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18" w:rsidRPr="00774418" w:rsidRDefault="00774418" w:rsidP="00774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774418">
        <w:rPr>
          <w:rFonts w:ascii="Times New Roman" w:hAnsi="Times New Roman" w:cs="Times New Roman"/>
          <w:color w:val="000000"/>
          <w:sz w:val="28"/>
          <w:szCs w:val="28"/>
          <w:lang w:val="en-US"/>
        </w:rPr>
        <w:t>ealth of the population and the demographic situation in Ukraine</w:t>
      </w:r>
    </w:p>
    <w:p w:rsidR="00FA4BD5" w:rsidRDefault="00FA4BD5" w:rsidP="00F50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0ED4" w:rsidRPr="0077441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774418" w:rsidRPr="00774418">
        <w:rPr>
          <w:rFonts w:ascii="Times New Roman" w:hAnsi="Times New Roman" w:cs="Times New Roman"/>
          <w:b/>
          <w:sz w:val="28"/>
          <w:szCs w:val="28"/>
          <w:lang w:val="en-US"/>
        </w:rPr>
        <w:t>CREASE THE LEVEL OF SECURITY OF</w:t>
      </w:r>
      <w:r w:rsidR="00F50ED4" w:rsidRPr="007744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PRINTING PRODUCTS</w:t>
      </w:r>
    </w:p>
    <w:p w:rsidR="00D5365E" w:rsidRPr="00D5365E" w:rsidRDefault="00D5365E" w:rsidP="00B136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5365E">
        <w:rPr>
          <w:rFonts w:ascii="Times New Roman" w:hAnsi="Times New Roman" w:cs="Times New Roman"/>
          <w:i/>
          <w:sz w:val="28"/>
          <w:szCs w:val="28"/>
          <w:lang w:val="en-US"/>
        </w:rPr>
        <w:t>Kalinenko</w:t>
      </w:r>
      <w:proofErr w:type="spellEnd"/>
      <w:r w:rsidRPr="00D536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O. S.,</w:t>
      </w:r>
    </w:p>
    <w:p w:rsidR="00D5365E" w:rsidRPr="00D5365E" w:rsidRDefault="00D5365E" w:rsidP="00B136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5365E">
        <w:rPr>
          <w:rFonts w:ascii="Times New Roman" w:hAnsi="Times New Roman" w:cs="Times New Roman"/>
          <w:i/>
          <w:sz w:val="28"/>
          <w:szCs w:val="28"/>
          <w:lang w:val="en-US"/>
        </w:rPr>
        <w:t>assistant</w:t>
      </w:r>
      <w:proofErr w:type="gramEnd"/>
      <w:r w:rsidRPr="00D536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department of medical and bioorganic chemistry </w:t>
      </w:r>
    </w:p>
    <w:p w:rsidR="00D5365E" w:rsidRDefault="00D5365E" w:rsidP="00D53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5365E">
        <w:rPr>
          <w:rFonts w:ascii="Times New Roman" w:hAnsi="Times New Roman" w:cs="Times New Roman"/>
          <w:i/>
          <w:sz w:val="28"/>
          <w:szCs w:val="28"/>
          <w:lang w:val="en-US"/>
        </w:rPr>
        <w:t>Kharkov national medical university</w:t>
      </w:r>
    </w:p>
    <w:p w:rsidR="00FA4BD5" w:rsidRPr="00FA4BD5" w:rsidRDefault="00FA4BD5" w:rsidP="00774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printing products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a significant part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n the life of modern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person. Salts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of lead and other heavy metals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not been used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as the base material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manufacture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93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printing inks</w:t>
      </w:r>
      <w:r w:rsidR="005E093F">
        <w:rPr>
          <w:rFonts w:ascii="Times New Roman" w:hAnsi="Times New Roman" w:cs="Times New Roman"/>
          <w:sz w:val="28"/>
          <w:szCs w:val="28"/>
          <w:lang w:val="en-US"/>
        </w:rPr>
        <w:t xml:space="preserve"> more than 30 years.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At the same time, the black printing ink</w:t>
      </w:r>
      <w:r w:rsidR="005E093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for news</w:t>
      </w:r>
      <w:r w:rsidR="005E093F">
        <w:rPr>
          <w:rFonts w:ascii="Times New Roman" w:hAnsi="Times New Roman" w:cs="Times New Roman"/>
          <w:sz w:val="28"/>
          <w:szCs w:val="28"/>
          <w:lang w:val="en-US"/>
        </w:rPr>
        <w:t>papers are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made of soot and printing varnish. Moreover, soot </w:t>
      </w:r>
      <w:r w:rsidR="005E093F">
        <w:rPr>
          <w:rFonts w:ascii="Times New Roman" w:hAnsi="Times New Roman" w:cs="Times New Roman"/>
          <w:sz w:val="28"/>
          <w:szCs w:val="28"/>
          <w:lang w:val="en-US"/>
        </w:rPr>
        <w:t xml:space="preserve">is obtained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by burning </w:t>
      </w:r>
      <w:r w:rsidR="005E093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petroleum products</w:t>
      </w:r>
      <w:r w:rsidR="005E093F">
        <w:rPr>
          <w:rFonts w:ascii="Times New Roman" w:hAnsi="Times New Roman" w:cs="Times New Roman"/>
          <w:sz w:val="28"/>
          <w:szCs w:val="28"/>
          <w:lang w:val="en-US"/>
        </w:rPr>
        <w:t>. They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93F">
        <w:rPr>
          <w:rFonts w:ascii="Times New Roman" w:hAnsi="Times New Roman" w:cs="Times New Roman"/>
          <w:sz w:val="28"/>
          <w:szCs w:val="28"/>
          <w:lang w:val="en-US"/>
        </w:rPr>
        <w:t>contain the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impurities of lead, cadmium and other heavy metals. </w:t>
      </w:r>
      <w:r w:rsidR="00926E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6EB7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mixture of hemp and flax oils, resin oil, resin soap, resins and terpenes</w:t>
      </w:r>
      <w:r w:rsidR="00926EB7">
        <w:rPr>
          <w:rFonts w:ascii="Times New Roman" w:hAnsi="Times New Roman" w:cs="Times New Roman"/>
          <w:sz w:val="28"/>
          <w:szCs w:val="28"/>
          <w:lang w:val="en-US"/>
        </w:rPr>
        <w:t xml:space="preserve"> is used to obtain the </w:t>
      </w:r>
      <w:r w:rsidR="00926EB7" w:rsidRPr="00FA4BD5">
        <w:rPr>
          <w:rFonts w:ascii="Times New Roman" w:hAnsi="Times New Roman" w:cs="Times New Roman"/>
          <w:sz w:val="28"/>
          <w:szCs w:val="28"/>
          <w:lang w:val="en-US"/>
        </w:rPr>
        <w:t>printing varnish</w:t>
      </w:r>
      <w:r w:rsidR="00926EB7">
        <w:rPr>
          <w:rFonts w:ascii="Times New Roman" w:hAnsi="Times New Roman" w:cs="Times New Roman"/>
          <w:sz w:val="28"/>
          <w:szCs w:val="28"/>
          <w:lang w:val="en-US"/>
        </w:rPr>
        <w:t xml:space="preserve">. This </w:t>
      </w:r>
      <w:r w:rsidR="00926EB7" w:rsidRPr="00FA4BD5">
        <w:rPr>
          <w:rFonts w:ascii="Times New Roman" w:hAnsi="Times New Roman" w:cs="Times New Roman"/>
          <w:sz w:val="28"/>
          <w:szCs w:val="28"/>
          <w:lang w:val="en-US"/>
        </w:rPr>
        <w:t>mixture</w:t>
      </w:r>
      <w:r w:rsidR="00926E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6EB7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926EB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26EB7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impurities </w:t>
      </w:r>
      <w:r w:rsidR="00926EB7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926EB7" w:rsidRPr="00FA4BD5">
        <w:rPr>
          <w:rFonts w:ascii="Times New Roman" w:hAnsi="Times New Roman" w:cs="Times New Roman"/>
          <w:sz w:val="28"/>
          <w:szCs w:val="28"/>
          <w:lang w:val="en-US"/>
        </w:rPr>
        <w:t>heavy metal</w:t>
      </w:r>
      <w:r w:rsidR="00926EB7">
        <w:rPr>
          <w:rFonts w:ascii="Times New Roman" w:hAnsi="Times New Roman" w:cs="Times New Roman"/>
          <w:sz w:val="28"/>
          <w:szCs w:val="28"/>
          <w:lang w:val="en-US"/>
        </w:rPr>
        <w:t xml:space="preserve"> too</w:t>
      </w:r>
      <w:r w:rsidR="00926EB7" w:rsidRPr="00FA4B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4BD5" w:rsidRPr="00FA4BD5" w:rsidRDefault="00C26B61" w:rsidP="0013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content of</w:t>
      </w:r>
      <w:r w:rsidR="00926E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lead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impurities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be from 10 to 50 mg/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kg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cadmium</w:t>
      </w:r>
      <w:r w:rsidRPr="00C26B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impurities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-4,0 mg/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kg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printing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[1,</w:t>
      </w:r>
      <w:r w:rsidR="007A3C3E">
        <w:rPr>
          <w:rFonts w:ascii="Times New Roman" w:hAnsi="Times New Roman" w:cs="Times New Roman"/>
          <w:sz w:val="28"/>
          <w:szCs w:val="28"/>
          <w:lang w:val="en-US"/>
        </w:rPr>
        <w:t xml:space="preserve"> P.10-15; 2, P. 5-15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107F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F107F6" w:rsidRPr="00FA4BD5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F107F6">
        <w:rPr>
          <w:rFonts w:ascii="Times New Roman" w:hAnsi="Times New Roman" w:cs="Times New Roman"/>
          <w:sz w:val="28"/>
          <w:szCs w:val="28"/>
          <w:lang w:val="en-US"/>
        </w:rPr>
        <w:t xml:space="preserve"> of lead has not to </w:t>
      </w:r>
      <w:r w:rsidR="00F107F6" w:rsidRPr="00FA4BD5">
        <w:rPr>
          <w:rFonts w:ascii="Times New Roman" w:hAnsi="Times New Roman" w:cs="Times New Roman"/>
          <w:sz w:val="28"/>
          <w:szCs w:val="28"/>
          <w:lang w:val="en-US"/>
        </w:rPr>
        <w:t>exceed</w:t>
      </w:r>
      <w:r w:rsidR="00F107F6">
        <w:rPr>
          <w:rFonts w:ascii="Times New Roman" w:hAnsi="Times New Roman" w:cs="Times New Roman"/>
          <w:sz w:val="28"/>
          <w:szCs w:val="28"/>
          <w:lang w:val="en-US"/>
        </w:rPr>
        <w:t xml:space="preserve"> 29 mg</w:t>
      </w:r>
      <w:r w:rsidR="00F107F6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/kg </w:t>
      </w:r>
      <w:r w:rsidR="00F107F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107F6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cadmium </w:t>
      </w:r>
      <w:r w:rsidR="00F107F6">
        <w:rPr>
          <w:rFonts w:ascii="Times New Roman" w:hAnsi="Times New Roman" w:cs="Times New Roman"/>
          <w:sz w:val="28"/>
          <w:szCs w:val="28"/>
          <w:lang w:val="en-US"/>
        </w:rPr>
        <w:t>one – 3</w:t>
      </w:r>
      <w:proofErr w:type="gramStart"/>
      <w:r w:rsidR="00F107F6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="00F107F6">
        <w:rPr>
          <w:rFonts w:ascii="Times New Roman" w:hAnsi="Times New Roman" w:cs="Times New Roman"/>
          <w:sz w:val="28"/>
          <w:szCs w:val="28"/>
          <w:lang w:val="en-US"/>
        </w:rPr>
        <w:t xml:space="preserve"> mg/</w:t>
      </w:r>
      <w:r w:rsidR="00F107F6" w:rsidRPr="00FA4BD5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F107F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ccording to the </w:t>
      </w:r>
      <w:r w:rsidR="00F107F6" w:rsidRPr="00F107F6">
        <w:rPr>
          <w:rFonts w:ascii="Times New Roman" w:hAnsi="Times New Roman" w:cs="Times New Roman"/>
          <w:sz w:val="28"/>
          <w:szCs w:val="28"/>
          <w:lang w:val="en-US"/>
        </w:rPr>
        <w:t>methodical instructions</w:t>
      </w:r>
      <w:r w:rsidR="00F107F6">
        <w:rPr>
          <w:rFonts w:ascii="Times New Roman" w:hAnsi="Times New Roman" w:cs="Times New Roman"/>
          <w:sz w:val="28"/>
          <w:szCs w:val="28"/>
          <w:lang w:val="en-US"/>
        </w:rPr>
        <w:t xml:space="preserve"> for sanitary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assessment of </w:t>
      </w:r>
      <w:r w:rsidR="00F107F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printing inks</w:t>
      </w:r>
      <w:r w:rsidR="00F107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D5825">
        <w:rPr>
          <w:rFonts w:ascii="Times New Roman" w:hAnsi="Times New Roman" w:cs="Times New Roman"/>
          <w:sz w:val="28"/>
          <w:szCs w:val="28"/>
          <w:lang w:val="en-US"/>
        </w:rPr>
        <w:t>The r</w:t>
      </w:r>
      <w:r w:rsidR="007D5825" w:rsidRPr="007D5825">
        <w:rPr>
          <w:rFonts w:ascii="Times New Roman" w:hAnsi="Times New Roman" w:cs="Times New Roman"/>
          <w:sz w:val="28"/>
          <w:szCs w:val="28"/>
          <w:lang w:val="en-US"/>
        </w:rPr>
        <w:t xml:space="preserve">equirements </w:t>
      </w:r>
      <w:r w:rsidR="007D5825" w:rsidRPr="00FA4BD5">
        <w:rPr>
          <w:rFonts w:ascii="Times New Roman" w:hAnsi="Times New Roman" w:cs="Times New Roman"/>
          <w:sz w:val="28"/>
          <w:szCs w:val="28"/>
          <w:lang w:val="en-US"/>
        </w:rPr>
        <w:t>MU №1838-86</w:t>
      </w:r>
      <w:r w:rsidR="007D582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7D5825" w:rsidRPr="00FA4BD5">
        <w:rPr>
          <w:rFonts w:ascii="Times New Roman" w:hAnsi="Times New Roman" w:cs="Times New Roman"/>
          <w:sz w:val="28"/>
          <w:szCs w:val="28"/>
          <w:lang w:val="en-US"/>
        </w:rPr>
        <w:t>SanPiN</w:t>
      </w:r>
      <w:proofErr w:type="spellEnd"/>
      <w:r w:rsidR="007D582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41-123-4240-06</w:t>
      </w:r>
      <w:r w:rsidR="007D5825">
        <w:rPr>
          <w:rFonts w:ascii="Times New Roman" w:hAnsi="Times New Roman" w:cs="Times New Roman"/>
          <w:sz w:val="28"/>
          <w:szCs w:val="28"/>
          <w:lang w:val="en-US"/>
        </w:rPr>
        <w:t xml:space="preserve"> are intended to </w:t>
      </w:r>
      <w:r w:rsidR="007D5825" w:rsidRPr="00FA4BD5">
        <w:rPr>
          <w:rFonts w:ascii="Times New Roman" w:hAnsi="Times New Roman" w:cs="Times New Roman"/>
          <w:sz w:val="28"/>
          <w:szCs w:val="28"/>
          <w:lang w:val="en-US"/>
        </w:rPr>
        <w:t>manufacture</w:t>
      </w:r>
      <w:r w:rsidR="007D582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7D5825" w:rsidRPr="00FA4BD5">
        <w:rPr>
          <w:rFonts w:ascii="Times New Roman" w:hAnsi="Times New Roman" w:cs="Times New Roman"/>
          <w:sz w:val="28"/>
          <w:szCs w:val="28"/>
          <w:lang w:val="en-US"/>
        </w:rPr>
        <w:t>printing inks</w:t>
      </w:r>
      <w:r w:rsidR="007D5825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7D5825" w:rsidRPr="00FA4BD5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="007D582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7D5825" w:rsidRPr="00FA4BD5">
        <w:rPr>
          <w:rFonts w:ascii="Times New Roman" w:hAnsi="Times New Roman" w:cs="Times New Roman"/>
          <w:sz w:val="28"/>
          <w:szCs w:val="28"/>
          <w:lang w:val="en-US"/>
        </w:rPr>
        <w:t>cadmium</w:t>
      </w:r>
      <w:r w:rsidR="007D58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82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can get to </w:t>
      </w:r>
      <w:r w:rsidR="004D6E40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7D582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body</w:t>
      </w:r>
      <w:r w:rsidR="004D6E40">
        <w:rPr>
          <w:rFonts w:ascii="Times New Roman" w:hAnsi="Times New Roman" w:cs="Times New Roman"/>
          <w:sz w:val="28"/>
          <w:szCs w:val="28"/>
          <w:lang w:val="en-US"/>
        </w:rPr>
        <w:t xml:space="preserve"> after </w:t>
      </w:r>
      <w:r w:rsidR="004D6E40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reading </w:t>
      </w:r>
      <w:proofErr w:type="gramStart"/>
      <w:r w:rsidR="004D6E40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newspapers </w:t>
      </w:r>
      <w:r w:rsidR="004D6E40">
        <w:rPr>
          <w:rFonts w:ascii="Times New Roman" w:hAnsi="Times New Roman" w:cs="Times New Roman"/>
          <w:sz w:val="28"/>
          <w:szCs w:val="28"/>
          <w:lang w:val="en-US"/>
        </w:rPr>
        <w:t>if a person does</w:t>
      </w:r>
      <w:proofErr w:type="gramEnd"/>
      <w:r w:rsidR="004D6E40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 w:rsidR="004D6E40" w:rsidRPr="004D6E40">
        <w:rPr>
          <w:rFonts w:ascii="Times New Roman" w:hAnsi="Times New Roman" w:cs="Times New Roman"/>
          <w:sz w:val="28"/>
          <w:szCs w:val="28"/>
          <w:lang w:val="en-US"/>
        </w:rPr>
        <w:t xml:space="preserve"> wash </w:t>
      </w:r>
      <w:r w:rsidR="004D6E40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="004D6E40" w:rsidRPr="004D6E40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="004D6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54F" w:rsidRPr="00FA4BD5">
        <w:rPr>
          <w:rFonts w:ascii="Times New Roman" w:hAnsi="Times New Roman" w:cs="Times New Roman"/>
          <w:sz w:val="28"/>
          <w:szCs w:val="28"/>
          <w:lang w:val="en-US"/>
        </w:rPr>
        <w:t>before eating</w:t>
      </w:r>
      <w:r w:rsidR="006115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There is</w:t>
      </w:r>
      <w:r w:rsidR="0061154F">
        <w:rPr>
          <w:rFonts w:ascii="Times New Roman" w:hAnsi="Times New Roman" w:cs="Times New Roman"/>
          <w:sz w:val="28"/>
          <w:szCs w:val="28"/>
          <w:lang w:val="en-US"/>
        </w:rPr>
        <w:t xml:space="preserve"> also information about getting </w:t>
      </w:r>
      <w:r w:rsidR="0061154F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salts of lead </w:t>
      </w:r>
      <w:r w:rsidR="0061154F">
        <w:rPr>
          <w:rFonts w:ascii="Times New Roman" w:hAnsi="Times New Roman" w:cs="Times New Roman"/>
          <w:sz w:val="28"/>
          <w:szCs w:val="28"/>
          <w:lang w:val="en-US"/>
        </w:rPr>
        <w:t xml:space="preserve">into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the human body through the skin pores</w:t>
      </w:r>
      <w:r w:rsidR="00E87372">
        <w:rPr>
          <w:rFonts w:ascii="Times New Roman" w:hAnsi="Times New Roman" w:cs="Times New Roman"/>
          <w:sz w:val="28"/>
          <w:szCs w:val="28"/>
          <w:lang w:val="en-US"/>
        </w:rPr>
        <w:t xml:space="preserve"> [3, P. 210-242; 4</w:t>
      </w:r>
      <w:r w:rsidR="007A3C3E"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r w:rsidR="00E87372">
        <w:rPr>
          <w:rFonts w:ascii="Times New Roman" w:hAnsi="Times New Roman" w:cs="Times New Roman"/>
          <w:sz w:val="28"/>
          <w:szCs w:val="28"/>
          <w:lang w:val="en-US"/>
        </w:rPr>
        <w:t>57-69; 5, P. 78-85; 6, P.123-131, 7; P.147-167</w:t>
      </w:r>
      <w:r w:rsidR="00EF53A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4BD5" w:rsidRPr="00FA4BD5" w:rsidRDefault="0061154F" w:rsidP="00774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Standard procedure for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determination of lead and cadmium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AE1F02" w:rsidRPr="00FA4BD5">
        <w:rPr>
          <w:rFonts w:ascii="Times New Roman" w:hAnsi="Times New Roman" w:cs="Times New Roman"/>
          <w:sz w:val="28"/>
          <w:szCs w:val="28"/>
          <w:lang w:val="en-US"/>
        </w:rPr>
        <w:t>printing products</w:t>
      </w:r>
      <w:r w:rsidR="00AE1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consists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many steps.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first, </w:t>
      </w:r>
      <w:r w:rsidR="00AE1F02">
        <w:rPr>
          <w:rFonts w:ascii="Times New Roman" w:hAnsi="Times New Roman" w:cs="Times New Roman"/>
          <w:sz w:val="28"/>
          <w:szCs w:val="28"/>
          <w:lang w:val="en-US"/>
        </w:rPr>
        <w:t xml:space="preserve">a newspaper should be dried,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grind</w:t>
      </w:r>
      <w:r w:rsidR="00AE1F02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to the pulverized state</w:t>
      </w:r>
      <w:r w:rsidR="00AE1F02">
        <w:rPr>
          <w:rFonts w:ascii="Times New Roman" w:hAnsi="Times New Roman" w:cs="Times New Roman"/>
          <w:sz w:val="28"/>
          <w:szCs w:val="28"/>
          <w:lang w:val="en-US"/>
        </w:rPr>
        <w:t xml:space="preserve">. Then, the </w:t>
      </w:r>
      <w:r w:rsidR="00AE1F02" w:rsidRPr="00AE1F02">
        <w:rPr>
          <w:rFonts w:ascii="Times New Roman" w:hAnsi="Times New Roman" w:cs="Times New Roman"/>
          <w:sz w:val="28"/>
          <w:szCs w:val="28"/>
          <w:lang w:val="en-US"/>
        </w:rPr>
        <w:t>printing ink</w:t>
      </w:r>
      <w:r w:rsidR="00AE1F02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extract</w:t>
      </w:r>
      <w:r w:rsidR="00AE1F02">
        <w:rPr>
          <w:rFonts w:ascii="Times New Roman" w:hAnsi="Times New Roman" w:cs="Times New Roman"/>
          <w:sz w:val="28"/>
          <w:szCs w:val="28"/>
          <w:lang w:val="en-US"/>
        </w:rPr>
        <w:t>ed by ethanol or 0</w:t>
      </w:r>
      <w:proofErr w:type="gramStart"/>
      <w:r w:rsidR="00AE1F0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% </w:t>
      </w:r>
      <w:r w:rsidR="002B5132">
        <w:rPr>
          <w:rFonts w:ascii="Times New Roman" w:hAnsi="Times New Roman" w:cs="Times New Roman"/>
          <w:sz w:val="28"/>
          <w:szCs w:val="28"/>
          <w:lang w:val="en-US"/>
        </w:rPr>
        <w:t>solution of potassium hydroxide. The sample is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132">
        <w:rPr>
          <w:rFonts w:ascii="Times New Roman" w:hAnsi="Times New Roman" w:cs="Times New Roman"/>
          <w:sz w:val="28"/>
          <w:szCs w:val="28"/>
          <w:lang w:val="en-US"/>
        </w:rPr>
        <w:t>dried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for 1 hour at 400 ° C,</w:t>
      </w:r>
      <w:r w:rsidR="002B5132">
        <w:rPr>
          <w:rFonts w:ascii="Times New Roman" w:hAnsi="Times New Roman" w:cs="Times New Roman"/>
          <w:sz w:val="28"/>
          <w:szCs w:val="28"/>
          <w:lang w:val="en-US"/>
        </w:rPr>
        <w:t xml:space="preserve"> ash is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132" w:rsidRPr="00FA4BD5">
        <w:rPr>
          <w:rFonts w:ascii="Times New Roman" w:hAnsi="Times New Roman" w:cs="Times New Roman"/>
          <w:sz w:val="28"/>
          <w:szCs w:val="28"/>
          <w:lang w:val="en-US"/>
        </w:rPr>
        <w:t>dissol</w:t>
      </w:r>
      <w:r w:rsidR="002B5132">
        <w:rPr>
          <w:rFonts w:ascii="Times New Roman" w:hAnsi="Times New Roman" w:cs="Times New Roman"/>
          <w:sz w:val="28"/>
          <w:szCs w:val="28"/>
          <w:lang w:val="en-US"/>
        </w:rPr>
        <w:t>ved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13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hydrochloric acid and determin</w:t>
      </w:r>
      <w:r w:rsidR="002B5132">
        <w:rPr>
          <w:rFonts w:ascii="Times New Roman" w:hAnsi="Times New Roman" w:cs="Times New Roman"/>
          <w:sz w:val="28"/>
          <w:szCs w:val="28"/>
          <w:lang w:val="en-US"/>
        </w:rPr>
        <w:t xml:space="preserve">e the elements by </w:t>
      </w:r>
      <w:r w:rsidR="002B5132" w:rsidRPr="002B5132">
        <w:rPr>
          <w:rFonts w:ascii="Times New Roman" w:hAnsi="Times New Roman" w:cs="Times New Roman"/>
          <w:sz w:val="28"/>
          <w:szCs w:val="28"/>
          <w:lang w:val="en-US"/>
        </w:rPr>
        <w:t>spectrophotometric</w:t>
      </w:r>
      <w:r w:rsidR="002B5132">
        <w:rPr>
          <w:rFonts w:ascii="Times New Roman" w:hAnsi="Times New Roman" w:cs="Times New Roman"/>
          <w:sz w:val="28"/>
          <w:szCs w:val="28"/>
          <w:lang w:val="en-US"/>
        </w:rPr>
        <w:t xml:space="preserve"> analysis</w:t>
      </w:r>
      <w:r w:rsidR="00E636E5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6E5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="00E636E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hours</w:t>
      </w:r>
      <w:r w:rsidR="00437AE6">
        <w:rPr>
          <w:rFonts w:ascii="Times New Roman" w:hAnsi="Times New Roman" w:cs="Times New Roman"/>
          <w:sz w:val="28"/>
          <w:szCs w:val="28"/>
          <w:lang w:val="en-US"/>
        </w:rPr>
        <w:t xml:space="preserve"> [8</w:t>
      </w:r>
      <w:r w:rsidR="00E87372"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r w:rsidR="00E87372" w:rsidRPr="00E87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489-493</w:t>
      </w:r>
      <w:r w:rsidR="00E8737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. Analysis </w:t>
      </w:r>
      <w:r w:rsidR="00E636E5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E636E5" w:rsidRPr="00FA4BD5">
        <w:rPr>
          <w:rFonts w:ascii="Times New Roman" w:hAnsi="Times New Roman" w:cs="Times New Roman"/>
          <w:sz w:val="28"/>
          <w:szCs w:val="28"/>
          <w:lang w:val="en-US"/>
        </w:rPr>
        <w:t>printing ink</w:t>
      </w:r>
      <w:r w:rsidR="00E636E5">
        <w:rPr>
          <w:rFonts w:ascii="Times New Roman" w:hAnsi="Times New Roman" w:cs="Times New Roman"/>
          <w:sz w:val="28"/>
          <w:szCs w:val="28"/>
          <w:lang w:val="en-US"/>
        </w:rPr>
        <w:t>s for determine the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impurities of lead and cadmium contain</w:t>
      </w:r>
      <w:r w:rsidR="00E636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dry </w:t>
      </w:r>
      <w:proofErr w:type="spellStart"/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ashing</w:t>
      </w:r>
      <w:proofErr w:type="spellEnd"/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for 1 hour at 400 ° C, the dissolution of the ash in hydrochloric acid and determination </w:t>
      </w:r>
      <w:r w:rsidR="00E636E5">
        <w:rPr>
          <w:rFonts w:ascii="Times New Roman" w:hAnsi="Times New Roman" w:cs="Times New Roman"/>
          <w:sz w:val="28"/>
          <w:szCs w:val="28"/>
          <w:lang w:val="en-US"/>
        </w:rPr>
        <w:t xml:space="preserve">the elements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E636E5" w:rsidRPr="002B5132">
        <w:rPr>
          <w:rFonts w:ascii="Times New Roman" w:hAnsi="Times New Roman" w:cs="Times New Roman"/>
          <w:sz w:val="28"/>
          <w:szCs w:val="28"/>
          <w:lang w:val="en-US"/>
        </w:rPr>
        <w:t>spectrophotometric</w:t>
      </w:r>
      <w:r w:rsidR="00E636E5">
        <w:rPr>
          <w:rFonts w:ascii="Times New Roman" w:hAnsi="Times New Roman" w:cs="Times New Roman"/>
          <w:sz w:val="28"/>
          <w:szCs w:val="28"/>
          <w:lang w:val="en-US"/>
        </w:rPr>
        <w:t xml:space="preserve"> analysis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6E5">
        <w:rPr>
          <w:rFonts w:ascii="Times New Roman" w:hAnsi="Times New Roman" w:cs="Times New Roman"/>
          <w:sz w:val="28"/>
          <w:szCs w:val="28"/>
          <w:lang w:val="en-US"/>
        </w:rPr>
        <w:t>for 1,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2 hours</w:t>
      </w:r>
      <w:r w:rsidR="00E636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6E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he relative standard deviation of the </w:t>
      </w:r>
      <w:r w:rsidR="00E636E5">
        <w:rPr>
          <w:rFonts w:ascii="Times New Roman" w:hAnsi="Times New Roman" w:cs="Times New Roman"/>
          <w:sz w:val="28"/>
          <w:szCs w:val="28"/>
          <w:lang w:val="en-US"/>
        </w:rPr>
        <w:t>results of the analysis is S&gt;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0,11.</w:t>
      </w:r>
      <w:r w:rsidR="00C54643">
        <w:rPr>
          <w:rFonts w:ascii="Times New Roman" w:hAnsi="Times New Roman" w:cs="Times New Roman"/>
          <w:sz w:val="28"/>
          <w:szCs w:val="28"/>
          <w:lang w:val="en-US"/>
        </w:rPr>
        <w:t>The e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xisting methods of </w:t>
      </w:r>
      <w:r w:rsidR="00C5464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analysis of </w:t>
      </w:r>
      <w:r w:rsidR="00C5464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printing inks and printing products for heavy metals do not </w:t>
      </w:r>
      <w:r w:rsidR="00C54643">
        <w:rPr>
          <w:rFonts w:ascii="Times New Roman" w:hAnsi="Times New Roman" w:cs="Times New Roman"/>
          <w:sz w:val="28"/>
          <w:szCs w:val="28"/>
          <w:lang w:val="en-US"/>
        </w:rPr>
        <w:t>correspond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4643"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modern safety requirements of quality control in terms of </w:t>
      </w:r>
      <w:r w:rsidR="00C54643" w:rsidRPr="00C54643">
        <w:rPr>
          <w:rFonts w:ascii="Times New Roman" w:hAnsi="Times New Roman" w:cs="Times New Roman"/>
          <w:sz w:val="28"/>
          <w:szCs w:val="28"/>
          <w:lang w:val="en-US"/>
        </w:rPr>
        <w:t>rapidity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and reliability.</w:t>
      </w:r>
    </w:p>
    <w:p w:rsidR="00224B2C" w:rsidRDefault="00FA4BD5" w:rsidP="00774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4BD5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2A034C">
        <w:rPr>
          <w:rFonts w:ascii="Times New Roman" w:hAnsi="Times New Roman" w:cs="Times New Roman"/>
          <w:sz w:val="28"/>
          <w:szCs w:val="28"/>
          <w:lang w:val="en-US"/>
        </w:rPr>
        <w:t xml:space="preserve"> propose the several ways to </w:t>
      </w:r>
      <w:r w:rsidR="002A034C" w:rsidRPr="002A034C">
        <w:rPr>
          <w:rFonts w:ascii="Times New Roman" w:hAnsi="Times New Roman" w:cs="Times New Roman"/>
          <w:sz w:val="28"/>
          <w:szCs w:val="28"/>
          <w:lang w:val="en-US"/>
        </w:rPr>
        <w:t>intensify</w:t>
      </w:r>
      <w:r w:rsidR="002A0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034C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of sample preparation for </w:t>
      </w:r>
      <w:r w:rsidR="002A034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A034C" w:rsidRPr="00FA4BD5">
        <w:rPr>
          <w:rFonts w:ascii="Times New Roman" w:hAnsi="Times New Roman" w:cs="Times New Roman"/>
          <w:sz w:val="28"/>
          <w:szCs w:val="28"/>
          <w:lang w:val="en-US"/>
        </w:rPr>
        <w:t>determination of lead and cadmium in printing inks and products</w:t>
      </w:r>
      <w:r w:rsidR="001B3E97">
        <w:rPr>
          <w:rFonts w:ascii="Times New Roman" w:hAnsi="Times New Roman" w:cs="Times New Roman"/>
          <w:sz w:val="28"/>
          <w:szCs w:val="28"/>
          <w:lang w:val="en-US"/>
        </w:rPr>
        <w:t>. It is necessary to</w:t>
      </w:r>
      <w:r w:rsidR="002A034C">
        <w:rPr>
          <w:rFonts w:ascii="Times New Roman" w:hAnsi="Times New Roman" w:cs="Times New Roman"/>
          <w:sz w:val="28"/>
          <w:szCs w:val="28"/>
          <w:lang w:val="en-US"/>
        </w:rPr>
        <w:t xml:space="preserve"> use the </w:t>
      </w:r>
      <w:r w:rsidR="002A034C" w:rsidRPr="002A034C">
        <w:rPr>
          <w:rFonts w:ascii="Times New Roman" w:hAnsi="Times New Roman" w:cs="Times New Roman"/>
          <w:sz w:val="28"/>
          <w:szCs w:val="28"/>
          <w:lang w:val="en-US"/>
        </w:rPr>
        <w:t>ultrasound</w:t>
      </w:r>
      <w:r w:rsidR="00F14EB4">
        <w:rPr>
          <w:rFonts w:ascii="Times New Roman" w:hAnsi="Times New Roman" w:cs="Times New Roman"/>
          <w:sz w:val="28"/>
          <w:szCs w:val="28"/>
          <w:lang w:val="en-US"/>
        </w:rPr>
        <w:t xml:space="preserve">, carry out the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incomplete mineralization </w:t>
      </w:r>
      <w:r w:rsidR="00F14EB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ink</w:t>
      </w:r>
      <w:r w:rsidR="00F14E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EB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carbonization</w:t>
      </w:r>
      <w:r w:rsidR="00F14EB4">
        <w:rPr>
          <w:rFonts w:ascii="Times New Roman" w:hAnsi="Times New Roman" w:cs="Times New Roman"/>
          <w:sz w:val="28"/>
          <w:szCs w:val="28"/>
          <w:lang w:val="en-US"/>
        </w:rPr>
        <w:t>. The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EB4">
        <w:rPr>
          <w:rFonts w:ascii="Times New Roman" w:hAnsi="Times New Roman" w:cs="Times New Roman"/>
          <w:sz w:val="28"/>
          <w:szCs w:val="28"/>
          <w:lang w:val="en-US"/>
        </w:rPr>
        <w:t xml:space="preserve">obtained </w:t>
      </w:r>
      <w:proofErr w:type="spellStart"/>
      <w:r w:rsidR="00F14EB4" w:rsidRPr="00F14EB4">
        <w:rPr>
          <w:rFonts w:ascii="Times New Roman" w:hAnsi="Times New Roman" w:cs="Times New Roman"/>
          <w:sz w:val="28"/>
          <w:szCs w:val="28"/>
          <w:lang w:val="en-US"/>
        </w:rPr>
        <w:t>carbonizate</w:t>
      </w:r>
      <w:proofErr w:type="spellEnd"/>
      <w:r w:rsidR="00F14EB4" w:rsidRPr="00F14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EB4">
        <w:rPr>
          <w:rFonts w:ascii="Times New Roman" w:hAnsi="Times New Roman" w:cs="Times New Roman"/>
          <w:sz w:val="28"/>
          <w:szCs w:val="28"/>
          <w:lang w:val="en-US"/>
        </w:rPr>
        <w:t xml:space="preserve">likes a </w:t>
      </w:r>
      <w:r w:rsidR="00F14EB4" w:rsidRPr="00F14EB4">
        <w:rPr>
          <w:rFonts w:ascii="Times New Roman" w:hAnsi="Times New Roman" w:cs="Times New Roman"/>
          <w:sz w:val="28"/>
          <w:szCs w:val="28"/>
          <w:lang w:val="en-US"/>
        </w:rPr>
        <w:t xml:space="preserve">suspension </w:t>
      </w:r>
      <w:r w:rsidR="00F14EB4">
        <w:rPr>
          <w:rFonts w:ascii="Times New Roman" w:hAnsi="Times New Roman" w:cs="Times New Roman"/>
          <w:sz w:val="28"/>
          <w:szCs w:val="28"/>
          <w:lang w:val="en-US"/>
        </w:rPr>
        <w:t xml:space="preserve">is entered into </w:t>
      </w:r>
      <w:proofErr w:type="spellStart"/>
      <w:r w:rsidR="00F14EB4" w:rsidRPr="00FA4BD5">
        <w:rPr>
          <w:rFonts w:ascii="Times New Roman" w:hAnsi="Times New Roman" w:cs="Times New Roman"/>
          <w:sz w:val="28"/>
          <w:szCs w:val="28"/>
          <w:lang w:val="en-US"/>
        </w:rPr>
        <w:t>electrothermal</w:t>
      </w:r>
      <w:proofErr w:type="spellEnd"/>
      <w:r w:rsidR="00F14EB4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EB4" w:rsidRPr="00FA4BD5">
        <w:rPr>
          <w:rFonts w:ascii="Times New Roman" w:hAnsi="Times New Roman" w:cs="Times New Roman"/>
          <w:sz w:val="28"/>
          <w:szCs w:val="28"/>
          <w:lang w:val="en-US"/>
        </w:rPr>
        <w:t>atomiser</w:t>
      </w:r>
      <w:proofErr w:type="spellEnd"/>
      <w:r w:rsidR="00F14EB4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EB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F14EB4" w:rsidRPr="00FA4BD5">
        <w:rPr>
          <w:rFonts w:ascii="Times New Roman" w:hAnsi="Times New Roman" w:cs="Times New Roman"/>
          <w:sz w:val="28"/>
          <w:szCs w:val="28"/>
          <w:lang w:val="en-US"/>
        </w:rPr>
        <w:t>atomic absorption spectrometer</w:t>
      </w:r>
      <w:r w:rsidR="00DC30ED">
        <w:rPr>
          <w:rFonts w:ascii="Times New Roman" w:hAnsi="Times New Roman" w:cs="Times New Roman"/>
          <w:sz w:val="28"/>
          <w:szCs w:val="28"/>
          <w:lang w:val="en-US"/>
        </w:rPr>
        <w:t xml:space="preserve">. The chemical </w:t>
      </w:r>
      <w:proofErr w:type="gramStart"/>
      <w:r w:rsidR="00DC30ED" w:rsidRPr="00FA4BD5">
        <w:rPr>
          <w:rFonts w:ascii="Times New Roman" w:hAnsi="Times New Roman" w:cs="Times New Roman"/>
          <w:sz w:val="28"/>
          <w:szCs w:val="28"/>
          <w:lang w:val="en-US"/>
        </w:rPr>
        <w:t>modifier</w:t>
      </w:r>
      <w:r w:rsidR="00DC30ED">
        <w:rPr>
          <w:rFonts w:ascii="Times New Roman" w:hAnsi="Times New Roman" w:cs="Times New Roman"/>
          <w:sz w:val="28"/>
          <w:szCs w:val="28"/>
          <w:lang w:val="en-US"/>
        </w:rPr>
        <w:t xml:space="preserve"> (ChM) are</w:t>
      </w:r>
      <w:proofErr w:type="gramEnd"/>
      <w:r w:rsidR="00DC30ED">
        <w:rPr>
          <w:rFonts w:ascii="Times New Roman" w:hAnsi="Times New Roman" w:cs="Times New Roman"/>
          <w:sz w:val="28"/>
          <w:szCs w:val="28"/>
          <w:lang w:val="en-US"/>
        </w:rPr>
        <w:t xml:space="preserve"> used t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o improve </w:t>
      </w:r>
      <w:r w:rsidR="00DC30E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metrological characteristics </w:t>
      </w:r>
      <w:r w:rsidR="00DC30E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DC30ED" w:rsidRPr="00FA4BD5">
        <w:rPr>
          <w:rFonts w:ascii="Times New Roman" w:hAnsi="Times New Roman" w:cs="Times New Roman"/>
          <w:sz w:val="28"/>
          <w:szCs w:val="28"/>
          <w:lang w:val="en-US"/>
        </w:rPr>
        <w:t>electrothermal</w:t>
      </w:r>
      <w:proofErr w:type="spellEnd"/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atomic absorption determination of lead and cadmium in printing inks and </w:t>
      </w:r>
      <w:r w:rsidR="00DC30ED">
        <w:rPr>
          <w:rFonts w:ascii="Times New Roman" w:hAnsi="Times New Roman" w:cs="Times New Roman"/>
          <w:sz w:val="28"/>
          <w:szCs w:val="28"/>
          <w:lang w:val="en-US"/>
        </w:rPr>
        <w:t>products.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30ED">
        <w:rPr>
          <w:rFonts w:ascii="Times New Roman" w:hAnsi="Times New Roman" w:cs="Times New Roman"/>
          <w:sz w:val="28"/>
          <w:szCs w:val="28"/>
          <w:lang w:val="en-US"/>
        </w:rPr>
        <w:t>ChM permit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to stabilize </w:t>
      </w:r>
      <w:r w:rsidR="00DC30ED">
        <w:rPr>
          <w:rFonts w:ascii="Times New Roman" w:hAnsi="Times New Roman" w:cs="Times New Roman"/>
          <w:sz w:val="28"/>
          <w:szCs w:val="28"/>
          <w:lang w:val="en-US"/>
        </w:rPr>
        <w:t>sample, to remove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interfering organic and inorganic matrix components, </w:t>
      </w:r>
      <w:r w:rsidR="00824B57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lower </w:t>
      </w:r>
      <w:r w:rsidR="00824B5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limit of detection and</w:t>
      </w:r>
      <w:r w:rsidR="00824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improve the reproducibility of the results</w:t>
      </w:r>
      <w:r w:rsidR="00824B57">
        <w:rPr>
          <w:rFonts w:ascii="Times New Roman" w:hAnsi="Times New Roman" w:cs="Times New Roman"/>
          <w:sz w:val="28"/>
          <w:szCs w:val="28"/>
          <w:lang w:val="en-US"/>
        </w:rPr>
        <w:t>. S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o we investigated the </w:t>
      </w:r>
      <w:r w:rsidR="00824B57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of the most common chemical modifiers</w:t>
      </w:r>
      <w:r w:rsidR="00824B57">
        <w:rPr>
          <w:rFonts w:ascii="Times New Roman" w:hAnsi="Times New Roman" w:cs="Times New Roman"/>
          <w:sz w:val="28"/>
          <w:szCs w:val="28"/>
          <w:lang w:val="en-US"/>
        </w:rPr>
        <w:t xml:space="preserve"> – the</w:t>
      </w:r>
      <w:r w:rsidR="00824B57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salts </w:t>
      </w:r>
      <w:r w:rsidR="00824B5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824B57" w:rsidRPr="00FA4BD5">
        <w:rPr>
          <w:rFonts w:ascii="Times New Roman" w:hAnsi="Times New Roman" w:cs="Times New Roman"/>
          <w:sz w:val="28"/>
          <w:szCs w:val="28"/>
          <w:lang w:val="en-US"/>
        </w:rPr>
        <w:t>Pd (II).</w:t>
      </w:r>
      <w:r w:rsidR="00824B57">
        <w:rPr>
          <w:rFonts w:ascii="Times New Roman" w:hAnsi="Times New Roman" w:cs="Times New Roman"/>
          <w:sz w:val="28"/>
          <w:szCs w:val="28"/>
          <w:lang w:val="en-US"/>
        </w:rPr>
        <w:t xml:space="preserve"> They can </w:t>
      </w:r>
      <w:r w:rsidR="00824B57">
        <w:rPr>
          <w:rFonts w:ascii="Times New Roman" w:hAnsi="Times New Roman" w:cs="Times New Roman"/>
          <w:sz w:val="28"/>
          <w:szCs w:val="28"/>
          <w:lang w:val="en-US"/>
        </w:rPr>
        <w:lastRenderedPageBreak/>
        <w:t>prove their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effectiveness in </w:t>
      </w:r>
      <w:r w:rsidR="00824B57" w:rsidRPr="00FA4BD5">
        <w:rPr>
          <w:rFonts w:ascii="Times New Roman" w:hAnsi="Times New Roman" w:cs="Times New Roman"/>
          <w:sz w:val="28"/>
          <w:szCs w:val="28"/>
          <w:lang w:val="en-US"/>
        </w:rPr>
        <w:t>atomic absorption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analysis</w:t>
      </w:r>
      <w:r w:rsidR="00437AE6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83B7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E87372">
        <w:rPr>
          <w:rFonts w:ascii="Times New Roman" w:hAnsi="Times New Roman" w:cs="Times New Roman"/>
          <w:sz w:val="28"/>
          <w:szCs w:val="28"/>
          <w:lang w:val="en-US"/>
        </w:rPr>
        <w:t>, P. 706-710;</w:t>
      </w:r>
      <w:r w:rsidR="00183B7B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 w:rsidR="00E87372">
        <w:rPr>
          <w:rFonts w:ascii="Times New Roman" w:hAnsi="Times New Roman" w:cs="Times New Roman"/>
          <w:sz w:val="28"/>
          <w:szCs w:val="28"/>
          <w:lang w:val="en-US"/>
        </w:rPr>
        <w:t>, P.</w:t>
      </w:r>
      <w:r w:rsidR="00183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7372">
        <w:rPr>
          <w:rFonts w:ascii="Times New Roman" w:hAnsi="Times New Roman" w:cs="Times New Roman"/>
          <w:sz w:val="28"/>
          <w:szCs w:val="28"/>
          <w:lang w:val="en-US"/>
        </w:rPr>
        <w:t>201-224</w:t>
      </w:r>
      <w:proofErr w:type="gramStart"/>
      <w:r w:rsidR="00E8737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183B7B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End"/>
      <w:r w:rsidR="00E87372">
        <w:rPr>
          <w:rFonts w:ascii="Times New Roman" w:hAnsi="Times New Roman" w:cs="Times New Roman"/>
          <w:sz w:val="28"/>
          <w:szCs w:val="28"/>
          <w:lang w:val="en-US"/>
        </w:rPr>
        <w:t>, P. 1254-1279</w:t>
      </w:r>
      <w:r w:rsidR="00437AE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24B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4BD5" w:rsidRDefault="00224B2C" w:rsidP="00774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sorption of the ChM with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lead (II)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cadmium (II) </w:t>
      </w:r>
      <w:r>
        <w:rPr>
          <w:rFonts w:ascii="Times New Roman" w:hAnsi="Times New Roman" w:cs="Times New Roman"/>
          <w:sz w:val="28"/>
          <w:szCs w:val="28"/>
          <w:lang w:val="en-US"/>
        </w:rPr>
        <w:t>on a sorbent-concentrate is t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he best way to use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ChM.</w:t>
      </w:r>
      <w:proofErr w:type="spellEnd"/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It was established that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he degree of sorption of palladium (II)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static conditions at pH = 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End"/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is 99.9%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It was established that the degree of sorption of palladium (II) in static c</w:t>
      </w:r>
      <w:r w:rsidR="003A77BF">
        <w:rPr>
          <w:rFonts w:ascii="Times New Roman" w:hAnsi="Times New Roman" w:cs="Times New Roman"/>
          <w:sz w:val="28"/>
          <w:szCs w:val="28"/>
          <w:lang w:val="en-US"/>
        </w:rPr>
        <w:t>onditions at pH = 8.10 is 99</w:t>
      </w:r>
      <w:proofErr w:type="gramStart"/>
      <w:r w:rsidR="003A77BF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  <w:r w:rsidR="003A77BF">
        <w:rPr>
          <w:rFonts w:ascii="Times New Roman" w:hAnsi="Times New Roman" w:cs="Times New Roman"/>
          <w:sz w:val="28"/>
          <w:szCs w:val="28"/>
          <w:lang w:val="en-US"/>
        </w:rPr>
        <w:t xml:space="preserve">%. It </w:t>
      </w:r>
      <w:r w:rsidR="003A77BF" w:rsidRPr="00FA4BD5">
        <w:rPr>
          <w:rFonts w:ascii="Times New Roman" w:hAnsi="Times New Roman" w:cs="Times New Roman"/>
          <w:sz w:val="28"/>
          <w:szCs w:val="28"/>
          <w:lang w:val="en-US"/>
        </w:rPr>
        <w:t>allows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77B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use</w:t>
      </w:r>
      <w:proofErr w:type="gramEnd"/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7B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common sorption </w:t>
      </w:r>
      <w:r w:rsidR="003A77BF">
        <w:rPr>
          <w:rFonts w:ascii="Times New Roman" w:hAnsi="Times New Roman" w:cs="Times New Roman"/>
          <w:sz w:val="28"/>
          <w:szCs w:val="28"/>
          <w:lang w:val="en-US"/>
        </w:rPr>
        <w:t>of ChM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7BF">
        <w:rPr>
          <w:rFonts w:ascii="Times New Roman" w:hAnsi="Times New Roman" w:cs="Times New Roman"/>
          <w:sz w:val="28"/>
          <w:szCs w:val="28"/>
          <w:lang w:val="en-US"/>
        </w:rPr>
        <w:t>with determined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elements on the sorbent for further </w:t>
      </w:r>
      <w:r w:rsidR="003A77BF">
        <w:rPr>
          <w:rFonts w:ascii="Times New Roman" w:hAnsi="Times New Roman" w:cs="Times New Roman"/>
          <w:sz w:val="28"/>
          <w:szCs w:val="28"/>
          <w:lang w:val="en-US"/>
        </w:rPr>
        <w:t>investigation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of the effect of the </w:t>
      </w:r>
      <w:r w:rsidR="003A77BF">
        <w:rPr>
          <w:rFonts w:ascii="Times New Roman" w:hAnsi="Times New Roman" w:cs="Times New Roman"/>
          <w:sz w:val="28"/>
          <w:szCs w:val="28"/>
          <w:lang w:val="en-US"/>
        </w:rPr>
        <w:t>ChM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7BF">
        <w:rPr>
          <w:rFonts w:ascii="Times New Roman" w:hAnsi="Times New Roman" w:cs="Times New Roman"/>
          <w:sz w:val="28"/>
          <w:szCs w:val="28"/>
          <w:lang w:val="en-US"/>
        </w:rPr>
        <w:t xml:space="preserve">on a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pyrolysis temperature</w:t>
      </w:r>
      <w:r w:rsidR="003A77BF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sensitivity </w:t>
      </w:r>
      <w:r w:rsidR="003A77BF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determination</w:t>
      </w:r>
      <w:r w:rsidR="001374BB">
        <w:rPr>
          <w:rFonts w:ascii="Times New Roman" w:hAnsi="Times New Roman" w:cs="Times New Roman"/>
          <w:sz w:val="28"/>
          <w:szCs w:val="28"/>
          <w:lang w:val="en-US"/>
        </w:rPr>
        <w:t xml:space="preserve"> (Table 1</w:t>
      </w:r>
      <w:r w:rsidR="0013171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3D4A" w:rsidRDefault="0013171A" w:rsidP="00342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3171A">
        <w:rPr>
          <w:rFonts w:ascii="Times New Roman" w:hAnsi="Times New Roman" w:cs="Times New Roman"/>
          <w:sz w:val="28"/>
          <w:szCs w:val="28"/>
          <w:lang w:val="en-US"/>
        </w:rPr>
        <w:t>onclusion</w:t>
      </w:r>
      <w:r w:rsidR="00EF3D4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have developed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methods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determination of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lead and cadmium in </w:t>
      </w:r>
      <w:r w:rsidR="00EF53A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printing inks and </w:t>
      </w:r>
      <w:r>
        <w:rPr>
          <w:rFonts w:ascii="Times New Roman" w:hAnsi="Times New Roman" w:cs="Times New Roman"/>
          <w:sz w:val="28"/>
          <w:szCs w:val="28"/>
          <w:lang w:val="en-US"/>
        </w:rPr>
        <w:t>products. C</w:t>
      </w:r>
      <w:r w:rsidRPr="0013171A">
        <w:rPr>
          <w:rFonts w:ascii="Times New Roman" w:hAnsi="Times New Roman" w:cs="Times New Roman"/>
          <w:sz w:val="28"/>
          <w:szCs w:val="28"/>
          <w:lang w:val="en-US"/>
        </w:rPr>
        <w:t>orrectness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methods </w:t>
      </w:r>
      <w:r>
        <w:rPr>
          <w:rFonts w:ascii="Times New Roman" w:hAnsi="Times New Roman" w:cs="Times New Roman"/>
          <w:sz w:val="28"/>
          <w:szCs w:val="28"/>
          <w:lang w:val="en-US"/>
        </w:rPr>
        <w:t>is checked by the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comparison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obtained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results with standard techniques </w:t>
      </w:r>
      <w:r w:rsidR="00437AE6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results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(atomic absorption spectrometry after dry mineralization). </w:t>
      </w:r>
      <w:r w:rsidR="00437AE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37AE6" w:rsidRPr="00437AE6">
        <w:rPr>
          <w:rFonts w:ascii="Times New Roman" w:hAnsi="Times New Roman" w:cs="Times New Roman"/>
          <w:sz w:val="28"/>
          <w:szCs w:val="28"/>
          <w:lang w:val="en-US"/>
        </w:rPr>
        <w:t xml:space="preserve">rapidity </w:t>
      </w:r>
      <w:r w:rsidR="00437AE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proposed</w:t>
      </w:r>
      <w:r w:rsidR="00437A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methods of analysis </w:t>
      </w:r>
      <w:r w:rsidR="00437AE6">
        <w:rPr>
          <w:rFonts w:ascii="Times New Roman" w:hAnsi="Times New Roman" w:cs="Times New Roman"/>
          <w:sz w:val="28"/>
          <w:szCs w:val="28"/>
          <w:lang w:val="en-US"/>
        </w:rPr>
        <w:t xml:space="preserve">is more </w:t>
      </w:r>
      <w:r w:rsidR="00437AE6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in 5-20 times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than </w:t>
      </w:r>
      <w:r w:rsidR="00437AE6" w:rsidRPr="00437AE6">
        <w:rPr>
          <w:rFonts w:ascii="Times New Roman" w:hAnsi="Times New Roman" w:cs="Times New Roman"/>
          <w:sz w:val="28"/>
          <w:szCs w:val="28"/>
          <w:lang w:val="en-US"/>
        </w:rPr>
        <w:t xml:space="preserve">rapidity </w:t>
      </w:r>
      <w:r w:rsidR="00437AE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>standard techniques</w:t>
      </w:r>
      <w:r w:rsidR="00EF53AA">
        <w:rPr>
          <w:rFonts w:ascii="Times New Roman" w:hAnsi="Times New Roman" w:cs="Times New Roman"/>
          <w:sz w:val="28"/>
          <w:szCs w:val="28"/>
          <w:lang w:val="en-US"/>
        </w:rPr>
        <w:t>. In this case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 the metrological characteristics of the </w:t>
      </w:r>
      <w:r w:rsidR="00437AE6">
        <w:rPr>
          <w:rFonts w:ascii="Times New Roman" w:hAnsi="Times New Roman" w:cs="Times New Roman"/>
          <w:sz w:val="28"/>
          <w:szCs w:val="28"/>
          <w:lang w:val="en-US"/>
        </w:rPr>
        <w:t xml:space="preserve">obtained </w:t>
      </w:r>
      <w:r w:rsidR="00FA4BD5" w:rsidRPr="00FA4BD5">
        <w:rPr>
          <w:rFonts w:ascii="Times New Roman" w:hAnsi="Times New Roman" w:cs="Times New Roman"/>
          <w:sz w:val="28"/>
          <w:szCs w:val="28"/>
          <w:lang w:val="en-US"/>
        </w:rPr>
        <w:t xml:space="preserve">results </w:t>
      </w:r>
      <w:r w:rsidR="00437AE6">
        <w:rPr>
          <w:rFonts w:ascii="Times New Roman" w:hAnsi="Times New Roman" w:cs="Times New Roman"/>
          <w:sz w:val="28"/>
          <w:szCs w:val="28"/>
          <w:lang w:val="en-US"/>
        </w:rPr>
        <w:t>are improved.</w:t>
      </w:r>
    </w:p>
    <w:p w:rsidR="00EF53AA" w:rsidRPr="001374BB" w:rsidRDefault="00EF53AA" w:rsidP="0013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374BB">
        <w:rPr>
          <w:rFonts w:ascii="Times New Roman" w:hAnsi="Times New Roman" w:cs="Times New Roman"/>
          <w:color w:val="000000"/>
          <w:sz w:val="27"/>
          <w:szCs w:val="27"/>
          <w:lang w:val="en-US"/>
        </w:rPr>
        <w:t>Table</w:t>
      </w:r>
      <w:r w:rsidR="001374BB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1</w:t>
      </w:r>
      <w:r w:rsidRPr="001374BB">
        <w:rPr>
          <w:rFonts w:ascii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="001374BB" w:rsidRPr="001374BB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="003421E1">
        <w:rPr>
          <w:rFonts w:ascii="Times New Roman" w:hAnsi="Times New Roman" w:cs="Times New Roman"/>
          <w:color w:val="000000"/>
          <w:sz w:val="27"/>
          <w:szCs w:val="27"/>
          <w:lang w:val="en-US"/>
        </w:rPr>
        <w:t>The results</w:t>
      </w:r>
      <w:r w:rsidRPr="001374BB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of the determination of </w:t>
      </w:r>
      <w:r w:rsidRPr="001374BB">
        <w:rPr>
          <w:rFonts w:ascii="Times New Roman" w:hAnsi="Times New Roman" w:cs="Times New Roman"/>
          <w:sz w:val="28"/>
          <w:szCs w:val="28"/>
          <w:lang w:val="en-US"/>
        </w:rPr>
        <w:t xml:space="preserve">lead (II) and cadmium in printing inks and </w:t>
      </w:r>
      <w:r w:rsidR="006A2530" w:rsidRPr="001374BB"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="00EC226D" w:rsidRPr="001374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26D" w:rsidRPr="001374BB">
        <w:rPr>
          <w:rFonts w:ascii="Times New Roman" w:hAnsi="Times New Roman" w:cs="Times New Roman"/>
          <w:bCs/>
          <w:sz w:val="28"/>
          <w:szCs w:val="28"/>
          <w:lang w:val="en-US"/>
        </w:rPr>
        <w:t>(n = 6; P = 0</w:t>
      </w:r>
      <w:proofErr w:type="gramStart"/>
      <w:r w:rsidR="00EC226D" w:rsidRPr="001374BB">
        <w:rPr>
          <w:rFonts w:ascii="Times New Roman" w:hAnsi="Times New Roman" w:cs="Times New Roman"/>
          <w:bCs/>
          <w:sz w:val="28"/>
          <w:szCs w:val="28"/>
          <w:lang w:val="en-US"/>
        </w:rPr>
        <w:t>,95</w:t>
      </w:r>
      <w:proofErr w:type="gramEnd"/>
      <w:r w:rsidR="00EC226D" w:rsidRPr="001374BB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tbl>
      <w:tblPr>
        <w:tblpPr w:leftFromText="180" w:rightFromText="180" w:vertAnchor="text" w:tblpXSpec="center" w:tblpY="1"/>
        <w:tblOverlap w:val="never"/>
        <w:tblW w:w="9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560"/>
        <w:gridCol w:w="1326"/>
        <w:gridCol w:w="1225"/>
        <w:gridCol w:w="1288"/>
      </w:tblGrid>
      <w:tr w:rsidR="006A2530" w:rsidRPr="006A2530" w:rsidTr="003421E1">
        <w:trPr>
          <w:cantSplit/>
          <w:trHeight w:val="26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A2530" w:rsidRPr="006A2530" w:rsidRDefault="007F4B11" w:rsidP="00F5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proofErr w:type="spellStart"/>
            <w:r w:rsidR="006A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lement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Introduced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,</w:t>
            </w:r>
          </w:p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kg</w:t>
            </w:r>
          </w:p>
        </w:tc>
        <w:tc>
          <w:tcPr>
            <w:tcW w:w="2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Proposed</w:t>
            </w:r>
            <w:r w:rsidRPr="00FA4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technique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0" w:rsidRPr="006A2530" w:rsidRDefault="007F4B11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</w:t>
            </w:r>
            <w:r w:rsidR="006A253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tandart</w:t>
            </w:r>
            <w:proofErr w:type="spellEnd"/>
            <w:r w:rsidR="006A2530"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FA4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technique</w:t>
            </w:r>
          </w:p>
        </w:tc>
      </w:tr>
      <w:tr w:rsidR="006A2530" w:rsidRPr="006A2530" w:rsidTr="003421E1">
        <w:trPr>
          <w:cantSplit/>
          <w:trHeight w:val="229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Х, 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mg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/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kg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S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Х, 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mg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/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S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</w:p>
        </w:tc>
      </w:tr>
      <w:tr w:rsidR="006A2530" w:rsidRPr="006A2530" w:rsidTr="003421E1">
        <w:trPr>
          <w:cantSplit/>
          <w:trHeight w:val="211"/>
        </w:trPr>
        <w:tc>
          <w:tcPr>
            <w:tcW w:w="9368" w:type="dxa"/>
            <w:gridSpan w:val="6"/>
            <w:tcBorders>
              <w:top w:val="single" w:sz="4" w:space="0" w:color="auto"/>
            </w:tcBorders>
            <w:vAlign w:val="center"/>
          </w:tcPr>
          <w:p w:rsidR="006A2530" w:rsidRPr="006A2530" w:rsidRDefault="007F4B11" w:rsidP="007F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 paper</w:t>
            </w:r>
            <w:r w:rsidR="006A2530"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Sobitiy</w:t>
            </w:r>
            <w:proofErr w:type="spellEnd"/>
            <w:r w:rsidR="006A2530"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»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43,2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1,8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0,084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41,5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1,6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0,113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52,1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0,082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49,0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0,114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,5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4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0,072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0,49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0,109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0,97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0,083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0,84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0,101</w:t>
            </w:r>
          </w:p>
        </w:tc>
      </w:tr>
      <w:tr w:rsidR="006A2530" w:rsidRPr="006A2530" w:rsidTr="003421E1">
        <w:trPr>
          <w:cantSplit/>
          <w:trHeight w:val="228"/>
        </w:trPr>
        <w:tc>
          <w:tcPr>
            <w:tcW w:w="9368" w:type="dxa"/>
            <w:gridSpan w:val="6"/>
            <w:tcBorders>
              <w:top w:val="single" w:sz="4" w:space="0" w:color="auto"/>
            </w:tcBorders>
            <w:vAlign w:val="center"/>
          </w:tcPr>
          <w:p w:rsidR="006A2530" w:rsidRPr="006A2530" w:rsidRDefault="007F4B11" w:rsidP="007F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 paper</w:t>
            </w:r>
            <w:r w:rsidR="006A2530"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Vpered</w:t>
            </w:r>
            <w:proofErr w:type="spellEnd"/>
            <w:r w:rsidR="006A2530"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»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0,5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0,8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0,082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11,0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0,9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0,114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19,7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0,083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18,4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0,111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10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0,079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0,17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0,108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0,28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0,085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7F4B11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0,23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0,105</w:t>
            </w:r>
          </w:p>
        </w:tc>
      </w:tr>
      <w:tr w:rsidR="006A2530" w:rsidRPr="00CF2282" w:rsidTr="00183B7B">
        <w:trPr>
          <w:cantSplit/>
          <w:trHeight w:val="369"/>
        </w:trPr>
        <w:tc>
          <w:tcPr>
            <w:tcW w:w="9368" w:type="dxa"/>
            <w:gridSpan w:val="6"/>
            <w:tcBorders>
              <w:top w:val="single" w:sz="4" w:space="0" w:color="auto"/>
            </w:tcBorders>
            <w:vAlign w:val="center"/>
          </w:tcPr>
          <w:p w:rsidR="006A2530" w:rsidRPr="006A2530" w:rsidRDefault="007F4B11" w:rsidP="007F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ink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of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type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="006A2530"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Diva</w:t>
            </w:r>
            <w:r w:rsidR="006A2530"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 production</w:t>
            </w:r>
            <w:r w:rsidR="006A2530"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  <w:r w:rsidR="006A2530"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10,5</w:t>
            </w:r>
            <w:r w:rsid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0,7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0,084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9,8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0,6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0,110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19,3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0,082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18,2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0,111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0,5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4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0,077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0,43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0,101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0,60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0,49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0,104</w:t>
            </w:r>
          </w:p>
        </w:tc>
      </w:tr>
      <w:tr w:rsidR="006A2530" w:rsidRPr="00CF2282" w:rsidTr="00183B7B">
        <w:trPr>
          <w:cantSplit/>
          <w:trHeight w:val="369"/>
        </w:trPr>
        <w:tc>
          <w:tcPr>
            <w:tcW w:w="9368" w:type="dxa"/>
            <w:gridSpan w:val="6"/>
            <w:tcBorders>
              <w:top w:val="single" w:sz="4" w:space="0" w:color="auto"/>
            </w:tcBorders>
            <w:vAlign w:val="center"/>
          </w:tcPr>
          <w:p w:rsidR="006A2530" w:rsidRPr="006A2530" w:rsidRDefault="00F42C20" w:rsidP="00F42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ink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of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type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 production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14,7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1,1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0,083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13,8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1,2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0,111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23,4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21,3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0,112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67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0,61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0,101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0,84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0,081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0,76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0,100</w:t>
            </w:r>
          </w:p>
        </w:tc>
      </w:tr>
      <w:tr w:rsidR="006A2530" w:rsidRPr="00CF2282" w:rsidTr="00183B7B">
        <w:trPr>
          <w:cantSplit/>
          <w:trHeight w:val="369"/>
        </w:trPr>
        <w:tc>
          <w:tcPr>
            <w:tcW w:w="9368" w:type="dxa"/>
            <w:gridSpan w:val="6"/>
            <w:tcBorders>
              <w:top w:val="single" w:sz="4" w:space="0" w:color="auto"/>
            </w:tcBorders>
            <w:vAlign w:val="center"/>
          </w:tcPr>
          <w:p w:rsidR="006A2530" w:rsidRPr="006A2530" w:rsidRDefault="00EC226D" w:rsidP="00EC2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ink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of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type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Manum</w:t>
            </w:r>
            <w:proofErr w:type="spellEnd"/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 production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12,5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0,084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11,8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1,1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0,110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21,8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0,082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19,8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0,110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73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0,079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0,70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0,101</w:t>
            </w:r>
          </w:p>
        </w:tc>
      </w:tr>
      <w:tr w:rsidR="006A2530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0,90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0,083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30" w:rsidRPr="00F42C2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0,85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 w:rsidR="00F42C2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530" w:rsidRPr="006A2530" w:rsidRDefault="006A2530" w:rsidP="006A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0,102</w:t>
            </w:r>
          </w:p>
        </w:tc>
      </w:tr>
      <w:tr w:rsidR="001374BB" w:rsidRPr="006A2530" w:rsidTr="003421E1">
        <w:trPr>
          <w:cantSplit/>
          <w:trHeight w:val="263"/>
        </w:trPr>
        <w:tc>
          <w:tcPr>
            <w:tcW w:w="9368" w:type="dxa"/>
            <w:gridSpan w:val="6"/>
            <w:tcBorders>
              <w:top w:val="single" w:sz="4" w:space="0" w:color="auto"/>
            </w:tcBorders>
            <w:vAlign w:val="center"/>
          </w:tcPr>
          <w:p w:rsidR="00CF2282" w:rsidRDefault="00CF2282" w:rsidP="001374B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CF2282" w:rsidRDefault="00CF2282" w:rsidP="001374B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1374BB" w:rsidRDefault="001374BB" w:rsidP="001374B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374BB" w:rsidRPr="00CF2282" w:rsidTr="003421E1">
        <w:trPr>
          <w:cantSplit/>
          <w:trHeight w:val="205"/>
        </w:trPr>
        <w:tc>
          <w:tcPr>
            <w:tcW w:w="9368" w:type="dxa"/>
            <w:gridSpan w:val="6"/>
            <w:tcBorders>
              <w:top w:val="single" w:sz="4" w:space="0" w:color="auto"/>
            </w:tcBorders>
            <w:vAlign w:val="center"/>
          </w:tcPr>
          <w:p w:rsidR="001374BB" w:rsidRPr="006A2530" w:rsidRDefault="00CF2282" w:rsidP="00CF228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1374B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lastRenderedPageBreak/>
              <w:t>Table continuation</w:t>
            </w:r>
          </w:p>
        </w:tc>
      </w:tr>
      <w:tr w:rsidR="00CF2282" w:rsidRPr="00CF2282" w:rsidTr="003421E1">
        <w:trPr>
          <w:cantSplit/>
          <w:trHeight w:val="205"/>
        </w:trPr>
        <w:tc>
          <w:tcPr>
            <w:tcW w:w="9368" w:type="dxa"/>
            <w:gridSpan w:val="6"/>
            <w:tcBorders>
              <w:top w:val="single" w:sz="4" w:space="0" w:color="auto"/>
            </w:tcBorders>
            <w:vAlign w:val="center"/>
          </w:tcPr>
          <w:p w:rsidR="00CF2282" w:rsidRDefault="00CF2282" w:rsidP="001374B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ink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of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type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Optima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 production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1374BB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275" w:type="dxa"/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11,6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0,9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11,2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1,0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0,110</w:t>
            </w:r>
          </w:p>
        </w:tc>
      </w:tr>
      <w:tr w:rsidR="001374BB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20,9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0,081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18,3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0,111</w:t>
            </w:r>
          </w:p>
        </w:tc>
      </w:tr>
      <w:tr w:rsidR="001374BB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84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0,079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0,80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0,100</w:t>
            </w:r>
          </w:p>
        </w:tc>
      </w:tr>
      <w:tr w:rsidR="001374BB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1,02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0,081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0,91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0,102</w:t>
            </w:r>
          </w:p>
        </w:tc>
      </w:tr>
      <w:tr w:rsidR="001374BB" w:rsidRPr="00CF2282" w:rsidTr="003421E1">
        <w:trPr>
          <w:cantSplit/>
          <w:trHeight w:val="311"/>
        </w:trPr>
        <w:tc>
          <w:tcPr>
            <w:tcW w:w="9368" w:type="dxa"/>
            <w:gridSpan w:val="6"/>
            <w:tcBorders>
              <w:top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ink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of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type</w:t>
            </w:r>
            <w:r w:rsidRPr="007F4B1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 production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  <w:r w:rsidRPr="006A2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1374BB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275" w:type="dxa"/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22,5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2,0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0,084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21,2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2,2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0,1120</w:t>
            </w:r>
          </w:p>
        </w:tc>
      </w:tr>
      <w:tr w:rsidR="001374BB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31,6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0,082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0,111</w:t>
            </w:r>
          </w:p>
        </w:tc>
      </w:tr>
      <w:tr w:rsidR="001374BB" w:rsidRPr="006A2530" w:rsidTr="00183B7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</w:t>
            </w: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64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2,43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0,100</w:t>
            </w:r>
          </w:p>
        </w:tc>
      </w:tr>
      <w:tr w:rsidR="001374BB" w:rsidRPr="006A2530" w:rsidTr="00183B7B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3,53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0,083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BB" w:rsidRPr="00AB3FB4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3,19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4BB" w:rsidRPr="006A2530" w:rsidRDefault="001374BB" w:rsidP="0013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A253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0,102</w:t>
            </w:r>
          </w:p>
        </w:tc>
      </w:tr>
    </w:tbl>
    <w:p w:rsidR="00183B7B" w:rsidRPr="00183B7B" w:rsidRDefault="00F50ED4" w:rsidP="003421E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The</w:t>
      </w:r>
      <w:r w:rsidR="00EF53AA">
        <w:rPr>
          <w:color w:val="000000"/>
          <w:sz w:val="27"/>
          <w:szCs w:val="27"/>
          <w:lang w:val="en-US"/>
        </w:rPr>
        <w:t xml:space="preserve"> </w:t>
      </w:r>
      <w:r w:rsidR="006A2530">
        <w:rPr>
          <w:color w:val="000000"/>
          <w:sz w:val="27"/>
          <w:szCs w:val="27"/>
          <w:lang w:val="en-US"/>
        </w:rPr>
        <w:t xml:space="preserve">papers and inks are obtained from </w:t>
      </w:r>
      <w:r w:rsidR="006A2530" w:rsidRPr="006A2530">
        <w:rPr>
          <w:color w:val="000000"/>
          <w:sz w:val="27"/>
          <w:szCs w:val="27"/>
          <w:lang w:val="en-US"/>
        </w:rPr>
        <w:t>local printing house</w:t>
      </w:r>
      <w:r w:rsidR="006A2530">
        <w:rPr>
          <w:color w:val="000000"/>
          <w:sz w:val="27"/>
          <w:szCs w:val="27"/>
          <w:lang w:val="en-US"/>
        </w:rPr>
        <w:t xml:space="preserve"> in </w:t>
      </w:r>
      <w:proofErr w:type="spellStart"/>
      <w:proofErr w:type="gramStart"/>
      <w:r w:rsidR="006A2530">
        <w:rPr>
          <w:color w:val="000000"/>
          <w:sz w:val="27"/>
          <w:szCs w:val="27"/>
          <w:lang w:val="en-US"/>
        </w:rPr>
        <w:t>Artemivsk</w:t>
      </w:r>
      <w:proofErr w:type="spellEnd"/>
      <w:r w:rsidR="006A2530">
        <w:rPr>
          <w:color w:val="000000"/>
          <w:sz w:val="27"/>
          <w:szCs w:val="27"/>
          <w:lang w:val="en-US"/>
        </w:rPr>
        <w:t xml:space="preserve"> </w:t>
      </w:r>
      <w:r w:rsidR="001374BB">
        <w:rPr>
          <w:color w:val="000000"/>
          <w:sz w:val="27"/>
          <w:szCs w:val="27"/>
          <w:lang w:val="en-US"/>
        </w:rPr>
        <w:t>,</w:t>
      </w:r>
      <w:proofErr w:type="gramEnd"/>
      <w:r w:rsidR="001374BB">
        <w:rPr>
          <w:color w:val="000000"/>
          <w:sz w:val="27"/>
          <w:szCs w:val="27"/>
          <w:lang w:val="en-US"/>
        </w:rPr>
        <w:t xml:space="preserve"> </w:t>
      </w:r>
      <w:r w:rsidR="006A2530">
        <w:rPr>
          <w:color w:val="000000"/>
          <w:sz w:val="27"/>
          <w:szCs w:val="27"/>
          <w:lang w:val="en-US"/>
        </w:rPr>
        <w:t>Donetsk region</w:t>
      </w:r>
      <w:r w:rsidR="00EC226D">
        <w:rPr>
          <w:color w:val="000000"/>
          <w:sz w:val="27"/>
          <w:szCs w:val="27"/>
          <w:lang w:val="en-US"/>
        </w:rPr>
        <w:t xml:space="preserve"> (2014)</w:t>
      </w:r>
      <w:r w:rsidR="006A2530">
        <w:rPr>
          <w:color w:val="000000"/>
          <w:sz w:val="27"/>
          <w:szCs w:val="27"/>
          <w:lang w:val="en-US"/>
        </w:rPr>
        <w:t>.</w:t>
      </w:r>
    </w:p>
    <w:p w:rsidR="00EF53AA" w:rsidRDefault="00EF3D4A" w:rsidP="003421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3C3E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CF2282" w:rsidRPr="00CF2282" w:rsidRDefault="00CF2282" w:rsidP="00CF22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Методичні вказівки до токсикологічної оцінки друкарських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СанПін</w:t>
      </w:r>
      <w:proofErr w:type="spellEnd"/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1838-2006 / Під. ред. Петренко 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В.А.- К.: вид-во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Медліт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2006</w:t>
      </w:r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34 с.</w:t>
      </w:r>
      <w:r w:rsidRPr="00CF2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282" w:rsidRPr="00CF2282" w:rsidRDefault="00CF2282" w:rsidP="00CF22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Санитарно-гигиенические</w:t>
      </w:r>
      <w:proofErr w:type="spellEnd"/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правила и норми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F2282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С</w:t>
      </w:r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анПин</w:t>
      </w:r>
      <w:proofErr w:type="spellEnd"/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41-123-4240-86. – М.: </w:t>
      </w:r>
      <w:proofErr w:type="spellStart"/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изд</w:t>
      </w:r>
      <w:proofErr w:type="spellEnd"/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-во </w:t>
      </w:r>
      <w:proofErr w:type="spellStart"/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стандартов</w:t>
      </w:r>
      <w:proofErr w:type="spellEnd"/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1986.</w:t>
      </w:r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 xml:space="preserve"> – 75 с.</w:t>
      </w:r>
      <w:r w:rsidRPr="00CF2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282" w:rsidRPr="00CF2282" w:rsidRDefault="00CF2282" w:rsidP="00CF22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282">
        <w:rPr>
          <w:rFonts w:ascii="Times New Roman" w:hAnsi="Times New Roman" w:cs="Times New Roman"/>
          <w:color w:val="000000"/>
          <w:sz w:val="28"/>
          <w:szCs w:val="28"/>
        </w:rPr>
        <w:t>Коломнин П</w:t>
      </w:r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>.Н.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Краткие сведения по типографскому делу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Коломнин П</w:t>
      </w:r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>.Н.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- Издательство: Студия Артемия Лебедева</w:t>
      </w:r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 2008.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712с.</w:t>
      </w:r>
    </w:p>
    <w:p w:rsidR="00CF2282" w:rsidRPr="00CF2282" w:rsidRDefault="00CF2282" w:rsidP="00CF22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82">
        <w:rPr>
          <w:rFonts w:ascii="Times New Roman" w:hAnsi="Times New Roman" w:cs="Times New Roman"/>
          <w:color w:val="000000"/>
          <w:sz w:val="28"/>
          <w:szCs w:val="28"/>
        </w:rPr>
        <w:t>Елдред</w:t>
      </w:r>
      <w:proofErr w:type="spellEnd"/>
      <w:r w:rsidRPr="00CF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82">
        <w:rPr>
          <w:rFonts w:ascii="Times New Roman" w:hAnsi="Times New Roman" w:cs="Times New Roman"/>
          <w:color w:val="000000"/>
          <w:sz w:val="28"/>
          <w:szCs w:val="28"/>
        </w:rPr>
        <w:t>Н.Р.Типографские</w:t>
      </w:r>
      <w:proofErr w:type="spellEnd"/>
      <w:r w:rsidRPr="00CF2282">
        <w:rPr>
          <w:rFonts w:ascii="Times New Roman" w:hAnsi="Times New Roman" w:cs="Times New Roman"/>
          <w:color w:val="000000"/>
          <w:sz w:val="28"/>
          <w:szCs w:val="28"/>
        </w:rPr>
        <w:t xml:space="preserve"> краски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F2282">
        <w:rPr>
          <w:rFonts w:ascii="Times New Roman" w:hAnsi="Times New Roman" w:cs="Times New Roman"/>
          <w:color w:val="000000"/>
          <w:sz w:val="28"/>
          <w:szCs w:val="28"/>
        </w:rPr>
        <w:t>Елдред</w:t>
      </w:r>
      <w:proofErr w:type="spellEnd"/>
      <w:r w:rsidRPr="00CF2282">
        <w:rPr>
          <w:rFonts w:ascii="Times New Roman" w:hAnsi="Times New Roman" w:cs="Times New Roman"/>
          <w:color w:val="000000"/>
          <w:sz w:val="28"/>
          <w:szCs w:val="28"/>
        </w:rPr>
        <w:t xml:space="preserve"> Н.Р. – Издательство: ПРИНТ-МЕДИА центр . – 2009. – 432 с.</w:t>
      </w:r>
    </w:p>
    <w:p w:rsidR="00CF2282" w:rsidRPr="00CF2282" w:rsidRDefault="00CF2282" w:rsidP="00CF22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Наумов В. А. Начала полиграфического материаловедения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Наумов</w:t>
      </w:r>
      <w:proofErr w:type="spellEnd"/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В.А.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– М.: Печатник, 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2002.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121 с.</w:t>
      </w:r>
    </w:p>
    <w:p w:rsidR="00CF2282" w:rsidRPr="00CF2282" w:rsidRDefault="00CF2282" w:rsidP="00CF22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Наумов В. А. Полиграфическое материаловедение</w:t>
      </w:r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Наумов</w:t>
      </w:r>
      <w:proofErr w:type="spellEnd"/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В.А. –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М.: Печатник, 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. – 32</w:t>
      </w:r>
      <w:r w:rsidRPr="00CF2282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183B7B" w:rsidRPr="00CF2282" w:rsidRDefault="00CF2282" w:rsidP="00CF22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282">
        <w:rPr>
          <w:rFonts w:ascii="Times New Roman" w:hAnsi="Times New Roman" w:cs="Times New Roman"/>
          <w:sz w:val="28"/>
          <w:szCs w:val="28"/>
        </w:rPr>
        <w:t xml:space="preserve"> </w:t>
      </w:r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Березин Б.И. Материаловедение полиграфического производства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</w:t>
      </w:r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Березин Б.И.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изд-во «</w:t>
      </w:r>
      <w:r w:rsidRPr="00CF2282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К</w:t>
      </w:r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нига», 2009.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CF22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259 с.</w:t>
      </w:r>
    </w:p>
    <w:p w:rsidR="00CF2282" w:rsidRPr="00CF2282" w:rsidRDefault="00CF2282" w:rsidP="00CF22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F2282">
        <w:rPr>
          <w:color w:val="000000"/>
          <w:sz w:val="28"/>
          <w:szCs w:val="28"/>
          <w:shd w:val="clear" w:color="auto" w:fill="FFFFFF"/>
        </w:rPr>
        <w:t xml:space="preserve">Бакланов А.Н. Анализ пищевых продуктов с применением техники карбонизации и ультразвука / А.Н. Бакланов, Ю.В. Бохан, </w:t>
      </w:r>
      <w:proofErr w:type="spellStart"/>
      <w:r w:rsidRPr="00CF2282">
        <w:rPr>
          <w:color w:val="000000"/>
          <w:sz w:val="28"/>
          <w:szCs w:val="28"/>
          <w:shd w:val="clear" w:color="auto" w:fill="FFFFFF"/>
        </w:rPr>
        <w:t>Ф.А.Чмиленко</w:t>
      </w:r>
      <w:proofErr w:type="spellEnd"/>
      <w:r w:rsidRPr="00CF2282">
        <w:rPr>
          <w:color w:val="000000"/>
          <w:sz w:val="28"/>
          <w:szCs w:val="28"/>
          <w:shd w:val="clear" w:color="auto" w:fill="FFFFFF"/>
        </w:rPr>
        <w:t xml:space="preserve"> // Журн. </w:t>
      </w:r>
      <w:proofErr w:type="spellStart"/>
      <w:r w:rsidRPr="00CF2282">
        <w:rPr>
          <w:color w:val="000000"/>
          <w:sz w:val="28"/>
          <w:szCs w:val="28"/>
          <w:shd w:val="clear" w:color="auto" w:fill="FFFFFF"/>
        </w:rPr>
        <w:t>аналит</w:t>
      </w:r>
      <w:proofErr w:type="spellEnd"/>
      <w:r w:rsidRPr="00CF2282">
        <w:rPr>
          <w:color w:val="000000"/>
          <w:sz w:val="28"/>
          <w:szCs w:val="28"/>
          <w:shd w:val="clear" w:color="auto" w:fill="FFFFFF"/>
        </w:rPr>
        <w:t>. химии. – 2003. – Т. 58, № 5 </w:t>
      </w:r>
      <w:r w:rsidRPr="00CF22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2282">
        <w:rPr>
          <w:color w:val="000000"/>
          <w:sz w:val="28"/>
          <w:szCs w:val="28"/>
          <w:shd w:val="clear" w:color="auto" w:fill="FFFFFF"/>
        </w:rPr>
        <w:t>. – С. 489-493.</w:t>
      </w:r>
      <w:r w:rsidRPr="00CF228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83B7B" w:rsidRPr="00CF2282" w:rsidRDefault="00183B7B" w:rsidP="00CF22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F2282">
        <w:rPr>
          <w:color w:val="000000"/>
          <w:sz w:val="28"/>
          <w:szCs w:val="28"/>
          <w:shd w:val="clear" w:color="auto" w:fill="FFFFFF"/>
          <w:lang w:val="en-US"/>
        </w:rPr>
        <w:t>Dragan</w:t>
      </w:r>
      <w:r w:rsidRPr="00CF228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CF2282">
        <w:rPr>
          <w:caps/>
          <w:color w:val="000000"/>
          <w:sz w:val="28"/>
          <w:szCs w:val="28"/>
          <w:shd w:val="clear" w:color="auto" w:fill="FFFFFF"/>
          <w:lang w:val="en-US"/>
        </w:rPr>
        <w:t>M</w:t>
      </w:r>
      <w:r w:rsidRPr="00CF2282">
        <w:rPr>
          <w:color w:val="000000"/>
          <w:sz w:val="28"/>
          <w:szCs w:val="28"/>
          <w:shd w:val="clear" w:color="auto" w:fill="FFFFFF"/>
          <w:lang w:val="en-US"/>
        </w:rPr>
        <w:t>ilenkovic</w:t>
      </w:r>
      <w:proofErr w:type="spellEnd"/>
      <w:r w:rsidRPr="00CF2282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CF228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F2282">
        <w:rPr>
          <w:color w:val="000000"/>
          <w:sz w:val="28"/>
          <w:szCs w:val="28"/>
          <w:shd w:val="clear" w:color="auto" w:fill="FFFFFF"/>
          <w:lang w:val="en-US"/>
        </w:rPr>
        <w:t>Analysis of Regression</w:t>
      </w:r>
      <w:r w:rsidR="00CF228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F2282">
        <w:rPr>
          <w:color w:val="000000"/>
          <w:sz w:val="28"/>
          <w:szCs w:val="28"/>
          <w:shd w:val="clear" w:color="auto" w:fill="FFFFFF"/>
          <w:lang w:val="en-US"/>
        </w:rPr>
        <w:t xml:space="preserve">Models of </w:t>
      </w:r>
      <w:proofErr w:type="spellStart"/>
      <w:r w:rsidRPr="00CF2282">
        <w:rPr>
          <w:color w:val="000000"/>
          <w:sz w:val="28"/>
          <w:szCs w:val="28"/>
          <w:shd w:val="clear" w:color="auto" w:fill="FFFFFF"/>
          <w:lang w:val="en-US"/>
        </w:rPr>
        <w:t>MaximalAbsorption</w:t>
      </w:r>
      <w:proofErr w:type="spellEnd"/>
      <w:r w:rsidRPr="00CF2282">
        <w:rPr>
          <w:color w:val="000000"/>
          <w:sz w:val="28"/>
          <w:szCs w:val="28"/>
          <w:shd w:val="clear" w:color="auto" w:fill="FFFFFF"/>
          <w:lang w:val="en-US"/>
        </w:rPr>
        <w:t xml:space="preserve"> on High-Porosity Absorbents without Ultrasound Application / </w:t>
      </w:r>
      <w:proofErr w:type="spellStart"/>
      <w:r w:rsidRPr="00CF2282">
        <w:rPr>
          <w:color w:val="000000"/>
          <w:sz w:val="28"/>
          <w:szCs w:val="28"/>
          <w:shd w:val="clear" w:color="auto" w:fill="FFFFFF"/>
          <w:lang w:val="en-US"/>
        </w:rPr>
        <w:t>Dragan</w:t>
      </w:r>
      <w:r w:rsidRPr="00CF2282">
        <w:rPr>
          <w:caps/>
          <w:color w:val="000000"/>
          <w:sz w:val="28"/>
          <w:szCs w:val="28"/>
          <w:shd w:val="clear" w:color="auto" w:fill="FFFFFF"/>
          <w:lang w:val="en-US"/>
        </w:rPr>
        <w:t>M</w:t>
      </w:r>
      <w:r w:rsidRPr="00CF2282">
        <w:rPr>
          <w:color w:val="000000"/>
          <w:sz w:val="28"/>
          <w:szCs w:val="28"/>
          <w:shd w:val="clear" w:color="auto" w:fill="FFFFFF"/>
          <w:lang w:val="en-US"/>
        </w:rPr>
        <w:t>ilenkovic</w:t>
      </w:r>
      <w:proofErr w:type="spellEnd"/>
      <w:r w:rsidRPr="00CF2282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F2282">
        <w:rPr>
          <w:color w:val="000000"/>
          <w:sz w:val="28"/>
          <w:szCs w:val="28"/>
          <w:shd w:val="clear" w:color="auto" w:fill="FFFFFF"/>
          <w:lang w:val="en-US"/>
        </w:rPr>
        <w:t>Predrag</w:t>
      </w:r>
      <w:proofErr w:type="spellEnd"/>
      <w:r w:rsidRPr="00CF228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F2282">
        <w:rPr>
          <w:color w:val="000000"/>
          <w:sz w:val="28"/>
          <w:szCs w:val="28"/>
          <w:shd w:val="clear" w:color="auto" w:fill="FFFFFF"/>
          <w:lang w:val="en-US"/>
        </w:rPr>
        <w:t>Dasic</w:t>
      </w:r>
      <w:proofErr w:type="spellEnd"/>
      <w:r w:rsidRPr="00CF2282">
        <w:rPr>
          <w:color w:val="000000"/>
          <w:sz w:val="28"/>
          <w:szCs w:val="28"/>
          <w:shd w:val="clear" w:color="auto" w:fill="FFFFFF"/>
          <w:lang w:val="en-US"/>
        </w:rPr>
        <w:t xml:space="preserve">, Valentin </w:t>
      </w:r>
      <w:proofErr w:type="spellStart"/>
      <w:r w:rsidRPr="00CF2282">
        <w:rPr>
          <w:color w:val="000000"/>
          <w:sz w:val="28"/>
          <w:szCs w:val="28"/>
          <w:shd w:val="clear" w:color="auto" w:fill="FFFFFF"/>
          <w:lang w:val="en-US"/>
        </w:rPr>
        <w:t>Nedeff</w:t>
      </w:r>
      <w:proofErr w:type="spellEnd"/>
      <w:r w:rsidRPr="00CF2282">
        <w:rPr>
          <w:color w:val="000000"/>
          <w:sz w:val="28"/>
          <w:szCs w:val="28"/>
          <w:shd w:val="clear" w:color="auto" w:fill="FFFFFF"/>
          <w:lang w:val="en-US"/>
        </w:rPr>
        <w:t xml:space="preserve">, Emilian </w:t>
      </w:r>
      <w:proofErr w:type="spellStart"/>
      <w:r w:rsidRPr="00CF2282">
        <w:rPr>
          <w:color w:val="000000"/>
          <w:sz w:val="28"/>
          <w:szCs w:val="28"/>
          <w:shd w:val="clear" w:color="auto" w:fill="FFFFFF"/>
          <w:lang w:val="en-US"/>
        </w:rPr>
        <w:t>Mosnegutu</w:t>
      </w:r>
      <w:proofErr w:type="spellEnd"/>
      <w:r w:rsidRPr="00CF2282">
        <w:rPr>
          <w:color w:val="000000"/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Pr="00CF2282">
        <w:rPr>
          <w:color w:val="000000"/>
          <w:sz w:val="28"/>
          <w:szCs w:val="28"/>
          <w:shd w:val="clear" w:color="auto" w:fill="FFFFFF"/>
          <w:lang w:val="en-US"/>
        </w:rPr>
        <w:t>Revista</w:t>
      </w:r>
      <w:proofErr w:type="spellEnd"/>
      <w:r w:rsidRPr="00CF2282">
        <w:rPr>
          <w:color w:val="000000"/>
          <w:sz w:val="28"/>
          <w:szCs w:val="28"/>
          <w:shd w:val="clear" w:color="auto" w:fill="FFFFFF"/>
          <w:lang w:val="en-US"/>
        </w:rPr>
        <w:t xml:space="preserve"> de </w:t>
      </w:r>
      <w:r w:rsidRPr="00CF228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CF2282">
        <w:rPr>
          <w:color w:val="000000"/>
          <w:sz w:val="28"/>
          <w:szCs w:val="28"/>
          <w:shd w:val="clear" w:color="auto" w:fill="FFFFFF"/>
          <w:lang w:val="en-US"/>
        </w:rPr>
        <w:t>chimie</w:t>
      </w:r>
      <w:proofErr w:type="spellEnd"/>
      <w:r w:rsidRPr="00CF2282">
        <w:rPr>
          <w:color w:val="000000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CF2282">
        <w:rPr>
          <w:color w:val="000000"/>
          <w:sz w:val="28"/>
          <w:szCs w:val="28"/>
          <w:shd w:val="clear" w:color="auto" w:fill="FFFFFF"/>
          <w:lang w:val="en-US"/>
        </w:rPr>
        <w:t>Bucuresti</w:t>
      </w:r>
      <w:proofErr w:type="spellEnd"/>
      <w:r w:rsidRPr="00CF2282">
        <w:rPr>
          <w:color w:val="000000"/>
          <w:sz w:val="28"/>
          <w:szCs w:val="28"/>
          <w:shd w:val="clear" w:color="auto" w:fill="FFFFFF"/>
          <w:lang w:val="en-US"/>
        </w:rPr>
        <w:t>).</w:t>
      </w:r>
      <w:r w:rsidRPr="00CF228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F2282">
        <w:rPr>
          <w:color w:val="000000"/>
          <w:sz w:val="28"/>
          <w:szCs w:val="28"/>
          <w:shd w:val="clear" w:color="auto" w:fill="FFFFFF"/>
          <w:lang w:val="en-US"/>
        </w:rPr>
        <w:t> – 2009.</w:t>
      </w:r>
      <w:r w:rsidRPr="00CF228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F2282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Pr="00CF2282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CF2282">
        <w:rPr>
          <w:color w:val="000000"/>
          <w:sz w:val="28"/>
          <w:szCs w:val="28"/>
          <w:shd w:val="clear" w:color="auto" w:fill="FFFFFF"/>
          <w:lang w:val="en-US"/>
        </w:rPr>
        <w:t>Vol.60, №7. – P. 706-710.</w:t>
      </w:r>
    </w:p>
    <w:p w:rsidR="00CF2282" w:rsidRPr="00CF2282" w:rsidRDefault="00CF2282" w:rsidP="00CF2282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Алемасова</w:t>
      </w:r>
      <w:proofErr w:type="spellEnd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Высокотемпературные процессы превращения комплексообразователей и комплексов металлов в атомно-абсорбционном анализе. / А.С. </w:t>
      </w:r>
      <w:proofErr w:type="spellStart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Алемасова</w:t>
      </w:r>
      <w:proofErr w:type="spellEnd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Донецк: Изд-во </w:t>
      </w:r>
      <w:proofErr w:type="spellStart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ДонГУ</w:t>
      </w:r>
      <w:proofErr w:type="spellEnd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</w:t>
      </w:r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1997</w:t>
      </w:r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297 с.</w:t>
      </w:r>
    </w:p>
    <w:p w:rsidR="00CF2282" w:rsidRPr="00CF2282" w:rsidRDefault="00CF2282" w:rsidP="00CF2282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модификаторов матрицы в сложных объектах методом электротермической атомно–абсорбционной спектрометрии / Н.Ф. </w:t>
      </w:r>
      <w:proofErr w:type="spellStart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Бейзель</w:t>
      </w:r>
      <w:proofErr w:type="spellEnd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Ф.И. </w:t>
      </w:r>
      <w:proofErr w:type="spellStart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Дааман</w:t>
      </w:r>
      <w:proofErr w:type="spellEnd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Г.Р. Фукс–Поль, И.Г. Юделевич // Журн. </w:t>
      </w:r>
      <w:proofErr w:type="spellStart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</w:t>
      </w:r>
      <w:proofErr w:type="gramStart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имии</w:t>
      </w:r>
      <w:proofErr w:type="spellEnd"/>
      <w:r w:rsidRPr="00CF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1993. –Т.48, № 8. – С. 1254–1279.</w:t>
      </w:r>
    </w:p>
    <w:p w:rsidR="00040186" w:rsidRPr="00CF2282" w:rsidRDefault="00040186" w:rsidP="00CF228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186" w:rsidRPr="00CF2282" w:rsidSect="00F50E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C1"/>
    <w:multiLevelType w:val="hybridMultilevel"/>
    <w:tmpl w:val="A32C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BDD"/>
    <w:multiLevelType w:val="hybridMultilevel"/>
    <w:tmpl w:val="EC2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B17F7"/>
    <w:multiLevelType w:val="hybridMultilevel"/>
    <w:tmpl w:val="4BEE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BD5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282"/>
    <w:rsid w:val="00003319"/>
    <w:rsid w:val="00003561"/>
    <w:rsid w:val="00003565"/>
    <w:rsid w:val="0000362D"/>
    <w:rsid w:val="00003CF3"/>
    <w:rsid w:val="00004324"/>
    <w:rsid w:val="000046A5"/>
    <w:rsid w:val="00004D2B"/>
    <w:rsid w:val="0000548D"/>
    <w:rsid w:val="0000595E"/>
    <w:rsid w:val="00005E70"/>
    <w:rsid w:val="000066FC"/>
    <w:rsid w:val="00006ABC"/>
    <w:rsid w:val="00006F0B"/>
    <w:rsid w:val="00007CB8"/>
    <w:rsid w:val="00010DA1"/>
    <w:rsid w:val="000124DE"/>
    <w:rsid w:val="00012AA8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193D"/>
    <w:rsid w:val="000319CD"/>
    <w:rsid w:val="0003259E"/>
    <w:rsid w:val="00032C35"/>
    <w:rsid w:val="00033508"/>
    <w:rsid w:val="0003362E"/>
    <w:rsid w:val="00034151"/>
    <w:rsid w:val="00034B4C"/>
    <w:rsid w:val="00034E05"/>
    <w:rsid w:val="00035149"/>
    <w:rsid w:val="00036313"/>
    <w:rsid w:val="00036835"/>
    <w:rsid w:val="000368E3"/>
    <w:rsid w:val="00036E6F"/>
    <w:rsid w:val="00037AB2"/>
    <w:rsid w:val="00037BCE"/>
    <w:rsid w:val="00037E4C"/>
    <w:rsid w:val="00040186"/>
    <w:rsid w:val="00041D16"/>
    <w:rsid w:val="000425B4"/>
    <w:rsid w:val="000426C7"/>
    <w:rsid w:val="000430B6"/>
    <w:rsid w:val="00043965"/>
    <w:rsid w:val="00043A5D"/>
    <w:rsid w:val="00043BCC"/>
    <w:rsid w:val="00043C59"/>
    <w:rsid w:val="00044AC2"/>
    <w:rsid w:val="00045A32"/>
    <w:rsid w:val="00046734"/>
    <w:rsid w:val="00046CA0"/>
    <w:rsid w:val="00046D90"/>
    <w:rsid w:val="00047250"/>
    <w:rsid w:val="0005171F"/>
    <w:rsid w:val="000517FF"/>
    <w:rsid w:val="00051FAD"/>
    <w:rsid w:val="00052097"/>
    <w:rsid w:val="000530E4"/>
    <w:rsid w:val="00053A72"/>
    <w:rsid w:val="00053AD5"/>
    <w:rsid w:val="00053B3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40F9"/>
    <w:rsid w:val="00065206"/>
    <w:rsid w:val="000652BC"/>
    <w:rsid w:val="000654A6"/>
    <w:rsid w:val="0006578D"/>
    <w:rsid w:val="00065A3D"/>
    <w:rsid w:val="00066DFA"/>
    <w:rsid w:val="0006747B"/>
    <w:rsid w:val="00067EBC"/>
    <w:rsid w:val="0007104E"/>
    <w:rsid w:val="0007322A"/>
    <w:rsid w:val="0007327E"/>
    <w:rsid w:val="000733CA"/>
    <w:rsid w:val="000733DF"/>
    <w:rsid w:val="0007387A"/>
    <w:rsid w:val="00073DA6"/>
    <w:rsid w:val="00074306"/>
    <w:rsid w:val="000743B9"/>
    <w:rsid w:val="00074AD4"/>
    <w:rsid w:val="00075131"/>
    <w:rsid w:val="00075309"/>
    <w:rsid w:val="00076063"/>
    <w:rsid w:val="000769DE"/>
    <w:rsid w:val="00076B32"/>
    <w:rsid w:val="00077CA7"/>
    <w:rsid w:val="00077FC2"/>
    <w:rsid w:val="0008330D"/>
    <w:rsid w:val="000835A4"/>
    <w:rsid w:val="00083606"/>
    <w:rsid w:val="00083CE4"/>
    <w:rsid w:val="000840A9"/>
    <w:rsid w:val="00084163"/>
    <w:rsid w:val="0008580F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CD0"/>
    <w:rsid w:val="000953AE"/>
    <w:rsid w:val="0009550B"/>
    <w:rsid w:val="00095533"/>
    <w:rsid w:val="00096010"/>
    <w:rsid w:val="000965F2"/>
    <w:rsid w:val="00096D60"/>
    <w:rsid w:val="000970F7"/>
    <w:rsid w:val="00097693"/>
    <w:rsid w:val="00097AC2"/>
    <w:rsid w:val="00097E75"/>
    <w:rsid w:val="000A0787"/>
    <w:rsid w:val="000A0C3D"/>
    <w:rsid w:val="000A1C30"/>
    <w:rsid w:val="000A1C75"/>
    <w:rsid w:val="000A2FB4"/>
    <w:rsid w:val="000A3BD5"/>
    <w:rsid w:val="000A443E"/>
    <w:rsid w:val="000A4E51"/>
    <w:rsid w:val="000A4F8E"/>
    <w:rsid w:val="000A57CA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698"/>
    <w:rsid w:val="000C28A2"/>
    <w:rsid w:val="000C30CC"/>
    <w:rsid w:val="000C33E3"/>
    <w:rsid w:val="000C33EF"/>
    <w:rsid w:val="000C3AD8"/>
    <w:rsid w:val="000C3B1D"/>
    <w:rsid w:val="000C471C"/>
    <w:rsid w:val="000C4996"/>
    <w:rsid w:val="000C4AB4"/>
    <w:rsid w:val="000C5255"/>
    <w:rsid w:val="000C56CF"/>
    <w:rsid w:val="000C5FAB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567F"/>
    <w:rsid w:val="000D5E5B"/>
    <w:rsid w:val="000D6665"/>
    <w:rsid w:val="000D6965"/>
    <w:rsid w:val="000D6AD6"/>
    <w:rsid w:val="000D7368"/>
    <w:rsid w:val="000D7BEA"/>
    <w:rsid w:val="000E01EA"/>
    <w:rsid w:val="000E0A07"/>
    <w:rsid w:val="000E0AAE"/>
    <w:rsid w:val="000E14B7"/>
    <w:rsid w:val="000E1BF6"/>
    <w:rsid w:val="000E2B44"/>
    <w:rsid w:val="000E3287"/>
    <w:rsid w:val="000E378C"/>
    <w:rsid w:val="000E435D"/>
    <w:rsid w:val="000E4459"/>
    <w:rsid w:val="000E452D"/>
    <w:rsid w:val="000E47EE"/>
    <w:rsid w:val="000E482C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24B1"/>
    <w:rsid w:val="000F2741"/>
    <w:rsid w:val="000F2947"/>
    <w:rsid w:val="000F2E44"/>
    <w:rsid w:val="000F3314"/>
    <w:rsid w:val="000F3471"/>
    <w:rsid w:val="000F3990"/>
    <w:rsid w:val="000F3F79"/>
    <w:rsid w:val="000F42E7"/>
    <w:rsid w:val="000F5573"/>
    <w:rsid w:val="000F593B"/>
    <w:rsid w:val="000F59B3"/>
    <w:rsid w:val="000F5C94"/>
    <w:rsid w:val="000F5D58"/>
    <w:rsid w:val="000F61BE"/>
    <w:rsid w:val="000F665F"/>
    <w:rsid w:val="000F6944"/>
    <w:rsid w:val="000F6E49"/>
    <w:rsid w:val="000F7139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589"/>
    <w:rsid w:val="00101618"/>
    <w:rsid w:val="0010197C"/>
    <w:rsid w:val="001020E0"/>
    <w:rsid w:val="001023E9"/>
    <w:rsid w:val="00102673"/>
    <w:rsid w:val="001027CC"/>
    <w:rsid w:val="00102C2F"/>
    <w:rsid w:val="00103565"/>
    <w:rsid w:val="00103B92"/>
    <w:rsid w:val="00103D98"/>
    <w:rsid w:val="00103DE8"/>
    <w:rsid w:val="001045B1"/>
    <w:rsid w:val="00104E79"/>
    <w:rsid w:val="00104FE1"/>
    <w:rsid w:val="001053FF"/>
    <w:rsid w:val="0010607A"/>
    <w:rsid w:val="001060C7"/>
    <w:rsid w:val="0010615D"/>
    <w:rsid w:val="0010657A"/>
    <w:rsid w:val="001077DC"/>
    <w:rsid w:val="00107A89"/>
    <w:rsid w:val="00107BFF"/>
    <w:rsid w:val="00107CAC"/>
    <w:rsid w:val="00107EA9"/>
    <w:rsid w:val="00110549"/>
    <w:rsid w:val="00110664"/>
    <w:rsid w:val="00110F86"/>
    <w:rsid w:val="001121C3"/>
    <w:rsid w:val="001122A4"/>
    <w:rsid w:val="001122CE"/>
    <w:rsid w:val="00112DFF"/>
    <w:rsid w:val="00113808"/>
    <w:rsid w:val="001138A4"/>
    <w:rsid w:val="001139B9"/>
    <w:rsid w:val="0011449D"/>
    <w:rsid w:val="0011490A"/>
    <w:rsid w:val="00114A3B"/>
    <w:rsid w:val="00115468"/>
    <w:rsid w:val="0011593C"/>
    <w:rsid w:val="00115992"/>
    <w:rsid w:val="001161E6"/>
    <w:rsid w:val="00117FD9"/>
    <w:rsid w:val="001203DF"/>
    <w:rsid w:val="00120C2B"/>
    <w:rsid w:val="0012103D"/>
    <w:rsid w:val="001210E3"/>
    <w:rsid w:val="001212A3"/>
    <w:rsid w:val="00121978"/>
    <w:rsid w:val="00122A15"/>
    <w:rsid w:val="00122C6C"/>
    <w:rsid w:val="00122F3E"/>
    <w:rsid w:val="00123BEF"/>
    <w:rsid w:val="0012431F"/>
    <w:rsid w:val="001243B0"/>
    <w:rsid w:val="0012633B"/>
    <w:rsid w:val="0012694C"/>
    <w:rsid w:val="00126B4B"/>
    <w:rsid w:val="0012767C"/>
    <w:rsid w:val="001278D8"/>
    <w:rsid w:val="0013032A"/>
    <w:rsid w:val="0013066E"/>
    <w:rsid w:val="001308B6"/>
    <w:rsid w:val="00130935"/>
    <w:rsid w:val="00130E88"/>
    <w:rsid w:val="0013171A"/>
    <w:rsid w:val="001317A3"/>
    <w:rsid w:val="00131812"/>
    <w:rsid w:val="0013187F"/>
    <w:rsid w:val="001318B5"/>
    <w:rsid w:val="00132252"/>
    <w:rsid w:val="00132356"/>
    <w:rsid w:val="001325C5"/>
    <w:rsid w:val="00132676"/>
    <w:rsid w:val="001332B5"/>
    <w:rsid w:val="001335C8"/>
    <w:rsid w:val="00134469"/>
    <w:rsid w:val="001347B3"/>
    <w:rsid w:val="00135018"/>
    <w:rsid w:val="00135366"/>
    <w:rsid w:val="0013558A"/>
    <w:rsid w:val="00135929"/>
    <w:rsid w:val="001360EE"/>
    <w:rsid w:val="0013656A"/>
    <w:rsid w:val="0013695E"/>
    <w:rsid w:val="001371ED"/>
    <w:rsid w:val="001374BB"/>
    <w:rsid w:val="0013754A"/>
    <w:rsid w:val="0013770C"/>
    <w:rsid w:val="001414EE"/>
    <w:rsid w:val="00141998"/>
    <w:rsid w:val="00142163"/>
    <w:rsid w:val="001421F0"/>
    <w:rsid w:val="00142EDB"/>
    <w:rsid w:val="00142F98"/>
    <w:rsid w:val="001436B8"/>
    <w:rsid w:val="00143E11"/>
    <w:rsid w:val="001444D3"/>
    <w:rsid w:val="0014465E"/>
    <w:rsid w:val="00144B75"/>
    <w:rsid w:val="00144D37"/>
    <w:rsid w:val="00144F6F"/>
    <w:rsid w:val="001454C3"/>
    <w:rsid w:val="0014699F"/>
    <w:rsid w:val="00146C73"/>
    <w:rsid w:val="00150659"/>
    <w:rsid w:val="00151F07"/>
    <w:rsid w:val="00152093"/>
    <w:rsid w:val="0015260A"/>
    <w:rsid w:val="00152A0B"/>
    <w:rsid w:val="00152AB4"/>
    <w:rsid w:val="0015307E"/>
    <w:rsid w:val="001532AC"/>
    <w:rsid w:val="001535D0"/>
    <w:rsid w:val="00153BFC"/>
    <w:rsid w:val="00154016"/>
    <w:rsid w:val="00154231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31B3"/>
    <w:rsid w:val="00163312"/>
    <w:rsid w:val="00163D9B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ED0"/>
    <w:rsid w:val="001677A6"/>
    <w:rsid w:val="00167D32"/>
    <w:rsid w:val="00170252"/>
    <w:rsid w:val="0017053A"/>
    <w:rsid w:val="00170D6A"/>
    <w:rsid w:val="001712F9"/>
    <w:rsid w:val="001714F7"/>
    <w:rsid w:val="00172331"/>
    <w:rsid w:val="00173D62"/>
    <w:rsid w:val="00174BEA"/>
    <w:rsid w:val="00175092"/>
    <w:rsid w:val="001759AD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3B7B"/>
    <w:rsid w:val="0018442A"/>
    <w:rsid w:val="00184442"/>
    <w:rsid w:val="00184735"/>
    <w:rsid w:val="00185C34"/>
    <w:rsid w:val="00186708"/>
    <w:rsid w:val="00186ADD"/>
    <w:rsid w:val="00186C9B"/>
    <w:rsid w:val="00186F13"/>
    <w:rsid w:val="00186FBB"/>
    <w:rsid w:val="001871C7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36BE"/>
    <w:rsid w:val="0019396E"/>
    <w:rsid w:val="00193FA9"/>
    <w:rsid w:val="00194F08"/>
    <w:rsid w:val="00195287"/>
    <w:rsid w:val="001954D5"/>
    <w:rsid w:val="00195B7A"/>
    <w:rsid w:val="001962B9"/>
    <w:rsid w:val="00196F5D"/>
    <w:rsid w:val="00197F36"/>
    <w:rsid w:val="001A0A02"/>
    <w:rsid w:val="001A0D7B"/>
    <w:rsid w:val="001A0E79"/>
    <w:rsid w:val="001A1607"/>
    <w:rsid w:val="001A2595"/>
    <w:rsid w:val="001A2C53"/>
    <w:rsid w:val="001A35F1"/>
    <w:rsid w:val="001A3B04"/>
    <w:rsid w:val="001A4031"/>
    <w:rsid w:val="001A42F5"/>
    <w:rsid w:val="001A4351"/>
    <w:rsid w:val="001A4647"/>
    <w:rsid w:val="001A4729"/>
    <w:rsid w:val="001A47D6"/>
    <w:rsid w:val="001A5470"/>
    <w:rsid w:val="001A5D8C"/>
    <w:rsid w:val="001A5D8F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1277"/>
    <w:rsid w:val="001B2BE1"/>
    <w:rsid w:val="001B2D28"/>
    <w:rsid w:val="001B3E97"/>
    <w:rsid w:val="001B41F9"/>
    <w:rsid w:val="001B4A75"/>
    <w:rsid w:val="001B4BA9"/>
    <w:rsid w:val="001B4EDD"/>
    <w:rsid w:val="001B4EFA"/>
    <w:rsid w:val="001B50D6"/>
    <w:rsid w:val="001B587D"/>
    <w:rsid w:val="001B5B9D"/>
    <w:rsid w:val="001B696C"/>
    <w:rsid w:val="001B6BA7"/>
    <w:rsid w:val="001B71EA"/>
    <w:rsid w:val="001C0881"/>
    <w:rsid w:val="001C0BF4"/>
    <w:rsid w:val="001C16C9"/>
    <w:rsid w:val="001C2CF8"/>
    <w:rsid w:val="001C3026"/>
    <w:rsid w:val="001C41F2"/>
    <w:rsid w:val="001C4286"/>
    <w:rsid w:val="001C53A6"/>
    <w:rsid w:val="001C54FB"/>
    <w:rsid w:val="001C5FB6"/>
    <w:rsid w:val="001C6B6C"/>
    <w:rsid w:val="001C7026"/>
    <w:rsid w:val="001C733F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BB7"/>
    <w:rsid w:val="001D3DA8"/>
    <w:rsid w:val="001D3DD5"/>
    <w:rsid w:val="001D4399"/>
    <w:rsid w:val="001D4BCE"/>
    <w:rsid w:val="001D660D"/>
    <w:rsid w:val="001D6DBB"/>
    <w:rsid w:val="001D75FE"/>
    <w:rsid w:val="001D76CA"/>
    <w:rsid w:val="001D77BC"/>
    <w:rsid w:val="001E05ED"/>
    <w:rsid w:val="001E0D89"/>
    <w:rsid w:val="001E11F9"/>
    <w:rsid w:val="001E19CB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5BC"/>
    <w:rsid w:val="00203BC3"/>
    <w:rsid w:val="002042BA"/>
    <w:rsid w:val="0020449D"/>
    <w:rsid w:val="00204D6B"/>
    <w:rsid w:val="00204FDA"/>
    <w:rsid w:val="00205201"/>
    <w:rsid w:val="002054D1"/>
    <w:rsid w:val="00205F7C"/>
    <w:rsid w:val="00206274"/>
    <w:rsid w:val="00206586"/>
    <w:rsid w:val="002068BB"/>
    <w:rsid w:val="00206DB0"/>
    <w:rsid w:val="002070CA"/>
    <w:rsid w:val="002073A9"/>
    <w:rsid w:val="00210021"/>
    <w:rsid w:val="002107C7"/>
    <w:rsid w:val="002114FB"/>
    <w:rsid w:val="002116D6"/>
    <w:rsid w:val="002120CE"/>
    <w:rsid w:val="00212259"/>
    <w:rsid w:val="002124B7"/>
    <w:rsid w:val="00213EE0"/>
    <w:rsid w:val="00214E45"/>
    <w:rsid w:val="00215310"/>
    <w:rsid w:val="002162E0"/>
    <w:rsid w:val="0021693E"/>
    <w:rsid w:val="00216CE7"/>
    <w:rsid w:val="0021716D"/>
    <w:rsid w:val="00220B02"/>
    <w:rsid w:val="00220C21"/>
    <w:rsid w:val="002213F4"/>
    <w:rsid w:val="00221A0E"/>
    <w:rsid w:val="00221E66"/>
    <w:rsid w:val="002227CE"/>
    <w:rsid w:val="0022370F"/>
    <w:rsid w:val="0022377F"/>
    <w:rsid w:val="002241DC"/>
    <w:rsid w:val="0022466A"/>
    <w:rsid w:val="00224B2C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CD8"/>
    <w:rsid w:val="00235F4D"/>
    <w:rsid w:val="00236834"/>
    <w:rsid w:val="00236A87"/>
    <w:rsid w:val="00236C98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8BF"/>
    <w:rsid w:val="002419A4"/>
    <w:rsid w:val="00241C2F"/>
    <w:rsid w:val="002423F4"/>
    <w:rsid w:val="00243167"/>
    <w:rsid w:val="00243F9D"/>
    <w:rsid w:val="00244B44"/>
    <w:rsid w:val="00244CE7"/>
    <w:rsid w:val="002456C8"/>
    <w:rsid w:val="00246297"/>
    <w:rsid w:val="00246491"/>
    <w:rsid w:val="00246A06"/>
    <w:rsid w:val="00247F4F"/>
    <w:rsid w:val="00250437"/>
    <w:rsid w:val="00250BC0"/>
    <w:rsid w:val="002511D7"/>
    <w:rsid w:val="0025125B"/>
    <w:rsid w:val="0025147F"/>
    <w:rsid w:val="002516EB"/>
    <w:rsid w:val="002517BC"/>
    <w:rsid w:val="002519A4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4247"/>
    <w:rsid w:val="00264732"/>
    <w:rsid w:val="00264BD1"/>
    <w:rsid w:val="00264E18"/>
    <w:rsid w:val="00265364"/>
    <w:rsid w:val="00265A1E"/>
    <w:rsid w:val="00265D90"/>
    <w:rsid w:val="00266030"/>
    <w:rsid w:val="002660F1"/>
    <w:rsid w:val="002664AF"/>
    <w:rsid w:val="00266829"/>
    <w:rsid w:val="00266DC5"/>
    <w:rsid w:val="00266FA1"/>
    <w:rsid w:val="00270086"/>
    <w:rsid w:val="002703C3"/>
    <w:rsid w:val="00271D01"/>
    <w:rsid w:val="00272069"/>
    <w:rsid w:val="002722DC"/>
    <w:rsid w:val="00272323"/>
    <w:rsid w:val="00272A64"/>
    <w:rsid w:val="00272D3C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60CE"/>
    <w:rsid w:val="00276768"/>
    <w:rsid w:val="0027682A"/>
    <w:rsid w:val="002772D5"/>
    <w:rsid w:val="00277E44"/>
    <w:rsid w:val="00277F91"/>
    <w:rsid w:val="00280576"/>
    <w:rsid w:val="002805B1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A1"/>
    <w:rsid w:val="00290CE7"/>
    <w:rsid w:val="0029123E"/>
    <w:rsid w:val="0029137F"/>
    <w:rsid w:val="00292B99"/>
    <w:rsid w:val="0029346C"/>
    <w:rsid w:val="00293674"/>
    <w:rsid w:val="00293A8B"/>
    <w:rsid w:val="00293C56"/>
    <w:rsid w:val="00293F51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34C"/>
    <w:rsid w:val="002A05B0"/>
    <w:rsid w:val="002A07B1"/>
    <w:rsid w:val="002A0879"/>
    <w:rsid w:val="002A131D"/>
    <w:rsid w:val="002A296E"/>
    <w:rsid w:val="002A2DC4"/>
    <w:rsid w:val="002A31BF"/>
    <w:rsid w:val="002A388D"/>
    <w:rsid w:val="002A395E"/>
    <w:rsid w:val="002A3982"/>
    <w:rsid w:val="002A3F85"/>
    <w:rsid w:val="002A49B4"/>
    <w:rsid w:val="002A4C50"/>
    <w:rsid w:val="002A4D2B"/>
    <w:rsid w:val="002A556D"/>
    <w:rsid w:val="002A5F1D"/>
    <w:rsid w:val="002A60FF"/>
    <w:rsid w:val="002A6ABB"/>
    <w:rsid w:val="002A7CB1"/>
    <w:rsid w:val="002A7DEF"/>
    <w:rsid w:val="002B0717"/>
    <w:rsid w:val="002B0E03"/>
    <w:rsid w:val="002B1140"/>
    <w:rsid w:val="002B11D2"/>
    <w:rsid w:val="002B1359"/>
    <w:rsid w:val="002B1935"/>
    <w:rsid w:val="002B2930"/>
    <w:rsid w:val="002B29DF"/>
    <w:rsid w:val="002B2B9B"/>
    <w:rsid w:val="002B2F9D"/>
    <w:rsid w:val="002B34FD"/>
    <w:rsid w:val="002B36F9"/>
    <w:rsid w:val="002B479E"/>
    <w:rsid w:val="002B49FE"/>
    <w:rsid w:val="002B5132"/>
    <w:rsid w:val="002B5CE3"/>
    <w:rsid w:val="002B5D09"/>
    <w:rsid w:val="002B65E2"/>
    <w:rsid w:val="002B6673"/>
    <w:rsid w:val="002C1467"/>
    <w:rsid w:val="002C2C93"/>
    <w:rsid w:val="002C40B8"/>
    <w:rsid w:val="002C422D"/>
    <w:rsid w:val="002C4C13"/>
    <w:rsid w:val="002C4F5C"/>
    <w:rsid w:val="002C58B9"/>
    <w:rsid w:val="002C6E81"/>
    <w:rsid w:val="002C76DA"/>
    <w:rsid w:val="002C778F"/>
    <w:rsid w:val="002C789C"/>
    <w:rsid w:val="002C7F17"/>
    <w:rsid w:val="002D0278"/>
    <w:rsid w:val="002D0917"/>
    <w:rsid w:val="002D1711"/>
    <w:rsid w:val="002D183B"/>
    <w:rsid w:val="002D2F42"/>
    <w:rsid w:val="002D3163"/>
    <w:rsid w:val="002D3451"/>
    <w:rsid w:val="002D40BB"/>
    <w:rsid w:val="002D44AF"/>
    <w:rsid w:val="002D4CD8"/>
    <w:rsid w:val="002D5C0C"/>
    <w:rsid w:val="002D5E61"/>
    <w:rsid w:val="002D60B5"/>
    <w:rsid w:val="002D6130"/>
    <w:rsid w:val="002D65B9"/>
    <w:rsid w:val="002D67D3"/>
    <w:rsid w:val="002D68B6"/>
    <w:rsid w:val="002D6CB1"/>
    <w:rsid w:val="002E0BD0"/>
    <w:rsid w:val="002E11F8"/>
    <w:rsid w:val="002E1360"/>
    <w:rsid w:val="002E1D3B"/>
    <w:rsid w:val="002E1F3D"/>
    <w:rsid w:val="002E2195"/>
    <w:rsid w:val="002E2486"/>
    <w:rsid w:val="002E269A"/>
    <w:rsid w:val="002E2830"/>
    <w:rsid w:val="002E3A2E"/>
    <w:rsid w:val="002E3BB4"/>
    <w:rsid w:val="002E525B"/>
    <w:rsid w:val="002E5434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C90"/>
    <w:rsid w:val="002F0E3D"/>
    <w:rsid w:val="002F13F7"/>
    <w:rsid w:val="002F16F7"/>
    <w:rsid w:val="002F1C48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7014"/>
    <w:rsid w:val="0030741D"/>
    <w:rsid w:val="00307548"/>
    <w:rsid w:val="00307C10"/>
    <w:rsid w:val="00307CD5"/>
    <w:rsid w:val="00310E04"/>
    <w:rsid w:val="0031124E"/>
    <w:rsid w:val="003122E5"/>
    <w:rsid w:val="003129FB"/>
    <w:rsid w:val="0031329E"/>
    <w:rsid w:val="00314042"/>
    <w:rsid w:val="0031406B"/>
    <w:rsid w:val="00314105"/>
    <w:rsid w:val="0031521A"/>
    <w:rsid w:val="0031529B"/>
    <w:rsid w:val="0031677F"/>
    <w:rsid w:val="00316AFA"/>
    <w:rsid w:val="00316D12"/>
    <w:rsid w:val="00317392"/>
    <w:rsid w:val="00317E95"/>
    <w:rsid w:val="00320273"/>
    <w:rsid w:val="003207C8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567B"/>
    <w:rsid w:val="00325C33"/>
    <w:rsid w:val="00326426"/>
    <w:rsid w:val="003266F7"/>
    <w:rsid w:val="00327A65"/>
    <w:rsid w:val="003309CC"/>
    <w:rsid w:val="00330BB7"/>
    <w:rsid w:val="003310C9"/>
    <w:rsid w:val="0033121D"/>
    <w:rsid w:val="00331844"/>
    <w:rsid w:val="0033218E"/>
    <w:rsid w:val="0033244A"/>
    <w:rsid w:val="0033277D"/>
    <w:rsid w:val="00332A2A"/>
    <w:rsid w:val="00332EB8"/>
    <w:rsid w:val="00333A05"/>
    <w:rsid w:val="00333A74"/>
    <w:rsid w:val="00333DF4"/>
    <w:rsid w:val="0033494E"/>
    <w:rsid w:val="00334B6F"/>
    <w:rsid w:val="00336C26"/>
    <w:rsid w:val="0033707B"/>
    <w:rsid w:val="0033708B"/>
    <w:rsid w:val="003371CF"/>
    <w:rsid w:val="00337869"/>
    <w:rsid w:val="00337D8F"/>
    <w:rsid w:val="00337F55"/>
    <w:rsid w:val="003402EF"/>
    <w:rsid w:val="00340B0F"/>
    <w:rsid w:val="00341C4D"/>
    <w:rsid w:val="003421E1"/>
    <w:rsid w:val="00342470"/>
    <w:rsid w:val="003429CC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DF"/>
    <w:rsid w:val="003504A4"/>
    <w:rsid w:val="003510FB"/>
    <w:rsid w:val="0035153F"/>
    <w:rsid w:val="0035184E"/>
    <w:rsid w:val="00351CD3"/>
    <w:rsid w:val="003521BC"/>
    <w:rsid w:val="0035263A"/>
    <w:rsid w:val="00352D5D"/>
    <w:rsid w:val="00352F79"/>
    <w:rsid w:val="003532D7"/>
    <w:rsid w:val="00353D13"/>
    <w:rsid w:val="00353DB2"/>
    <w:rsid w:val="00354EE7"/>
    <w:rsid w:val="00355C46"/>
    <w:rsid w:val="0035680E"/>
    <w:rsid w:val="00356A66"/>
    <w:rsid w:val="003600F8"/>
    <w:rsid w:val="0036068D"/>
    <w:rsid w:val="00360A6C"/>
    <w:rsid w:val="00361B06"/>
    <w:rsid w:val="0036237F"/>
    <w:rsid w:val="00362395"/>
    <w:rsid w:val="003626DE"/>
    <w:rsid w:val="00362B7B"/>
    <w:rsid w:val="00362C55"/>
    <w:rsid w:val="00363C33"/>
    <w:rsid w:val="00363D78"/>
    <w:rsid w:val="003644C6"/>
    <w:rsid w:val="003647E4"/>
    <w:rsid w:val="0036484D"/>
    <w:rsid w:val="0036559F"/>
    <w:rsid w:val="00365643"/>
    <w:rsid w:val="00365693"/>
    <w:rsid w:val="00365D03"/>
    <w:rsid w:val="003663E0"/>
    <w:rsid w:val="003668DA"/>
    <w:rsid w:val="00366C0F"/>
    <w:rsid w:val="00367790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2D7"/>
    <w:rsid w:val="003735A6"/>
    <w:rsid w:val="0037365B"/>
    <w:rsid w:val="003736F9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2509"/>
    <w:rsid w:val="003827D0"/>
    <w:rsid w:val="00382955"/>
    <w:rsid w:val="0038320E"/>
    <w:rsid w:val="00383773"/>
    <w:rsid w:val="003839EB"/>
    <w:rsid w:val="003840D2"/>
    <w:rsid w:val="0038428C"/>
    <w:rsid w:val="00384C47"/>
    <w:rsid w:val="003850FC"/>
    <w:rsid w:val="0038555C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D58"/>
    <w:rsid w:val="00391443"/>
    <w:rsid w:val="003917E9"/>
    <w:rsid w:val="00391822"/>
    <w:rsid w:val="003931C8"/>
    <w:rsid w:val="0039340E"/>
    <w:rsid w:val="00393574"/>
    <w:rsid w:val="003942D2"/>
    <w:rsid w:val="00394838"/>
    <w:rsid w:val="0039538A"/>
    <w:rsid w:val="00395390"/>
    <w:rsid w:val="00395555"/>
    <w:rsid w:val="003959E7"/>
    <w:rsid w:val="003965B9"/>
    <w:rsid w:val="0039691C"/>
    <w:rsid w:val="00396BA5"/>
    <w:rsid w:val="00396CDB"/>
    <w:rsid w:val="003974A7"/>
    <w:rsid w:val="003A023D"/>
    <w:rsid w:val="003A0329"/>
    <w:rsid w:val="003A0D52"/>
    <w:rsid w:val="003A18B7"/>
    <w:rsid w:val="003A2210"/>
    <w:rsid w:val="003A2335"/>
    <w:rsid w:val="003A262B"/>
    <w:rsid w:val="003A2A15"/>
    <w:rsid w:val="003A40B6"/>
    <w:rsid w:val="003A47D6"/>
    <w:rsid w:val="003A4AFD"/>
    <w:rsid w:val="003A4FC1"/>
    <w:rsid w:val="003A5BAE"/>
    <w:rsid w:val="003A5F88"/>
    <w:rsid w:val="003A6486"/>
    <w:rsid w:val="003A77BF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702"/>
    <w:rsid w:val="003B4C94"/>
    <w:rsid w:val="003B54A6"/>
    <w:rsid w:val="003B561C"/>
    <w:rsid w:val="003B5AB4"/>
    <w:rsid w:val="003B60A2"/>
    <w:rsid w:val="003B6E53"/>
    <w:rsid w:val="003B7C98"/>
    <w:rsid w:val="003B7ED1"/>
    <w:rsid w:val="003C0112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86E"/>
    <w:rsid w:val="003C48F9"/>
    <w:rsid w:val="003C497A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F46"/>
    <w:rsid w:val="003D263A"/>
    <w:rsid w:val="003D2C3D"/>
    <w:rsid w:val="003D2C4D"/>
    <w:rsid w:val="003D38D1"/>
    <w:rsid w:val="003D556F"/>
    <w:rsid w:val="003D6AA5"/>
    <w:rsid w:val="003D6C1E"/>
    <w:rsid w:val="003D70BA"/>
    <w:rsid w:val="003D73C2"/>
    <w:rsid w:val="003D7A81"/>
    <w:rsid w:val="003D7AFD"/>
    <w:rsid w:val="003D7BB4"/>
    <w:rsid w:val="003E0C1E"/>
    <w:rsid w:val="003E0E9A"/>
    <w:rsid w:val="003E165B"/>
    <w:rsid w:val="003E1B36"/>
    <w:rsid w:val="003E1EB8"/>
    <w:rsid w:val="003E27A7"/>
    <w:rsid w:val="003E28E3"/>
    <w:rsid w:val="003E29E3"/>
    <w:rsid w:val="003E36AE"/>
    <w:rsid w:val="003E396F"/>
    <w:rsid w:val="003E3C2D"/>
    <w:rsid w:val="003E4BB5"/>
    <w:rsid w:val="003E4FE9"/>
    <w:rsid w:val="003E4FF4"/>
    <w:rsid w:val="003E5526"/>
    <w:rsid w:val="003E6093"/>
    <w:rsid w:val="003E6C03"/>
    <w:rsid w:val="003E718F"/>
    <w:rsid w:val="003E72FE"/>
    <w:rsid w:val="003E7CF5"/>
    <w:rsid w:val="003F0B9E"/>
    <w:rsid w:val="003F102C"/>
    <w:rsid w:val="003F105E"/>
    <w:rsid w:val="003F167D"/>
    <w:rsid w:val="003F1729"/>
    <w:rsid w:val="003F1C28"/>
    <w:rsid w:val="003F1F26"/>
    <w:rsid w:val="003F361A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757"/>
    <w:rsid w:val="00401A0B"/>
    <w:rsid w:val="00401D1A"/>
    <w:rsid w:val="00401EBF"/>
    <w:rsid w:val="00402604"/>
    <w:rsid w:val="00402610"/>
    <w:rsid w:val="00402684"/>
    <w:rsid w:val="00403915"/>
    <w:rsid w:val="004042AE"/>
    <w:rsid w:val="00404D86"/>
    <w:rsid w:val="00405CEB"/>
    <w:rsid w:val="0040624C"/>
    <w:rsid w:val="004064BC"/>
    <w:rsid w:val="00406710"/>
    <w:rsid w:val="0040702F"/>
    <w:rsid w:val="004102AD"/>
    <w:rsid w:val="0041045B"/>
    <w:rsid w:val="00410AF4"/>
    <w:rsid w:val="00411097"/>
    <w:rsid w:val="004112CF"/>
    <w:rsid w:val="004118D0"/>
    <w:rsid w:val="00411EDB"/>
    <w:rsid w:val="00412387"/>
    <w:rsid w:val="00412477"/>
    <w:rsid w:val="00414B58"/>
    <w:rsid w:val="00414E70"/>
    <w:rsid w:val="00414F73"/>
    <w:rsid w:val="004159EC"/>
    <w:rsid w:val="00415E1A"/>
    <w:rsid w:val="00416D35"/>
    <w:rsid w:val="00417B9E"/>
    <w:rsid w:val="00420A3E"/>
    <w:rsid w:val="00420A4C"/>
    <w:rsid w:val="004214CB"/>
    <w:rsid w:val="0042180C"/>
    <w:rsid w:val="004219EE"/>
    <w:rsid w:val="00421EFB"/>
    <w:rsid w:val="0042307E"/>
    <w:rsid w:val="004238BF"/>
    <w:rsid w:val="00423F36"/>
    <w:rsid w:val="00424100"/>
    <w:rsid w:val="00424141"/>
    <w:rsid w:val="004244C2"/>
    <w:rsid w:val="00424715"/>
    <w:rsid w:val="00424857"/>
    <w:rsid w:val="00424BD3"/>
    <w:rsid w:val="00425A94"/>
    <w:rsid w:val="00426AEF"/>
    <w:rsid w:val="00426C3C"/>
    <w:rsid w:val="004274D5"/>
    <w:rsid w:val="004301E4"/>
    <w:rsid w:val="004303DE"/>
    <w:rsid w:val="00430AF2"/>
    <w:rsid w:val="00430E30"/>
    <w:rsid w:val="00430F1B"/>
    <w:rsid w:val="004312A7"/>
    <w:rsid w:val="00431780"/>
    <w:rsid w:val="00432064"/>
    <w:rsid w:val="004320E7"/>
    <w:rsid w:val="00432278"/>
    <w:rsid w:val="004332D1"/>
    <w:rsid w:val="00433C93"/>
    <w:rsid w:val="00434922"/>
    <w:rsid w:val="00434D8B"/>
    <w:rsid w:val="00435535"/>
    <w:rsid w:val="004362C8"/>
    <w:rsid w:val="00436D5F"/>
    <w:rsid w:val="0043702E"/>
    <w:rsid w:val="00437AE6"/>
    <w:rsid w:val="00437D2C"/>
    <w:rsid w:val="00437F20"/>
    <w:rsid w:val="004406CC"/>
    <w:rsid w:val="004408CF"/>
    <w:rsid w:val="00440AE5"/>
    <w:rsid w:val="00441574"/>
    <w:rsid w:val="0044172C"/>
    <w:rsid w:val="00441AF3"/>
    <w:rsid w:val="00441C18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C0D"/>
    <w:rsid w:val="00447431"/>
    <w:rsid w:val="00447571"/>
    <w:rsid w:val="00447D94"/>
    <w:rsid w:val="00450B1E"/>
    <w:rsid w:val="00451483"/>
    <w:rsid w:val="00451671"/>
    <w:rsid w:val="00452458"/>
    <w:rsid w:val="0045307B"/>
    <w:rsid w:val="004530FD"/>
    <w:rsid w:val="00453F6A"/>
    <w:rsid w:val="004540E5"/>
    <w:rsid w:val="00454C96"/>
    <w:rsid w:val="00456076"/>
    <w:rsid w:val="0045614D"/>
    <w:rsid w:val="00456150"/>
    <w:rsid w:val="00456753"/>
    <w:rsid w:val="00456DBD"/>
    <w:rsid w:val="00460AEC"/>
    <w:rsid w:val="00461585"/>
    <w:rsid w:val="004627D1"/>
    <w:rsid w:val="00462AF5"/>
    <w:rsid w:val="00463421"/>
    <w:rsid w:val="004643E3"/>
    <w:rsid w:val="004654C2"/>
    <w:rsid w:val="004667F6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6D96"/>
    <w:rsid w:val="0047713C"/>
    <w:rsid w:val="00477E05"/>
    <w:rsid w:val="00477E8E"/>
    <w:rsid w:val="0048093B"/>
    <w:rsid w:val="004809F0"/>
    <w:rsid w:val="00480ACC"/>
    <w:rsid w:val="004814AB"/>
    <w:rsid w:val="0048162C"/>
    <w:rsid w:val="004820A2"/>
    <w:rsid w:val="00482845"/>
    <w:rsid w:val="00482B4B"/>
    <w:rsid w:val="00483BF7"/>
    <w:rsid w:val="00484838"/>
    <w:rsid w:val="00486079"/>
    <w:rsid w:val="0048621B"/>
    <w:rsid w:val="0048650C"/>
    <w:rsid w:val="004870E2"/>
    <w:rsid w:val="004871F6"/>
    <w:rsid w:val="00490E43"/>
    <w:rsid w:val="004910EA"/>
    <w:rsid w:val="00491289"/>
    <w:rsid w:val="00491309"/>
    <w:rsid w:val="004919A8"/>
    <w:rsid w:val="00491B8A"/>
    <w:rsid w:val="00492155"/>
    <w:rsid w:val="00492AD9"/>
    <w:rsid w:val="00493319"/>
    <w:rsid w:val="004934D9"/>
    <w:rsid w:val="0049376E"/>
    <w:rsid w:val="0049447A"/>
    <w:rsid w:val="00495ABF"/>
    <w:rsid w:val="00496324"/>
    <w:rsid w:val="004963C1"/>
    <w:rsid w:val="00496891"/>
    <w:rsid w:val="004969F1"/>
    <w:rsid w:val="004970BE"/>
    <w:rsid w:val="004972AD"/>
    <w:rsid w:val="004A03AA"/>
    <w:rsid w:val="004A0D1C"/>
    <w:rsid w:val="004A0F81"/>
    <w:rsid w:val="004A1594"/>
    <w:rsid w:val="004A19B2"/>
    <w:rsid w:val="004A202A"/>
    <w:rsid w:val="004A29F1"/>
    <w:rsid w:val="004A2E97"/>
    <w:rsid w:val="004A36FA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C7"/>
    <w:rsid w:val="004A5F81"/>
    <w:rsid w:val="004A7081"/>
    <w:rsid w:val="004A754F"/>
    <w:rsid w:val="004A7ACE"/>
    <w:rsid w:val="004B00F4"/>
    <w:rsid w:val="004B035F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A71"/>
    <w:rsid w:val="004B4F3A"/>
    <w:rsid w:val="004B5143"/>
    <w:rsid w:val="004B515B"/>
    <w:rsid w:val="004B5200"/>
    <w:rsid w:val="004B5304"/>
    <w:rsid w:val="004B716B"/>
    <w:rsid w:val="004B762C"/>
    <w:rsid w:val="004B79F8"/>
    <w:rsid w:val="004C03E3"/>
    <w:rsid w:val="004C103B"/>
    <w:rsid w:val="004C10EE"/>
    <w:rsid w:val="004C1680"/>
    <w:rsid w:val="004C1D81"/>
    <w:rsid w:val="004C26F0"/>
    <w:rsid w:val="004C27B7"/>
    <w:rsid w:val="004C32BD"/>
    <w:rsid w:val="004C333D"/>
    <w:rsid w:val="004C3C25"/>
    <w:rsid w:val="004C3E81"/>
    <w:rsid w:val="004C40A7"/>
    <w:rsid w:val="004C4174"/>
    <w:rsid w:val="004C4693"/>
    <w:rsid w:val="004C4E95"/>
    <w:rsid w:val="004C5347"/>
    <w:rsid w:val="004C66ED"/>
    <w:rsid w:val="004C670A"/>
    <w:rsid w:val="004C6D5C"/>
    <w:rsid w:val="004D0F9A"/>
    <w:rsid w:val="004D1BC1"/>
    <w:rsid w:val="004D28C5"/>
    <w:rsid w:val="004D35D0"/>
    <w:rsid w:val="004D374A"/>
    <w:rsid w:val="004D3F74"/>
    <w:rsid w:val="004D4057"/>
    <w:rsid w:val="004D456C"/>
    <w:rsid w:val="004D4D4D"/>
    <w:rsid w:val="004D5002"/>
    <w:rsid w:val="004D517F"/>
    <w:rsid w:val="004D587D"/>
    <w:rsid w:val="004D6E40"/>
    <w:rsid w:val="004D7836"/>
    <w:rsid w:val="004E03FA"/>
    <w:rsid w:val="004E0595"/>
    <w:rsid w:val="004E0886"/>
    <w:rsid w:val="004E1271"/>
    <w:rsid w:val="004E1712"/>
    <w:rsid w:val="004E1793"/>
    <w:rsid w:val="004E21BA"/>
    <w:rsid w:val="004E22ED"/>
    <w:rsid w:val="004E2B4A"/>
    <w:rsid w:val="004E3067"/>
    <w:rsid w:val="004E306A"/>
    <w:rsid w:val="004E43FD"/>
    <w:rsid w:val="004E44A6"/>
    <w:rsid w:val="004E51EF"/>
    <w:rsid w:val="004E584E"/>
    <w:rsid w:val="004E6260"/>
    <w:rsid w:val="004E646B"/>
    <w:rsid w:val="004E6FDD"/>
    <w:rsid w:val="004F01CE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DCC"/>
    <w:rsid w:val="004F5C87"/>
    <w:rsid w:val="004F6B97"/>
    <w:rsid w:val="004F745D"/>
    <w:rsid w:val="004F76E1"/>
    <w:rsid w:val="004F77CB"/>
    <w:rsid w:val="004F78CB"/>
    <w:rsid w:val="004F7A09"/>
    <w:rsid w:val="00501910"/>
    <w:rsid w:val="00501A21"/>
    <w:rsid w:val="00501ECA"/>
    <w:rsid w:val="00501F9B"/>
    <w:rsid w:val="00502509"/>
    <w:rsid w:val="0050467A"/>
    <w:rsid w:val="005049CD"/>
    <w:rsid w:val="005051A4"/>
    <w:rsid w:val="005053DF"/>
    <w:rsid w:val="00505C46"/>
    <w:rsid w:val="0050636E"/>
    <w:rsid w:val="005064D1"/>
    <w:rsid w:val="00506EDD"/>
    <w:rsid w:val="00507C64"/>
    <w:rsid w:val="00510AA6"/>
    <w:rsid w:val="00511416"/>
    <w:rsid w:val="00511AFA"/>
    <w:rsid w:val="00511F8A"/>
    <w:rsid w:val="00512869"/>
    <w:rsid w:val="0051287C"/>
    <w:rsid w:val="00512D3B"/>
    <w:rsid w:val="00513D86"/>
    <w:rsid w:val="00514C36"/>
    <w:rsid w:val="005159AB"/>
    <w:rsid w:val="00515B8E"/>
    <w:rsid w:val="005160C0"/>
    <w:rsid w:val="005160F4"/>
    <w:rsid w:val="005169E1"/>
    <w:rsid w:val="00516D0F"/>
    <w:rsid w:val="00516E4F"/>
    <w:rsid w:val="0051711B"/>
    <w:rsid w:val="00520CC6"/>
    <w:rsid w:val="005219ED"/>
    <w:rsid w:val="00522F17"/>
    <w:rsid w:val="005231B0"/>
    <w:rsid w:val="00523428"/>
    <w:rsid w:val="005238E1"/>
    <w:rsid w:val="00523CCD"/>
    <w:rsid w:val="00523E4A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57CE"/>
    <w:rsid w:val="005360B7"/>
    <w:rsid w:val="0053752F"/>
    <w:rsid w:val="00540259"/>
    <w:rsid w:val="00540DA4"/>
    <w:rsid w:val="00540E04"/>
    <w:rsid w:val="00540EF1"/>
    <w:rsid w:val="00541374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48A"/>
    <w:rsid w:val="00546E5F"/>
    <w:rsid w:val="005470C4"/>
    <w:rsid w:val="0054743F"/>
    <w:rsid w:val="00547B75"/>
    <w:rsid w:val="00547D7C"/>
    <w:rsid w:val="00547F44"/>
    <w:rsid w:val="005500FF"/>
    <w:rsid w:val="005505C5"/>
    <w:rsid w:val="005507D8"/>
    <w:rsid w:val="00550ADE"/>
    <w:rsid w:val="00551A6B"/>
    <w:rsid w:val="00551FE1"/>
    <w:rsid w:val="005521AC"/>
    <w:rsid w:val="00553484"/>
    <w:rsid w:val="00553870"/>
    <w:rsid w:val="00553F4D"/>
    <w:rsid w:val="00554082"/>
    <w:rsid w:val="00554511"/>
    <w:rsid w:val="00554CD6"/>
    <w:rsid w:val="00555B58"/>
    <w:rsid w:val="00555C7B"/>
    <w:rsid w:val="00556560"/>
    <w:rsid w:val="00556813"/>
    <w:rsid w:val="005571EA"/>
    <w:rsid w:val="00557EBD"/>
    <w:rsid w:val="005608AD"/>
    <w:rsid w:val="00561360"/>
    <w:rsid w:val="00561989"/>
    <w:rsid w:val="00562B57"/>
    <w:rsid w:val="00562CA1"/>
    <w:rsid w:val="005631BA"/>
    <w:rsid w:val="00563394"/>
    <w:rsid w:val="00563DCA"/>
    <w:rsid w:val="005641BB"/>
    <w:rsid w:val="00564BC7"/>
    <w:rsid w:val="00564E1A"/>
    <w:rsid w:val="00564EEC"/>
    <w:rsid w:val="00564F9D"/>
    <w:rsid w:val="0056544D"/>
    <w:rsid w:val="00565465"/>
    <w:rsid w:val="00565979"/>
    <w:rsid w:val="005664A9"/>
    <w:rsid w:val="005668FF"/>
    <w:rsid w:val="00566BB5"/>
    <w:rsid w:val="00566F9E"/>
    <w:rsid w:val="005678CB"/>
    <w:rsid w:val="00567C09"/>
    <w:rsid w:val="00567CC5"/>
    <w:rsid w:val="00567EAE"/>
    <w:rsid w:val="005703BD"/>
    <w:rsid w:val="0057041D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55DE"/>
    <w:rsid w:val="00575706"/>
    <w:rsid w:val="00575744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392"/>
    <w:rsid w:val="00582922"/>
    <w:rsid w:val="00583221"/>
    <w:rsid w:val="0058322D"/>
    <w:rsid w:val="00583505"/>
    <w:rsid w:val="00583587"/>
    <w:rsid w:val="005846AA"/>
    <w:rsid w:val="00585006"/>
    <w:rsid w:val="00586321"/>
    <w:rsid w:val="00586ACF"/>
    <w:rsid w:val="00586FF8"/>
    <w:rsid w:val="005875D8"/>
    <w:rsid w:val="00587D8B"/>
    <w:rsid w:val="00590E57"/>
    <w:rsid w:val="00590ED0"/>
    <w:rsid w:val="005912DE"/>
    <w:rsid w:val="00591727"/>
    <w:rsid w:val="005919A9"/>
    <w:rsid w:val="00591BA7"/>
    <w:rsid w:val="00591DFA"/>
    <w:rsid w:val="005945A8"/>
    <w:rsid w:val="005945AA"/>
    <w:rsid w:val="00594C9F"/>
    <w:rsid w:val="0059518E"/>
    <w:rsid w:val="00595B5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B8"/>
    <w:rsid w:val="005B3E58"/>
    <w:rsid w:val="005B400B"/>
    <w:rsid w:val="005B5D4A"/>
    <w:rsid w:val="005B7769"/>
    <w:rsid w:val="005B7973"/>
    <w:rsid w:val="005B7C16"/>
    <w:rsid w:val="005C2C0E"/>
    <w:rsid w:val="005C411F"/>
    <w:rsid w:val="005C45F0"/>
    <w:rsid w:val="005C4E9F"/>
    <w:rsid w:val="005C5295"/>
    <w:rsid w:val="005C5B57"/>
    <w:rsid w:val="005C5FF9"/>
    <w:rsid w:val="005C6603"/>
    <w:rsid w:val="005C69A9"/>
    <w:rsid w:val="005C6A4A"/>
    <w:rsid w:val="005C713E"/>
    <w:rsid w:val="005C71AD"/>
    <w:rsid w:val="005C73EE"/>
    <w:rsid w:val="005C7716"/>
    <w:rsid w:val="005C7F06"/>
    <w:rsid w:val="005D0416"/>
    <w:rsid w:val="005D0596"/>
    <w:rsid w:val="005D0598"/>
    <w:rsid w:val="005D17DF"/>
    <w:rsid w:val="005D1AAB"/>
    <w:rsid w:val="005D1F20"/>
    <w:rsid w:val="005D3780"/>
    <w:rsid w:val="005D3B66"/>
    <w:rsid w:val="005D3CA9"/>
    <w:rsid w:val="005D4189"/>
    <w:rsid w:val="005D4CA4"/>
    <w:rsid w:val="005D5DEE"/>
    <w:rsid w:val="005D5F44"/>
    <w:rsid w:val="005D6C53"/>
    <w:rsid w:val="005D7456"/>
    <w:rsid w:val="005E093F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E63"/>
    <w:rsid w:val="005E531C"/>
    <w:rsid w:val="005E5919"/>
    <w:rsid w:val="005E6CB9"/>
    <w:rsid w:val="005E6CD4"/>
    <w:rsid w:val="005E7302"/>
    <w:rsid w:val="005F0538"/>
    <w:rsid w:val="005F08BF"/>
    <w:rsid w:val="005F0A98"/>
    <w:rsid w:val="005F12DF"/>
    <w:rsid w:val="005F1724"/>
    <w:rsid w:val="005F1950"/>
    <w:rsid w:val="005F1D12"/>
    <w:rsid w:val="005F2410"/>
    <w:rsid w:val="005F29E5"/>
    <w:rsid w:val="005F3B23"/>
    <w:rsid w:val="005F4502"/>
    <w:rsid w:val="005F452E"/>
    <w:rsid w:val="005F481C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4837"/>
    <w:rsid w:val="00604910"/>
    <w:rsid w:val="00605F12"/>
    <w:rsid w:val="0060608E"/>
    <w:rsid w:val="0060619F"/>
    <w:rsid w:val="00606BA9"/>
    <w:rsid w:val="00607073"/>
    <w:rsid w:val="006109AC"/>
    <w:rsid w:val="0061131F"/>
    <w:rsid w:val="0061154F"/>
    <w:rsid w:val="00612275"/>
    <w:rsid w:val="006124D8"/>
    <w:rsid w:val="00612A34"/>
    <w:rsid w:val="00612C0B"/>
    <w:rsid w:val="0061343B"/>
    <w:rsid w:val="006136C6"/>
    <w:rsid w:val="006139E0"/>
    <w:rsid w:val="00614607"/>
    <w:rsid w:val="00615409"/>
    <w:rsid w:val="006156B3"/>
    <w:rsid w:val="00615C21"/>
    <w:rsid w:val="006160C8"/>
    <w:rsid w:val="006165F3"/>
    <w:rsid w:val="00616823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A04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D50"/>
    <w:rsid w:val="0062715C"/>
    <w:rsid w:val="006274C6"/>
    <w:rsid w:val="006279E4"/>
    <w:rsid w:val="0063009E"/>
    <w:rsid w:val="006306AF"/>
    <w:rsid w:val="00630CF6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3146"/>
    <w:rsid w:val="006433C0"/>
    <w:rsid w:val="00643FAB"/>
    <w:rsid w:val="00644B5F"/>
    <w:rsid w:val="00644C73"/>
    <w:rsid w:val="00644FBD"/>
    <w:rsid w:val="006450E6"/>
    <w:rsid w:val="00645257"/>
    <w:rsid w:val="00645D08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355C"/>
    <w:rsid w:val="00653BC7"/>
    <w:rsid w:val="00653C07"/>
    <w:rsid w:val="00653D13"/>
    <w:rsid w:val="006547B8"/>
    <w:rsid w:val="006551A3"/>
    <w:rsid w:val="00655527"/>
    <w:rsid w:val="00655903"/>
    <w:rsid w:val="00655D03"/>
    <w:rsid w:val="00655DB0"/>
    <w:rsid w:val="00655E31"/>
    <w:rsid w:val="00656284"/>
    <w:rsid w:val="00656B2A"/>
    <w:rsid w:val="0065717E"/>
    <w:rsid w:val="006571CB"/>
    <w:rsid w:val="00657A16"/>
    <w:rsid w:val="006603CF"/>
    <w:rsid w:val="00660D80"/>
    <w:rsid w:val="006615ED"/>
    <w:rsid w:val="00661D7E"/>
    <w:rsid w:val="00661F00"/>
    <w:rsid w:val="00661F0A"/>
    <w:rsid w:val="00662156"/>
    <w:rsid w:val="006623E6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18AA"/>
    <w:rsid w:val="006719ED"/>
    <w:rsid w:val="00671B6A"/>
    <w:rsid w:val="00671D71"/>
    <w:rsid w:val="0067210E"/>
    <w:rsid w:val="00672684"/>
    <w:rsid w:val="00672F9C"/>
    <w:rsid w:val="006735CC"/>
    <w:rsid w:val="00673FE8"/>
    <w:rsid w:val="006740ED"/>
    <w:rsid w:val="006748D1"/>
    <w:rsid w:val="00674BD0"/>
    <w:rsid w:val="00674C3D"/>
    <w:rsid w:val="00676116"/>
    <w:rsid w:val="00676282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5991"/>
    <w:rsid w:val="00686156"/>
    <w:rsid w:val="0068687F"/>
    <w:rsid w:val="0068735B"/>
    <w:rsid w:val="00687E5F"/>
    <w:rsid w:val="0069082B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530"/>
    <w:rsid w:val="006A3211"/>
    <w:rsid w:val="006A3C6C"/>
    <w:rsid w:val="006A3DD4"/>
    <w:rsid w:val="006A429B"/>
    <w:rsid w:val="006A46F7"/>
    <w:rsid w:val="006A51EB"/>
    <w:rsid w:val="006A665D"/>
    <w:rsid w:val="006A712F"/>
    <w:rsid w:val="006A7F1E"/>
    <w:rsid w:val="006B0ABB"/>
    <w:rsid w:val="006B0CD1"/>
    <w:rsid w:val="006B0E1B"/>
    <w:rsid w:val="006B0FC8"/>
    <w:rsid w:val="006B1181"/>
    <w:rsid w:val="006B12D0"/>
    <w:rsid w:val="006B1533"/>
    <w:rsid w:val="006B17A8"/>
    <w:rsid w:val="006B18CE"/>
    <w:rsid w:val="006B1BA8"/>
    <w:rsid w:val="006B1F9C"/>
    <w:rsid w:val="006B24C5"/>
    <w:rsid w:val="006B2556"/>
    <w:rsid w:val="006B36D1"/>
    <w:rsid w:val="006B4FF2"/>
    <w:rsid w:val="006B5084"/>
    <w:rsid w:val="006B56B9"/>
    <w:rsid w:val="006B5F87"/>
    <w:rsid w:val="006B639A"/>
    <w:rsid w:val="006B6A6A"/>
    <w:rsid w:val="006B73D0"/>
    <w:rsid w:val="006B7FA1"/>
    <w:rsid w:val="006C006B"/>
    <w:rsid w:val="006C05D1"/>
    <w:rsid w:val="006C1296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8E0"/>
    <w:rsid w:val="006C49B1"/>
    <w:rsid w:val="006C49E1"/>
    <w:rsid w:val="006C502D"/>
    <w:rsid w:val="006C5593"/>
    <w:rsid w:val="006C570B"/>
    <w:rsid w:val="006C5C8E"/>
    <w:rsid w:val="006C5F29"/>
    <w:rsid w:val="006C61A1"/>
    <w:rsid w:val="006C6475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FC"/>
    <w:rsid w:val="006D3325"/>
    <w:rsid w:val="006D533A"/>
    <w:rsid w:val="006D5C66"/>
    <w:rsid w:val="006D644C"/>
    <w:rsid w:val="006D6DEA"/>
    <w:rsid w:val="006D6F53"/>
    <w:rsid w:val="006D718D"/>
    <w:rsid w:val="006D7F6A"/>
    <w:rsid w:val="006E0DD6"/>
    <w:rsid w:val="006E1165"/>
    <w:rsid w:val="006E15E7"/>
    <w:rsid w:val="006E211C"/>
    <w:rsid w:val="006E266F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6DB7"/>
    <w:rsid w:val="006E7229"/>
    <w:rsid w:val="006E73F0"/>
    <w:rsid w:val="006E76B7"/>
    <w:rsid w:val="006E7F1F"/>
    <w:rsid w:val="006F0696"/>
    <w:rsid w:val="006F2326"/>
    <w:rsid w:val="006F23A4"/>
    <w:rsid w:val="006F23AF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435D"/>
    <w:rsid w:val="006F4819"/>
    <w:rsid w:val="006F4A0F"/>
    <w:rsid w:val="006F4E9D"/>
    <w:rsid w:val="006F50EE"/>
    <w:rsid w:val="006F521F"/>
    <w:rsid w:val="006F6D00"/>
    <w:rsid w:val="006F78DB"/>
    <w:rsid w:val="006F7972"/>
    <w:rsid w:val="006F7D33"/>
    <w:rsid w:val="00700306"/>
    <w:rsid w:val="00702092"/>
    <w:rsid w:val="007020BD"/>
    <w:rsid w:val="00702756"/>
    <w:rsid w:val="0070375B"/>
    <w:rsid w:val="00704353"/>
    <w:rsid w:val="007044C6"/>
    <w:rsid w:val="0070481B"/>
    <w:rsid w:val="007049EB"/>
    <w:rsid w:val="00705653"/>
    <w:rsid w:val="00705A7B"/>
    <w:rsid w:val="0070610C"/>
    <w:rsid w:val="007061E5"/>
    <w:rsid w:val="00706278"/>
    <w:rsid w:val="00706554"/>
    <w:rsid w:val="00706F67"/>
    <w:rsid w:val="00707476"/>
    <w:rsid w:val="007075E7"/>
    <w:rsid w:val="007079E9"/>
    <w:rsid w:val="00710341"/>
    <w:rsid w:val="007107BB"/>
    <w:rsid w:val="00710802"/>
    <w:rsid w:val="00710EF7"/>
    <w:rsid w:val="00710F60"/>
    <w:rsid w:val="0071103E"/>
    <w:rsid w:val="00711461"/>
    <w:rsid w:val="007116D6"/>
    <w:rsid w:val="007116EA"/>
    <w:rsid w:val="00711C1F"/>
    <w:rsid w:val="00711C7E"/>
    <w:rsid w:val="00711F7B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618"/>
    <w:rsid w:val="007247EF"/>
    <w:rsid w:val="00725693"/>
    <w:rsid w:val="00725F16"/>
    <w:rsid w:val="00726173"/>
    <w:rsid w:val="00726604"/>
    <w:rsid w:val="00727391"/>
    <w:rsid w:val="007278B3"/>
    <w:rsid w:val="00730C62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F89"/>
    <w:rsid w:val="0073606D"/>
    <w:rsid w:val="00736365"/>
    <w:rsid w:val="007365FC"/>
    <w:rsid w:val="00736870"/>
    <w:rsid w:val="00737AE3"/>
    <w:rsid w:val="007407E9"/>
    <w:rsid w:val="00740BED"/>
    <w:rsid w:val="00741437"/>
    <w:rsid w:val="007416A8"/>
    <w:rsid w:val="007418F1"/>
    <w:rsid w:val="00742085"/>
    <w:rsid w:val="007422BB"/>
    <w:rsid w:val="00742CB9"/>
    <w:rsid w:val="00742D0E"/>
    <w:rsid w:val="00742D5E"/>
    <w:rsid w:val="00742FFC"/>
    <w:rsid w:val="00743716"/>
    <w:rsid w:val="00743897"/>
    <w:rsid w:val="00743E65"/>
    <w:rsid w:val="00744F2E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49CC"/>
    <w:rsid w:val="007550C5"/>
    <w:rsid w:val="007555C3"/>
    <w:rsid w:val="00756021"/>
    <w:rsid w:val="0075634E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F3F"/>
    <w:rsid w:val="007615DB"/>
    <w:rsid w:val="00761746"/>
    <w:rsid w:val="00761DC5"/>
    <w:rsid w:val="0076217B"/>
    <w:rsid w:val="00762381"/>
    <w:rsid w:val="00762575"/>
    <w:rsid w:val="0076260A"/>
    <w:rsid w:val="0076289D"/>
    <w:rsid w:val="00762E0A"/>
    <w:rsid w:val="00763D26"/>
    <w:rsid w:val="00763F19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F95"/>
    <w:rsid w:val="00771294"/>
    <w:rsid w:val="00771F32"/>
    <w:rsid w:val="00771F74"/>
    <w:rsid w:val="00772984"/>
    <w:rsid w:val="00772A6E"/>
    <w:rsid w:val="00772D41"/>
    <w:rsid w:val="00772FA4"/>
    <w:rsid w:val="00774418"/>
    <w:rsid w:val="00775A03"/>
    <w:rsid w:val="00775B75"/>
    <w:rsid w:val="00775BA1"/>
    <w:rsid w:val="00775E98"/>
    <w:rsid w:val="00776380"/>
    <w:rsid w:val="00776BE6"/>
    <w:rsid w:val="00776E11"/>
    <w:rsid w:val="007777A2"/>
    <w:rsid w:val="0077790A"/>
    <w:rsid w:val="00780534"/>
    <w:rsid w:val="00780C24"/>
    <w:rsid w:val="00780EA5"/>
    <w:rsid w:val="00780EC9"/>
    <w:rsid w:val="0078167C"/>
    <w:rsid w:val="007817E6"/>
    <w:rsid w:val="0078247E"/>
    <w:rsid w:val="007828E9"/>
    <w:rsid w:val="00783C4C"/>
    <w:rsid w:val="00783F00"/>
    <w:rsid w:val="007846DE"/>
    <w:rsid w:val="007848E9"/>
    <w:rsid w:val="00784D7E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8D3"/>
    <w:rsid w:val="00793D7C"/>
    <w:rsid w:val="00794E34"/>
    <w:rsid w:val="00794F84"/>
    <w:rsid w:val="00795392"/>
    <w:rsid w:val="0079665B"/>
    <w:rsid w:val="00796CB6"/>
    <w:rsid w:val="007970A2"/>
    <w:rsid w:val="0079767B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A5F"/>
    <w:rsid w:val="007A3BCD"/>
    <w:rsid w:val="007A3BDA"/>
    <w:rsid w:val="007A3C3E"/>
    <w:rsid w:val="007A4484"/>
    <w:rsid w:val="007A475C"/>
    <w:rsid w:val="007A4AC7"/>
    <w:rsid w:val="007A575F"/>
    <w:rsid w:val="007A5EEA"/>
    <w:rsid w:val="007A65E1"/>
    <w:rsid w:val="007A6DE9"/>
    <w:rsid w:val="007A7700"/>
    <w:rsid w:val="007A7E9B"/>
    <w:rsid w:val="007A7EE1"/>
    <w:rsid w:val="007B0CD0"/>
    <w:rsid w:val="007B0D49"/>
    <w:rsid w:val="007B0E91"/>
    <w:rsid w:val="007B24CE"/>
    <w:rsid w:val="007B302C"/>
    <w:rsid w:val="007B398C"/>
    <w:rsid w:val="007B40FD"/>
    <w:rsid w:val="007B444E"/>
    <w:rsid w:val="007B4713"/>
    <w:rsid w:val="007B55A5"/>
    <w:rsid w:val="007B5A3A"/>
    <w:rsid w:val="007B5D8A"/>
    <w:rsid w:val="007B6217"/>
    <w:rsid w:val="007B6B20"/>
    <w:rsid w:val="007B6DD7"/>
    <w:rsid w:val="007B72C3"/>
    <w:rsid w:val="007B7CC2"/>
    <w:rsid w:val="007C0D5C"/>
    <w:rsid w:val="007C0E44"/>
    <w:rsid w:val="007C1110"/>
    <w:rsid w:val="007C1669"/>
    <w:rsid w:val="007C1C19"/>
    <w:rsid w:val="007C3D2F"/>
    <w:rsid w:val="007C44BA"/>
    <w:rsid w:val="007C46D2"/>
    <w:rsid w:val="007C4A43"/>
    <w:rsid w:val="007C4C8E"/>
    <w:rsid w:val="007C6517"/>
    <w:rsid w:val="007C6FAC"/>
    <w:rsid w:val="007C720F"/>
    <w:rsid w:val="007C76AF"/>
    <w:rsid w:val="007D0826"/>
    <w:rsid w:val="007D0D7E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57"/>
    <w:rsid w:val="007D5825"/>
    <w:rsid w:val="007D5826"/>
    <w:rsid w:val="007D70A7"/>
    <w:rsid w:val="007D7583"/>
    <w:rsid w:val="007D7D52"/>
    <w:rsid w:val="007D7E4F"/>
    <w:rsid w:val="007E0142"/>
    <w:rsid w:val="007E085A"/>
    <w:rsid w:val="007E1A24"/>
    <w:rsid w:val="007E1B9E"/>
    <w:rsid w:val="007E2039"/>
    <w:rsid w:val="007E2E6D"/>
    <w:rsid w:val="007E3601"/>
    <w:rsid w:val="007E39F8"/>
    <w:rsid w:val="007E3DD6"/>
    <w:rsid w:val="007E4D66"/>
    <w:rsid w:val="007E50C1"/>
    <w:rsid w:val="007E5119"/>
    <w:rsid w:val="007E6C9C"/>
    <w:rsid w:val="007E7031"/>
    <w:rsid w:val="007E7037"/>
    <w:rsid w:val="007E72E1"/>
    <w:rsid w:val="007F00A7"/>
    <w:rsid w:val="007F0D25"/>
    <w:rsid w:val="007F265E"/>
    <w:rsid w:val="007F2A4A"/>
    <w:rsid w:val="007F4278"/>
    <w:rsid w:val="007F4441"/>
    <w:rsid w:val="007F4507"/>
    <w:rsid w:val="007F4789"/>
    <w:rsid w:val="007F4813"/>
    <w:rsid w:val="007F4B11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B42"/>
    <w:rsid w:val="008026F9"/>
    <w:rsid w:val="00803377"/>
    <w:rsid w:val="00803C0E"/>
    <w:rsid w:val="008051B3"/>
    <w:rsid w:val="00805233"/>
    <w:rsid w:val="0080540B"/>
    <w:rsid w:val="008056DC"/>
    <w:rsid w:val="008060B5"/>
    <w:rsid w:val="0080647E"/>
    <w:rsid w:val="00806620"/>
    <w:rsid w:val="00806640"/>
    <w:rsid w:val="00806B78"/>
    <w:rsid w:val="0080771F"/>
    <w:rsid w:val="00807AAD"/>
    <w:rsid w:val="00807AC1"/>
    <w:rsid w:val="00807DC5"/>
    <w:rsid w:val="008108E3"/>
    <w:rsid w:val="00810910"/>
    <w:rsid w:val="00810A25"/>
    <w:rsid w:val="00810DA2"/>
    <w:rsid w:val="00810E3F"/>
    <w:rsid w:val="008120FF"/>
    <w:rsid w:val="00812363"/>
    <w:rsid w:val="00813492"/>
    <w:rsid w:val="00813C32"/>
    <w:rsid w:val="008140E7"/>
    <w:rsid w:val="00814D05"/>
    <w:rsid w:val="00815517"/>
    <w:rsid w:val="008155BA"/>
    <w:rsid w:val="008156A8"/>
    <w:rsid w:val="00816A1C"/>
    <w:rsid w:val="00817650"/>
    <w:rsid w:val="0081767B"/>
    <w:rsid w:val="00817724"/>
    <w:rsid w:val="00817788"/>
    <w:rsid w:val="0081791B"/>
    <w:rsid w:val="00817A70"/>
    <w:rsid w:val="00820380"/>
    <w:rsid w:val="0082187D"/>
    <w:rsid w:val="008219FA"/>
    <w:rsid w:val="00821CA6"/>
    <w:rsid w:val="00822671"/>
    <w:rsid w:val="008226DE"/>
    <w:rsid w:val="00822E16"/>
    <w:rsid w:val="008237E8"/>
    <w:rsid w:val="008239CF"/>
    <w:rsid w:val="00823D96"/>
    <w:rsid w:val="008247DD"/>
    <w:rsid w:val="00824992"/>
    <w:rsid w:val="00824A47"/>
    <w:rsid w:val="00824B57"/>
    <w:rsid w:val="0082726D"/>
    <w:rsid w:val="008273AF"/>
    <w:rsid w:val="00827D57"/>
    <w:rsid w:val="00827E08"/>
    <w:rsid w:val="008307FE"/>
    <w:rsid w:val="00831D21"/>
    <w:rsid w:val="00832166"/>
    <w:rsid w:val="00832D11"/>
    <w:rsid w:val="00832F07"/>
    <w:rsid w:val="00833197"/>
    <w:rsid w:val="008332AE"/>
    <w:rsid w:val="008332F7"/>
    <w:rsid w:val="00833899"/>
    <w:rsid w:val="00833BF4"/>
    <w:rsid w:val="008348DA"/>
    <w:rsid w:val="00834E53"/>
    <w:rsid w:val="00834F73"/>
    <w:rsid w:val="008357DB"/>
    <w:rsid w:val="00835956"/>
    <w:rsid w:val="00835DC4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BC1"/>
    <w:rsid w:val="008452F8"/>
    <w:rsid w:val="00845949"/>
    <w:rsid w:val="00845E9C"/>
    <w:rsid w:val="00846DD4"/>
    <w:rsid w:val="00847687"/>
    <w:rsid w:val="00850900"/>
    <w:rsid w:val="00850D3A"/>
    <w:rsid w:val="00850E54"/>
    <w:rsid w:val="008514AA"/>
    <w:rsid w:val="008519CF"/>
    <w:rsid w:val="00852498"/>
    <w:rsid w:val="0085266D"/>
    <w:rsid w:val="00853038"/>
    <w:rsid w:val="00853246"/>
    <w:rsid w:val="00853667"/>
    <w:rsid w:val="00853A2F"/>
    <w:rsid w:val="00853B57"/>
    <w:rsid w:val="00853D11"/>
    <w:rsid w:val="00854282"/>
    <w:rsid w:val="008542C2"/>
    <w:rsid w:val="008546E1"/>
    <w:rsid w:val="00854C9B"/>
    <w:rsid w:val="00854DD5"/>
    <w:rsid w:val="00854DFB"/>
    <w:rsid w:val="00856DB3"/>
    <w:rsid w:val="008571DA"/>
    <w:rsid w:val="0086003A"/>
    <w:rsid w:val="0086051E"/>
    <w:rsid w:val="00860601"/>
    <w:rsid w:val="00860664"/>
    <w:rsid w:val="00860717"/>
    <w:rsid w:val="00860AEA"/>
    <w:rsid w:val="00860FDF"/>
    <w:rsid w:val="00861B76"/>
    <w:rsid w:val="00862323"/>
    <w:rsid w:val="008625EF"/>
    <w:rsid w:val="008625F5"/>
    <w:rsid w:val="00862B1E"/>
    <w:rsid w:val="008633B0"/>
    <w:rsid w:val="0086389F"/>
    <w:rsid w:val="008644D6"/>
    <w:rsid w:val="008647D7"/>
    <w:rsid w:val="00865337"/>
    <w:rsid w:val="008653DF"/>
    <w:rsid w:val="0086560A"/>
    <w:rsid w:val="00865764"/>
    <w:rsid w:val="0086625C"/>
    <w:rsid w:val="00866431"/>
    <w:rsid w:val="00867611"/>
    <w:rsid w:val="008678DD"/>
    <w:rsid w:val="0087009B"/>
    <w:rsid w:val="0087012A"/>
    <w:rsid w:val="0087063D"/>
    <w:rsid w:val="008707FC"/>
    <w:rsid w:val="00870E15"/>
    <w:rsid w:val="00871006"/>
    <w:rsid w:val="008716E3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ADA"/>
    <w:rsid w:val="008771E8"/>
    <w:rsid w:val="00877957"/>
    <w:rsid w:val="0088067F"/>
    <w:rsid w:val="0088246A"/>
    <w:rsid w:val="008828B1"/>
    <w:rsid w:val="00882C85"/>
    <w:rsid w:val="00883220"/>
    <w:rsid w:val="008833B4"/>
    <w:rsid w:val="00883719"/>
    <w:rsid w:val="00883AB3"/>
    <w:rsid w:val="00884503"/>
    <w:rsid w:val="008851CD"/>
    <w:rsid w:val="00886B48"/>
    <w:rsid w:val="00886BC8"/>
    <w:rsid w:val="00886BDD"/>
    <w:rsid w:val="00886D27"/>
    <w:rsid w:val="00886E64"/>
    <w:rsid w:val="00887092"/>
    <w:rsid w:val="008876CE"/>
    <w:rsid w:val="00887D19"/>
    <w:rsid w:val="00890478"/>
    <w:rsid w:val="00890A1D"/>
    <w:rsid w:val="008911F4"/>
    <w:rsid w:val="00891644"/>
    <w:rsid w:val="00892042"/>
    <w:rsid w:val="0089220D"/>
    <w:rsid w:val="00892318"/>
    <w:rsid w:val="008927DF"/>
    <w:rsid w:val="00894C63"/>
    <w:rsid w:val="0089515D"/>
    <w:rsid w:val="008955DB"/>
    <w:rsid w:val="00895B23"/>
    <w:rsid w:val="00895E47"/>
    <w:rsid w:val="00895F87"/>
    <w:rsid w:val="00896108"/>
    <w:rsid w:val="00896270"/>
    <w:rsid w:val="00896B3A"/>
    <w:rsid w:val="00896B90"/>
    <w:rsid w:val="0089726A"/>
    <w:rsid w:val="00897822"/>
    <w:rsid w:val="00897980"/>
    <w:rsid w:val="00897BD2"/>
    <w:rsid w:val="008A1534"/>
    <w:rsid w:val="008A1A2A"/>
    <w:rsid w:val="008A1B4B"/>
    <w:rsid w:val="008A1B9E"/>
    <w:rsid w:val="008A27F3"/>
    <w:rsid w:val="008A28A1"/>
    <w:rsid w:val="008A2FA7"/>
    <w:rsid w:val="008A3744"/>
    <w:rsid w:val="008A39E6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BB5"/>
    <w:rsid w:val="008B4134"/>
    <w:rsid w:val="008B4480"/>
    <w:rsid w:val="008B5042"/>
    <w:rsid w:val="008B538C"/>
    <w:rsid w:val="008B5840"/>
    <w:rsid w:val="008B6A71"/>
    <w:rsid w:val="008B6C06"/>
    <w:rsid w:val="008B736F"/>
    <w:rsid w:val="008B762F"/>
    <w:rsid w:val="008B779C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69E"/>
    <w:rsid w:val="008C5266"/>
    <w:rsid w:val="008C545B"/>
    <w:rsid w:val="008C5FB6"/>
    <w:rsid w:val="008C5FD9"/>
    <w:rsid w:val="008C6A4D"/>
    <w:rsid w:val="008C6DFE"/>
    <w:rsid w:val="008C76F2"/>
    <w:rsid w:val="008C7879"/>
    <w:rsid w:val="008C78E5"/>
    <w:rsid w:val="008D01D4"/>
    <w:rsid w:val="008D03CD"/>
    <w:rsid w:val="008D0791"/>
    <w:rsid w:val="008D0860"/>
    <w:rsid w:val="008D0A28"/>
    <w:rsid w:val="008D0FB0"/>
    <w:rsid w:val="008D17F3"/>
    <w:rsid w:val="008D1B5C"/>
    <w:rsid w:val="008D1B72"/>
    <w:rsid w:val="008D1F9A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C7F"/>
    <w:rsid w:val="008D752D"/>
    <w:rsid w:val="008D7823"/>
    <w:rsid w:val="008D7A7B"/>
    <w:rsid w:val="008E024C"/>
    <w:rsid w:val="008E0E5C"/>
    <w:rsid w:val="008E1FBA"/>
    <w:rsid w:val="008E21EE"/>
    <w:rsid w:val="008E29B3"/>
    <w:rsid w:val="008E29BC"/>
    <w:rsid w:val="008E3223"/>
    <w:rsid w:val="008E4B4E"/>
    <w:rsid w:val="008E4D4F"/>
    <w:rsid w:val="008E4EA0"/>
    <w:rsid w:val="008E5A33"/>
    <w:rsid w:val="008E64CC"/>
    <w:rsid w:val="008E684C"/>
    <w:rsid w:val="008E6A5C"/>
    <w:rsid w:val="008E6AC2"/>
    <w:rsid w:val="008E6BB3"/>
    <w:rsid w:val="008E6DA7"/>
    <w:rsid w:val="008E716F"/>
    <w:rsid w:val="008E725A"/>
    <w:rsid w:val="008E7344"/>
    <w:rsid w:val="008E7424"/>
    <w:rsid w:val="008F07DA"/>
    <w:rsid w:val="008F0C8B"/>
    <w:rsid w:val="008F0D24"/>
    <w:rsid w:val="008F0FB7"/>
    <w:rsid w:val="008F111A"/>
    <w:rsid w:val="008F152E"/>
    <w:rsid w:val="008F28CD"/>
    <w:rsid w:val="008F28FF"/>
    <w:rsid w:val="008F3154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3628"/>
    <w:rsid w:val="00904067"/>
    <w:rsid w:val="00904598"/>
    <w:rsid w:val="00904654"/>
    <w:rsid w:val="00904FA1"/>
    <w:rsid w:val="0090505C"/>
    <w:rsid w:val="00906900"/>
    <w:rsid w:val="009071F0"/>
    <w:rsid w:val="0090778C"/>
    <w:rsid w:val="009102C1"/>
    <w:rsid w:val="0091140E"/>
    <w:rsid w:val="0091190B"/>
    <w:rsid w:val="00911F82"/>
    <w:rsid w:val="009120A8"/>
    <w:rsid w:val="009122F6"/>
    <w:rsid w:val="00912A52"/>
    <w:rsid w:val="00913348"/>
    <w:rsid w:val="009138FD"/>
    <w:rsid w:val="00913BF7"/>
    <w:rsid w:val="009140BA"/>
    <w:rsid w:val="00914F33"/>
    <w:rsid w:val="00915250"/>
    <w:rsid w:val="00915491"/>
    <w:rsid w:val="009156EC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35AA"/>
    <w:rsid w:val="00923644"/>
    <w:rsid w:val="00923ABE"/>
    <w:rsid w:val="00924211"/>
    <w:rsid w:val="0092457E"/>
    <w:rsid w:val="009251B9"/>
    <w:rsid w:val="00925D4F"/>
    <w:rsid w:val="009260C0"/>
    <w:rsid w:val="00926EB7"/>
    <w:rsid w:val="0092752D"/>
    <w:rsid w:val="009279DC"/>
    <w:rsid w:val="00930203"/>
    <w:rsid w:val="0093028A"/>
    <w:rsid w:val="00930A41"/>
    <w:rsid w:val="0093117C"/>
    <w:rsid w:val="00931355"/>
    <w:rsid w:val="009316EA"/>
    <w:rsid w:val="00932E88"/>
    <w:rsid w:val="00932ED4"/>
    <w:rsid w:val="00932F28"/>
    <w:rsid w:val="0093414A"/>
    <w:rsid w:val="00935F53"/>
    <w:rsid w:val="00936405"/>
    <w:rsid w:val="0093648D"/>
    <w:rsid w:val="009369C1"/>
    <w:rsid w:val="00936D1E"/>
    <w:rsid w:val="00937181"/>
    <w:rsid w:val="00937728"/>
    <w:rsid w:val="00940063"/>
    <w:rsid w:val="00940E04"/>
    <w:rsid w:val="009410C0"/>
    <w:rsid w:val="00941EED"/>
    <w:rsid w:val="0094212B"/>
    <w:rsid w:val="009423E3"/>
    <w:rsid w:val="009429A5"/>
    <w:rsid w:val="00943133"/>
    <w:rsid w:val="00943297"/>
    <w:rsid w:val="00943472"/>
    <w:rsid w:val="00943DDF"/>
    <w:rsid w:val="009440B4"/>
    <w:rsid w:val="00944226"/>
    <w:rsid w:val="00944913"/>
    <w:rsid w:val="00944C5B"/>
    <w:rsid w:val="00945BA9"/>
    <w:rsid w:val="00945E58"/>
    <w:rsid w:val="00946A90"/>
    <w:rsid w:val="00946E3F"/>
    <w:rsid w:val="00947165"/>
    <w:rsid w:val="0094738F"/>
    <w:rsid w:val="009476A1"/>
    <w:rsid w:val="0094794F"/>
    <w:rsid w:val="009504F6"/>
    <w:rsid w:val="00950672"/>
    <w:rsid w:val="0095090C"/>
    <w:rsid w:val="00951489"/>
    <w:rsid w:val="0095180D"/>
    <w:rsid w:val="00951915"/>
    <w:rsid w:val="0095244B"/>
    <w:rsid w:val="00952460"/>
    <w:rsid w:val="00952801"/>
    <w:rsid w:val="009530E5"/>
    <w:rsid w:val="0095373B"/>
    <w:rsid w:val="00954871"/>
    <w:rsid w:val="00954C98"/>
    <w:rsid w:val="00954E00"/>
    <w:rsid w:val="0095509A"/>
    <w:rsid w:val="009558C4"/>
    <w:rsid w:val="00955BBD"/>
    <w:rsid w:val="0095630B"/>
    <w:rsid w:val="009568E7"/>
    <w:rsid w:val="00956D19"/>
    <w:rsid w:val="00956E6E"/>
    <w:rsid w:val="009579E4"/>
    <w:rsid w:val="00957F2F"/>
    <w:rsid w:val="00960939"/>
    <w:rsid w:val="0096244F"/>
    <w:rsid w:val="00963893"/>
    <w:rsid w:val="00963A46"/>
    <w:rsid w:val="009643E1"/>
    <w:rsid w:val="009645E9"/>
    <w:rsid w:val="00964997"/>
    <w:rsid w:val="00965134"/>
    <w:rsid w:val="00965A8C"/>
    <w:rsid w:val="00965E69"/>
    <w:rsid w:val="0096661A"/>
    <w:rsid w:val="00966697"/>
    <w:rsid w:val="00967322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5101"/>
    <w:rsid w:val="0097629C"/>
    <w:rsid w:val="00976B0B"/>
    <w:rsid w:val="00976FBA"/>
    <w:rsid w:val="00977194"/>
    <w:rsid w:val="0097747A"/>
    <w:rsid w:val="0097772A"/>
    <w:rsid w:val="0098011D"/>
    <w:rsid w:val="009801BC"/>
    <w:rsid w:val="00980309"/>
    <w:rsid w:val="00980491"/>
    <w:rsid w:val="00980EAA"/>
    <w:rsid w:val="009812E2"/>
    <w:rsid w:val="00983290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9076A"/>
    <w:rsid w:val="00990CC2"/>
    <w:rsid w:val="00990E42"/>
    <w:rsid w:val="0099180A"/>
    <w:rsid w:val="009922B2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6C0"/>
    <w:rsid w:val="009957DD"/>
    <w:rsid w:val="00996132"/>
    <w:rsid w:val="00996B86"/>
    <w:rsid w:val="00996CCD"/>
    <w:rsid w:val="00997455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22EB"/>
    <w:rsid w:val="009A2769"/>
    <w:rsid w:val="009A287A"/>
    <w:rsid w:val="009A2C06"/>
    <w:rsid w:val="009A3266"/>
    <w:rsid w:val="009A3525"/>
    <w:rsid w:val="009A37BE"/>
    <w:rsid w:val="009A46A9"/>
    <w:rsid w:val="009A54C5"/>
    <w:rsid w:val="009A5BEC"/>
    <w:rsid w:val="009A5E18"/>
    <w:rsid w:val="009A6B7D"/>
    <w:rsid w:val="009A77B2"/>
    <w:rsid w:val="009A7F2E"/>
    <w:rsid w:val="009B15CD"/>
    <w:rsid w:val="009B1679"/>
    <w:rsid w:val="009B184E"/>
    <w:rsid w:val="009B18E5"/>
    <w:rsid w:val="009B19A2"/>
    <w:rsid w:val="009B1F3C"/>
    <w:rsid w:val="009B2B33"/>
    <w:rsid w:val="009B2F36"/>
    <w:rsid w:val="009B2F97"/>
    <w:rsid w:val="009B2FEE"/>
    <w:rsid w:val="009B3F37"/>
    <w:rsid w:val="009B48D9"/>
    <w:rsid w:val="009B49D6"/>
    <w:rsid w:val="009B5149"/>
    <w:rsid w:val="009B5B2B"/>
    <w:rsid w:val="009B5EF3"/>
    <w:rsid w:val="009B5F26"/>
    <w:rsid w:val="009B607D"/>
    <w:rsid w:val="009B6B08"/>
    <w:rsid w:val="009B7060"/>
    <w:rsid w:val="009B7D8A"/>
    <w:rsid w:val="009C053E"/>
    <w:rsid w:val="009C057C"/>
    <w:rsid w:val="009C06D5"/>
    <w:rsid w:val="009C0C40"/>
    <w:rsid w:val="009C0CE3"/>
    <w:rsid w:val="009C1725"/>
    <w:rsid w:val="009C19D9"/>
    <w:rsid w:val="009C1A4C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4AC"/>
    <w:rsid w:val="009D35BD"/>
    <w:rsid w:val="009D3A93"/>
    <w:rsid w:val="009D4525"/>
    <w:rsid w:val="009D46FE"/>
    <w:rsid w:val="009D5383"/>
    <w:rsid w:val="009D7206"/>
    <w:rsid w:val="009D7DB4"/>
    <w:rsid w:val="009E0880"/>
    <w:rsid w:val="009E11A7"/>
    <w:rsid w:val="009E1EC8"/>
    <w:rsid w:val="009E25D8"/>
    <w:rsid w:val="009E2712"/>
    <w:rsid w:val="009E2FBB"/>
    <w:rsid w:val="009E3A12"/>
    <w:rsid w:val="009E3A73"/>
    <w:rsid w:val="009E57AC"/>
    <w:rsid w:val="009E5E83"/>
    <w:rsid w:val="009E644D"/>
    <w:rsid w:val="009E6BB2"/>
    <w:rsid w:val="009E7FD7"/>
    <w:rsid w:val="009F03BD"/>
    <w:rsid w:val="009F132B"/>
    <w:rsid w:val="009F18F9"/>
    <w:rsid w:val="009F1ED4"/>
    <w:rsid w:val="009F1FCB"/>
    <w:rsid w:val="009F225A"/>
    <w:rsid w:val="009F2FFA"/>
    <w:rsid w:val="009F30FD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C51"/>
    <w:rsid w:val="00A004FC"/>
    <w:rsid w:val="00A014A6"/>
    <w:rsid w:val="00A016F3"/>
    <w:rsid w:val="00A017C0"/>
    <w:rsid w:val="00A01AA7"/>
    <w:rsid w:val="00A01CF7"/>
    <w:rsid w:val="00A01EA2"/>
    <w:rsid w:val="00A01EA8"/>
    <w:rsid w:val="00A022D7"/>
    <w:rsid w:val="00A037C7"/>
    <w:rsid w:val="00A03B66"/>
    <w:rsid w:val="00A03BB4"/>
    <w:rsid w:val="00A04151"/>
    <w:rsid w:val="00A04411"/>
    <w:rsid w:val="00A04BD2"/>
    <w:rsid w:val="00A04E58"/>
    <w:rsid w:val="00A052C6"/>
    <w:rsid w:val="00A054CA"/>
    <w:rsid w:val="00A0594B"/>
    <w:rsid w:val="00A05C4B"/>
    <w:rsid w:val="00A06252"/>
    <w:rsid w:val="00A06969"/>
    <w:rsid w:val="00A0698E"/>
    <w:rsid w:val="00A06D54"/>
    <w:rsid w:val="00A06EA0"/>
    <w:rsid w:val="00A06FCD"/>
    <w:rsid w:val="00A07A11"/>
    <w:rsid w:val="00A07FF2"/>
    <w:rsid w:val="00A113FA"/>
    <w:rsid w:val="00A1189B"/>
    <w:rsid w:val="00A11C44"/>
    <w:rsid w:val="00A12395"/>
    <w:rsid w:val="00A12B0C"/>
    <w:rsid w:val="00A13CFB"/>
    <w:rsid w:val="00A14689"/>
    <w:rsid w:val="00A14A38"/>
    <w:rsid w:val="00A14D9A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9B2"/>
    <w:rsid w:val="00A20CFF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F99"/>
    <w:rsid w:val="00A34D01"/>
    <w:rsid w:val="00A3526C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10A7"/>
    <w:rsid w:val="00A513AB"/>
    <w:rsid w:val="00A515E5"/>
    <w:rsid w:val="00A51880"/>
    <w:rsid w:val="00A52529"/>
    <w:rsid w:val="00A55F2A"/>
    <w:rsid w:val="00A569D3"/>
    <w:rsid w:val="00A572A3"/>
    <w:rsid w:val="00A57331"/>
    <w:rsid w:val="00A575D6"/>
    <w:rsid w:val="00A60955"/>
    <w:rsid w:val="00A61229"/>
    <w:rsid w:val="00A614BA"/>
    <w:rsid w:val="00A61DC8"/>
    <w:rsid w:val="00A61F94"/>
    <w:rsid w:val="00A62264"/>
    <w:rsid w:val="00A6271C"/>
    <w:rsid w:val="00A62948"/>
    <w:rsid w:val="00A634A5"/>
    <w:rsid w:val="00A6364C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640"/>
    <w:rsid w:val="00A73378"/>
    <w:rsid w:val="00A7374A"/>
    <w:rsid w:val="00A7376B"/>
    <w:rsid w:val="00A73873"/>
    <w:rsid w:val="00A73938"/>
    <w:rsid w:val="00A741D7"/>
    <w:rsid w:val="00A74A40"/>
    <w:rsid w:val="00A74C0E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31"/>
    <w:rsid w:val="00A83C0D"/>
    <w:rsid w:val="00A84706"/>
    <w:rsid w:val="00A84CCC"/>
    <w:rsid w:val="00A84EE0"/>
    <w:rsid w:val="00A85085"/>
    <w:rsid w:val="00A85A3C"/>
    <w:rsid w:val="00A86146"/>
    <w:rsid w:val="00A86E80"/>
    <w:rsid w:val="00A87E02"/>
    <w:rsid w:val="00A90310"/>
    <w:rsid w:val="00A90333"/>
    <w:rsid w:val="00A908AE"/>
    <w:rsid w:val="00A90935"/>
    <w:rsid w:val="00A910DE"/>
    <w:rsid w:val="00A9193B"/>
    <w:rsid w:val="00A9232F"/>
    <w:rsid w:val="00A92ACC"/>
    <w:rsid w:val="00A93FD5"/>
    <w:rsid w:val="00A94170"/>
    <w:rsid w:val="00A94339"/>
    <w:rsid w:val="00A94932"/>
    <w:rsid w:val="00A94BBD"/>
    <w:rsid w:val="00A95AA4"/>
    <w:rsid w:val="00A95C9A"/>
    <w:rsid w:val="00A95E8B"/>
    <w:rsid w:val="00AA0362"/>
    <w:rsid w:val="00AA075F"/>
    <w:rsid w:val="00AA09EB"/>
    <w:rsid w:val="00AA0F3C"/>
    <w:rsid w:val="00AA1F86"/>
    <w:rsid w:val="00AA2241"/>
    <w:rsid w:val="00AA2505"/>
    <w:rsid w:val="00AA2ABE"/>
    <w:rsid w:val="00AA2E37"/>
    <w:rsid w:val="00AA334C"/>
    <w:rsid w:val="00AA3751"/>
    <w:rsid w:val="00AA4F15"/>
    <w:rsid w:val="00AA4F60"/>
    <w:rsid w:val="00AA5617"/>
    <w:rsid w:val="00AA65A9"/>
    <w:rsid w:val="00AA6C51"/>
    <w:rsid w:val="00AA744D"/>
    <w:rsid w:val="00AA789A"/>
    <w:rsid w:val="00AA7A92"/>
    <w:rsid w:val="00AA7EFC"/>
    <w:rsid w:val="00AA7F18"/>
    <w:rsid w:val="00AB0D5C"/>
    <w:rsid w:val="00AB0E6E"/>
    <w:rsid w:val="00AB0FEC"/>
    <w:rsid w:val="00AB1433"/>
    <w:rsid w:val="00AB1AB5"/>
    <w:rsid w:val="00AB1D6B"/>
    <w:rsid w:val="00AB2699"/>
    <w:rsid w:val="00AB2DCD"/>
    <w:rsid w:val="00AB304E"/>
    <w:rsid w:val="00AB31C4"/>
    <w:rsid w:val="00AB3A60"/>
    <w:rsid w:val="00AB3D85"/>
    <w:rsid w:val="00AB3FB4"/>
    <w:rsid w:val="00AB444A"/>
    <w:rsid w:val="00AB4EF9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2549"/>
    <w:rsid w:val="00AC2E78"/>
    <w:rsid w:val="00AC2ED7"/>
    <w:rsid w:val="00AC34B0"/>
    <w:rsid w:val="00AC4122"/>
    <w:rsid w:val="00AC496F"/>
    <w:rsid w:val="00AC4D82"/>
    <w:rsid w:val="00AC5017"/>
    <w:rsid w:val="00AC50CC"/>
    <w:rsid w:val="00AC5801"/>
    <w:rsid w:val="00AC623D"/>
    <w:rsid w:val="00AC7143"/>
    <w:rsid w:val="00AD0030"/>
    <w:rsid w:val="00AD09A0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776"/>
    <w:rsid w:val="00AD4B6C"/>
    <w:rsid w:val="00AD4F3C"/>
    <w:rsid w:val="00AD5831"/>
    <w:rsid w:val="00AD5D10"/>
    <w:rsid w:val="00AD645B"/>
    <w:rsid w:val="00AD6D34"/>
    <w:rsid w:val="00AD7120"/>
    <w:rsid w:val="00AD737C"/>
    <w:rsid w:val="00AE020E"/>
    <w:rsid w:val="00AE07F1"/>
    <w:rsid w:val="00AE1AFC"/>
    <w:rsid w:val="00AE1F02"/>
    <w:rsid w:val="00AE4524"/>
    <w:rsid w:val="00AE46F5"/>
    <w:rsid w:val="00AE56A1"/>
    <w:rsid w:val="00AE62B8"/>
    <w:rsid w:val="00AE638F"/>
    <w:rsid w:val="00AE6816"/>
    <w:rsid w:val="00AE7256"/>
    <w:rsid w:val="00AE74DB"/>
    <w:rsid w:val="00AE75D5"/>
    <w:rsid w:val="00AF0C8E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9B5"/>
    <w:rsid w:val="00AF7462"/>
    <w:rsid w:val="00AF748F"/>
    <w:rsid w:val="00AF7F26"/>
    <w:rsid w:val="00B00D6B"/>
    <w:rsid w:val="00B01689"/>
    <w:rsid w:val="00B01A90"/>
    <w:rsid w:val="00B01F5D"/>
    <w:rsid w:val="00B0222D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2B7"/>
    <w:rsid w:val="00B07476"/>
    <w:rsid w:val="00B07D90"/>
    <w:rsid w:val="00B10284"/>
    <w:rsid w:val="00B10C22"/>
    <w:rsid w:val="00B10E55"/>
    <w:rsid w:val="00B1157A"/>
    <w:rsid w:val="00B115BE"/>
    <w:rsid w:val="00B12B0A"/>
    <w:rsid w:val="00B13598"/>
    <w:rsid w:val="00B1361C"/>
    <w:rsid w:val="00B13B25"/>
    <w:rsid w:val="00B13FB3"/>
    <w:rsid w:val="00B14CA8"/>
    <w:rsid w:val="00B14FFB"/>
    <w:rsid w:val="00B1518A"/>
    <w:rsid w:val="00B151F9"/>
    <w:rsid w:val="00B15659"/>
    <w:rsid w:val="00B156A3"/>
    <w:rsid w:val="00B15980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7902"/>
    <w:rsid w:val="00B306A9"/>
    <w:rsid w:val="00B30736"/>
    <w:rsid w:val="00B30CED"/>
    <w:rsid w:val="00B30E55"/>
    <w:rsid w:val="00B30E96"/>
    <w:rsid w:val="00B3126A"/>
    <w:rsid w:val="00B3126E"/>
    <w:rsid w:val="00B31C7B"/>
    <w:rsid w:val="00B32ED1"/>
    <w:rsid w:val="00B32FA4"/>
    <w:rsid w:val="00B33525"/>
    <w:rsid w:val="00B340D2"/>
    <w:rsid w:val="00B3483E"/>
    <w:rsid w:val="00B348F8"/>
    <w:rsid w:val="00B35238"/>
    <w:rsid w:val="00B35DAA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B17"/>
    <w:rsid w:val="00B4473B"/>
    <w:rsid w:val="00B448DB"/>
    <w:rsid w:val="00B44CAC"/>
    <w:rsid w:val="00B44F5E"/>
    <w:rsid w:val="00B453D0"/>
    <w:rsid w:val="00B4567B"/>
    <w:rsid w:val="00B45707"/>
    <w:rsid w:val="00B45B97"/>
    <w:rsid w:val="00B461CB"/>
    <w:rsid w:val="00B46E9C"/>
    <w:rsid w:val="00B4701D"/>
    <w:rsid w:val="00B47986"/>
    <w:rsid w:val="00B47DD7"/>
    <w:rsid w:val="00B5004F"/>
    <w:rsid w:val="00B50364"/>
    <w:rsid w:val="00B509A8"/>
    <w:rsid w:val="00B50FEC"/>
    <w:rsid w:val="00B51217"/>
    <w:rsid w:val="00B51737"/>
    <w:rsid w:val="00B519D8"/>
    <w:rsid w:val="00B51FD4"/>
    <w:rsid w:val="00B536BE"/>
    <w:rsid w:val="00B5384E"/>
    <w:rsid w:val="00B53BCD"/>
    <w:rsid w:val="00B543D3"/>
    <w:rsid w:val="00B5499D"/>
    <w:rsid w:val="00B55394"/>
    <w:rsid w:val="00B5584F"/>
    <w:rsid w:val="00B558AE"/>
    <w:rsid w:val="00B57464"/>
    <w:rsid w:val="00B57546"/>
    <w:rsid w:val="00B5779D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73C"/>
    <w:rsid w:val="00B63F15"/>
    <w:rsid w:val="00B652DB"/>
    <w:rsid w:val="00B66996"/>
    <w:rsid w:val="00B66A85"/>
    <w:rsid w:val="00B66FCD"/>
    <w:rsid w:val="00B67A36"/>
    <w:rsid w:val="00B71005"/>
    <w:rsid w:val="00B7146E"/>
    <w:rsid w:val="00B71EFD"/>
    <w:rsid w:val="00B721C4"/>
    <w:rsid w:val="00B72DDF"/>
    <w:rsid w:val="00B73DA5"/>
    <w:rsid w:val="00B73ECB"/>
    <w:rsid w:val="00B73F59"/>
    <w:rsid w:val="00B7452F"/>
    <w:rsid w:val="00B74F36"/>
    <w:rsid w:val="00B7562C"/>
    <w:rsid w:val="00B75E6C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70EC"/>
    <w:rsid w:val="00B874D2"/>
    <w:rsid w:val="00B87C2E"/>
    <w:rsid w:val="00B901D4"/>
    <w:rsid w:val="00B9052D"/>
    <w:rsid w:val="00B905DC"/>
    <w:rsid w:val="00B90E22"/>
    <w:rsid w:val="00B918E9"/>
    <w:rsid w:val="00B91E12"/>
    <w:rsid w:val="00B924FD"/>
    <w:rsid w:val="00B92DEF"/>
    <w:rsid w:val="00B930D3"/>
    <w:rsid w:val="00B93176"/>
    <w:rsid w:val="00B94BA6"/>
    <w:rsid w:val="00B94FBB"/>
    <w:rsid w:val="00B951B6"/>
    <w:rsid w:val="00B953C6"/>
    <w:rsid w:val="00B95799"/>
    <w:rsid w:val="00B964E9"/>
    <w:rsid w:val="00B968A0"/>
    <w:rsid w:val="00B97414"/>
    <w:rsid w:val="00B97C55"/>
    <w:rsid w:val="00BA0392"/>
    <w:rsid w:val="00BA11DD"/>
    <w:rsid w:val="00BA22D7"/>
    <w:rsid w:val="00BA3127"/>
    <w:rsid w:val="00BA33A9"/>
    <w:rsid w:val="00BA37ED"/>
    <w:rsid w:val="00BA4078"/>
    <w:rsid w:val="00BA43AC"/>
    <w:rsid w:val="00BA45FD"/>
    <w:rsid w:val="00BA4842"/>
    <w:rsid w:val="00BA65BA"/>
    <w:rsid w:val="00BA6CBA"/>
    <w:rsid w:val="00BB0027"/>
    <w:rsid w:val="00BB07CE"/>
    <w:rsid w:val="00BB0FD6"/>
    <w:rsid w:val="00BB14E3"/>
    <w:rsid w:val="00BB18A1"/>
    <w:rsid w:val="00BB1C41"/>
    <w:rsid w:val="00BB1C42"/>
    <w:rsid w:val="00BB1FDF"/>
    <w:rsid w:val="00BB29BD"/>
    <w:rsid w:val="00BB3166"/>
    <w:rsid w:val="00BB35BC"/>
    <w:rsid w:val="00BB3657"/>
    <w:rsid w:val="00BB39F6"/>
    <w:rsid w:val="00BB3A8C"/>
    <w:rsid w:val="00BB3F31"/>
    <w:rsid w:val="00BB49BA"/>
    <w:rsid w:val="00BB4D5B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C08B4"/>
    <w:rsid w:val="00BC10B5"/>
    <w:rsid w:val="00BC143D"/>
    <w:rsid w:val="00BC18E3"/>
    <w:rsid w:val="00BC1C92"/>
    <w:rsid w:val="00BC1F7B"/>
    <w:rsid w:val="00BC2363"/>
    <w:rsid w:val="00BC2B19"/>
    <w:rsid w:val="00BC2F7B"/>
    <w:rsid w:val="00BC3A54"/>
    <w:rsid w:val="00BC49FE"/>
    <w:rsid w:val="00BC4ECC"/>
    <w:rsid w:val="00BC54B6"/>
    <w:rsid w:val="00BC6D09"/>
    <w:rsid w:val="00BC7284"/>
    <w:rsid w:val="00BC77AA"/>
    <w:rsid w:val="00BC7A3F"/>
    <w:rsid w:val="00BD000E"/>
    <w:rsid w:val="00BD02AB"/>
    <w:rsid w:val="00BD0F2F"/>
    <w:rsid w:val="00BD151B"/>
    <w:rsid w:val="00BD1B29"/>
    <w:rsid w:val="00BD221A"/>
    <w:rsid w:val="00BD2E16"/>
    <w:rsid w:val="00BD4A2F"/>
    <w:rsid w:val="00BD5C70"/>
    <w:rsid w:val="00BD6590"/>
    <w:rsid w:val="00BD6664"/>
    <w:rsid w:val="00BD77E7"/>
    <w:rsid w:val="00BD7A25"/>
    <w:rsid w:val="00BD7D60"/>
    <w:rsid w:val="00BD7DC6"/>
    <w:rsid w:val="00BD7F58"/>
    <w:rsid w:val="00BE05D0"/>
    <w:rsid w:val="00BE0ADD"/>
    <w:rsid w:val="00BE0C29"/>
    <w:rsid w:val="00BE0F88"/>
    <w:rsid w:val="00BE1323"/>
    <w:rsid w:val="00BE143B"/>
    <w:rsid w:val="00BE1781"/>
    <w:rsid w:val="00BE1BCB"/>
    <w:rsid w:val="00BE1D35"/>
    <w:rsid w:val="00BE2A5D"/>
    <w:rsid w:val="00BE2C41"/>
    <w:rsid w:val="00BE2E8C"/>
    <w:rsid w:val="00BE3023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711C"/>
    <w:rsid w:val="00BE75E4"/>
    <w:rsid w:val="00BE7990"/>
    <w:rsid w:val="00BF09E0"/>
    <w:rsid w:val="00BF108C"/>
    <w:rsid w:val="00BF2591"/>
    <w:rsid w:val="00BF3C96"/>
    <w:rsid w:val="00BF44A3"/>
    <w:rsid w:val="00BF53AB"/>
    <w:rsid w:val="00BF598F"/>
    <w:rsid w:val="00BF6894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377A"/>
    <w:rsid w:val="00C039BC"/>
    <w:rsid w:val="00C03AB1"/>
    <w:rsid w:val="00C04114"/>
    <w:rsid w:val="00C04598"/>
    <w:rsid w:val="00C04D8A"/>
    <w:rsid w:val="00C05AE1"/>
    <w:rsid w:val="00C05C5B"/>
    <w:rsid w:val="00C06005"/>
    <w:rsid w:val="00C06361"/>
    <w:rsid w:val="00C066F7"/>
    <w:rsid w:val="00C07C0B"/>
    <w:rsid w:val="00C1130B"/>
    <w:rsid w:val="00C11A78"/>
    <w:rsid w:val="00C11A9E"/>
    <w:rsid w:val="00C12109"/>
    <w:rsid w:val="00C1306C"/>
    <w:rsid w:val="00C13972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FF9"/>
    <w:rsid w:val="00C171CE"/>
    <w:rsid w:val="00C179E1"/>
    <w:rsid w:val="00C17CFD"/>
    <w:rsid w:val="00C17FB0"/>
    <w:rsid w:val="00C20032"/>
    <w:rsid w:val="00C20144"/>
    <w:rsid w:val="00C225A1"/>
    <w:rsid w:val="00C22E79"/>
    <w:rsid w:val="00C22FF9"/>
    <w:rsid w:val="00C2305D"/>
    <w:rsid w:val="00C231A2"/>
    <w:rsid w:val="00C23AA4"/>
    <w:rsid w:val="00C23F40"/>
    <w:rsid w:val="00C24036"/>
    <w:rsid w:val="00C2497D"/>
    <w:rsid w:val="00C25967"/>
    <w:rsid w:val="00C25B67"/>
    <w:rsid w:val="00C25CE9"/>
    <w:rsid w:val="00C2601E"/>
    <w:rsid w:val="00C260AB"/>
    <w:rsid w:val="00C26B61"/>
    <w:rsid w:val="00C276A7"/>
    <w:rsid w:val="00C27765"/>
    <w:rsid w:val="00C301CF"/>
    <w:rsid w:val="00C303B3"/>
    <w:rsid w:val="00C3074F"/>
    <w:rsid w:val="00C30C9C"/>
    <w:rsid w:val="00C31563"/>
    <w:rsid w:val="00C31AB6"/>
    <w:rsid w:val="00C31F4D"/>
    <w:rsid w:val="00C32697"/>
    <w:rsid w:val="00C32A58"/>
    <w:rsid w:val="00C32C1C"/>
    <w:rsid w:val="00C32FE3"/>
    <w:rsid w:val="00C339F5"/>
    <w:rsid w:val="00C33DD0"/>
    <w:rsid w:val="00C341E3"/>
    <w:rsid w:val="00C353A3"/>
    <w:rsid w:val="00C35C63"/>
    <w:rsid w:val="00C36360"/>
    <w:rsid w:val="00C36433"/>
    <w:rsid w:val="00C371A4"/>
    <w:rsid w:val="00C373D3"/>
    <w:rsid w:val="00C37910"/>
    <w:rsid w:val="00C37AA2"/>
    <w:rsid w:val="00C37F29"/>
    <w:rsid w:val="00C40498"/>
    <w:rsid w:val="00C40F8B"/>
    <w:rsid w:val="00C415D8"/>
    <w:rsid w:val="00C423C4"/>
    <w:rsid w:val="00C428D5"/>
    <w:rsid w:val="00C430A6"/>
    <w:rsid w:val="00C43267"/>
    <w:rsid w:val="00C4428F"/>
    <w:rsid w:val="00C443D7"/>
    <w:rsid w:val="00C462C9"/>
    <w:rsid w:val="00C46761"/>
    <w:rsid w:val="00C46977"/>
    <w:rsid w:val="00C5031D"/>
    <w:rsid w:val="00C5036C"/>
    <w:rsid w:val="00C50860"/>
    <w:rsid w:val="00C50A5A"/>
    <w:rsid w:val="00C50C93"/>
    <w:rsid w:val="00C51055"/>
    <w:rsid w:val="00C5125C"/>
    <w:rsid w:val="00C51C59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4643"/>
    <w:rsid w:val="00C55D3E"/>
    <w:rsid w:val="00C561C4"/>
    <w:rsid w:val="00C566BB"/>
    <w:rsid w:val="00C56873"/>
    <w:rsid w:val="00C568DF"/>
    <w:rsid w:val="00C57399"/>
    <w:rsid w:val="00C57BC7"/>
    <w:rsid w:val="00C61439"/>
    <w:rsid w:val="00C618A4"/>
    <w:rsid w:val="00C61AA5"/>
    <w:rsid w:val="00C6219F"/>
    <w:rsid w:val="00C6236A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D4B"/>
    <w:rsid w:val="00C67251"/>
    <w:rsid w:val="00C675CC"/>
    <w:rsid w:val="00C67DB1"/>
    <w:rsid w:val="00C67F47"/>
    <w:rsid w:val="00C67F59"/>
    <w:rsid w:val="00C704F1"/>
    <w:rsid w:val="00C71313"/>
    <w:rsid w:val="00C71471"/>
    <w:rsid w:val="00C7182B"/>
    <w:rsid w:val="00C72060"/>
    <w:rsid w:val="00C72415"/>
    <w:rsid w:val="00C7259A"/>
    <w:rsid w:val="00C72F03"/>
    <w:rsid w:val="00C72F79"/>
    <w:rsid w:val="00C733D2"/>
    <w:rsid w:val="00C73FEA"/>
    <w:rsid w:val="00C74D56"/>
    <w:rsid w:val="00C74D61"/>
    <w:rsid w:val="00C75E2F"/>
    <w:rsid w:val="00C75F74"/>
    <w:rsid w:val="00C76238"/>
    <w:rsid w:val="00C775C5"/>
    <w:rsid w:val="00C77A24"/>
    <w:rsid w:val="00C8196D"/>
    <w:rsid w:val="00C82706"/>
    <w:rsid w:val="00C82D61"/>
    <w:rsid w:val="00C82ED1"/>
    <w:rsid w:val="00C84F56"/>
    <w:rsid w:val="00C851A7"/>
    <w:rsid w:val="00C86E5A"/>
    <w:rsid w:val="00C871D5"/>
    <w:rsid w:val="00C8762B"/>
    <w:rsid w:val="00C906AF"/>
    <w:rsid w:val="00C911CA"/>
    <w:rsid w:val="00C91240"/>
    <w:rsid w:val="00C91919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6CD7"/>
    <w:rsid w:val="00C9784A"/>
    <w:rsid w:val="00CA0AD3"/>
    <w:rsid w:val="00CA0DF9"/>
    <w:rsid w:val="00CA1447"/>
    <w:rsid w:val="00CA17B4"/>
    <w:rsid w:val="00CA1868"/>
    <w:rsid w:val="00CA1AEA"/>
    <w:rsid w:val="00CA1E59"/>
    <w:rsid w:val="00CA2BC3"/>
    <w:rsid w:val="00CA2EA1"/>
    <w:rsid w:val="00CA3903"/>
    <w:rsid w:val="00CA5AD7"/>
    <w:rsid w:val="00CA655F"/>
    <w:rsid w:val="00CA7F4D"/>
    <w:rsid w:val="00CB0112"/>
    <w:rsid w:val="00CB0928"/>
    <w:rsid w:val="00CB1EBE"/>
    <w:rsid w:val="00CB234F"/>
    <w:rsid w:val="00CB3D51"/>
    <w:rsid w:val="00CB3E71"/>
    <w:rsid w:val="00CB4FC5"/>
    <w:rsid w:val="00CB509E"/>
    <w:rsid w:val="00CB53AB"/>
    <w:rsid w:val="00CB57A5"/>
    <w:rsid w:val="00CB5A64"/>
    <w:rsid w:val="00CB5AF5"/>
    <w:rsid w:val="00CB5D98"/>
    <w:rsid w:val="00CB6A3D"/>
    <w:rsid w:val="00CB6CC1"/>
    <w:rsid w:val="00CB6E66"/>
    <w:rsid w:val="00CB7757"/>
    <w:rsid w:val="00CB7D8B"/>
    <w:rsid w:val="00CC0337"/>
    <w:rsid w:val="00CC087C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48"/>
    <w:rsid w:val="00CC6AC1"/>
    <w:rsid w:val="00CC6B71"/>
    <w:rsid w:val="00CC6DE8"/>
    <w:rsid w:val="00CC7FB3"/>
    <w:rsid w:val="00CD00AD"/>
    <w:rsid w:val="00CD0328"/>
    <w:rsid w:val="00CD091F"/>
    <w:rsid w:val="00CD1C65"/>
    <w:rsid w:val="00CD1FD2"/>
    <w:rsid w:val="00CD2C9B"/>
    <w:rsid w:val="00CD3770"/>
    <w:rsid w:val="00CD4184"/>
    <w:rsid w:val="00CD475D"/>
    <w:rsid w:val="00CD4D8F"/>
    <w:rsid w:val="00CD51A4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C26"/>
    <w:rsid w:val="00CE1DEE"/>
    <w:rsid w:val="00CE1E4E"/>
    <w:rsid w:val="00CE2C64"/>
    <w:rsid w:val="00CE398E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282"/>
    <w:rsid w:val="00CF2828"/>
    <w:rsid w:val="00CF32E1"/>
    <w:rsid w:val="00CF35C0"/>
    <w:rsid w:val="00CF384D"/>
    <w:rsid w:val="00CF49D9"/>
    <w:rsid w:val="00CF4C5C"/>
    <w:rsid w:val="00CF5918"/>
    <w:rsid w:val="00CF5CE5"/>
    <w:rsid w:val="00CF6391"/>
    <w:rsid w:val="00CF63B1"/>
    <w:rsid w:val="00CF67C0"/>
    <w:rsid w:val="00CF7016"/>
    <w:rsid w:val="00CF79EF"/>
    <w:rsid w:val="00CF7A88"/>
    <w:rsid w:val="00CF7B42"/>
    <w:rsid w:val="00D010EC"/>
    <w:rsid w:val="00D01419"/>
    <w:rsid w:val="00D019E9"/>
    <w:rsid w:val="00D01AB4"/>
    <w:rsid w:val="00D01D0F"/>
    <w:rsid w:val="00D01FB5"/>
    <w:rsid w:val="00D0306E"/>
    <w:rsid w:val="00D03180"/>
    <w:rsid w:val="00D0336B"/>
    <w:rsid w:val="00D035DE"/>
    <w:rsid w:val="00D03743"/>
    <w:rsid w:val="00D03781"/>
    <w:rsid w:val="00D04275"/>
    <w:rsid w:val="00D044A7"/>
    <w:rsid w:val="00D0558F"/>
    <w:rsid w:val="00D057AF"/>
    <w:rsid w:val="00D05B76"/>
    <w:rsid w:val="00D06183"/>
    <w:rsid w:val="00D07D64"/>
    <w:rsid w:val="00D1018F"/>
    <w:rsid w:val="00D101E5"/>
    <w:rsid w:val="00D104D3"/>
    <w:rsid w:val="00D10C02"/>
    <w:rsid w:val="00D11443"/>
    <w:rsid w:val="00D1144D"/>
    <w:rsid w:val="00D114E3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4E5"/>
    <w:rsid w:val="00D1587F"/>
    <w:rsid w:val="00D16B24"/>
    <w:rsid w:val="00D175B4"/>
    <w:rsid w:val="00D1763C"/>
    <w:rsid w:val="00D17644"/>
    <w:rsid w:val="00D179A0"/>
    <w:rsid w:val="00D17EE7"/>
    <w:rsid w:val="00D201AB"/>
    <w:rsid w:val="00D201BB"/>
    <w:rsid w:val="00D20209"/>
    <w:rsid w:val="00D217F9"/>
    <w:rsid w:val="00D2435D"/>
    <w:rsid w:val="00D2440A"/>
    <w:rsid w:val="00D24EA8"/>
    <w:rsid w:val="00D24F96"/>
    <w:rsid w:val="00D2500B"/>
    <w:rsid w:val="00D25088"/>
    <w:rsid w:val="00D251EC"/>
    <w:rsid w:val="00D25DFC"/>
    <w:rsid w:val="00D26423"/>
    <w:rsid w:val="00D277F8"/>
    <w:rsid w:val="00D30318"/>
    <w:rsid w:val="00D30FCB"/>
    <w:rsid w:val="00D311CC"/>
    <w:rsid w:val="00D3177E"/>
    <w:rsid w:val="00D31FAF"/>
    <w:rsid w:val="00D322C1"/>
    <w:rsid w:val="00D334F6"/>
    <w:rsid w:val="00D33631"/>
    <w:rsid w:val="00D33BE3"/>
    <w:rsid w:val="00D34C60"/>
    <w:rsid w:val="00D34D24"/>
    <w:rsid w:val="00D34DF3"/>
    <w:rsid w:val="00D35A8A"/>
    <w:rsid w:val="00D35B4D"/>
    <w:rsid w:val="00D36AF6"/>
    <w:rsid w:val="00D36D77"/>
    <w:rsid w:val="00D37160"/>
    <w:rsid w:val="00D377B9"/>
    <w:rsid w:val="00D37855"/>
    <w:rsid w:val="00D37D7F"/>
    <w:rsid w:val="00D4058B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79B"/>
    <w:rsid w:val="00D46F25"/>
    <w:rsid w:val="00D47345"/>
    <w:rsid w:val="00D47574"/>
    <w:rsid w:val="00D47836"/>
    <w:rsid w:val="00D47EE1"/>
    <w:rsid w:val="00D506E4"/>
    <w:rsid w:val="00D50F80"/>
    <w:rsid w:val="00D51707"/>
    <w:rsid w:val="00D51D8D"/>
    <w:rsid w:val="00D5239C"/>
    <w:rsid w:val="00D52556"/>
    <w:rsid w:val="00D52C90"/>
    <w:rsid w:val="00D52D60"/>
    <w:rsid w:val="00D5365E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257E"/>
    <w:rsid w:val="00D63D96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A4E"/>
    <w:rsid w:val="00D719E1"/>
    <w:rsid w:val="00D71B3C"/>
    <w:rsid w:val="00D72068"/>
    <w:rsid w:val="00D72196"/>
    <w:rsid w:val="00D73D84"/>
    <w:rsid w:val="00D74F6A"/>
    <w:rsid w:val="00D750E6"/>
    <w:rsid w:val="00D7619C"/>
    <w:rsid w:val="00D76B1F"/>
    <w:rsid w:val="00D76F68"/>
    <w:rsid w:val="00D77DC3"/>
    <w:rsid w:val="00D8041E"/>
    <w:rsid w:val="00D80F80"/>
    <w:rsid w:val="00D815D9"/>
    <w:rsid w:val="00D81712"/>
    <w:rsid w:val="00D81858"/>
    <w:rsid w:val="00D8204E"/>
    <w:rsid w:val="00D82B28"/>
    <w:rsid w:val="00D830F5"/>
    <w:rsid w:val="00D83504"/>
    <w:rsid w:val="00D835B5"/>
    <w:rsid w:val="00D83D1C"/>
    <w:rsid w:val="00D8430A"/>
    <w:rsid w:val="00D84976"/>
    <w:rsid w:val="00D84F95"/>
    <w:rsid w:val="00D85D4B"/>
    <w:rsid w:val="00D86909"/>
    <w:rsid w:val="00D86D85"/>
    <w:rsid w:val="00D877A2"/>
    <w:rsid w:val="00D87C83"/>
    <w:rsid w:val="00D915AD"/>
    <w:rsid w:val="00D915C4"/>
    <w:rsid w:val="00D91976"/>
    <w:rsid w:val="00D91E22"/>
    <w:rsid w:val="00D91ECF"/>
    <w:rsid w:val="00D924EB"/>
    <w:rsid w:val="00D928E5"/>
    <w:rsid w:val="00D938C1"/>
    <w:rsid w:val="00D94258"/>
    <w:rsid w:val="00D9460A"/>
    <w:rsid w:val="00D94BF7"/>
    <w:rsid w:val="00D9542B"/>
    <w:rsid w:val="00D95484"/>
    <w:rsid w:val="00D95658"/>
    <w:rsid w:val="00D95995"/>
    <w:rsid w:val="00D95FBA"/>
    <w:rsid w:val="00D962E9"/>
    <w:rsid w:val="00D96718"/>
    <w:rsid w:val="00D96CBB"/>
    <w:rsid w:val="00D97320"/>
    <w:rsid w:val="00D974B6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799"/>
    <w:rsid w:val="00DA5E9C"/>
    <w:rsid w:val="00DA6103"/>
    <w:rsid w:val="00DA6199"/>
    <w:rsid w:val="00DA653E"/>
    <w:rsid w:val="00DA6619"/>
    <w:rsid w:val="00DA6827"/>
    <w:rsid w:val="00DA7391"/>
    <w:rsid w:val="00DA75A2"/>
    <w:rsid w:val="00DA7999"/>
    <w:rsid w:val="00DA7AE5"/>
    <w:rsid w:val="00DA7B21"/>
    <w:rsid w:val="00DB08CF"/>
    <w:rsid w:val="00DB09BA"/>
    <w:rsid w:val="00DB20AA"/>
    <w:rsid w:val="00DB2313"/>
    <w:rsid w:val="00DB25E0"/>
    <w:rsid w:val="00DB4296"/>
    <w:rsid w:val="00DB4586"/>
    <w:rsid w:val="00DB4A3A"/>
    <w:rsid w:val="00DB52FE"/>
    <w:rsid w:val="00DB672F"/>
    <w:rsid w:val="00DB6ACD"/>
    <w:rsid w:val="00DC00DA"/>
    <w:rsid w:val="00DC017A"/>
    <w:rsid w:val="00DC01EC"/>
    <w:rsid w:val="00DC0208"/>
    <w:rsid w:val="00DC0561"/>
    <w:rsid w:val="00DC05E9"/>
    <w:rsid w:val="00DC08A0"/>
    <w:rsid w:val="00DC146C"/>
    <w:rsid w:val="00DC2121"/>
    <w:rsid w:val="00DC29FA"/>
    <w:rsid w:val="00DC30A4"/>
    <w:rsid w:val="00DC30ED"/>
    <w:rsid w:val="00DC416B"/>
    <w:rsid w:val="00DC46CC"/>
    <w:rsid w:val="00DC4E1F"/>
    <w:rsid w:val="00DC4E6F"/>
    <w:rsid w:val="00DC5290"/>
    <w:rsid w:val="00DC5BAD"/>
    <w:rsid w:val="00DC667E"/>
    <w:rsid w:val="00DC692B"/>
    <w:rsid w:val="00DC6C20"/>
    <w:rsid w:val="00DC78C7"/>
    <w:rsid w:val="00DC7CF0"/>
    <w:rsid w:val="00DC7F37"/>
    <w:rsid w:val="00DD0A07"/>
    <w:rsid w:val="00DD12CC"/>
    <w:rsid w:val="00DD1711"/>
    <w:rsid w:val="00DD1E6F"/>
    <w:rsid w:val="00DD2478"/>
    <w:rsid w:val="00DD31F3"/>
    <w:rsid w:val="00DD3561"/>
    <w:rsid w:val="00DD417A"/>
    <w:rsid w:val="00DD4575"/>
    <w:rsid w:val="00DD458F"/>
    <w:rsid w:val="00DD5E23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BFC"/>
    <w:rsid w:val="00DE6F54"/>
    <w:rsid w:val="00DF03D3"/>
    <w:rsid w:val="00DF0C6A"/>
    <w:rsid w:val="00DF1139"/>
    <w:rsid w:val="00DF11D3"/>
    <w:rsid w:val="00DF1E12"/>
    <w:rsid w:val="00DF1EDE"/>
    <w:rsid w:val="00DF2295"/>
    <w:rsid w:val="00DF2D8F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2C4E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7F6"/>
    <w:rsid w:val="00E14EA5"/>
    <w:rsid w:val="00E14EAF"/>
    <w:rsid w:val="00E1513B"/>
    <w:rsid w:val="00E156B2"/>
    <w:rsid w:val="00E163D7"/>
    <w:rsid w:val="00E16A17"/>
    <w:rsid w:val="00E16D60"/>
    <w:rsid w:val="00E170AE"/>
    <w:rsid w:val="00E17FC6"/>
    <w:rsid w:val="00E20E5A"/>
    <w:rsid w:val="00E2109C"/>
    <w:rsid w:val="00E21A87"/>
    <w:rsid w:val="00E21C36"/>
    <w:rsid w:val="00E225F8"/>
    <w:rsid w:val="00E227FE"/>
    <w:rsid w:val="00E22E96"/>
    <w:rsid w:val="00E243CB"/>
    <w:rsid w:val="00E24DCF"/>
    <w:rsid w:val="00E26309"/>
    <w:rsid w:val="00E26590"/>
    <w:rsid w:val="00E269D9"/>
    <w:rsid w:val="00E272B1"/>
    <w:rsid w:val="00E306EE"/>
    <w:rsid w:val="00E3072C"/>
    <w:rsid w:val="00E30957"/>
    <w:rsid w:val="00E30A68"/>
    <w:rsid w:val="00E30B13"/>
    <w:rsid w:val="00E30D74"/>
    <w:rsid w:val="00E311CD"/>
    <w:rsid w:val="00E312A0"/>
    <w:rsid w:val="00E315BC"/>
    <w:rsid w:val="00E31719"/>
    <w:rsid w:val="00E320C7"/>
    <w:rsid w:val="00E326DF"/>
    <w:rsid w:val="00E32987"/>
    <w:rsid w:val="00E32E65"/>
    <w:rsid w:val="00E33850"/>
    <w:rsid w:val="00E34436"/>
    <w:rsid w:val="00E34545"/>
    <w:rsid w:val="00E35746"/>
    <w:rsid w:val="00E358F7"/>
    <w:rsid w:val="00E359B7"/>
    <w:rsid w:val="00E35B22"/>
    <w:rsid w:val="00E35E87"/>
    <w:rsid w:val="00E35F56"/>
    <w:rsid w:val="00E35F5D"/>
    <w:rsid w:val="00E361AB"/>
    <w:rsid w:val="00E375BB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300F"/>
    <w:rsid w:val="00E5316D"/>
    <w:rsid w:val="00E5364E"/>
    <w:rsid w:val="00E54094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7A40"/>
    <w:rsid w:val="00E57D62"/>
    <w:rsid w:val="00E60060"/>
    <w:rsid w:val="00E612BD"/>
    <w:rsid w:val="00E61828"/>
    <w:rsid w:val="00E61B84"/>
    <w:rsid w:val="00E625BD"/>
    <w:rsid w:val="00E627F6"/>
    <w:rsid w:val="00E6307F"/>
    <w:rsid w:val="00E6323E"/>
    <w:rsid w:val="00E63302"/>
    <w:rsid w:val="00E63531"/>
    <w:rsid w:val="00E636E5"/>
    <w:rsid w:val="00E63AEA"/>
    <w:rsid w:val="00E640EF"/>
    <w:rsid w:val="00E64917"/>
    <w:rsid w:val="00E64D23"/>
    <w:rsid w:val="00E6500A"/>
    <w:rsid w:val="00E660F9"/>
    <w:rsid w:val="00E6627E"/>
    <w:rsid w:val="00E6662A"/>
    <w:rsid w:val="00E666F9"/>
    <w:rsid w:val="00E66E18"/>
    <w:rsid w:val="00E67338"/>
    <w:rsid w:val="00E67A82"/>
    <w:rsid w:val="00E700B6"/>
    <w:rsid w:val="00E706F8"/>
    <w:rsid w:val="00E70BB5"/>
    <w:rsid w:val="00E719CE"/>
    <w:rsid w:val="00E71B66"/>
    <w:rsid w:val="00E71C9C"/>
    <w:rsid w:val="00E72495"/>
    <w:rsid w:val="00E7328D"/>
    <w:rsid w:val="00E7358E"/>
    <w:rsid w:val="00E73A7C"/>
    <w:rsid w:val="00E73FDB"/>
    <w:rsid w:val="00E7495D"/>
    <w:rsid w:val="00E74B88"/>
    <w:rsid w:val="00E75C0E"/>
    <w:rsid w:val="00E76425"/>
    <w:rsid w:val="00E76814"/>
    <w:rsid w:val="00E7697E"/>
    <w:rsid w:val="00E76A57"/>
    <w:rsid w:val="00E76FD6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9C1"/>
    <w:rsid w:val="00E85698"/>
    <w:rsid w:val="00E859D1"/>
    <w:rsid w:val="00E861EB"/>
    <w:rsid w:val="00E862D5"/>
    <w:rsid w:val="00E865B7"/>
    <w:rsid w:val="00E86811"/>
    <w:rsid w:val="00E869A2"/>
    <w:rsid w:val="00E87372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9F3"/>
    <w:rsid w:val="00E92ADB"/>
    <w:rsid w:val="00E930F7"/>
    <w:rsid w:val="00E94296"/>
    <w:rsid w:val="00E950B8"/>
    <w:rsid w:val="00E96101"/>
    <w:rsid w:val="00E9619F"/>
    <w:rsid w:val="00E963E7"/>
    <w:rsid w:val="00E9745F"/>
    <w:rsid w:val="00E974DD"/>
    <w:rsid w:val="00E975C8"/>
    <w:rsid w:val="00EA04F7"/>
    <w:rsid w:val="00EA0969"/>
    <w:rsid w:val="00EA09F7"/>
    <w:rsid w:val="00EA1269"/>
    <w:rsid w:val="00EA15DC"/>
    <w:rsid w:val="00EA2109"/>
    <w:rsid w:val="00EA2DA3"/>
    <w:rsid w:val="00EA2E9D"/>
    <w:rsid w:val="00EA2EA2"/>
    <w:rsid w:val="00EA3117"/>
    <w:rsid w:val="00EA4281"/>
    <w:rsid w:val="00EA47F4"/>
    <w:rsid w:val="00EA5505"/>
    <w:rsid w:val="00EA5CF1"/>
    <w:rsid w:val="00EA62D1"/>
    <w:rsid w:val="00EA637E"/>
    <w:rsid w:val="00EA6563"/>
    <w:rsid w:val="00EA6AED"/>
    <w:rsid w:val="00EA6EC7"/>
    <w:rsid w:val="00EA7021"/>
    <w:rsid w:val="00EA7A94"/>
    <w:rsid w:val="00EA7ACB"/>
    <w:rsid w:val="00EA7B74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6"/>
    <w:rsid w:val="00EB4E5D"/>
    <w:rsid w:val="00EB4E97"/>
    <w:rsid w:val="00EB4FF1"/>
    <w:rsid w:val="00EB6B98"/>
    <w:rsid w:val="00EB7159"/>
    <w:rsid w:val="00EC030D"/>
    <w:rsid w:val="00EC0DF5"/>
    <w:rsid w:val="00EC1091"/>
    <w:rsid w:val="00EC13D9"/>
    <w:rsid w:val="00EC1455"/>
    <w:rsid w:val="00EC173B"/>
    <w:rsid w:val="00EC1E61"/>
    <w:rsid w:val="00EC226D"/>
    <w:rsid w:val="00EC27D0"/>
    <w:rsid w:val="00EC2832"/>
    <w:rsid w:val="00EC3081"/>
    <w:rsid w:val="00EC371D"/>
    <w:rsid w:val="00EC37AA"/>
    <w:rsid w:val="00EC3C95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20D7"/>
    <w:rsid w:val="00ED212E"/>
    <w:rsid w:val="00ED23AE"/>
    <w:rsid w:val="00ED2C21"/>
    <w:rsid w:val="00ED3C19"/>
    <w:rsid w:val="00ED423A"/>
    <w:rsid w:val="00ED441F"/>
    <w:rsid w:val="00ED45CF"/>
    <w:rsid w:val="00ED5551"/>
    <w:rsid w:val="00ED5C29"/>
    <w:rsid w:val="00ED60D1"/>
    <w:rsid w:val="00ED6A2B"/>
    <w:rsid w:val="00ED71F1"/>
    <w:rsid w:val="00ED77F9"/>
    <w:rsid w:val="00ED794A"/>
    <w:rsid w:val="00EE0CA3"/>
    <w:rsid w:val="00EE1722"/>
    <w:rsid w:val="00EE1F19"/>
    <w:rsid w:val="00EE2742"/>
    <w:rsid w:val="00EE2A55"/>
    <w:rsid w:val="00EE41D8"/>
    <w:rsid w:val="00EE4461"/>
    <w:rsid w:val="00EE4E1C"/>
    <w:rsid w:val="00EE50DD"/>
    <w:rsid w:val="00EE5BEC"/>
    <w:rsid w:val="00EE5E6C"/>
    <w:rsid w:val="00EE6242"/>
    <w:rsid w:val="00EE65BB"/>
    <w:rsid w:val="00EE6AF3"/>
    <w:rsid w:val="00EE6D9A"/>
    <w:rsid w:val="00EE742C"/>
    <w:rsid w:val="00EE759F"/>
    <w:rsid w:val="00EE7A20"/>
    <w:rsid w:val="00EF01FA"/>
    <w:rsid w:val="00EF052D"/>
    <w:rsid w:val="00EF057F"/>
    <w:rsid w:val="00EF0DCF"/>
    <w:rsid w:val="00EF25FB"/>
    <w:rsid w:val="00EF31EE"/>
    <w:rsid w:val="00EF3D4A"/>
    <w:rsid w:val="00EF4BC2"/>
    <w:rsid w:val="00EF5213"/>
    <w:rsid w:val="00EF53AA"/>
    <w:rsid w:val="00EF606E"/>
    <w:rsid w:val="00EF61BB"/>
    <w:rsid w:val="00EF6843"/>
    <w:rsid w:val="00EF76F5"/>
    <w:rsid w:val="00EF7AC9"/>
    <w:rsid w:val="00F00158"/>
    <w:rsid w:val="00F00627"/>
    <w:rsid w:val="00F00B4F"/>
    <w:rsid w:val="00F01028"/>
    <w:rsid w:val="00F02D09"/>
    <w:rsid w:val="00F02DAA"/>
    <w:rsid w:val="00F02E92"/>
    <w:rsid w:val="00F02F2B"/>
    <w:rsid w:val="00F02FEC"/>
    <w:rsid w:val="00F03227"/>
    <w:rsid w:val="00F03556"/>
    <w:rsid w:val="00F03D49"/>
    <w:rsid w:val="00F03DE5"/>
    <w:rsid w:val="00F0486D"/>
    <w:rsid w:val="00F049EB"/>
    <w:rsid w:val="00F04B97"/>
    <w:rsid w:val="00F04E9E"/>
    <w:rsid w:val="00F063BE"/>
    <w:rsid w:val="00F0720F"/>
    <w:rsid w:val="00F07510"/>
    <w:rsid w:val="00F07862"/>
    <w:rsid w:val="00F106ED"/>
    <w:rsid w:val="00F107F6"/>
    <w:rsid w:val="00F10ADF"/>
    <w:rsid w:val="00F1147D"/>
    <w:rsid w:val="00F117D9"/>
    <w:rsid w:val="00F11DBF"/>
    <w:rsid w:val="00F11E87"/>
    <w:rsid w:val="00F12A41"/>
    <w:rsid w:val="00F1418B"/>
    <w:rsid w:val="00F14230"/>
    <w:rsid w:val="00F14EB4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45BC"/>
    <w:rsid w:val="00F24D63"/>
    <w:rsid w:val="00F253B4"/>
    <w:rsid w:val="00F25E23"/>
    <w:rsid w:val="00F26D3B"/>
    <w:rsid w:val="00F26FC1"/>
    <w:rsid w:val="00F27576"/>
    <w:rsid w:val="00F27920"/>
    <w:rsid w:val="00F27A45"/>
    <w:rsid w:val="00F27B58"/>
    <w:rsid w:val="00F27FCC"/>
    <w:rsid w:val="00F304C9"/>
    <w:rsid w:val="00F30882"/>
    <w:rsid w:val="00F31A82"/>
    <w:rsid w:val="00F31FAE"/>
    <w:rsid w:val="00F3301A"/>
    <w:rsid w:val="00F3399E"/>
    <w:rsid w:val="00F34C3D"/>
    <w:rsid w:val="00F34D02"/>
    <w:rsid w:val="00F34DCB"/>
    <w:rsid w:val="00F35320"/>
    <w:rsid w:val="00F353AA"/>
    <w:rsid w:val="00F36FAB"/>
    <w:rsid w:val="00F371CA"/>
    <w:rsid w:val="00F371D0"/>
    <w:rsid w:val="00F37434"/>
    <w:rsid w:val="00F37BE2"/>
    <w:rsid w:val="00F40898"/>
    <w:rsid w:val="00F41CA1"/>
    <w:rsid w:val="00F423B5"/>
    <w:rsid w:val="00F425C5"/>
    <w:rsid w:val="00F42AF9"/>
    <w:rsid w:val="00F42C20"/>
    <w:rsid w:val="00F42FED"/>
    <w:rsid w:val="00F45509"/>
    <w:rsid w:val="00F4565C"/>
    <w:rsid w:val="00F459EC"/>
    <w:rsid w:val="00F46296"/>
    <w:rsid w:val="00F4634B"/>
    <w:rsid w:val="00F473F7"/>
    <w:rsid w:val="00F47663"/>
    <w:rsid w:val="00F479FC"/>
    <w:rsid w:val="00F47BFA"/>
    <w:rsid w:val="00F50272"/>
    <w:rsid w:val="00F504E1"/>
    <w:rsid w:val="00F50ED4"/>
    <w:rsid w:val="00F50F60"/>
    <w:rsid w:val="00F51E29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60424"/>
    <w:rsid w:val="00F60A76"/>
    <w:rsid w:val="00F60D56"/>
    <w:rsid w:val="00F6164A"/>
    <w:rsid w:val="00F62B3C"/>
    <w:rsid w:val="00F62FAB"/>
    <w:rsid w:val="00F63B0A"/>
    <w:rsid w:val="00F64013"/>
    <w:rsid w:val="00F640BB"/>
    <w:rsid w:val="00F641CB"/>
    <w:rsid w:val="00F64BC5"/>
    <w:rsid w:val="00F64D29"/>
    <w:rsid w:val="00F658F3"/>
    <w:rsid w:val="00F65E43"/>
    <w:rsid w:val="00F6686A"/>
    <w:rsid w:val="00F66E18"/>
    <w:rsid w:val="00F67176"/>
    <w:rsid w:val="00F67713"/>
    <w:rsid w:val="00F67B96"/>
    <w:rsid w:val="00F704D7"/>
    <w:rsid w:val="00F70FAF"/>
    <w:rsid w:val="00F72936"/>
    <w:rsid w:val="00F72D5F"/>
    <w:rsid w:val="00F7329C"/>
    <w:rsid w:val="00F734F1"/>
    <w:rsid w:val="00F7413A"/>
    <w:rsid w:val="00F741FE"/>
    <w:rsid w:val="00F74B0C"/>
    <w:rsid w:val="00F7547D"/>
    <w:rsid w:val="00F75594"/>
    <w:rsid w:val="00F7563D"/>
    <w:rsid w:val="00F75EA0"/>
    <w:rsid w:val="00F76B56"/>
    <w:rsid w:val="00F772DB"/>
    <w:rsid w:val="00F77793"/>
    <w:rsid w:val="00F804C9"/>
    <w:rsid w:val="00F80670"/>
    <w:rsid w:val="00F80E95"/>
    <w:rsid w:val="00F810BB"/>
    <w:rsid w:val="00F8218F"/>
    <w:rsid w:val="00F82653"/>
    <w:rsid w:val="00F82CE9"/>
    <w:rsid w:val="00F831AA"/>
    <w:rsid w:val="00F834A5"/>
    <w:rsid w:val="00F8454B"/>
    <w:rsid w:val="00F84558"/>
    <w:rsid w:val="00F85438"/>
    <w:rsid w:val="00F8597B"/>
    <w:rsid w:val="00F85DE2"/>
    <w:rsid w:val="00F8706E"/>
    <w:rsid w:val="00F87598"/>
    <w:rsid w:val="00F8781F"/>
    <w:rsid w:val="00F87B0B"/>
    <w:rsid w:val="00F87B7A"/>
    <w:rsid w:val="00F90044"/>
    <w:rsid w:val="00F919D8"/>
    <w:rsid w:val="00F9203D"/>
    <w:rsid w:val="00F924B5"/>
    <w:rsid w:val="00F9301F"/>
    <w:rsid w:val="00F93421"/>
    <w:rsid w:val="00F9359B"/>
    <w:rsid w:val="00F938BF"/>
    <w:rsid w:val="00F939DE"/>
    <w:rsid w:val="00F93D68"/>
    <w:rsid w:val="00F94683"/>
    <w:rsid w:val="00F953D4"/>
    <w:rsid w:val="00F9555D"/>
    <w:rsid w:val="00F95917"/>
    <w:rsid w:val="00F95B6C"/>
    <w:rsid w:val="00F95F22"/>
    <w:rsid w:val="00F95F63"/>
    <w:rsid w:val="00F963B1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4BD5"/>
    <w:rsid w:val="00FA5400"/>
    <w:rsid w:val="00FA58FE"/>
    <w:rsid w:val="00FA61E8"/>
    <w:rsid w:val="00FA68D8"/>
    <w:rsid w:val="00FA69C8"/>
    <w:rsid w:val="00FA6B92"/>
    <w:rsid w:val="00FA6DB5"/>
    <w:rsid w:val="00FA725C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4BF"/>
    <w:rsid w:val="00FB3880"/>
    <w:rsid w:val="00FB3BC3"/>
    <w:rsid w:val="00FB3E3F"/>
    <w:rsid w:val="00FB4119"/>
    <w:rsid w:val="00FB47E6"/>
    <w:rsid w:val="00FB4AC2"/>
    <w:rsid w:val="00FB4D37"/>
    <w:rsid w:val="00FB4F54"/>
    <w:rsid w:val="00FB5901"/>
    <w:rsid w:val="00FB5F1E"/>
    <w:rsid w:val="00FB6E15"/>
    <w:rsid w:val="00FB7B39"/>
    <w:rsid w:val="00FC06BC"/>
    <w:rsid w:val="00FC0E57"/>
    <w:rsid w:val="00FC0EF4"/>
    <w:rsid w:val="00FC1285"/>
    <w:rsid w:val="00FC1C29"/>
    <w:rsid w:val="00FC1FAE"/>
    <w:rsid w:val="00FC2140"/>
    <w:rsid w:val="00FC34E4"/>
    <w:rsid w:val="00FC428B"/>
    <w:rsid w:val="00FC47CC"/>
    <w:rsid w:val="00FC4973"/>
    <w:rsid w:val="00FC4CB3"/>
    <w:rsid w:val="00FC4D12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EB6"/>
    <w:rsid w:val="00FD3F9D"/>
    <w:rsid w:val="00FD40D4"/>
    <w:rsid w:val="00FD6258"/>
    <w:rsid w:val="00FD671A"/>
    <w:rsid w:val="00FD6A9E"/>
    <w:rsid w:val="00FD7685"/>
    <w:rsid w:val="00FD77F3"/>
    <w:rsid w:val="00FD78AD"/>
    <w:rsid w:val="00FE00AC"/>
    <w:rsid w:val="00FE0672"/>
    <w:rsid w:val="00FE132F"/>
    <w:rsid w:val="00FE2C02"/>
    <w:rsid w:val="00FE2E2E"/>
    <w:rsid w:val="00FE31E4"/>
    <w:rsid w:val="00FE34DD"/>
    <w:rsid w:val="00FE3C4A"/>
    <w:rsid w:val="00FE3E49"/>
    <w:rsid w:val="00FE4199"/>
    <w:rsid w:val="00FE4675"/>
    <w:rsid w:val="00FE528A"/>
    <w:rsid w:val="00FE6376"/>
    <w:rsid w:val="00FE6C5F"/>
    <w:rsid w:val="00FE75DC"/>
    <w:rsid w:val="00FE7AC5"/>
    <w:rsid w:val="00FF0212"/>
    <w:rsid w:val="00FF064A"/>
    <w:rsid w:val="00FF0B8E"/>
    <w:rsid w:val="00FF1098"/>
    <w:rsid w:val="00FF14B3"/>
    <w:rsid w:val="00FF1940"/>
    <w:rsid w:val="00FF1F5F"/>
    <w:rsid w:val="00FF2D14"/>
    <w:rsid w:val="00FF3029"/>
    <w:rsid w:val="00FF3C55"/>
    <w:rsid w:val="00FF3F15"/>
    <w:rsid w:val="00FF403A"/>
    <w:rsid w:val="00FF4C17"/>
    <w:rsid w:val="00FF6460"/>
    <w:rsid w:val="00FF6CD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61C"/>
    <w:rPr>
      <w:b/>
      <w:bCs/>
    </w:rPr>
  </w:style>
  <w:style w:type="paragraph" w:styleId="a5">
    <w:name w:val="List Paragraph"/>
    <w:basedOn w:val="a"/>
    <w:uiPriority w:val="34"/>
    <w:qFormat/>
    <w:rsid w:val="00EF3D4A"/>
    <w:pPr>
      <w:ind w:left="720"/>
      <w:contextualSpacing/>
    </w:pPr>
  </w:style>
  <w:style w:type="character" w:customStyle="1" w:styleId="apple-converted-space">
    <w:name w:val="apple-converted-space"/>
    <w:basedOn w:val="a0"/>
    <w:rsid w:val="007A3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931">
          <w:marLeft w:val="46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место8</cp:lastModifiedBy>
  <cp:revision>6</cp:revision>
  <cp:lastPrinted>2016-03-01T18:35:00Z</cp:lastPrinted>
  <dcterms:created xsi:type="dcterms:W3CDTF">2016-03-01T15:09:00Z</dcterms:created>
  <dcterms:modified xsi:type="dcterms:W3CDTF">2016-03-02T09:10:00Z</dcterms:modified>
</cp:coreProperties>
</file>