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93" w:rsidRDefault="00582693" w:rsidP="00F1041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Проблеми формування світогляду майбутніх спеціалістів</w:t>
      </w:r>
    </w:p>
    <w:p w:rsidR="00C751C3" w:rsidRPr="007A63CE" w:rsidRDefault="00C751C3" w:rsidP="00F1041A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63CE">
        <w:rPr>
          <w:rFonts w:ascii="Times New Roman" w:hAnsi="Times New Roman" w:cs="Times New Roman"/>
          <w:b/>
          <w:i/>
          <w:sz w:val="28"/>
          <w:szCs w:val="28"/>
        </w:rPr>
        <w:t xml:space="preserve">О. М. </w:t>
      </w:r>
      <w:proofErr w:type="spellStart"/>
      <w:r w:rsidRPr="007A63CE">
        <w:rPr>
          <w:rFonts w:ascii="Times New Roman" w:hAnsi="Times New Roman" w:cs="Times New Roman"/>
          <w:b/>
          <w:i/>
          <w:sz w:val="28"/>
          <w:szCs w:val="28"/>
        </w:rPr>
        <w:t>Полянська</w:t>
      </w:r>
      <w:proofErr w:type="spellEnd"/>
    </w:p>
    <w:p w:rsidR="000E3BC8" w:rsidRPr="007A63CE" w:rsidRDefault="00C751C3" w:rsidP="00F1041A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A63CE">
        <w:rPr>
          <w:rFonts w:ascii="Times New Roman" w:hAnsi="Times New Roman" w:cs="Times New Roman"/>
          <w:i/>
          <w:sz w:val="28"/>
          <w:szCs w:val="28"/>
        </w:rPr>
        <w:t>Харківський</w:t>
      </w:r>
      <w:proofErr w:type="spellEnd"/>
      <w:r w:rsidR="005D0CDF" w:rsidRPr="0058269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i/>
          <w:sz w:val="28"/>
          <w:szCs w:val="28"/>
        </w:rPr>
        <w:t>національний</w:t>
      </w:r>
      <w:proofErr w:type="spellEnd"/>
      <w:r w:rsidR="005D0CDF" w:rsidRPr="0058269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i/>
          <w:sz w:val="28"/>
          <w:szCs w:val="28"/>
        </w:rPr>
        <w:t>медичний</w:t>
      </w:r>
      <w:proofErr w:type="spellEnd"/>
      <w:r w:rsidR="005D0CDF" w:rsidRPr="0058269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i/>
          <w:sz w:val="28"/>
          <w:szCs w:val="28"/>
        </w:rPr>
        <w:t>університет</w:t>
      </w:r>
      <w:proofErr w:type="spellEnd"/>
    </w:p>
    <w:p w:rsidR="007A63CE" w:rsidRPr="005D0CDF" w:rsidRDefault="00C751C3" w:rsidP="00F104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635">
        <w:rPr>
          <w:rFonts w:ascii="Times New Roman" w:hAnsi="Times New Roman" w:cs="Times New Roman"/>
          <w:b/>
          <w:sz w:val="28"/>
          <w:szCs w:val="28"/>
          <w:lang w:val="uk-UA"/>
        </w:rPr>
        <w:t>Вступ.</w:t>
      </w:r>
      <w:r w:rsidRPr="00002635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світогляду майбутніх спеціалістів залежить від соціального середовища і його умов, від отримання знань, які втілюються у свідомості людини і потім відображаються у п</w:t>
      </w:r>
      <w:r w:rsidR="005D0CDF">
        <w:rPr>
          <w:rFonts w:ascii="Times New Roman" w:hAnsi="Times New Roman" w:cs="Times New Roman"/>
          <w:sz w:val="28"/>
          <w:szCs w:val="28"/>
          <w:lang w:val="uk-UA"/>
        </w:rPr>
        <w:t>рофесійних уміннях та навичках,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2635">
        <w:rPr>
          <w:rFonts w:ascii="Times New Roman" w:hAnsi="Times New Roman" w:cs="Times New Roman"/>
          <w:sz w:val="28"/>
          <w:szCs w:val="28"/>
          <w:lang w:val="uk-UA"/>
        </w:rPr>
        <w:t xml:space="preserve">типів поведінки, спілкування тощо.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У навчальному</w:t>
      </w:r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процесі</w:t>
      </w:r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закладено</w:t>
      </w:r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необмежені</w:t>
      </w:r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можливості для формування</w:t>
      </w:r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наукового</w:t>
      </w:r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світогляду. Важливу роль у системі</w:t>
      </w:r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реформи</w:t>
      </w:r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Болонського</w:t>
      </w:r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процесу. Україна</w:t>
      </w:r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приєдналася до Болонського</w:t>
      </w:r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процесу 19 травня 2005 року на Конференції</w:t>
      </w:r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міністрів</w:t>
      </w:r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країн</w:t>
      </w:r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Європи у норвезькому</w:t>
      </w:r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місті Берген. Метою Болонського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процесу є підвищення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якості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освіти у вищих школах, взаємне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визнання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дипломів у країнах</w:t>
      </w:r>
      <w:r w:rsidR="005826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Європи, розвиток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мобільності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та викладачів. </w:t>
      </w:r>
    </w:p>
    <w:p w:rsidR="007A63CE" w:rsidRPr="005D0CDF" w:rsidRDefault="00C751C3" w:rsidP="007A63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CDF"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  <w:r w:rsidR="005826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частина.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Кредитно-модульна система організації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процесу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розподіляється на декілька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змістових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модулів за семестр, які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являють собою підсумкове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оцінювання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навчальної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дисципліни студентом. Необхідно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додати, що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змістовий модуль будь-якої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навчальної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дисципліни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вміщує у собі 670 окремі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модулі (за окремими темами) аудиторної та самостійної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роботи студента. Саме тут студент на першому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курсі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зустрічає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труднощі, адже кредитно-модульна система передбачає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значну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кількість часу для самостійної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роботи, що не завжди є ефективною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складовою</w:t>
      </w:r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навчального</w:t>
      </w:r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процесу. Студентові</w:t>
      </w:r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важко</w:t>
      </w:r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адаптуватися до нових</w:t>
      </w:r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методів</w:t>
      </w:r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навчання через непідготовленість до самостійної</w:t>
      </w:r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роботи. </w:t>
      </w:r>
    </w:p>
    <w:p w:rsidR="007A63CE" w:rsidRDefault="00C751C3" w:rsidP="007A63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DF">
        <w:rPr>
          <w:rFonts w:ascii="Times New Roman" w:hAnsi="Times New Roman" w:cs="Times New Roman"/>
          <w:sz w:val="28"/>
          <w:szCs w:val="28"/>
          <w:lang w:val="uk-UA"/>
        </w:rPr>
        <w:t>Сучасні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вчені, зокрема М. Г. </w:t>
      </w:r>
      <w:proofErr w:type="spellStart"/>
      <w:r w:rsidRPr="005D0CDF">
        <w:rPr>
          <w:rFonts w:ascii="Times New Roman" w:hAnsi="Times New Roman" w:cs="Times New Roman"/>
          <w:sz w:val="28"/>
          <w:szCs w:val="28"/>
          <w:lang w:val="uk-UA"/>
        </w:rPr>
        <w:t>Вохришева</w:t>
      </w:r>
      <w:proofErr w:type="spellEnd"/>
      <w:r w:rsidRPr="005D0CDF">
        <w:rPr>
          <w:rFonts w:ascii="Times New Roman" w:hAnsi="Times New Roman" w:cs="Times New Roman"/>
          <w:sz w:val="28"/>
          <w:szCs w:val="28"/>
          <w:lang w:val="uk-UA"/>
        </w:rPr>
        <w:t>, визначають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вплив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інформації на свідомість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студентів і організацію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їхньої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пізнавальної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діяльності, що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формуються в процесі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соціальної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адаптації, перетворюючись у пізнавальні потреби [2]. Навчання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розвиває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пізнавальну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самостійність студента, творчий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підхід до справи. Формування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світогляду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майбутніх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спеціалістів – процес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непростий та безперервний. Їх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світогляд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розвивається в процесі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>соціалізації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особистості, виховання та її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саморозвитку.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7A63CE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чинника</w:t>
      </w:r>
      <w:proofErr w:type="spellEnd"/>
      <w:r w:rsidRPr="007A63CE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5D0CDF" w:rsidRPr="00582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="005D0CDF" w:rsidRPr="00582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63C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A63CE">
        <w:rPr>
          <w:rFonts w:ascii="Times New Roman" w:hAnsi="Times New Roman" w:cs="Times New Roman"/>
          <w:sz w:val="28"/>
          <w:szCs w:val="28"/>
        </w:rPr>
        <w:t>іалізація</w:t>
      </w:r>
      <w:proofErr w:type="spellEnd"/>
      <w:r w:rsidRPr="007A63CE">
        <w:rPr>
          <w:rFonts w:ascii="Times New Roman" w:hAnsi="Times New Roman" w:cs="Times New Roman"/>
          <w:sz w:val="28"/>
          <w:szCs w:val="28"/>
        </w:rPr>
        <w:t>:</w:t>
      </w:r>
    </w:p>
    <w:p w:rsidR="00A43487" w:rsidRDefault="00C751C3" w:rsidP="007A63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макрофактори</w:t>
      </w:r>
      <w:proofErr w:type="spellEnd"/>
      <w:r w:rsidRPr="007A63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7A63CE">
        <w:rPr>
          <w:rFonts w:ascii="Times New Roman" w:hAnsi="Times New Roman" w:cs="Times New Roman"/>
          <w:sz w:val="28"/>
          <w:szCs w:val="28"/>
        </w:rPr>
        <w:t xml:space="preserve">, держава, планета,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7A6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A6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7A63CE">
        <w:rPr>
          <w:rFonts w:ascii="Times New Roman" w:hAnsi="Times New Roman" w:cs="Times New Roman"/>
          <w:sz w:val="28"/>
          <w:szCs w:val="28"/>
        </w:rPr>
        <w:t xml:space="preserve"> космос; </w:t>
      </w:r>
    </w:p>
    <w:p w:rsidR="00A43487" w:rsidRDefault="00C751C3" w:rsidP="007A63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C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мезофактори</w:t>
      </w:r>
      <w:proofErr w:type="spellEnd"/>
      <w:r w:rsidRPr="007A63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етнокультурні</w:t>
      </w:r>
      <w:proofErr w:type="spellEnd"/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7A6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A63CE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поселення</w:t>
      </w:r>
      <w:proofErr w:type="spellEnd"/>
      <w:r w:rsidRPr="007A63CE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7A6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A6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7A63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63CE" w:rsidRPr="007A63CE" w:rsidRDefault="00C751C3" w:rsidP="007A63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C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мікрофактори</w:t>
      </w:r>
      <w:proofErr w:type="spellEnd"/>
      <w:r w:rsidRPr="007A63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7A63CE">
        <w:rPr>
          <w:rFonts w:ascii="Times New Roman" w:hAnsi="Times New Roman" w:cs="Times New Roman"/>
          <w:sz w:val="28"/>
          <w:szCs w:val="28"/>
        </w:rPr>
        <w:t>м’я</w:t>
      </w:r>
      <w:proofErr w:type="spellEnd"/>
      <w:proofErr w:type="gramEnd"/>
      <w:r w:rsidRPr="007A63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7A63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ровесників</w:t>
      </w:r>
      <w:proofErr w:type="spellEnd"/>
      <w:r w:rsidRPr="007A63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A63CE">
        <w:rPr>
          <w:rFonts w:ascii="Times New Roman" w:hAnsi="Times New Roman" w:cs="Times New Roman"/>
          <w:sz w:val="28"/>
          <w:szCs w:val="28"/>
        </w:rPr>
        <w:t xml:space="preserve">). [1;32] </w:t>
      </w:r>
    </w:p>
    <w:p w:rsidR="000E3BC8" w:rsidRPr="007A63CE" w:rsidRDefault="00C751C3" w:rsidP="007A63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3CE">
        <w:rPr>
          <w:rFonts w:ascii="Times New Roman" w:hAnsi="Times New Roman" w:cs="Times New Roman"/>
          <w:b/>
          <w:sz w:val="28"/>
          <w:szCs w:val="28"/>
        </w:rPr>
        <w:t>Висновки</w:t>
      </w:r>
      <w:proofErr w:type="spellEnd"/>
      <w:r w:rsidRPr="007A63CE">
        <w:rPr>
          <w:rFonts w:ascii="Times New Roman" w:hAnsi="Times New Roman" w:cs="Times New Roman"/>
          <w:b/>
          <w:sz w:val="28"/>
          <w:szCs w:val="28"/>
        </w:rPr>
        <w:t>.</w:t>
      </w:r>
      <w:r w:rsidR="005D0CDF" w:rsidRPr="005D0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r w:rsidR="005D0CDF">
        <w:rPr>
          <w:rFonts w:ascii="Times New Roman" w:hAnsi="Times New Roman" w:cs="Times New Roman"/>
          <w:sz w:val="28"/>
          <w:szCs w:val="28"/>
        </w:rPr>
        <w:t>процесс</w:t>
      </w:r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7A63CE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спрямований</w:t>
      </w:r>
      <w:proofErr w:type="spellEnd"/>
      <w:r w:rsidRPr="007A63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7A63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63CE">
        <w:rPr>
          <w:rFonts w:ascii="Times New Roman" w:hAnsi="Times New Roman" w:cs="Times New Roman"/>
          <w:sz w:val="28"/>
          <w:szCs w:val="28"/>
        </w:rPr>
        <w:t>ізнавальні</w:t>
      </w:r>
      <w:proofErr w:type="spellEnd"/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7A63CE">
        <w:rPr>
          <w:rFonts w:ascii="Times New Roman" w:hAnsi="Times New Roman" w:cs="Times New Roman"/>
          <w:sz w:val="28"/>
          <w:szCs w:val="28"/>
        </w:rPr>
        <w:t xml:space="preserve"> студента, а тому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світогляду</w:t>
      </w:r>
      <w:proofErr w:type="spellEnd"/>
      <w:r w:rsidRPr="007A63CE">
        <w:rPr>
          <w:rFonts w:ascii="Times New Roman" w:hAnsi="Times New Roman" w:cs="Times New Roman"/>
          <w:sz w:val="28"/>
          <w:szCs w:val="28"/>
        </w:rPr>
        <w:t xml:space="preserve"> переходить на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7A63CE">
        <w:rPr>
          <w:rFonts w:ascii="Times New Roman" w:hAnsi="Times New Roman" w:cs="Times New Roman"/>
          <w:sz w:val="28"/>
          <w:szCs w:val="28"/>
        </w:rPr>
        <w:t xml:space="preserve"> план. У той же час </w:t>
      </w:r>
      <w:proofErr w:type="spellStart"/>
      <w:proofErr w:type="gramStart"/>
      <w:r w:rsidRPr="007A63C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A63CE">
        <w:rPr>
          <w:rFonts w:ascii="Times New Roman" w:hAnsi="Times New Roman" w:cs="Times New Roman"/>
          <w:sz w:val="28"/>
          <w:szCs w:val="28"/>
        </w:rPr>
        <w:t>ітоглядні</w:t>
      </w:r>
      <w:proofErr w:type="spellEnd"/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A63CE">
        <w:rPr>
          <w:rFonts w:ascii="Times New Roman" w:hAnsi="Times New Roman" w:cs="Times New Roman"/>
          <w:sz w:val="28"/>
          <w:szCs w:val="28"/>
        </w:rPr>
        <w:t xml:space="preserve"> для студента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A6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серйозною</w:t>
      </w:r>
      <w:proofErr w:type="spellEnd"/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життєвою</w:t>
      </w:r>
      <w:proofErr w:type="spellEnd"/>
      <w:r w:rsidRPr="007A63CE">
        <w:rPr>
          <w:rFonts w:ascii="Times New Roman" w:hAnsi="Times New Roman" w:cs="Times New Roman"/>
          <w:sz w:val="28"/>
          <w:szCs w:val="28"/>
        </w:rPr>
        <w:t xml:space="preserve"> проблемою, яку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вирішує</w:t>
      </w:r>
      <w:proofErr w:type="spellEnd"/>
      <w:r w:rsidRPr="007A63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обираючи</w:t>
      </w:r>
      <w:proofErr w:type="spellEnd"/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концепцію</w:t>
      </w:r>
      <w:proofErr w:type="spellEnd"/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A63CE">
        <w:rPr>
          <w:rFonts w:ascii="Times New Roman" w:hAnsi="Times New Roman" w:cs="Times New Roman"/>
          <w:sz w:val="28"/>
          <w:szCs w:val="28"/>
        </w:rPr>
        <w:t xml:space="preserve">. Тому метою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7A63CE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A6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всебічної</w:t>
      </w:r>
      <w:proofErr w:type="spellEnd"/>
      <w:r w:rsidRPr="007A63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гармонійної</w:t>
      </w:r>
      <w:proofErr w:type="spellEnd"/>
      <w:r w:rsidRPr="007A63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інтелектуальної</w:t>
      </w:r>
      <w:proofErr w:type="spellEnd"/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7A63CE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63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63CE">
        <w:rPr>
          <w:rFonts w:ascii="Times New Roman" w:hAnsi="Times New Roman" w:cs="Times New Roman"/>
          <w:sz w:val="28"/>
          <w:szCs w:val="28"/>
        </w:rPr>
        <w:t>ізнавальну</w:t>
      </w:r>
      <w:proofErr w:type="spellEnd"/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7A63CE">
        <w:rPr>
          <w:rFonts w:ascii="Times New Roman" w:hAnsi="Times New Roman" w:cs="Times New Roman"/>
          <w:sz w:val="28"/>
          <w:szCs w:val="28"/>
        </w:rPr>
        <w:t xml:space="preserve">. Але перш за все,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майбутній</w:t>
      </w:r>
      <w:proofErr w:type="spellEnd"/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Pr="007A63CE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7A63CE">
        <w:rPr>
          <w:rFonts w:ascii="Times New Roman" w:hAnsi="Times New Roman" w:cs="Times New Roman"/>
          <w:sz w:val="28"/>
          <w:szCs w:val="28"/>
        </w:rPr>
        <w:t xml:space="preserve"> повинен бути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фахівцем</w:t>
      </w:r>
      <w:proofErr w:type="spellEnd"/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7A63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міг</w:t>
      </w:r>
      <w:proofErr w:type="spellEnd"/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7A63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487" w:rsidRPr="00A43487" w:rsidRDefault="00C751C3" w:rsidP="007A63C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3487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</w:p>
    <w:p w:rsidR="000E3BC8" w:rsidRPr="007A63CE" w:rsidRDefault="00C751C3" w:rsidP="007A63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CE">
        <w:rPr>
          <w:rFonts w:ascii="Times New Roman" w:hAnsi="Times New Roman" w:cs="Times New Roman"/>
          <w:sz w:val="28"/>
          <w:szCs w:val="28"/>
        </w:rPr>
        <w:t xml:space="preserve">1. Атрощенко Т. Культура </w:t>
      </w:r>
      <w:proofErr w:type="spellStart"/>
      <w:proofErr w:type="gramStart"/>
      <w:r w:rsidRPr="007A63C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A63CE">
        <w:rPr>
          <w:rFonts w:ascii="Times New Roman" w:hAnsi="Times New Roman" w:cs="Times New Roman"/>
          <w:sz w:val="28"/>
          <w:szCs w:val="28"/>
        </w:rPr>
        <w:t>іжнаціонального</w:t>
      </w:r>
      <w:proofErr w:type="spellEnd"/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7A63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студентському</w:t>
      </w:r>
      <w:proofErr w:type="spellEnd"/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7A63CE">
        <w:rPr>
          <w:rFonts w:ascii="Times New Roman" w:hAnsi="Times New Roman" w:cs="Times New Roman"/>
          <w:sz w:val="28"/>
          <w:szCs w:val="28"/>
        </w:rPr>
        <w:t xml:space="preserve"> // Шлях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A63CE">
        <w:rPr>
          <w:rFonts w:ascii="Times New Roman" w:hAnsi="Times New Roman" w:cs="Times New Roman"/>
          <w:sz w:val="28"/>
          <w:szCs w:val="28"/>
        </w:rPr>
        <w:t xml:space="preserve">. – №2. – С. 31-35. </w:t>
      </w:r>
    </w:p>
    <w:p w:rsidR="00002635" w:rsidRDefault="00C751C3" w:rsidP="007A63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1C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751C3">
        <w:rPr>
          <w:rFonts w:ascii="Times New Roman" w:hAnsi="Times New Roman" w:cs="Times New Roman"/>
          <w:sz w:val="28"/>
          <w:szCs w:val="28"/>
        </w:rPr>
        <w:t>ВохрышеваМ</w:t>
      </w:r>
      <w:proofErr w:type="spellEnd"/>
      <w:r w:rsidRPr="00C751C3">
        <w:rPr>
          <w:rFonts w:ascii="Times New Roman" w:hAnsi="Times New Roman" w:cs="Times New Roman"/>
          <w:sz w:val="28"/>
          <w:szCs w:val="28"/>
        </w:rPr>
        <w:t>. Г. Информационная</w:t>
      </w:r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r w:rsidRPr="00C751C3">
        <w:rPr>
          <w:rFonts w:ascii="Times New Roman" w:hAnsi="Times New Roman" w:cs="Times New Roman"/>
          <w:sz w:val="28"/>
          <w:szCs w:val="28"/>
        </w:rPr>
        <w:t>культура в системе культурологического</w:t>
      </w:r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r w:rsidRPr="00C751C3">
        <w:rPr>
          <w:rFonts w:ascii="Times New Roman" w:hAnsi="Times New Roman" w:cs="Times New Roman"/>
          <w:sz w:val="28"/>
          <w:szCs w:val="28"/>
        </w:rPr>
        <w:t>образования специалистов // Проблемы информационной культуры: Сборник статей. – М., 1994. – С. 117-123.</w:t>
      </w:r>
    </w:p>
    <w:p w:rsidR="00002635" w:rsidRDefault="00002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6DB2" w:rsidRPr="005D0CDF" w:rsidRDefault="001D5E03" w:rsidP="007A63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Тези присвячені проблемі формування сві</w:t>
      </w:r>
      <w:r w:rsidR="00FA08CB">
        <w:rPr>
          <w:rFonts w:ascii="Times New Roman" w:hAnsi="Times New Roman" w:cs="Times New Roman"/>
          <w:sz w:val="28"/>
          <w:szCs w:val="28"/>
          <w:lang w:val="uk-UA"/>
        </w:rPr>
        <w:t xml:space="preserve">тогляду майбутніх спеціалістів в умовах соціального середовища та навчального процесу. Перераховані найголовніші чинники, що впливають на розвиток особистості. Метою вищого </w:t>
      </w:r>
      <w:r w:rsidR="00251B9A" w:rsidRPr="00251B9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закладу є виховання всебічної, гармонійної, інтелектуальної особистості, яка має пізнавальну активність. </w:t>
      </w:r>
      <w:r w:rsidR="00251B9A" w:rsidRPr="005D0CDF">
        <w:rPr>
          <w:rFonts w:ascii="Times New Roman" w:hAnsi="Times New Roman" w:cs="Times New Roman"/>
          <w:sz w:val="28"/>
          <w:szCs w:val="28"/>
          <w:lang w:val="uk-UA"/>
        </w:rPr>
        <w:t>Але перш за все, майбутній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B9A" w:rsidRPr="005D0CDF">
        <w:rPr>
          <w:rFonts w:ascii="Times New Roman" w:hAnsi="Times New Roman" w:cs="Times New Roman"/>
          <w:sz w:val="28"/>
          <w:szCs w:val="28"/>
          <w:lang w:val="uk-UA"/>
        </w:rPr>
        <w:t>спеціаліст повинен бути фахівцем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B9A" w:rsidRPr="005D0CDF">
        <w:rPr>
          <w:rFonts w:ascii="Times New Roman" w:hAnsi="Times New Roman" w:cs="Times New Roman"/>
          <w:sz w:val="28"/>
          <w:szCs w:val="28"/>
          <w:lang w:val="uk-UA"/>
        </w:rPr>
        <w:t>своєї</w:t>
      </w:r>
      <w:r w:rsidR="005D0CDF" w:rsidRPr="005D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B9A" w:rsidRPr="005D0CDF">
        <w:rPr>
          <w:rFonts w:ascii="Times New Roman" w:hAnsi="Times New Roman" w:cs="Times New Roman"/>
          <w:sz w:val="28"/>
          <w:szCs w:val="28"/>
          <w:lang w:val="uk-UA"/>
        </w:rPr>
        <w:t>справи, який</w:t>
      </w:r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r w:rsidR="00251B9A" w:rsidRPr="005D0CDF">
        <w:rPr>
          <w:rFonts w:ascii="Times New Roman" w:hAnsi="Times New Roman" w:cs="Times New Roman"/>
          <w:sz w:val="28"/>
          <w:szCs w:val="28"/>
          <w:lang w:val="uk-UA"/>
        </w:rPr>
        <w:t>міг</w:t>
      </w:r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r w:rsidR="00251B9A" w:rsidRPr="005D0CDF">
        <w:rPr>
          <w:rFonts w:ascii="Times New Roman" w:hAnsi="Times New Roman" w:cs="Times New Roman"/>
          <w:sz w:val="28"/>
          <w:szCs w:val="28"/>
          <w:lang w:val="uk-UA"/>
        </w:rPr>
        <w:t>би</w:t>
      </w:r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r w:rsidR="00251B9A" w:rsidRPr="005D0CDF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r w:rsidR="00251B9A" w:rsidRPr="005D0CDF">
        <w:rPr>
          <w:rFonts w:ascii="Times New Roman" w:hAnsi="Times New Roman" w:cs="Times New Roman"/>
          <w:sz w:val="28"/>
          <w:szCs w:val="28"/>
          <w:lang w:val="uk-UA"/>
        </w:rPr>
        <w:t>виконувати</w:t>
      </w:r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r w:rsidR="00251B9A" w:rsidRPr="005D0CDF">
        <w:rPr>
          <w:rFonts w:ascii="Times New Roman" w:hAnsi="Times New Roman" w:cs="Times New Roman"/>
          <w:sz w:val="28"/>
          <w:szCs w:val="28"/>
          <w:lang w:val="uk-UA"/>
        </w:rPr>
        <w:t>свої</w:t>
      </w:r>
      <w:r w:rsidR="005D0CDF" w:rsidRPr="005D0CDF">
        <w:rPr>
          <w:rFonts w:ascii="Times New Roman" w:hAnsi="Times New Roman" w:cs="Times New Roman"/>
          <w:sz w:val="28"/>
          <w:szCs w:val="28"/>
        </w:rPr>
        <w:t xml:space="preserve"> </w:t>
      </w:r>
      <w:r w:rsidR="00251B9A" w:rsidRPr="005D0CDF">
        <w:rPr>
          <w:rFonts w:ascii="Times New Roman" w:hAnsi="Times New Roman" w:cs="Times New Roman"/>
          <w:sz w:val="28"/>
          <w:szCs w:val="28"/>
          <w:lang w:val="uk-UA"/>
        </w:rPr>
        <w:t>обов’язки.</w:t>
      </w:r>
    </w:p>
    <w:p w:rsidR="00251B9A" w:rsidRPr="00251B9A" w:rsidRDefault="00251B9A" w:rsidP="007A63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CDF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251B9A">
        <w:rPr>
          <w:rFonts w:ascii="Times New Roman" w:hAnsi="Times New Roman" w:cs="Times New Roman"/>
          <w:b/>
          <w:sz w:val="28"/>
          <w:szCs w:val="28"/>
          <w:lang w:val="uk-UA"/>
        </w:rPr>
        <w:t>лючові слова:</w:t>
      </w:r>
      <w:r w:rsidR="005D0C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світогляд,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спеціаліст, формування</w:t>
      </w:r>
    </w:p>
    <w:sectPr w:rsidR="00251B9A" w:rsidRPr="00251B9A" w:rsidSect="006D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B31"/>
    <w:rsid w:val="00002635"/>
    <w:rsid w:val="000E3BC8"/>
    <w:rsid w:val="001D5E03"/>
    <w:rsid w:val="001D74EB"/>
    <w:rsid w:val="00251B9A"/>
    <w:rsid w:val="00280743"/>
    <w:rsid w:val="00582693"/>
    <w:rsid w:val="005D0CDF"/>
    <w:rsid w:val="006D22F6"/>
    <w:rsid w:val="007A63CE"/>
    <w:rsid w:val="00886862"/>
    <w:rsid w:val="009F6DB2"/>
    <w:rsid w:val="00A43487"/>
    <w:rsid w:val="00C751C3"/>
    <w:rsid w:val="00F1041A"/>
    <w:rsid w:val="00F53B31"/>
    <w:rsid w:val="00FA0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3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3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Зана Александр</cp:lastModifiedBy>
  <cp:revision>2</cp:revision>
  <dcterms:created xsi:type="dcterms:W3CDTF">2016-03-29T11:06:00Z</dcterms:created>
  <dcterms:modified xsi:type="dcterms:W3CDTF">2016-03-29T11:06:00Z</dcterms:modified>
</cp:coreProperties>
</file>