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19" w:rsidRDefault="00000419" w:rsidP="006B44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041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ЛОД</w:t>
      </w:r>
      <w:r w:rsidRPr="00000419">
        <w:rPr>
          <w:rFonts w:ascii="Times New Roman" w:hAnsi="Times New Roman" w:cs="Times New Roman"/>
          <w:sz w:val="28"/>
          <w:szCs w:val="28"/>
          <w:lang w:val="ru-RU"/>
        </w:rPr>
        <w:t xml:space="preserve"> КАК ПАЦИЕНТ ИЛИ ПРЕНАТАЛЬНАЯ ДИАГНОСТИКА: ЗА И ПРОТИВ</w:t>
      </w:r>
    </w:p>
    <w:p w:rsidR="00000419" w:rsidRPr="00024CE4" w:rsidRDefault="00A927C9" w:rsidP="006B44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 В. Айвазян, Е.В. Кисиленко, М.А. Визир</w:t>
      </w:r>
      <w:r w:rsidR="00024CE4">
        <w:rPr>
          <w:rFonts w:ascii="Times New Roman" w:hAnsi="Times New Roman" w:cs="Times New Roman"/>
          <w:sz w:val="28"/>
          <w:szCs w:val="28"/>
          <w:lang w:val="ru-RU"/>
        </w:rPr>
        <w:t xml:space="preserve">, Т.В. </w:t>
      </w:r>
      <w:proofErr w:type="spellStart"/>
      <w:r w:rsidR="00024CE4">
        <w:rPr>
          <w:rFonts w:ascii="Times New Roman" w:hAnsi="Times New Roman" w:cs="Times New Roman"/>
          <w:sz w:val="28"/>
          <w:szCs w:val="28"/>
          <w:lang w:val="ru-RU"/>
        </w:rPr>
        <w:t>Ащеулова</w:t>
      </w:r>
      <w:proofErr w:type="spellEnd"/>
    </w:p>
    <w:p w:rsidR="00C8696E" w:rsidRPr="00A927C9" w:rsidRDefault="00366717" w:rsidP="006B44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8696E">
        <w:rPr>
          <w:rFonts w:ascii="Times New Roman" w:hAnsi="Times New Roman" w:cs="Times New Roman"/>
          <w:sz w:val="28"/>
          <w:szCs w:val="28"/>
          <w:lang w:val="ru-RU"/>
        </w:rPr>
        <w:t>Пренатальная</w:t>
      </w:r>
      <w:proofErr w:type="spellEnd"/>
      <w:r w:rsidRPr="00C8696E">
        <w:rPr>
          <w:rFonts w:ascii="Times New Roman" w:hAnsi="Times New Roman" w:cs="Times New Roman"/>
          <w:sz w:val="28"/>
          <w:szCs w:val="28"/>
          <w:lang w:val="ru-RU"/>
        </w:rPr>
        <w:t xml:space="preserve"> диагностика</w:t>
      </w:r>
      <w:r w:rsidR="0037383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696E">
        <w:rPr>
          <w:rFonts w:ascii="Times New Roman" w:hAnsi="Times New Roman" w:cs="Times New Roman"/>
          <w:sz w:val="28"/>
          <w:szCs w:val="28"/>
          <w:lang w:val="ru-RU"/>
        </w:rPr>
        <w:t xml:space="preserve"> как новое направление медицинской практики</w:t>
      </w:r>
      <w:r w:rsidR="0037383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696E">
        <w:rPr>
          <w:rFonts w:ascii="Times New Roman" w:hAnsi="Times New Roman" w:cs="Times New Roman"/>
          <w:sz w:val="28"/>
          <w:szCs w:val="28"/>
          <w:lang w:val="ru-RU"/>
        </w:rPr>
        <w:t xml:space="preserve"> порождает ряд этических проблем. Главная из них связана с е</w:t>
      </w:r>
      <w:r w:rsidR="00A927C9">
        <w:rPr>
          <w:rFonts w:ascii="Times New Roman" w:hAnsi="Times New Roman" w:cs="Times New Roman"/>
          <w:sz w:val="28"/>
          <w:szCs w:val="28"/>
          <w:lang w:val="ru-RU"/>
        </w:rPr>
        <w:t>е прямым последствием, а именно,</w:t>
      </w:r>
      <w:r w:rsidRPr="00C8696E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абортом зародышей</w:t>
      </w:r>
      <w:r w:rsidR="0037383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у которых имеются порок</w:t>
      </w:r>
      <w:r w:rsidRPr="00C8696E">
        <w:rPr>
          <w:rFonts w:ascii="Times New Roman" w:hAnsi="Times New Roman" w:cs="Times New Roman"/>
          <w:sz w:val="28"/>
          <w:szCs w:val="28"/>
          <w:lang w:val="ru-RU"/>
        </w:rPr>
        <w:t xml:space="preserve">и развития, т.е. с так называемым евгеническим абортом. </w:t>
      </w:r>
      <w:proofErr w:type="spellStart"/>
      <w:r w:rsidRPr="00C8696E">
        <w:rPr>
          <w:rFonts w:ascii="Times New Roman" w:hAnsi="Times New Roman" w:cs="Times New Roman"/>
          <w:sz w:val="28"/>
          <w:szCs w:val="28"/>
        </w:rPr>
        <w:t>Пренатальная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383D">
        <w:rPr>
          <w:rFonts w:ascii="Times New Roman" w:hAnsi="Times New Roman" w:cs="Times New Roman"/>
          <w:sz w:val="28"/>
          <w:szCs w:val="28"/>
        </w:rPr>
        <w:t>д</w:t>
      </w:r>
      <w:r w:rsidR="0037383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927C9">
        <w:rPr>
          <w:rFonts w:ascii="Times New Roman" w:hAnsi="Times New Roman" w:cs="Times New Roman"/>
          <w:sz w:val="28"/>
          <w:szCs w:val="28"/>
        </w:rPr>
        <w:t>агностика</w:t>
      </w:r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96E">
        <w:rPr>
          <w:rFonts w:ascii="Times New Roman" w:hAnsi="Times New Roman" w:cs="Times New Roman"/>
          <w:sz w:val="28"/>
          <w:szCs w:val="28"/>
        </w:rPr>
        <w:t>состоит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96E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96E">
        <w:rPr>
          <w:rFonts w:ascii="Times New Roman" w:hAnsi="Times New Roman" w:cs="Times New Roman"/>
          <w:sz w:val="28"/>
          <w:szCs w:val="28"/>
        </w:rPr>
        <w:t>двух</w:t>
      </w:r>
      <w:proofErr w:type="spellEnd"/>
      <w:r w:rsidRPr="00C8696E">
        <w:rPr>
          <w:rFonts w:ascii="Times New Roman" w:hAnsi="Times New Roman" w:cs="Times New Roman"/>
          <w:sz w:val="28"/>
          <w:szCs w:val="28"/>
        </w:rPr>
        <w:t xml:space="preserve"> направлений. Одно </w:t>
      </w:r>
      <w:proofErr w:type="spellStart"/>
      <w:r w:rsidRPr="00C8696E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C8696E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C8696E">
        <w:rPr>
          <w:rFonts w:ascii="Times New Roman" w:hAnsi="Times New Roman" w:cs="Times New Roman"/>
          <w:sz w:val="28"/>
          <w:szCs w:val="28"/>
        </w:rPr>
        <w:t>заключается</w:t>
      </w:r>
      <w:proofErr w:type="spellEnd"/>
      <w:r w:rsidRPr="00C869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696E">
        <w:rPr>
          <w:rFonts w:ascii="Times New Roman" w:hAnsi="Times New Roman" w:cs="Times New Roman"/>
          <w:sz w:val="28"/>
          <w:szCs w:val="28"/>
        </w:rPr>
        <w:t>выявлении</w:t>
      </w:r>
      <w:proofErr w:type="spellEnd"/>
      <w:r w:rsidRPr="00C8696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8696E">
        <w:rPr>
          <w:rFonts w:ascii="Times New Roman" w:hAnsi="Times New Roman" w:cs="Times New Roman"/>
          <w:sz w:val="28"/>
          <w:szCs w:val="28"/>
        </w:rPr>
        <w:t>нерожденного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96E">
        <w:rPr>
          <w:rFonts w:ascii="Times New Roman" w:hAnsi="Times New Roman" w:cs="Times New Roman"/>
          <w:sz w:val="28"/>
          <w:szCs w:val="28"/>
        </w:rPr>
        <w:t>младенца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927C9">
        <w:rPr>
          <w:rFonts w:ascii="Times New Roman" w:hAnsi="Times New Roman" w:cs="Times New Roman"/>
          <w:sz w:val="28"/>
          <w:szCs w:val="28"/>
        </w:rPr>
        <w:t>тех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96E">
        <w:rPr>
          <w:rFonts w:ascii="Times New Roman" w:hAnsi="Times New Roman" w:cs="Times New Roman"/>
          <w:sz w:val="28"/>
          <w:szCs w:val="28"/>
        </w:rPr>
        <w:t>заболеваний</w:t>
      </w:r>
      <w:proofErr w:type="spellEnd"/>
      <w:r w:rsidRPr="00C86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96E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96E">
        <w:rPr>
          <w:rFonts w:ascii="Times New Roman" w:hAnsi="Times New Roman" w:cs="Times New Roman"/>
          <w:sz w:val="28"/>
          <w:szCs w:val="28"/>
        </w:rPr>
        <w:t>поддаются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96E">
        <w:rPr>
          <w:rFonts w:ascii="Times New Roman" w:hAnsi="Times New Roman" w:cs="Times New Roman"/>
          <w:sz w:val="28"/>
          <w:szCs w:val="28"/>
        </w:rPr>
        <w:t>лечению</w:t>
      </w:r>
      <w:proofErr w:type="spellEnd"/>
      <w:r w:rsidRPr="00C8696E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C8696E">
        <w:rPr>
          <w:rFonts w:ascii="Times New Roman" w:hAnsi="Times New Roman" w:cs="Times New Roman"/>
          <w:sz w:val="28"/>
          <w:szCs w:val="28"/>
        </w:rPr>
        <w:t>служит</w:t>
      </w:r>
      <w:proofErr w:type="spellEnd"/>
      <w:r w:rsidRPr="00C8696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8696E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Pr="00C869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696E">
        <w:rPr>
          <w:rFonts w:ascii="Times New Roman" w:hAnsi="Times New Roman" w:cs="Times New Roman"/>
          <w:sz w:val="28"/>
          <w:szCs w:val="28"/>
        </w:rPr>
        <w:t>дальнейшем</w:t>
      </w:r>
      <w:proofErr w:type="spellEnd"/>
      <w:r w:rsidRPr="00C8696E">
        <w:rPr>
          <w:rFonts w:ascii="Times New Roman" w:hAnsi="Times New Roman" w:cs="Times New Roman"/>
          <w:sz w:val="28"/>
          <w:szCs w:val="28"/>
        </w:rPr>
        <w:t xml:space="preserve"> самого </w:t>
      </w:r>
      <w:proofErr w:type="spellStart"/>
      <w:r w:rsidRPr="00C8696E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C8696E">
        <w:rPr>
          <w:rFonts w:ascii="Times New Roman" w:hAnsi="Times New Roman" w:cs="Times New Roman"/>
          <w:sz w:val="28"/>
          <w:szCs w:val="28"/>
        </w:rPr>
        <w:t>.</w:t>
      </w:r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3306" w:rsidRPr="00C8696E"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 w:rsidR="00FE3306" w:rsidRPr="00C8696E">
        <w:rPr>
          <w:rFonts w:ascii="Times New Roman" w:hAnsi="Times New Roman" w:cs="Times New Roman"/>
          <w:sz w:val="28"/>
          <w:szCs w:val="28"/>
        </w:rPr>
        <w:t>инвазивной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3306" w:rsidRPr="00C8696E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927C9">
        <w:rPr>
          <w:rFonts w:ascii="Times New Roman" w:hAnsi="Times New Roman" w:cs="Times New Roman"/>
          <w:sz w:val="28"/>
          <w:szCs w:val="28"/>
        </w:rPr>
        <w:t>диагностики</w:t>
      </w:r>
      <w:proofErr w:type="spellEnd"/>
      <w:r w:rsidR="00A92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7C9">
        <w:rPr>
          <w:rFonts w:ascii="Times New Roman" w:hAnsi="Times New Roman" w:cs="Times New Roman"/>
          <w:sz w:val="28"/>
          <w:szCs w:val="28"/>
        </w:rPr>
        <w:t>предполагает</w:t>
      </w:r>
      <w:proofErr w:type="spellEnd"/>
      <w:r w:rsidR="00FE3306" w:rsidRPr="00C86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306" w:rsidRPr="00C8696E">
        <w:rPr>
          <w:rFonts w:ascii="Times New Roman" w:hAnsi="Times New Roman" w:cs="Times New Roman"/>
          <w:sz w:val="28"/>
          <w:szCs w:val="28"/>
        </w:rPr>
        <w:t>биопсию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27C9">
        <w:rPr>
          <w:rFonts w:ascii="Times New Roman" w:hAnsi="Times New Roman" w:cs="Times New Roman"/>
          <w:sz w:val="28"/>
          <w:szCs w:val="28"/>
        </w:rPr>
        <w:t>хор</w:t>
      </w:r>
      <w:r w:rsidR="00A927C9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="00A927C9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3306" w:rsidRPr="00C8696E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="00FE3306" w:rsidRPr="00C8696E">
        <w:rPr>
          <w:rFonts w:ascii="Times New Roman" w:hAnsi="Times New Roman" w:cs="Times New Roman"/>
          <w:sz w:val="28"/>
          <w:szCs w:val="28"/>
        </w:rPr>
        <w:t xml:space="preserve"> контролем ультразвукового </w:t>
      </w:r>
      <w:proofErr w:type="spellStart"/>
      <w:r w:rsidR="00FE3306" w:rsidRPr="00C8696E">
        <w:rPr>
          <w:rFonts w:ascii="Times New Roman" w:hAnsi="Times New Roman" w:cs="Times New Roman"/>
          <w:sz w:val="28"/>
          <w:szCs w:val="28"/>
        </w:rPr>
        <w:t>сканирования</w:t>
      </w:r>
      <w:proofErr w:type="spellEnd"/>
      <w:r w:rsidR="00FE3306" w:rsidRPr="00C869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3306" w:rsidRPr="00C8696E">
        <w:rPr>
          <w:rFonts w:ascii="Times New Roman" w:hAnsi="Times New Roman" w:cs="Times New Roman"/>
          <w:sz w:val="28"/>
          <w:szCs w:val="28"/>
        </w:rPr>
        <w:t>Ворсины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27C9">
        <w:rPr>
          <w:rFonts w:ascii="Times New Roman" w:hAnsi="Times New Roman" w:cs="Times New Roman"/>
          <w:sz w:val="28"/>
          <w:szCs w:val="28"/>
        </w:rPr>
        <w:t>хор</w:t>
      </w:r>
      <w:r w:rsidR="00A927C9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="00A927C9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3306" w:rsidRPr="00C8696E">
        <w:rPr>
          <w:rFonts w:ascii="Times New Roman" w:hAnsi="Times New Roman" w:cs="Times New Roman"/>
          <w:sz w:val="28"/>
          <w:szCs w:val="28"/>
        </w:rPr>
        <w:t>имеют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3306" w:rsidRPr="00C8696E">
        <w:rPr>
          <w:rFonts w:ascii="Times New Roman" w:hAnsi="Times New Roman" w:cs="Times New Roman"/>
          <w:sz w:val="28"/>
          <w:szCs w:val="28"/>
        </w:rPr>
        <w:t>тот</w:t>
      </w:r>
      <w:proofErr w:type="spellEnd"/>
      <w:r w:rsidR="00FE3306" w:rsidRPr="00C8696E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="00FE3306" w:rsidRPr="00C8696E">
        <w:rPr>
          <w:rFonts w:ascii="Times New Roman" w:hAnsi="Times New Roman" w:cs="Times New Roman"/>
          <w:sz w:val="28"/>
          <w:szCs w:val="28"/>
        </w:rPr>
        <w:t>генетический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3306" w:rsidRPr="00C8696E">
        <w:rPr>
          <w:rFonts w:ascii="Times New Roman" w:hAnsi="Times New Roman" w:cs="Times New Roman"/>
          <w:sz w:val="28"/>
          <w:szCs w:val="28"/>
        </w:rPr>
        <w:t>материал</w:t>
      </w:r>
      <w:proofErr w:type="spellEnd"/>
      <w:r w:rsidR="00FE3306" w:rsidRPr="00C86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3306" w:rsidRPr="00C8696E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="00FE3306" w:rsidRPr="00C8696E">
        <w:rPr>
          <w:rFonts w:ascii="Times New Roman" w:hAnsi="Times New Roman" w:cs="Times New Roman"/>
          <w:sz w:val="28"/>
          <w:szCs w:val="28"/>
        </w:rPr>
        <w:t xml:space="preserve"> и </w:t>
      </w:r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FE3306" w:rsidRPr="00C8696E">
        <w:rPr>
          <w:rFonts w:ascii="Times New Roman" w:hAnsi="Times New Roman" w:cs="Times New Roman"/>
          <w:sz w:val="28"/>
          <w:szCs w:val="28"/>
        </w:rPr>
        <w:t>плод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E3306" w:rsidRPr="00C8696E">
        <w:rPr>
          <w:rFonts w:ascii="Times New Roman" w:hAnsi="Times New Roman" w:cs="Times New Roman"/>
          <w:sz w:val="28"/>
          <w:szCs w:val="28"/>
        </w:rPr>
        <w:t xml:space="preserve">, и </w:t>
      </w:r>
      <w:r w:rsidR="00A927C9">
        <w:rPr>
          <w:rFonts w:ascii="Times New Roman" w:hAnsi="Times New Roman" w:cs="Times New Roman"/>
          <w:sz w:val="28"/>
          <w:szCs w:val="28"/>
        </w:rPr>
        <w:t>потому</w:t>
      </w:r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proofErr w:type="spellStart"/>
      <w:r w:rsidR="00A927C9">
        <w:rPr>
          <w:rFonts w:ascii="Times New Roman" w:hAnsi="Times New Roman" w:cs="Times New Roman"/>
          <w:sz w:val="28"/>
          <w:szCs w:val="28"/>
        </w:rPr>
        <w:t>огут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3306" w:rsidRPr="00C8696E">
        <w:rPr>
          <w:rFonts w:ascii="Times New Roman" w:hAnsi="Times New Roman" w:cs="Times New Roman"/>
          <w:sz w:val="28"/>
          <w:szCs w:val="28"/>
        </w:rPr>
        <w:t>использоваться</w:t>
      </w:r>
      <w:proofErr w:type="spellEnd"/>
      <w:r w:rsidR="00FE3306" w:rsidRPr="00C8696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E3306" w:rsidRPr="00C8696E">
        <w:rPr>
          <w:rFonts w:ascii="Times New Roman" w:hAnsi="Times New Roman" w:cs="Times New Roman"/>
          <w:sz w:val="28"/>
          <w:szCs w:val="28"/>
        </w:rPr>
        <w:t>генетического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3306" w:rsidRPr="00C8696E">
        <w:rPr>
          <w:rFonts w:ascii="Times New Roman" w:hAnsi="Times New Roman" w:cs="Times New Roman"/>
          <w:sz w:val="28"/>
          <w:szCs w:val="28"/>
        </w:rPr>
        <w:t>анализа</w:t>
      </w:r>
      <w:proofErr w:type="spellEnd"/>
      <w:r w:rsidR="00FE3306" w:rsidRPr="00C8696E">
        <w:rPr>
          <w:rFonts w:ascii="Times New Roman" w:hAnsi="Times New Roman" w:cs="Times New Roman"/>
          <w:sz w:val="28"/>
          <w:szCs w:val="28"/>
        </w:rPr>
        <w:t xml:space="preserve">. </w:t>
      </w:r>
      <w:r w:rsidR="00B4616D">
        <w:rPr>
          <w:rFonts w:ascii="Times New Roman" w:hAnsi="Times New Roman" w:cs="Times New Roman"/>
          <w:sz w:val="28"/>
          <w:szCs w:val="28"/>
          <w:lang w:val="ru-RU"/>
        </w:rPr>
        <w:t>Данную процедуру</w:t>
      </w:r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3306" w:rsidRPr="00C8696E">
        <w:rPr>
          <w:rFonts w:ascii="Times New Roman" w:hAnsi="Times New Roman" w:cs="Times New Roman"/>
          <w:sz w:val="28"/>
          <w:szCs w:val="28"/>
        </w:rPr>
        <w:t>проводят</w:t>
      </w:r>
      <w:proofErr w:type="spellEnd"/>
      <w:r w:rsidR="00FE3306" w:rsidRPr="00C869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E3306" w:rsidRPr="00C8696E">
        <w:rPr>
          <w:rFonts w:ascii="Times New Roman" w:hAnsi="Times New Roman" w:cs="Times New Roman"/>
          <w:sz w:val="28"/>
          <w:szCs w:val="28"/>
        </w:rPr>
        <w:t>сроках</w:t>
      </w:r>
      <w:proofErr w:type="spellEnd"/>
      <w:r w:rsidR="00FE3306" w:rsidRPr="00C8696E">
        <w:rPr>
          <w:rFonts w:ascii="Times New Roman" w:hAnsi="Times New Roman" w:cs="Times New Roman"/>
          <w:sz w:val="28"/>
          <w:szCs w:val="28"/>
        </w:rPr>
        <w:t xml:space="preserve"> 10-11 </w:t>
      </w:r>
      <w:proofErr w:type="spellStart"/>
      <w:r w:rsidR="00FE3306" w:rsidRPr="00C8696E">
        <w:rPr>
          <w:rFonts w:ascii="Times New Roman" w:hAnsi="Times New Roman" w:cs="Times New Roman"/>
          <w:sz w:val="28"/>
          <w:szCs w:val="28"/>
        </w:rPr>
        <w:t>недель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3306" w:rsidRPr="00C8696E">
        <w:rPr>
          <w:rFonts w:ascii="Times New Roman" w:hAnsi="Times New Roman" w:cs="Times New Roman"/>
          <w:sz w:val="28"/>
          <w:szCs w:val="28"/>
        </w:rPr>
        <w:t>беременности</w:t>
      </w:r>
      <w:proofErr w:type="spellEnd"/>
      <w:r w:rsidR="00FE3306" w:rsidRPr="00C869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3306" w:rsidRPr="00C8696E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616D">
        <w:rPr>
          <w:rFonts w:ascii="Times New Roman" w:hAnsi="Times New Roman" w:cs="Times New Roman"/>
          <w:sz w:val="28"/>
          <w:szCs w:val="28"/>
          <w:lang w:val="ru-RU"/>
        </w:rPr>
        <w:t>этой манипуляции возможны</w:t>
      </w:r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3306" w:rsidRPr="00C8696E">
        <w:rPr>
          <w:rFonts w:ascii="Times New Roman" w:hAnsi="Times New Roman" w:cs="Times New Roman"/>
          <w:sz w:val="28"/>
          <w:szCs w:val="28"/>
        </w:rPr>
        <w:t>такие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927C9">
        <w:rPr>
          <w:rFonts w:ascii="Times New Roman" w:hAnsi="Times New Roman" w:cs="Times New Roman"/>
          <w:sz w:val="28"/>
          <w:szCs w:val="28"/>
        </w:rPr>
        <w:t>осложнения</w:t>
      </w:r>
      <w:proofErr w:type="spellEnd"/>
      <w:r w:rsidR="00A92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27C9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27C9">
        <w:rPr>
          <w:rFonts w:ascii="Times New Roman" w:hAnsi="Times New Roman" w:cs="Times New Roman"/>
          <w:sz w:val="28"/>
          <w:szCs w:val="28"/>
        </w:rPr>
        <w:t xml:space="preserve">риск </w:t>
      </w:r>
      <w:proofErr w:type="spellStart"/>
      <w:r w:rsidR="00A927C9">
        <w:rPr>
          <w:rFonts w:ascii="Times New Roman" w:hAnsi="Times New Roman" w:cs="Times New Roman"/>
          <w:sz w:val="28"/>
          <w:szCs w:val="28"/>
        </w:rPr>
        <w:t>выкидыша</w:t>
      </w:r>
      <w:proofErr w:type="spellEnd"/>
      <w:r w:rsidR="00A927C9">
        <w:rPr>
          <w:rFonts w:ascii="Times New Roman" w:hAnsi="Times New Roman" w:cs="Times New Roman"/>
          <w:sz w:val="28"/>
          <w:szCs w:val="28"/>
        </w:rPr>
        <w:t xml:space="preserve"> (от 2 до 7%)</w:t>
      </w:r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E3306" w:rsidRPr="00A927C9">
        <w:rPr>
          <w:rFonts w:ascii="Times New Roman" w:hAnsi="Times New Roman" w:cs="Times New Roman"/>
          <w:sz w:val="28"/>
          <w:szCs w:val="28"/>
          <w:lang w:val="ru-RU"/>
        </w:rPr>
        <w:t>риск инфицирования плода</w:t>
      </w:r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E3306" w:rsidRPr="00A927C9">
        <w:rPr>
          <w:rFonts w:ascii="Times New Roman" w:hAnsi="Times New Roman" w:cs="Times New Roman"/>
          <w:sz w:val="28"/>
          <w:szCs w:val="28"/>
          <w:lang w:val="ru-RU"/>
        </w:rPr>
        <w:t>риск кровотечения у женщины</w:t>
      </w:r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E3306" w:rsidRPr="00A927C9">
        <w:rPr>
          <w:rFonts w:ascii="Times New Roman" w:hAnsi="Times New Roman" w:cs="Times New Roman"/>
          <w:sz w:val="28"/>
          <w:szCs w:val="28"/>
        </w:rPr>
        <w:t>случайные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3306" w:rsidRPr="00A927C9">
        <w:rPr>
          <w:rFonts w:ascii="Times New Roman" w:hAnsi="Times New Roman" w:cs="Times New Roman"/>
          <w:sz w:val="28"/>
          <w:szCs w:val="28"/>
        </w:rPr>
        <w:t>повреждения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3306" w:rsidRPr="00A927C9">
        <w:rPr>
          <w:rFonts w:ascii="Times New Roman" w:hAnsi="Times New Roman" w:cs="Times New Roman"/>
          <w:sz w:val="28"/>
          <w:szCs w:val="28"/>
        </w:rPr>
        <w:t>плодного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27C9">
        <w:rPr>
          <w:rFonts w:ascii="Times New Roman" w:hAnsi="Times New Roman" w:cs="Times New Roman"/>
          <w:sz w:val="28"/>
          <w:szCs w:val="28"/>
        </w:rPr>
        <w:t>пуз</w:t>
      </w:r>
      <w:proofErr w:type="spellStart"/>
      <w:r w:rsidR="00A927C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A927C9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E3306" w:rsidRPr="00A927C9">
        <w:rPr>
          <w:rFonts w:ascii="Times New Roman" w:hAnsi="Times New Roman" w:cs="Times New Roman"/>
          <w:sz w:val="28"/>
          <w:szCs w:val="28"/>
        </w:rPr>
        <w:t>отклонения</w:t>
      </w:r>
      <w:proofErr w:type="spellEnd"/>
      <w:r w:rsidR="00FE3306" w:rsidRPr="00A927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E3306" w:rsidRPr="00A927C9">
        <w:rPr>
          <w:rFonts w:ascii="Times New Roman" w:hAnsi="Times New Roman" w:cs="Times New Roman"/>
          <w:sz w:val="28"/>
          <w:szCs w:val="28"/>
        </w:rPr>
        <w:t>развитии</w:t>
      </w:r>
      <w:proofErr w:type="spellEnd"/>
      <w:r w:rsidR="00FE3306" w:rsidRPr="00A927C9">
        <w:rPr>
          <w:rFonts w:ascii="Times New Roman" w:hAnsi="Times New Roman" w:cs="Times New Roman"/>
          <w:sz w:val="28"/>
          <w:szCs w:val="28"/>
        </w:rPr>
        <w:t xml:space="preserve"> плода при </w:t>
      </w:r>
      <w:proofErr w:type="spellStart"/>
      <w:r w:rsidR="00FE3306" w:rsidRPr="00A927C9">
        <w:rPr>
          <w:rFonts w:ascii="Times New Roman" w:hAnsi="Times New Roman" w:cs="Times New Roman"/>
          <w:sz w:val="28"/>
          <w:szCs w:val="28"/>
        </w:rPr>
        <w:t>длительном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3306" w:rsidRPr="00A927C9">
        <w:rPr>
          <w:rFonts w:ascii="Times New Roman" w:hAnsi="Times New Roman" w:cs="Times New Roman"/>
          <w:sz w:val="28"/>
          <w:szCs w:val="28"/>
        </w:rPr>
        <w:t>воздействии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3306" w:rsidRPr="00A927C9">
        <w:rPr>
          <w:rFonts w:ascii="Times New Roman" w:hAnsi="Times New Roman" w:cs="Times New Roman"/>
          <w:sz w:val="28"/>
          <w:szCs w:val="28"/>
        </w:rPr>
        <w:t>ультразвука</w:t>
      </w:r>
      <w:proofErr w:type="spellEnd"/>
      <w:r w:rsidR="00FE3306" w:rsidRPr="00A927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E3306" w:rsidRPr="00A927C9">
        <w:rPr>
          <w:rFonts w:ascii="Times New Roman" w:hAnsi="Times New Roman" w:cs="Times New Roman"/>
          <w:sz w:val="28"/>
          <w:szCs w:val="28"/>
        </w:rPr>
        <w:t>плод</w:t>
      </w:r>
      <w:proofErr w:type="spellEnd"/>
      <w:r w:rsidR="00FE3306" w:rsidRPr="00A927C9">
        <w:rPr>
          <w:rFonts w:ascii="Times New Roman" w:hAnsi="Times New Roman" w:cs="Times New Roman"/>
          <w:sz w:val="28"/>
          <w:szCs w:val="28"/>
        </w:rPr>
        <w:t>.</w:t>
      </w:r>
    </w:p>
    <w:p w:rsidR="002645C5" w:rsidRDefault="00C66D84" w:rsidP="006B44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Основу другого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составляют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6717" w:rsidRPr="00C8696E">
        <w:rPr>
          <w:rFonts w:ascii="Times New Roman" w:hAnsi="Times New Roman" w:cs="Times New Roman"/>
          <w:sz w:val="28"/>
          <w:szCs w:val="28"/>
        </w:rPr>
        <w:t>ранняя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6717" w:rsidRPr="00C8696E">
        <w:rPr>
          <w:rFonts w:ascii="Times New Roman" w:hAnsi="Times New Roman" w:cs="Times New Roman"/>
          <w:sz w:val="28"/>
          <w:szCs w:val="28"/>
        </w:rPr>
        <w:t>диагностика</w:t>
      </w:r>
      <w:proofErr w:type="spellEnd"/>
      <w:r w:rsidR="00366717" w:rsidRPr="00C869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6717" w:rsidRPr="00C8696E">
        <w:rPr>
          <w:rFonts w:ascii="Times New Roman" w:hAnsi="Times New Roman" w:cs="Times New Roman"/>
          <w:sz w:val="28"/>
          <w:szCs w:val="28"/>
        </w:rPr>
        <w:t>предупреждение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6717" w:rsidRPr="00C8696E">
        <w:rPr>
          <w:rFonts w:ascii="Times New Roman" w:hAnsi="Times New Roman" w:cs="Times New Roman"/>
          <w:sz w:val="28"/>
          <w:szCs w:val="28"/>
        </w:rPr>
        <w:t>рождения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6717" w:rsidRPr="00C8696E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="00366717" w:rsidRPr="00C8696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366717" w:rsidRPr="00C8696E">
        <w:rPr>
          <w:rFonts w:ascii="Times New Roman" w:hAnsi="Times New Roman" w:cs="Times New Roman"/>
          <w:sz w:val="28"/>
          <w:szCs w:val="28"/>
        </w:rPr>
        <w:t>тяжелыми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6717" w:rsidRPr="00C8696E">
        <w:rPr>
          <w:rFonts w:ascii="Times New Roman" w:hAnsi="Times New Roman" w:cs="Times New Roman"/>
          <w:sz w:val="28"/>
          <w:szCs w:val="28"/>
        </w:rPr>
        <w:t>врожденными</w:t>
      </w:r>
      <w:proofErr w:type="spellEnd"/>
      <w:r w:rsidR="00366717" w:rsidRPr="00C869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6717" w:rsidRPr="00C8696E">
        <w:rPr>
          <w:rFonts w:ascii="Times New Roman" w:hAnsi="Times New Roman" w:cs="Times New Roman"/>
          <w:sz w:val="28"/>
          <w:szCs w:val="28"/>
        </w:rPr>
        <w:t>наследственными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6717" w:rsidRPr="00C8696E">
        <w:rPr>
          <w:rFonts w:ascii="Times New Roman" w:hAnsi="Times New Roman" w:cs="Times New Roman"/>
          <w:sz w:val="28"/>
          <w:szCs w:val="28"/>
        </w:rPr>
        <w:t>заболеваниями</w:t>
      </w:r>
      <w:proofErr w:type="spellEnd"/>
      <w:r w:rsidR="00366717" w:rsidRPr="00C8696E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366717" w:rsidRPr="00C8696E">
        <w:rPr>
          <w:rFonts w:ascii="Times New Roman" w:hAnsi="Times New Roman" w:cs="Times New Roman"/>
          <w:sz w:val="28"/>
          <w:szCs w:val="28"/>
        </w:rPr>
        <w:t>этого</w:t>
      </w:r>
      <w:proofErr w:type="spellEnd"/>
      <w:r w:rsidR="00A927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6717" w:rsidRPr="00C8696E">
        <w:rPr>
          <w:rFonts w:ascii="Times New Roman" w:hAnsi="Times New Roman" w:cs="Times New Roman"/>
          <w:sz w:val="28"/>
          <w:szCs w:val="28"/>
        </w:rPr>
        <w:t>производится</w:t>
      </w:r>
      <w:proofErr w:type="spellEnd"/>
      <w:r w:rsidR="00366717" w:rsidRPr="00C8696E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="00366717" w:rsidRPr="00C8696E">
        <w:rPr>
          <w:rFonts w:ascii="Times New Roman" w:hAnsi="Times New Roman" w:cs="Times New Roman"/>
          <w:sz w:val="28"/>
          <w:szCs w:val="28"/>
        </w:rPr>
        <w:t>называемый</w:t>
      </w:r>
      <w:proofErr w:type="spellEnd"/>
      <w:r w:rsidR="00366717" w:rsidRPr="00C869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66717" w:rsidRPr="00C8696E">
        <w:rPr>
          <w:rFonts w:ascii="Times New Roman" w:hAnsi="Times New Roman" w:cs="Times New Roman"/>
          <w:sz w:val="28"/>
          <w:szCs w:val="28"/>
        </w:rPr>
        <w:t>искусственный</w:t>
      </w:r>
      <w:proofErr w:type="spellEnd"/>
      <w:r w:rsidR="002645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6717" w:rsidRPr="00C8696E">
        <w:rPr>
          <w:rFonts w:ascii="Times New Roman" w:hAnsi="Times New Roman" w:cs="Times New Roman"/>
          <w:sz w:val="28"/>
          <w:szCs w:val="28"/>
        </w:rPr>
        <w:t>внутриутробный</w:t>
      </w:r>
      <w:proofErr w:type="spellEnd"/>
      <w:r w:rsidR="002645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45C5">
        <w:rPr>
          <w:rFonts w:ascii="Times New Roman" w:hAnsi="Times New Roman" w:cs="Times New Roman"/>
          <w:sz w:val="28"/>
          <w:szCs w:val="28"/>
        </w:rPr>
        <w:t>отбор</w:t>
      </w:r>
      <w:proofErr w:type="spellEnd"/>
      <w:r w:rsidR="002645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645C5">
        <w:rPr>
          <w:rFonts w:ascii="Times New Roman" w:hAnsi="Times New Roman" w:cs="Times New Roman"/>
          <w:sz w:val="28"/>
          <w:szCs w:val="28"/>
        </w:rPr>
        <w:t>элиминаци</w:t>
      </w:r>
      <w:proofErr w:type="spellEnd"/>
      <w:r w:rsidR="002645C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645C5">
        <w:rPr>
          <w:rFonts w:ascii="Times New Roman" w:hAnsi="Times New Roman" w:cs="Times New Roman"/>
          <w:sz w:val="28"/>
          <w:szCs w:val="28"/>
        </w:rPr>
        <w:t>)</w:t>
      </w:r>
      <w:r w:rsidR="002645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6717" w:rsidRPr="00C8696E">
        <w:rPr>
          <w:rFonts w:ascii="Times New Roman" w:hAnsi="Times New Roman" w:cs="Times New Roman"/>
          <w:sz w:val="28"/>
          <w:szCs w:val="28"/>
        </w:rPr>
        <w:t>плодов</w:t>
      </w:r>
      <w:proofErr w:type="spellEnd"/>
      <w:r w:rsidR="002645C5">
        <w:rPr>
          <w:rFonts w:ascii="Times New Roman" w:hAnsi="Times New Roman" w:cs="Times New Roman"/>
          <w:sz w:val="28"/>
          <w:szCs w:val="28"/>
          <w:lang w:val="ru-RU"/>
        </w:rPr>
        <w:t xml:space="preserve"> с генетическими дефектами</w:t>
      </w:r>
      <w:r w:rsidR="00366717" w:rsidRPr="00C8696E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366717" w:rsidRPr="00C8696E">
        <w:rPr>
          <w:rFonts w:ascii="Times New Roman" w:hAnsi="Times New Roman" w:cs="Times New Roman"/>
          <w:sz w:val="28"/>
          <w:szCs w:val="28"/>
        </w:rPr>
        <w:t>Беременную</w:t>
      </w:r>
      <w:proofErr w:type="spellEnd"/>
      <w:r w:rsidR="002645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6717" w:rsidRPr="00C8696E">
        <w:rPr>
          <w:rFonts w:ascii="Times New Roman" w:hAnsi="Times New Roman" w:cs="Times New Roman"/>
          <w:sz w:val="28"/>
          <w:szCs w:val="28"/>
        </w:rPr>
        <w:t>женщину</w:t>
      </w:r>
      <w:proofErr w:type="spellEnd"/>
      <w:r w:rsidR="002645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6717" w:rsidRPr="00C8696E">
        <w:rPr>
          <w:rFonts w:ascii="Times New Roman" w:hAnsi="Times New Roman" w:cs="Times New Roman"/>
          <w:sz w:val="28"/>
          <w:szCs w:val="28"/>
        </w:rPr>
        <w:t>тестируют</w:t>
      </w:r>
      <w:proofErr w:type="spellEnd"/>
      <w:r w:rsidR="00366717" w:rsidRPr="00C869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66717" w:rsidRPr="00C8696E">
        <w:rPr>
          <w:rFonts w:ascii="Times New Roman" w:hAnsi="Times New Roman" w:cs="Times New Roman"/>
          <w:sz w:val="28"/>
          <w:szCs w:val="28"/>
        </w:rPr>
        <w:t>состояние</w:t>
      </w:r>
      <w:proofErr w:type="spellEnd"/>
      <w:r w:rsidR="002645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6717" w:rsidRPr="00C8696E">
        <w:rPr>
          <w:rFonts w:ascii="Times New Roman" w:hAnsi="Times New Roman" w:cs="Times New Roman"/>
          <w:sz w:val="28"/>
          <w:szCs w:val="28"/>
        </w:rPr>
        <w:t>здоровья</w:t>
      </w:r>
      <w:proofErr w:type="spellEnd"/>
      <w:r w:rsidR="00366717" w:rsidRPr="00C8696E">
        <w:rPr>
          <w:rFonts w:ascii="Times New Roman" w:hAnsi="Times New Roman" w:cs="Times New Roman"/>
          <w:sz w:val="28"/>
          <w:szCs w:val="28"/>
        </w:rPr>
        <w:t xml:space="preserve"> плода и </w:t>
      </w:r>
      <w:proofErr w:type="spellStart"/>
      <w:r w:rsidR="00366717" w:rsidRPr="00C8696E">
        <w:rPr>
          <w:rFonts w:ascii="Times New Roman" w:hAnsi="Times New Roman" w:cs="Times New Roman"/>
          <w:sz w:val="28"/>
          <w:szCs w:val="28"/>
        </w:rPr>
        <w:t>прерывают</w:t>
      </w:r>
      <w:proofErr w:type="spellEnd"/>
      <w:r w:rsidR="002645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6717" w:rsidRPr="00C8696E">
        <w:rPr>
          <w:rFonts w:ascii="Times New Roman" w:hAnsi="Times New Roman" w:cs="Times New Roman"/>
          <w:sz w:val="28"/>
          <w:szCs w:val="28"/>
        </w:rPr>
        <w:t>беременность</w:t>
      </w:r>
      <w:proofErr w:type="spellEnd"/>
      <w:r w:rsidR="00366717" w:rsidRPr="00C86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6717" w:rsidRPr="00C8696E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="002645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6717" w:rsidRPr="00C8696E">
        <w:rPr>
          <w:rFonts w:ascii="Times New Roman" w:hAnsi="Times New Roman" w:cs="Times New Roman"/>
          <w:sz w:val="28"/>
          <w:szCs w:val="28"/>
        </w:rPr>
        <w:t>выясняется</w:t>
      </w:r>
      <w:proofErr w:type="spellEnd"/>
      <w:r w:rsidR="00366717" w:rsidRPr="00C86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6717" w:rsidRPr="00C8696E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="002645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6717" w:rsidRPr="00C8696E">
        <w:rPr>
          <w:rFonts w:ascii="Times New Roman" w:hAnsi="Times New Roman" w:cs="Times New Roman"/>
          <w:sz w:val="28"/>
          <w:szCs w:val="28"/>
        </w:rPr>
        <w:t>плод</w:t>
      </w:r>
      <w:proofErr w:type="spellEnd"/>
      <w:r w:rsidR="00366717" w:rsidRPr="00C869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66717" w:rsidRPr="00C8696E">
        <w:rPr>
          <w:rFonts w:ascii="Times New Roman" w:hAnsi="Times New Roman" w:cs="Times New Roman"/>
          <w:sz w:val="28"/>
          <w:szCs w:val="28"/>
        </w:rPr>
        <w:t>генетически</w:t>
      </w:r>
      <w:proofErr w:type="spellEnd"/>
      <w:r w:rsidR="002645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6717" w:rsidRPr="00C8696E">
        <w:rPr>
          <w:rFonts w:ascii="Times New Roman" w:hAnsi="Times New Roman" w:cs="Times New Roman"/>
          <w:sz w:val="28"/>
          <w:szCs w:val="28"/>
        </w:rPr>
        <w:t>не</w:t>
      </w:r>
      <w:r w:rsidR="002645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6717" w:rsidRPr="00C8696E">
        <w:rPr>
          <w:rFonts w:ascii="Times New Roman" w:hAnsi="Times New Roman" w:cs="Times New Roman"/>
          <w:sz w:val="28"/>
          <w:szCs w:val="28"/>
        </w:rPr>
        <w:t>здоров».</w:t>
      </w:r>
      <w:r w:rsidR="002645C5">
        <w:rPr>
          <w:rFonts w:ascii="Times New Roman" w:hAnsi="Times New Roman" w:cs="Times New Roman"/>
          <w:sz w:val="28"/>
          <w:szCs w:val="28"/>
          <w:lang w:val="ru-RU"/>
        </w:rPr>
        <w:t xml:space="preserve"> Но</w:t>
      </w:r>
      <w:r w:rsidR="00000419" w:rsidRPr="00C8696E">
        <w:rPr>
          <w:rFonts w:ascii="Times New Roman" w:hAnsi="Times New Roman" w:cs="Times New Roman"/>
          <w:sz w:val="28"/>
          <w:szCs w:val="28"/>
          <w:lang w:val="ru-RU"/>
        </w:rPr>
        <w:t xml:space="preserve"> возникает вопрос: если уродство ребенка смертельно, почему не допустить естественную смерть, без морально недопустимого для врача и матери прекращения жизни? Почему «необходимо очень тщательно относиться к возможности прерывания </w:t>
      </w:r>
      <w:r w:rsidR="0037383D">
        <w:rPr>
          <w:rFonts w:ascii="Times New Roman" w:hAnsi="Times New Roman" w:cs="Times New Roman"/>
          <w:sz w:val="28"/>
          <w:szCs w:val="28"/>
          <w:lang w:val="ru-RU"/>
        </w:rPr>
        <w:t>беременности, так как плод с не</w:t>
      </w:r>
      <w:r w:rsidR="00000419" w:rsidRPr="00C8696E">
        <w:rPr>
          <w:rFonts w:ascii="Times New Roman" w:hAnsi="Times New Roman" w:cs="Times New Roman"/>
          <w:sz w:val="28"/>
          <w:szCs w:val="28"/>
          <w:lang w:val="ru-RU"/>
        </w:rPr>
        <w:t xml:space="preserve">смертельными уродствами может выжить»? Справедливости ради надо отметить, что в </w:t>
      </w:r>
      <w:r>
        <w:rPr>
          <w:rFonts w:ascii="Times New Roman" w:hAnsi="Times New Roman" w:cs="Times New Roman"/>
          <w:sz w:val="28"/>
          <w:szCs w:val="28"/>
          <w:lang w:val="ru-RU"/>
        </w:rPr>
        <w:t>различных случаях</w:t>
      </w:r>
      <w:r w:rsidR="00000419" w:rsidRPr="00C8696E">
        <w:rPr>
          <w:rFonts w:ascii="Times New Roman" w:hAnsi="Times New Roman" w:cs="Times New Roman"/>
          <w:sz w:val="28"/>
          <w:szCs w:val="28"/>
          <w:lang w:val="ru-RU"/>
        </w:rPr>
        <w:t xml:space="preserve"> периодически упоминается о юридических и религиозных причинах, когда прерывание беременности вообще не рассматривается как вариант.</w:t>
      </w:r>
      <w:r w:rsidR="002645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419" w:rsidRPr="00C8696E">
        <w:rPr>
          <w:rFonts w:ascii="Times New Roman" w:hAnsi="Times New Roman" w:cs="Times New Roman"/>
          <w:sz w:val="28"/>
          <w:szCs w:val="28"/>
          <w:lang w:val="ru-RU"/>
        </w:rPr>
        <w:t xml:space="preserve">Обсуждают оправданность </w:t>
      </w:r>
      <w:proofErr w:type="spellStart"/>
      <w:r w:rsidR="00000419" w:rsidRPr="00C8696E">
        <w:rPr>
          <w:rFonts w:ascii="Times New Roman" w:hAnsi="Times New Roman" w:cs="Times New Roman"/>
          <w:sz w:val="28"/>
          <w:szCs w:val="28"/>
          <w:lang w:val="ru-RU"/>
        </w:rPr>
        <w:t>пренатальной</w:t>
      </w:r>
      <w:proofErr w:type="spellEnd"/>
      <w:r w:rsidR="00000419" w:rsidRPr="00C8696E">
        <w:rPr>
          <w:rFonts w:ascii="Times New Roman" w:hAnsi="Times New Roman" w:cs="Times New Roman"/>
          <w:sz w:val="28"/>
          <w:szCs w:val="28"/>
          <w:lang w:val="ru-RU"/>
        </w:rPr>
        <w:t xml:space="preserve"> диагностики и прерывания беременности при </w:t>
      </w:r>
      <w:proofErr w:type="spellStart"/>
      <w:r w:rsidR="00000419" w:rsidRPr="00C8696E">
        <w:rPr>
          <w:rFonts w:ascii="Times New Roman" w:hAnsi="Times New Roman" w:cs="Times New Roman"/>
          <w:sz w:val="28"/>
          <w:szCs w:val="28"/>
          <w:lang w:val="ru-RU"/>
        </w:rPr>
        <w:t>инвалидизирующих</w:t>
      </w:r>
      <w:proofErr w:type="spellEnd"/>
      <w:r w:rsidR="00000419" w:rsidRPr="00C8696E">
        <w:rPr>
          <w:rFonts w:ascii="Times New Roman" w:hAnsi="Times New Roman" w:cs="Times New Roman"/>
          <w:sz w:val="28"/>
          <w:szCs w:val="28"/>
          <w:lang w:val="ru-RU"/>
        </w:rPr>
        <w:t xml:space="preserve"> заболеваниях, например приводящих к умственной отстало</w:t>
      </w:r>
      <w:r w:rsidR="002645C5">
        <w:rPr>
          <w:rFonts w:ascii="Times New Roman" w:hAnsi="Times New Roman" w:cs="Times New Roman"/>
          <w:sz w:val="28"/>
          <w:szCs w:val="28"/>
          <w:lang w:val="ru-RU"/>
        </w:rPr>
        <w:t>сти или глухоте. Этическая диле</w:t>
      </w:r>
      <w:r w:rsidR="00000419" w:rsidRPr="00C8696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645C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000419" w:rsidRPr="00C8696E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здесь, как я считаю,</w:t>
      </w:r>
      <w:r w:rsidR="00000419" w:rsidRPr="00C8696E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00419" w:rsidRPr="00C8696E">
        <w:rPr>
          <w:rFonts w:ascii="Times New Roman" w:hAnsi="Times New Roman" w:cs="Times New Roman"/>
          <w:sz w:val="28"/>
          <w:szCs w:val="28"/>
          <w:lang w:val="ru-RU"/>
        </w:rPr>
        <w:t>попытк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00419" w:rsidRPr="00C8696E">
        <w:rPr>
          <w:rFonts w:ascii="Times New Roman" w:hAnsi="Times New Roman" w:cs="Times New Roman"/>
          <w:sz w:val="28"/>
          <w:szCs w:val="28"/>
          <w:lang w:val="ru-RU"/>
        </w:rPr>
        <w:t xml:space="preserve"> сбалансировать автономность при</w:t>
      </w:r>
      <w:r w:rsidR="0037383D">
        <w:rPr>
          <w:rFonts w:ascii="Times New Roman" w:hAnsi="Times New Roman" w:cs="Times New Roman"/>
          <w:sz w:val="28"/>
          <w:szCs w:val="28"/>
          <w:lang w:val="ru-RU"/>
        </w:rPr>
        <w:t>нятия родителями</w:t>
      </w:r>
      <w:r w:rsidR="00000419" w:rsidRPr="00C8696E">
        <w:rPr>
          <w:rFonts w:ascii="Times New Roman" w:hAnsi="Times New Roman" w:cs="Times New Roman"/>
          <w:sz w:val="28"/>
          <w:szCs w:val="28"/>
          <w:lang w:val="ru-RU"/>
        </w:rPr>
        <w:t xml:space="preserve"> решения прервать беременность</w:t>
      </w:r>
      <w:r w:rsidR="00AC0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C0EE2" w:rsidRPr="00AC0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0EE2">
        <w:rPr>
          <w:rFonts w:ascii="Times New Roman" w:hAnsi="Times New Roman" w:cs="Times New Roman"/>
          <w:sz w:val="28"/>
          <w:szCs w:val="28"/>
          <w:lang w:val="ru-RU"/>
        </w:rPr>
        <w:t>при которой имеется совместимая</w:t>
      </w:r>
      <w:r w:rsidR="00AC0EE2" w:rsidRPr="00C8696E">
        <w:rPr>
          <w:rFonts w:ascii="Times New Roman" w:hAnsi="Times New Roman" w:cs="Times New Roman"/>
          <w:sz w:val="28"/>
          <w:szCs w:val="28"/>
          <w:lang w:val="ru-RU"/>
        </w:rPr>
        <w:t xml:space="preserve"> с жизнью</w:t>
      </w:r>
      <w:r w:rsidR="00AC0EE2">
        <w:rPr>
          <w:rFonts w:ascii="Times New Roman" w:hAnsi="Times New Roman" w:cs="Times New Roman"/>
          <w:sz w:val="28"/>
          <w:szCs w:val="28"/>
          <w:lang w:val="ru-RU"/>
        </w:rPr>
        <w:t xml:space="preserve"> патология плода</w:t>
      </w:r>
      <w:r w:rsidR="00000419" w:rsidRPr="00C8696E">
        <w:rPr>
          <w:rFonts w:ascii="Times New Roman" w:hAnsi="Times New Roman" w:cs="Times New Roman"/>
          <w:sz w:val="28"/>
          <w:szCs w:val="28"/>
          <w:lang w:val="ru-RU"/>
        </w:rPr>
        <w:t xml:space="preserve"> и увеличение числа инвалидов или людей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 же </w:t>
      </w:r>
      <w:r w:rsidR="00000419" w:rsidRPr="00C8696E">
        <w:rPr>
          <w:rFonts w:ascii="Times New Roman" w:hAnsi="Times New Roman" w:cs="Times New Roman"/>
          <w:sz w:val="28"/>
          <w:szCs w:val="28"/>
          <w:lang w:val="ru-RU"/>
        </w:rPr>
        <w:t>снижен</w:t>
      </w:r>
      <w:r>
        <w:rPr>
          <w:rFonts w:ascii="Times New Roman" w:hAnsi="Times New Roman" w:cs="Times New Roman"/>
          <w:sz w:val="28"/>
          <w:szCs w:val="28"/>
          <w:lang w:val="ru-RU"/>
        </w:rPr>
        <w:t>ным слухом</w:t>
      </w:r>
      <w:r w:rsidR="00000419" w:rsidRPr="00C8696E">
        <w:rPr>
          <w:rFonts w:ascii="Times New Roman" w:hAnsi="Times New Roman" w:cs="Times New Roman"/>
          <w:sz w:val="28"/>
          <w:szCs w:val="28"/>
          <w:lang w:val="ru-RU"/>
        </w:rPr>
        <w:t xml:space="preserve">. Дилемма также возникает, когда пара просит о </w:t>
      </w:r>
      <w:proofErr w:type="spellStart"/>
      <w:r w:rsidR="00000419" w:rsidRPr="00C8696E">
        <w:rPr>
          <w:rFonts w:ascii="Times New Roman" w:hAnsi="Times New Roman" w:cs="Times New Roman"/>
          <w:sz w:val="28"/>
          <w:szCs w:val="28"/>
          <w:lang w:val="ru-RU"/>
        </w:rPr>
        <w:t>пренатальной</w:t>
      </w:r>
      <w:proofErr w:type="spellEnd"/>
      <w:r w:rsidR="00000419" w:rsidRPr="00C8696E">
        <w:rPr>
          <w:rFonts w:ascii="Times New Roman" w:hAnsi="Times New Roman" w:cs="Times New Roman"/>
          <w:sz w:val="28"/>
          <w:szCs w:val="28"/>
          <w:lang w:val="ru-RU"/>
        </w:rPr>
        <w:t xml:space="preserve"> диагностике по состоянию, не рассматриваемому большинством людей</w:t>
      </w:r>
      <w:r w:rsidR="00AC0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00419" w:rsidRPr="00C8696E">
        <w:rPr>
          <w:rFonts w:ascii="Times New Roman" w:hAnsi="Times New Roman" w:cs="Times New Roman"/>
          <w:sz w:val="28"/>
          <w:szCs w:val="28"/>
          <w:lang w:val="ru-RU"/>
        </w:rPr>
        <w:t xml:space="preserve"> как болезнь или нетрудоспособность. Мотивация проведения </w:t>
      </w:r>
      <w:proofErr w:type="spellStart"/>
      <w:r w:rsidR="00000419" w:rsidRPr="00C8696E">
        <w:rPr>
          <w:rFonts w:ascii="Times New Roman" w:hAnsi="Times New Roman" w:cs="Times New Roman"/>
          <w:sz w:val="28"/>
          <w:szCs w:val="28"/>
          <w:lang w:val="ru-RU"/>
        </w:rPr>
        <w:t>пренатальной</w:t>
      </w:r>
      <w:proofErr w:type="spellEnd"/>
      <w:r w:rsidR="00000419" w:rsidRPr="00C8696E">
        <w:rPr>
          <w:rFonts w:ascii="Times New Roman" w:hAnsi="Times New Roman" w:cs="Times New Roman"/>
          <w:sz w:val="28"/>
          <w:szCs w:val="28"/>
          <w:lang w:val="ru-RU"/>
        </w:rPr>
        <w:t xml:space="preserve"> диагностики не должна быть связана с легким или косметическим дефектом или выбором пола ребенка.</w:t>
      </w:r>
      <w:r w:rsidR="002645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3306" w:rsidRPr="00C8696E">
        <w:rPr>
          <w:rFonts w:ascii="Times New Roman" w:hAnsi="Times New Roman" w:cs="Times New Roman"/>
          <w:sz w:val="28"/>
          <w:szCs w:val="28"/>
          <w:lang w:val="ru-RU"/>
        </w:rPr>
        <w:t>Сторонники движения в защиту жизни</w:t>
      </w:r>
      <w:r w:rsidR="00AC0EE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E3306" w:rsidRPr="00C8696E">
        <w:rPr>
          <w:rFonts w:ascii="Times New Roman" w:hAnsi="Times New Roman" w:cs="Times New Roman"/>
          <w:sz w:val="28"/>
          <w:szCs w:val="28"/>
          <w:lang w:val="ru-RU"/>
        </w:rPr>
        <w:t xml:space="preserve"> особенно в США, где чаще всего происходит аборт, как следствие результата </w:t>
      </w:r>
      <w:proofErr w:type="spellStart"/>
      <w:r w:rsidR="00FE3306" w:rsidRPr="00C8696E">
        <w:rPr>
          <w:rFonts w:ascii="Times New Roman" w:hAnsi="Times New Roman" w:cs="Times New Roman"/>
          <w:sz w:val="28"/>
          <w:szCs w:val="28"/>
          <w:lang w:val="ru-RU"/>
        </w:rPr>
        <w:t>пренатального</w:t>
      </w:r>
      <w:proofErr w:type="spellEnd"/>
      <w:r w:rsidR="00FE3306" w:rsidRPr="00C8696E">
        <w:rPr>
          <w:rFonts w:ascii="Times New Roman" w:hAnsi="Times New Roman" w:cs="Times New Roman"/>
          <w:sz w:val="28"/>
          <w:szCs w:val="28"/>
          <w:lang w:val="ru-RU"/>
        </w:rPr>
        <w:t xml:space="preserve"> диагностирования, признают достоинство человеческого зародыша, его стату</w:t>
      </w:r>
      <w:r w:rsidR="00AC0EE2">
        <w:rPr>
          <w:rFonts w:ascii="Times New Roman" w:hAnsi="Times New Roman" w:cs="Times New Roman"/>
          <w:sz w:val="28"/>
          <w:szCs w:val="28"/>
          <w:lang w:val="ru-RU"/>
        </w:rPr>
        <w:t>с живого</w:t>
      </w:r>
      <w:r w:rsidR="00FE3306" w:rsidRPr="00C8696E">
        <w:rPr>
          <w:rFonts w:ascii="Times New Roman" w:hAnsi="Times New Roman" w:cs="Times New Roman"/>
          <w:sz w:val="28"/>
          <w:szCs w:val="28"/>
          <w:lang w:val="ru-RU"/>
        </w:rPr>
        <w:t xml:space="preserve"> индивида, даже, когда он обладает пороками развития. У </w:t>
      </w:r>
      <w:proofErr w:type="spellStart"/>
      <w:r w:rsidR="00FE3306" w:rsidRPr="00C8696E">
        <w:rPr>
          <w:rFonts w:ascii="Times New Roman" w:hAnsi="Times New Roman" w:cs="Times New Roman"/>
          <w:sz w:val="28"/>
          <w:szCs w:val="28"/>
          <w:lang w:val="ru-RU"/>
        </w:rPr>
        <w:t>нерожденного</w:t>
      </w:r>
      <w:proofErr w:type="spellEnd"/>
      <w:r w:rsidR="00FE3306" w:rsidRPr="00C869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3306" w:rsidRPr="00C8696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человека есть право родиться. С этой позиции права </w:t>
      </w:r>
      <w:proofErr w:type="spellStart"/>
      <w:r w:rsidR="00FE3306" w:rsidRPr="00C8696E">
        <w:rPr>
          <w:rFonts w:ascii="Times New Roman" w:hAnsi="Times New Roman" w:cs="Times New Roman"/>
          <w:sz w:val="28"/>
          <w:szCs w:val="28"/>
          <w:lang w:val="ru-RU"/>
        </w:rPr>
        <w:t>нерожденного</w:t>
      </w:r>
      <w:proofErr w:type="spellEnd"/>
      <w:r w:rsidR="00FE3306" w:rsidRPr="00C8696E">
        <w:rPr>
          <w:rFonts w:ascii="Times New Roman" w:hAnsi="Times New Roman" w:cs="Times New Roman"/>
          <w:sz w:val="28"/>
          <w:szCs w:val="28"/>
          <w:lang w:val="ru-RU"/>
        </w:rPr>
        <w:t xml:space="preserve"> больного </w:t>
      </w:r>
      <w:bookmarkStart w:id="0" w:name="_GoBack"/>
      <w:bookmarkEnd w:id="0"/>
      <w:r w:rsidR="00FE3306" w:rsidRPr="00C8696E">
        <w:rPr>
          <w:rFonts w:ascii="Times New Roman" w:hAnsi="Times New Roman" w:cs="Times New Roman"/>
          <w:sz w:val="28"/>
          <w:szCs w:val="28"/>
          <w:lang w:val="ru-RU"/>
        </w:rPr>
        <w:t xml:space="preserve">оказываются </w:t>
      </w:r>
      <w:r w:rsidR="00B4616D">
        <w:rPr>
          <w:rFonts w:ascii="Times New Roman" w:hAnsi="Times New Roman" w:cs="Times New Roman"/>
          <w:sz w:val="28"/>
          <w:szCs w:val="28"/>
          <w:lang w:val="ru-RU"/>
        </w:rPr>
        <w:t>нарушены</w:t>
      </w:r>
      <w:r w:rsidR="00FE3306" w:rsidRPr="00C8696E">
        <w:rPr>
          <w:rFonts w:ascii="Times New Roman" w:hAnsi="Times New Roman" w:cs="Times New Roman"/>
          <w:sz w:val="28"/>
          <w:szCs w:val="28"/>
          <w:lang w:val="ru-RU"/>
        </w:rPr>
        <w:t>. При этом нет никакой разницы, кто определяет его судьбу - государство или родители - в обоих случаях ребёнок одинаково бесправен и одинаково бессилен</w:t>
      </w:r>
      <w:r w:rsidR="002645C5">
        <w:rPr>
          <w:rFonts w:ascii="Times New Roman" w:hAnsi="Times New Roman" w:cs="Times New Roman"/>
          <w:sz w:val="28"/>
          <w:szCs w:val="28"/>
          <w:lang w:val="ru-RU"/>
        </w:rPr>
        <w:t xml:space="preserve"> перед лицом превосходящей силы</w:t>
      </w:r>
      <w:r w:rsidR="00FE3306" w:rsidRPr="00C8696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C0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3306" w:rsidRPr="00C8696E">
        <w:rPr>
          <w:rFonts w:ascii="Times New Roman" w:hAnsi="Times New Roman" w:cs="Times New Roman"/>
          <w:sz w:val="28"/>
          <w:szCs w:val="28"/>
          <w:lang w:val="ru-RU"/>
        </w:rPr>
        <w:t>Так ли необходимо использование этой силы, когда плоды с хромосомным дисбалансом имеют пониженную жизнеспособность и 50-90% из них элиминируются в процессе внутриутробного развития? На самом ли деле «гуманна» эта сила, не принимающая во внимание, что забота о родившихся детях-инвалидах повышает общий уровень нравственности и гуманности в обществе, а в этом, в конечном счете, заключается главный источник духовно-нравственного благополучия общества.</w:t>
      </w:r>
      <w:r w:rsidR="002645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696E" w:rsidRPr="00C8696E">
        <w:rPr>
          <w:rFonts w:ascii="Times New Roman" w:hAnsi="Times New Roman" w:cs="Times New Roman"/>
          <w:sz w:val="28"/>
          <w:szCs w:val="28"/>
          <w:lang w:val="ru-RU"/>
        </w:rPr>
        <w:t>Я считаю,</w:t>
      </w:r>
      <w:r w:rsidR="002645C5">
        <w:rPr>
          <w:rFonts w:ascii="Times New Roman" w:hAnsi="Times New Roman" w:cs="Times New Roman"/>
          <w:sz w:val="28"/>
          <w:szCs w:val="28"/>
          <w:lang w:val="ru-RU"/>
        </w:rPr>
        <w:t xml:space="preserve"> что</w:t>
      </w:r>
      <w:r w:rsidR="00C8696E" w:rsidRPr="00C8696E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государство должно </w:t>
      </w:r>
      <w:r w:rsidRPr="00C8696E">
        <w:rPr>
          <w:rFonts w:ascii="Times New Roman" w:hAnsi="Times New Roman" w:cs="Times New Roman"/>
          <w:sz w:val="28"/>
          <w:szCs w:val="28"/>
          <w:lang w:val="ru-RU"/>
        </w:rPr>
        <w:t>неукоснительно</w:t>
      </w:r>
      <w:r w:rsidR="00C8696E" w:rsidRPr="00C8696E">
        <w:rPr>
          <w:rFonts w:ascii="Times New Roman" w:hAnsi="Times New Roman" w:cs="Times New Roman"/>
          <w:sz w:val="28"/>
          <w:szCs w:val="28"/>
          <w:lang w:val="ru-RU"/>
        </w:rPr>
        <w:t xml:space="preserve"> придерживаться следующих основных этических рекомендаций по проведению </w:t>
      </w:r>
      <w:proofErr w:type="spellStart"/>
      <w:r w:rsidR="00C8696E" w:rsidRPr="00C8696E">
        <w:rPr>
          <w:rFonts w:ascii="Times New Roman" w:hAnsi="Times New Roman" w:cs="Times New Roman"/>
          <w:sz w:val="28"/>
          <w:szCs w:val="28"/>
          <w:lang w:val="ru-RU"/>
        </w:rPr>
        <w:t>пренатальной</w:t>
      </w:r>
      <w:proofErr w:type="spellEnd"/>
      <w:r w:rsidR="00C8696E" w:rsidRPr="00C8696E">
        <w:rPr>
          <w:rFonts w:ascii="Times New Roman" w:hAnsi="Times New Roman" w:cs="Times New Roman"/>
          <w:sz w:val="28"/>
          <w:szCs w:val="28"/>
          <w:lang w:val="ru-RU"/>
        </w:rPr>
        <w:t xml:space="preserve"> диагностики:</w:t>
      </w:r>
    </w:p>
    <w:p w:rsidR="006B44E6" w:rsidRDefault="00C8696E" w:rsidP="006B44E6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B44E6">
        <w:rPr>
          <w:rFonts w:ascii="Times New Roman" w:hAnsi="Times New Roman" w:cs="Times New Roman"/>
          <w:sz w:val="28"/>
          <w:szCs w:val="28"/>
          <w:lang w:val="ru-RU"/>
        </w:rPr>
        <w:t>Пренатальная</w:t>
      </w:r>
      <w:proofErr w:type="spellEnd"/>
      <w:r w:rsidRPr="006B44E6">
        <w:rPr>
          <w:rFonts w:ascii="Times New Roman" w:hAnsi="Times New Roman" w:cs="Times New Roman"/>
          <w:sz w:val="28"/>
          <w:szCs w:val="28"/>
          <w:lang w:val="ru-RU"/>
        </w:rPr>
        <w:t xml:space="preserve"> диагностика должна проводиться только для получения семьёй или врачами информации для здоровья </w:t>
      </w:r>
      <w:r w:rsidR="006B44E6">
        <w:rPr>
          <w:rFonts w:ascii="Times New Roman" w:hAnsi="Times New Roman" w:cs="Times New Roman"/>
          <w:sz w:val="28"/>
          <w:szCs w:val="28"/>
          <w:lang w:val="ru-RU"/>
        </w:rPr>
        <w:t>плода;</w:t>
      </w:r>
    </w:p>
    <w:p w:rsidR="006B44E6" w:rsidRDefault="00C8696E" w:rsidP="006B44E6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B44E6">
        <w:rPr>
          <w:rFonts w:ascii="Times New Roman" w:hAnsi="Times New Roman" w:cs="Times New Roman"/>
          <w:sz w:val="28"/>
          <w:szCs w:val="28"/>
          <w:lang w:val="ru-RU"/>
        </w:rPr>
        <w:t>Пренатальная</w:t>
      </w:r>
      <w:proofErr w:type="spellEnd"/>
      <w:r w:rsidRPr="006B44E6">
        <w:rPr>
          <w:rFonts w:ascii="Times New Roman" w:hAnsi="Times New Roman" w:cs="Times New Roman"/>
          <w:sz w:val="28"/>
          <w:szCs w:val="28"/>
          <w:lang w:val="ru-RU"/>
        </w:rPr>
        <w:t xml:space="preserve"> диагностика по медицинским показаниям должн</w:t>
      </w:r>
      <w:r w:rsidR="006B44E6">
        <w:rPr>
          <w:rFonts w:ascii="Times New Roman" w:hAnsi="Times New Roman" w:cs="Times New Roman"/>
          <w:sz w:val="28"/>
          <w:szCs w:val="28"/>
          <w:lang w:val="ru-RU"/>
        </w:rPr>
        <w:t>а быть добровольной и доступной;</w:t>
      </w:r>
    </w:p>
    <w:p w:rsidR="006B44E6" w:rsidRDefault="00C8696E" w:rsidP="006B44E6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6">
        <w:rPr>
          <w:rFonts w:ascii="Times New Roman" w:hAnsi="Times New Roman" w:cs="Times New Roman"/>
          <w:sz w:val="28"/>
          <w:szCs w:val="28"/>
          <w:lang w:val="ru-RU"/>
        </w:rPr>
        <w:t>Только будущие родители могут решить, является ли заболевание плода основанием для прерывания беременности или информация о болезни плода будет использована для подготовки к рождению больного ребёнка и возможного его лечения.</w:t>
      </w:r>
    </w:p>
    <w:p w:rsidR="006B44E6" w:rsidRPr="006B44E6" w:rsidRDefault="00FE3306" w:rsidP="006B4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6">
        <w:rPr>
          <w:rFonts w:ascii="Times New Roman" w:hAnsi="Times New Roman" w:cs="Times New Roman"/>
          <w:sz w:val="28"/>
          <w:szCs w:val="28"/>
          <w:lang w:val="ru-RU"/>
        </w:rPr>
        <w:t>СПИСОК ИСПОЛЬЗОВАНОЙ ЛИТЕРАТУРЫ:</w:t>
      </w:r>
    </w:p>
    <w:p w:rsidR="006B44E6" w:rsidRDefault="006B44E6" w:rsidP="006B44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FE3306" w:rsidRPr="006B44E6">
        <w:rPr>
          <w:rFonts w:ascii="Times New Roman" w:hAnsi="Times New Roman" w:cs="Times New Roman"/>
          <w:sz w:val="28"/>
          <w:szCs w:val="28"/>
          <w:lang w:val="ru-RU"/>
        </w:rPr>
        <w:t xml:space="preserve">Т. В. Кузнецова, В. Г. </w:t>
      </w:r>
      <w:proofErr w:type="spellStart"/>
      <w:r w:rsidR="00FE3306" w:rsidRPr="006B44E6">
        <w:rPr>
          <w:rFonts w:ascii="Times New Roman" w:hAnsi="Times New Roman" w:cs="Times New Roman"/>
          <w:sz w:val="28"/>
          <w:szCs w:val="28"/>
          <w:lang w:val="ru-RU"/>
        </w:rPr>
        <w:t>Вахарловский</w:t>
      </w:r>
      <w:proofErr w:type="spellEnd"/>
      <w:r w:rsidR="00FE3306" w:rsidRPr="006B44E6">
        <w:rPr>
          <w:rFonts w:ascii="Times New Roman" w:hAnsi="Times New Roman" w:cs="Times New Roman"/>
          <w:sz w:val="28"/>
          <w:szCs w:val="28"/>
          <w:lang w:val="ru-RU"/>
        </w:rPr>
        <w:t xml:space="preserve">, В. С. Баранов и др. </w:t>
      </w:r>
      <w:proofErr w:type="spellStart"/>
      <w:r w:rsidR="00FE3306" w:rsidRPr="006B44E6">
        <w:rPr>
          <w:rFonts w:ascii="Times New Roman" w:hAnsi="Times New Roman" w:cs="Times New Roman"/>
          <w:sz w:val="28"/>
          <w:szCs w:val="28"/>
          <w:lang w:val="ru-RU"/>
        </w:rPr>
        <w:t>Пренатальная</w:t>
      </w:r>
      <w:proofErr w:type="spellEnd"/>
      <w:r w:rsidR="00FE3306" w:rsidRPr="006B44E6">
        <w:rPr>
          <w:rFonts w:ascii="Times New Roman" w:hAnsi="Times New Roman" w:cs="Times New Roman"/>
          <w:sz w:val="28"/>
          <w:szCs w:val="28"/>
          <w:lang w:val="ru-RU"/>
        </w:rPr>
        <w:t xml:space="preserve"> диагностика в акушерстве: современное состояние, методы, перспективы. Методическое пособие СПб. ООО «Издательство Н-Л», 2002.</w:t>
      </w:r>
    </w:p>
    <w:p w:rsidR="006B44E6" w:rsidRDefault="006B44E6" w:rsidP="006B44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="00C8696E" w:rsidRPr="006B44E6">
        <w:rPr>
          <w:rFonts w:ascii="Times New Roman" w:hAnsi="Times New Roman" w:cs="Times New Roman"/>
          <w:sz w:val="28"/>
          <w:szCs w:val="28"/>
          <w:lang w:val="ru-RU"/>
        </w:rPr>
        <w:t>ЭлиоСгречча</w:t>
      </w:r>
      <w:proofErr w:type="spellEnd"/>
      <w:r w:rsidR="00C8696E" w:rsidRPr="006B44E6">
        <w:rPr>
          <w:rFonts w:ascii="Times New Roman" w:hAnsi="Times New Roman" w:cs="Times New Roman"/>
          <w:sz w:val="28"/>
          <w:szCs w:val="28"/>
          <w:lang w:val="ru-RU"/>
        </w:rPr>
        <w:t xml:space="preserve">, Виктор </w:t>
      </w:r>
      <w:proofErr w:type="spellStart"/>
      <w:r w:rsidR="00C8696E" w:rsidRPr="006B44E6">
        <w:rPr>
          <w:rFonts w:ascii="Times New Roman" w:hAnsi="Times New Roman" w:cs="Times New Roman"/>
          <w:sz w:val="28"/>
          <w:szCs w:val="28"/>
          <w:lang w:val="ru-RU"/>
        </w:rPr>
        <w:t>Тамбоне</w:t>
      </w:r>
      <w:proofErr w:type="spellEnd"/>
      <w:r w:rsidR="00C8696E" w:rsidRPr="006B44E6">
        <w:rPr>
          <w:rFonts w:ascii="Times New Roman" w:hAnsi="Times New Roman" w:cs="Times New Roman"/>
          <w:sz w:val="28"/>
          <w:szCs w:val="28"/>
          <w:lang w:val="ru-RU"/>
        </w:rPr>
        <w:t>. Биоэтика. М. Библейско-Богословский институт св. апостола Андрея. 2002, с. 129-132.</w:t>
      </w:r>
    </w:p>
    <w:p w:rsidR="006B44E6" w:rsidRDefault="006B44E6" w:rsidP="006B44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C8696E" w:rsidRPr="006B44E6">
        <w:rPr>
          <w:rFonts w:ascii="Times New Roman" w:hAnsi="Times New Roman" w:cs="Times New Roman"/>
          <w:sz w:val="28"/>
          <w:szCs w:val="28"/>
          <w:lang w:val="ru-RU"/>
        </w:rPr>
        <w:t xml:space="preserve">Ю.В. </w:t>
      </w:r>
      <w:proofErr w:type="spellStart"/>
      <w:r w:rsidR="00C8696E" w:rsidRPr="006B44E6">
        <w:rPr>
          <w:rFonts w:ascii="Times New Roman" w:hAnsi="Times New Roman" w:cs="Times New Roman"/>
          <w:sz w:val="28"/>
          <w:szCs w:val="28"/>
          <w:lang w:val="ru-RU"/>
        </w:rPr>
        <w:t>Хен</w:t>
      </w:r>
      <w:proofErr w:type="spellEnd"/>
      <w:r w:rsidR="00C8696E" w:rsidRPr="006B44E6">
        <w:rPr>
          <w:rFonts w:ascii="Times New Roman" w:hAnsi="Times New Roman" w:cs="Times New Roman"/>
          <w:sz w:val="28"/>
          <w:szCs w:val="28"/>
          <w:lang w:val="ru-RU"/>
        </w:rPr>
        <w:t>. Теория и практика усовершенствования человеческой «породы»/ Вопросы философии. 2006, №5, с. 135.</w:t>
      </w:r>
    </w:p>
    <w:p w:rsidR="006B44E6" w:rsidRDefault="006B44E6" w:rsidP="006B44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C8696E" w:rsidRPr="006B44E6">
        <w:rPr>
          <w:rFonts w:ascii="Times New Roman" w:hAnsi="Times New Roman" w:cs="Times New Roman"/>
          <w:sz w:val="28"/>
          <w:szCs w:val="28"/>
          <w:lang w:val="ru-RU"/>
        </w:rPr>
        <w:t>В.Л. Ижевская. Динамика этических установок медицинских генетиков. / «Человек». 2006, №4, с.78-83.</w:t>
      </w:r>
    </w:p>
    <w:p w:rsidR="00C8696E" w:rsidRPr="006B44E6" w:rsidRDefault="006B44E6" w:rsidP="006B44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C8696E" w:rsidRPr="006B44E6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C8696E" w:rsidRPr="006B44E6">
        <w:rPr>
          <w:rFonts w:ascii="Times New Roman" w:hAnsi="Times New Roman" w:cs="Times New Roman"/>
          <w:sz w:val="28"/>
          <w:szCs w:val="28"/>
          <w:lang w:val="ru-RU"/>
        </w:rPr>
        <w:t>Пренатальная</w:t>
      </w:r>
      <w:proofErr w:type="spellEnd"/>
      <w:r w:rsidR="00C8696E" w:rsidRPr="006B44E6">
        <w:rPr>
          <w:rFonts w:ascii="Times New Roman" w:hAnsi="Times New Roman" w:cs="Times New Roman"/>
          <w:sz w:val="28"/>
          <w:szCs w:val="28"/>
          <w:lang w:val="ru-RU"/>
        </w:rPr>
        <w:t xml:space="preserve"> диагностика </w:t>
      </w:r>
      <w:proofErr w:type="gramStart"/>
      <w:r w:rsidR="00C8696E" w:rsidRPr="006B44E6">
        <w:rPr>
          <w:rFonts w:ascii="Times New Roman" w:hAnsi="Times New Roman" w:cs="Times New Roman"/>
          <w:sz w:val="28"/>
          <w:szCs w:val="28"/>
          <w:lang w:val="ru-RU"/>
        </w:rPr>
        <w:t>наследственных</w:t>
      </w:r>
      <w:proofErr w:type="gramEnd"/>
      <w:r w:rsidR="00C8696E" w:rsidRPr="006B44E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C8696E" w:rsidRPr="006B44E6">
        <w:rPr>
          <w:rFonts w:ascii="Times New Roman" w:hAnsi="Times New Roman" w:cs="Times New Roman"/>
          <w:sz w:val="28"/>
          <w:szCs w:val="28"/>
          <w:lang w:val="ru-RU"/>
        </w:rPr>
        <w:t>врожденныхболезней</w:t>
      </w:r>
      <w:proofErr w:type="spellEnd"/>
      <w:r w:rsidR="00C8696E" w:rsidRPr="006B44E6">
        <w:rPr>
          <w:rFonts w:ascii="Times New Roman" w:hAnsi="Times New Roman" w:cs="Times New Roman"/>
          <w:sz w:val="28"/>
          <w:szCs w:val="28"/>
          <w:lang w:val="ru-RU"/>
        </w:rPr>
        <w:t xml:space="preserve">» (под ред. проф. </w:t>
      </w:r>
      <w:proofErr w:type="spellStart"/>
      <w:r w:rsidR="00C8696E" w:rsidRPr="006B44E6">
        <w:rPr>
          <w:rFonts w:ascii="Times New Roman" w:hAnsi="Times New Roman" w:cs="Times New Roman"/>
          <w:sz w:val="28"/>
          <w:szCs w:val="28"/>
          <w:lang w:val="ru-RU"/>
        </w:rPr>
        <w:t>Э.К.Айламазяна</w:t>
      </w:r>
      <w:proofErr w:type="spellEnd"/>
      <w:r w:rsidR="00C8696E" w:rsidRPr="006B44E6">
        <w:rPr>
          <w:rFonts w:ascii="Times New Roman" w:hAnsi="Times New Roman" w:cs="Times New Roman"/>
          <w:sz w:val="28"/>
          <w:szCs w:val="28"/>
          <w:lang w:val="ru-RU"/>
        </w:rPr>
        <w:t>, проф. В.С. Баранова).</w:t>
      </w:r>
      <w:r w:rsidR="00234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696E" w:rsidRPr="006B44E6">
        <w:rPr>
          <w:rFonts w:ascii="Times New Roman" w:hAnsi="Times New Roman" w:cs="Times New Roman"/>
          <w:sz w:val="28"/>
          <w:szCs w:val="28"/>
          <w:lang w:val="ru-RU"/>
        </w:rPr>
        <w:t>МЕДпрессинформ,2006.</w:t>
      </w:r>
    </w:p>
    <w:sectPr w:rsidR="00C8696E" w:rsidRPr="006B44E6" w:rsidSect="00FE2A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7AE"/>
    <w:multiLevelType w:val="hybridMultilevel"/>
    <w:tmpl w:val="B7ACF8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A7A4F"/>
    <w:multiLevelType w:val="hybridMultilevel"/>
    <w:tmpl w:val="E22C4D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05ECA"/>
    <w:multiLevelType w:val="hybridMultilevel"/>
    <w:tmpl w:val="846CA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66050"/>
    <w:multiLevelType w:val="hybridMultilevel"/>
    <w:tmpl w:val="38AC88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8615E"/>
    <w:multiLevelType w:val="hybridMultilevel"/>
    <w:tmpl w:val="15DE67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01F1B"/>
    <w:multiLevelType w:val="hybridMultilevel"/>
    <w:tmpl w:val="29D64702"/>
    <w:lvl w:ilvl="0" w:tplc="7B0E23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717"/>
    <w:rsid w:val="00000419"/>
    <w:rsid w:val="00024CE4"/>
    <w:rsid w:val="000624EC"/>
    <w:rsid w:val="0013686D"/>
    <w:rsid w:val="002344AF"/>
    <w:rsid w:val="002645C5"/>
    <w:rsid w:val="002C7BA1"/>
    <w:rsid w:val="00366717"/>
    <w:rsid w:val="0037383D"/>
    <w:rsid w:val="005C0DCB"/>
    <w:rsid w:val="00630E4F"/>
    <w:rsid w:val="006A134D"/>
    <w:rsid w:val="006B44E6"/>
    <w:rsid w:val="006E43B3"/>
    <w:rsid w:val="009A0A55"/>
    <w:rsid w:val="00A927C9"/>
    <w:rsid w:val="00AC0EE2"/>
    <w:rsid w:val="00B4616D"/>
    <w:rsid w:val="00C66D84"/>
    <w:rsid w:val="00C8696E"/>
    <w:rsid w:val="00CF1454"/>
    <w:rsid w:val="00DC13C5"/>
    <w:rsid w:val="00E61D8B"/>
    <w:rsid w:val="00FE2A93"/>
    <w:rsid w:val="00FE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2015-11-09T17:54:00Z</dcterms:created>
  <dcterms:modified xsi:type="dcterms:W3CDTF">2015-11-24T11:02:00Z</dcterms:modified>
</cp:coreProperties>
</file>