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20" w:rsidRPr="00B03420" w:rsidRDefault="00B03420" w:rsidP="00B03420">
      <w:pPr>
        <w:spacing w:after="200" w:line="276" w:lineRule="auto"/>
        <w:jc w:val="center"/>
        <w:rPr>
          <w:sz w:val="28"/>
          <w:szCs w:val="28"/>
          <w:lang w:val="uk-UA"/>
        </w:rPr>
      </w:pPr>
      <w:proofErr w:type="spellStart"/>
      <w:r w:rsidRPr="00B03420">
        <w:rPr>
          <w:sz w:val="28"/>
          <w:szCs w:val="28"/>
          <w:lang w:val="uk-UA"/>
        </w:rPr>
        <w:t>Полозов</w:t>
      </w:r>
      <w:proofErr w:type="spellEnd"/>
      <w:r w:rsidRPr="00B03420">
        <w:rPr>
          <w:sz w:val="28"/>
          <w:szCs w:val="28"/>
          <w:lang w:val="uk-UA"/>
        </w:rPr>
        <w:t xml:space="preserve"> С.Д, Каримова Э.М, </w:t>
      </w:r>
      <w:proofErr w:type="spellStart"/>
      <w:r w:rsidRPr="00B03420">
        <w:rPr>
          <w:sz w:val="28"/>
          <w:szCs w:val="28"/>
          <w:lang w:val="uk-UA"/>
        </w:rPr>
        <w:t>Илюха</w:t>
      </w:r>
      <w:proofErr w:type="spellEnd"/>
      <w:r w:rsidRPr="00B03420">
        <w:rPr>
          <w:sz w:val="28"/>
          <w:szCs w:val="28"/>
          <w:lang w:val="uk-UA"/>
        </w:rPr>
        <w:t xml:space="preserve"> С.Э, Скибина К.В.</w:t>
      </w:r>
    </w:p>
    <w:p w:rsidR="00B03420" w:rsidRPr="00B03420" w:rsidRDefault="00B03420" w:rsidP="00B03420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B03420" w:rsidRPr="00B03420" w:rsidRDefault="00B03420" w:rsidP="00B03420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B03420">
        <w:rPr>
          <w:b/>
          <w:sz w:val="28"/>
          <w:szCs w:val="28"/>
          <w:lang w:val="ru-RU"/>
        </w:rPr>
        <w:t>Влияние электромагнитного излучения на уровень молекул средней массы в сыворотке крови у крыс</w:t>
      </w:r>
    </w:p>
    <w:p w:rsidR="00B03420" w:rsidRPr="00B03420" w:rsidRDefault="00B03420" w:rsidP="00B03420">
      <w:pPr>
        <w:rPr>
          <w:sz w:val="28"/>
          <w:szCs w:val="28"/>
          <w:lang w:val="ru-RU"/>
        </w:rPr>
      </w:pPr>
      <w:r w:rsidRPr="00B03420">
        <w:rPr>
          <w:sz w:val="28"/>
          <w:szCs w:val="28"/>
          <w:lang w:val="ru-RU"/>
        </w:rPr>
        <w:t xml:space="preserve">Кафедра патологической физиологии  имени Д.Е. </w:t>
      </w:r>
      <w:proofErr w:type="spellStart"/>
      <w:r w:rsidRPr="00B03420">
        <w:rPr>
          <w:sz w:val="28"/>
          <w:szCs w:val="28"/>
          <w:lang w:val="ru-RU"/>
        </w:rPr>
        <w:t>Альперна</w:t>
      </w:r>
      <w:proofErr w:type="spellEnd"/>
      <w:r w:rsidRPr="00B03420">
        <w:rPr>
          <w:sz w:val="28"/>
          <w:szCs w:val="28"/>
          <w:lang w:val="ru-RU"/>
        </w:rPr>
        <w:t xml:space="preserve"> </w:t>
      </w:r>
    </w:p>
    <w:p w:rsidR="00B03420" w:rsidRPr="00B03420" w:rsidRDefault="00B03420" w:rsidP="00B03420">
      <w:pPr>
        <w:rPr>
          <w:sz w:val="28"/>
          <w:szCs w:val="28"/>
          <w:lang w:val="ru-RU"/>
        </w:rPr>
      </w:pPr>
      <w:r w:rsidRPr="00B03420">
        <w:rPr>
          <w:sz w:val="28"/>
          <w:szCs w:val="28"/>
          <w:lang w:val="ru-RU"/>
        </w:rPr>
        <w:t xml:space="preserve">Научный руководитель: </w:t>
      </w:r>
      <w:proofErr w:type="spellStart"/>
      <w:r w:rsidRPr="00B03420">
        <w:rPr>
          <w:sz w:val="28"/>
          <w:szCs w:val="28"/>
          <w:lang w:val="ru-RU"/>
        </w:rPr>
        <w:t>к</w:t>
      </w:r>
      <w:proofErr w:type="gramStart"/>
      <w:r w:rsidRPr="00B03420">
        <w:rPr>
          <w:sz w:val="28"/>
          <w:szCs w:val="28"/>
          <w:lang w:val="ru-RU"/>
        </w:rPr>
        <w:t>.м</w:t>
      </w:r>
      <w:proofErr w:type="gramEnd"/>
      <w:r w:rsidRPr="00B03420">
        <w:rPr>
          <w:sz w:val="28"/>
          <w:szCs w:val="28"/>
          <w:lang w:val="ru-RU"/>
        </w:rPr>
        <w:t>ед.н</w:t>
      </w:r>
      <w:proofErr w:type="spellEnd"/>
      <w:r w:rsidRPr="00B03420">
        <w:rPr>
          <w:sz w:val="28"/>
          <w:szCs w:val="28"/>
          <w:lang w:val="ru-RU"/>
        </w:rPr>
        <w:t xml:space="preserve">. </w:t>
      </w:r>
      <w:proofErr w:type="spellStart"/>
      <w:r w:rsidRPr="00B03420">
        <w:rPr>
          <w:sz w:val="28"/>
          <w:szCs w:val="28"/>
          <w:lang w:val="ru-RU"/>
        </w:rPr>
        <w:t>Сулхдост</w:t>
      </w:r>
      <w:proofErr w:type="spellEnd"/>
      <w:r w:rsidRPr="00B03420">
        <w:rPr>
          <w:sz w:val="28"/>
          <w:szCs w:val="28"/>
          <w:lang w:val="ru-RU"/>
        </w:rPr>
        <w:t xml:space="preserve"> И.А.</w:t>
      </w:r>
    </w:p>
    <w:p w:rsidR="00B03420" w:rsidRPr="00B03420" w:rsidRDefault="00B03420" w:rsidP="00B03420">
      <w:pPr>
        <w:rPr>
          <w:sz w:val="28"/>
          <w:szCs w:val="28"/>
          <w:lang w:val="ru-RU"/>
        </w:rPr>
      </w:pPr>
      <w:r w:rsidRPr="00B03420">
        <w:rPr>
          <w:sz w:val="28"/>
          <w:szCs w:val="28"/>
          <w:lang w:val="ru-RU"/>
        </w:rPr>
        <w:t>Харьковский национальный медицинский университет г. Харьков, Украина</w:t>
      </w:r>
    </w:p>
    <w:p w:rsidR="00B03420" w:rsidRPr="00B03420" w:rsidRDefault="00B03420" w:rsidP="00B03420">
      <w:pPr>
        <w:spacing w:after="200" w:line="276" w:lineRule="auto"/>
        <w:rPr>
          <w:b/>
          <w:sz w:val="28"/>
          <w:szCs w:val="28"/>
          <w:lang w:val="ru-RU"/>
        </w:rPr>
      </w:pPr>
    </w:p>
    <w:p w:rsidR="00B03420" w:rsidRPr="00B03420" w:rsidRDefault="00B03420" w:rsidP="00B03420">
      <w:pPr>
        <w:spacing w:after="200" w:line="276" w:lineRule="auto"/>
        <w:jc w:val="both"/>
        <w:rPr>
          <w:sz w:val="28"/>
          <w:szCs w:val="28"/>
          <w:lang w:val="ru-RU"/>
        </w:rPr>
      </w:pPr>
      <w:r w:rsidRPr="00B03420">
        <w:rPr>
          <w:b/>
          <w:sz w:val="28"/>
          <w:szCs w:val="28"/>
          <w:lang w:val="ru-RU"/>
        </w:rPr>
        <w:tab/>
        <w:t>Актуальность.</w:t>
      </w:r>
      <w:r w:rsidRPr="00B03420">
        <w:rPr>
          <w:sz w:val="28"/>
          <w:szCs w:val="28"/>
          <w:lang w:val="ru-RU"/>
        </w:rPr>
        <w:t xml:space="preserve"> На сегодняшний день электромагнитные загрязнения окружающей среды являются неотъемлемой частью повседневной жизни любого человека. Отсутствие достоверной информации о влиянии электромагнитного излучения  (ЭМИ) на живые организмы, а также невозможность его восприятия в обычных условиях, делает этот вид загрязнения особенно опасным и непредсказуемым.</w:t>
      </w:r>
    </w:p>
    <w:p w:rsidR="00B03420" w:rsidRPr="00B03420" w:rsidRDefault="00B03420" w:rsidP="00B03420">
      <w:pPr>
        <w:spacing w:after="200" w:line="276" w:lineRule="auto"/>
        <w:jc w:val="both"/>
        <w:rPr>
          <w:sz w:val="28"/>
          <w:szCs w:val="28"/>
          <w:lang w:val="ru-RU"/>
        </w:rPr>
      </w:pPr>
      <w:r w:rsidRPr="00B03420">
        <w:rPr>
          <w:sz w:val="28"/>
          <w:szCs w:val="28"/>
          <w:lang w:val="ru-RU"/>
        </w:rPr>
        <w:t>Электромагнитное загрязнение биосферы являются возможной причины развития в живых организмах окислительного стресса. Следую из вышесказанного, целью нашей работы являлось изучение влияния ЭМИ (800-950 МГц) на состояние окислительных процессов у крыс на основании оценки показателей молекул средней массы (МСМ).</w:t>
      </w:r>
    </w:p>
    <w:p w:rsidR="00B03420" w:rsidRPr="00B03420" w:rsidRDefault="00B03420" w:rsidP="00B03420">
      <w:pPr>
        <w:spacing w:after="200" w:line="276" w:lineRule="auto"/>
        <w:jc w:val="both"/>
        <w:rPr>
          <w:sz w:val="28"/>
          <w:szCs w:val="28"/>
          <w:lang w:val="ru-RU"/>
        </w:rPr>
      </w:pPr>
      <w:r w:rsidRPr="00B03420">
        <w:rPr>
          <w:b/>
          <w:sz w:val="28"/>
          <w:szCs w:val="28"/>
          <w:lang w:val="ru-RU"/>
        </w:rPr>
        <w:tab/>
        <w:t>Материалы и методы.</w:t>
      </w:r>
      <w:r w:rsidRPr="00B03420">
        <w:rPr>
          <w:sz w:val="28"/>
          <w:szCs w:val="28"/>
          <w:lang w:val="ru-RU"/>
        </w:rPr>
        <w:t xml:space="preserve"> Проведено изучение влияния ЭМИ на 12 крыс 3-х месячного возраста популяции </w:t>
      </w:r>
      <w:proofErr w:type="spellStart"/>
      <w:r w:rsidRPr="00B03420">
        <w:rPr>
          <w:sz w:val="28"/>
          <w:szCs w:val="28"/>
          <w:lang w:val="ru-RU"/>
        </w:rPr>
        <w:t>Вистар</w:t>
      </w:r>
      <w:proofErr w:type="spellEnd"/>
      <w:r w:rsidRPr="00B03420">
        <w:rPr>
          <w:sz w:val="28"/>
          <w:szCs w:val="28"/>
          <w:lang w:val="ru-RU"/>
        </w:rPr>
        <w:t>, распределенных на 2 группы, по 6 животных каждая</w:t>
      </w:r>
      <w:proofErr w:type="gramStart"/>
      <w:r w:rsidRPr="00B03420">
        <w:rPr>
          <w:sz w:val="28"/>
          <w:szCs w:val="28"/>
          <w:lang w:val="ru-RU"/>
        </w:rPr>
        <w:t xml:space="preserve"> :</w:t>
      </w:r>
      <w:proofErr w:type="gramEnd"/>
      <w:r w:rsidRPr="00B03420">
        <w:rPr>
          <w:sz w:val="28"/>
          <w:szCs w:val="28"/>
          <w:lang w:val="ru-RU"/>
        </w:rPr>
        <w:t xml:space="preserve"> основную (1гр) и контрольную (2гр). МСМ в сыворотке крови определялись спектрофотометрическим методом.</w:t>
      </w:r>
    </w:p>
    <w:p w:rsidR="00B03420" w:rsidRPr="00B03420" w:rsidRDefault="00B03420" w:rsidP="00B03420">
      <w:pPr>
        <w:spacing w:after="200" w:line="276" w:lineRule="auto"/>
        <w:jc w:val="both"/>
        <w:rPr>
          <w:sz w:val="28"/>
          <w:szCs w:val="28"/>
          <w:lang w:val="ru-RU"/>
        </w:rPr>
      </w:pPr>
      <w:r w:rsidRPr="00B03420">
        <w:rPr>
          <w:sz w:val="28"/>
          <w:szCs w:val="28"/>
          <w:lang w:val="ru-RU"/>
        </w:rPr>
        <w:tab/>
      </w:r>
      <w:r w:rsidRPr="00B03420">
        <w:rPr>
          <w:b/>
          <w:sz w:val="28"/>
          <w:szCs w:val="28"/>
          <w:lang w:val="ru-RU"/>
        </w:rPr>
        <w:t xml:space="preserve">Результаты. </w:t>
      </w:r>
      <w:r w:rsidRPr="00B03420">
        <w:rPr>
          <w:sz w:val="28"/>
          <w:szCs w:val="28"/>
          <w:lang w:val="ru-RU"/>
        </w:rPr>
        <w:t xml:space="preserve">У крыс 1 </w:t>
      </w:r>
      <w:proofErr w:type="spellStart"/>
      <w:r w:rsidRPr="00B03420">
        <w:rPr>
          <w:sz w:val="28"/>
          <w:szCs w:val="28"/>
          <w:lang w:val="ru-RU"/>
        </w:rPr>
        <w:t>гр</w:t>
      </w:r>
      <w:proofErr w:type="spellEnd"/>
      <w:r w:rsidRPr="00B03420">
        <w:rPr>
          <w:sz w:val="28"/>
          <w:szCs w:val="28"/>
          <w:lang w:val="ru-RU"/>
        </w:rPr>
        <w:t xml:space="preserve"> установлено повышение ( на 19,8%  </w:t>
      </w:r>
      <w:proofErr w:type="gramStart"/>
      <w:r w:rsidRPr="00B03420">
        <w:rPr>
          <w:sz w:val="28"/>
          <w:szCs w:val="28"/>
          <w:lang w:val="ru-RU"/>
        </w:rPr>
        <w:t>р</w:t>
      </w:r>
      <w:proofErr w:type="gramEnd"/>
      <w:r w:rsidRPr="00B03420">
        <w:rPr>
          <w:sz w:val="28"/>
          <w:szCs w:val="28"/>
          <w:lang w:val="ru-RU"/>
        </w:rPr>
        <w:t xml:space="preserve"> &lt; 0,001) концентрация МСМ в сыворотке крови (0,127±0,008 у.е.) в сравнении с группой контроля (0,106 ± 0,014 у.е.). Указанные изменения свидетельствуют о негативном влиянии ЭМИ на белковые и пептидные соединения сыворотки крови, поскольку последние претерпевают окислительную модификацию. Вследствие этого могут активироваться процессы угнетения биосинтеза белка, что чревато подавлением активности ферментов.</w:t>
      </w:r>
    </w:p>
    <w:p w:rsidR="00B03420" w:rsidRPr="00B03420" w:rsidRDefault="00B03420" w:rsidP="00B03420">
      <w:pPr>
        <w:spacing w:after="200" w:line="276" w:lineRule="auto"/>
        <w:jc w:val="both"/>
        <w:rPr>
          <w:sz w:val="28"/>
          <w:szCs w:val="28"/>
          <w:lang w:val="ru-RU"/>
        </w:rPr>
      </w:pPr>
      <w:r w:rsidRPr="00B03420">
        <w:rPr>
          <w:sz w:val="28"/>
          <w:szCs w:val="28"/>
          <w:lang w:val="ru-RU"/>
        </w:rPr>
        <w:tab/>
      </w:r>
      <w:r w:rsidRPr="00B03420">
        <w:rPr>
          <w:b/>
          <w:sz w:val="28"/>
          <w:szCs w:val="28"/>
          <w:lang w:val="ru-RU"/>
        </w:rPr>
        <w:t>Выводы.</w:t>
      </w:r>
      <w:r w:rsidRPr="00B03420">
        <w:rPr>
          <w:sz w:val="28"/>
          <w:szCs w:val="28"/>
          <w:lang w:val="ru-RU"/>
        </w:rPr>
        <w:t xml:space="preserve"> Полученные результаты свидетельствую об активации окислительных процессов в организме крыс под воздействием ЭМИ (800-950МГц). Увеличение показателей сыворотки крови МСМ отражают отрицательное воздействие ЭМИ на живой организм, которые проявляются в активации процессов свободно радикального окисления.</w:t>
      </w:r>
    </w:p>
    <w:p w:rsidR="00A8320C" w:rsidRPr="008005F5" w:rsidRDefault="00A8320C" w:rsidP="00A8320C">
      <w:pPr>
        <w:spacing w:line="360" w:lineRule="auto"/>
        <w:jc w:val="both"/>
        <w:rPr>
          <w:sz w:val="28"/>
          <w:szCs w:val="28"/>
          <w:lang w:val="ru-RU" w:eastAsia="uk-UA"/>
        </w:rPr>
      </w:pPr>
      <w:bookmarkStart w:id="0" w:name="_GoBack"/>
      <w:bookmarkEnd w:id="0"/>
    </w:p>
    <w:p w:rsidR="005012A2" w:rsidRPr="00C77A54" w:rsidRDefault="005012A2" w:rsidP="00C77A54">
      <w:pPr>
        <w:ind w:left="900" w:hanging="900"/>
        <w:rPr>
          <w:lang w:val="uk-UA"/>
        </w:rPr>
      </w:pPr>
    </w:p>
    <w:sectPr w:rsidR="005012A2" w:rsidRPr="00C7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191352"/>
    <w:rsid w:val="001A351E"/>
    <w:rsid w:val="001A6DE2"/>
    <w:rsid w:val="00217FA3"/>
    <w:rsid w:val="002B75A8"/>
    <w:rsid w:val="002C3535"/>
    <w:rsid w:val="0047731D"/>
    <w:rsid w:val="005012A2"/>
    <w:rsid w:val="00765B8C"/>
    <w:rsid w:val="008005F5"/>
    <w:rsid w:val="008472B3"/>
    <w:rsid w:val="00884708"/>
    <w:rsid w:val="008C0F1F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62B4E"/>
    <w:rsid w:val="00C635D4"/>
    <w:rsid w:val="00C77A54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26</cp:revision>
  <dcterms:created xsi:type="dcterms:W3CDTF">2015-10-21T07:13:00Z</dcterms:created>
  <dcterms:modified xsi:type="dcterms:W3CDTF">2015-11-12T14:34:00Z</dcterms:modified>
</cp:coreProperties>
</file>