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5A" w:rsidRPr="00895682" w:rsidRDefault="00660319" w:rsidP="00AC26BF">
      <w:pPr>
        <w:pStyle w:val="11"/>
        <w:spacing w:before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ДЕЯКІ АСПЕКТИ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ДОСЛІДЖЕННЯ ЗАДОВОЛЕН</w:t>
      </w:r>
      <w:r w:rsidR="00504B9F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ЯКІСТЮ НАДАННЯ МЕДИЧНОЇ ДОПОМОГИ ХВОРИМ НА РА</w:t>
      </w:r>
      <w:r w:rsidR="00AC26BF">
        <w:rPr>
          <w:rFonts w:ascii="Times New Roman" w:hAnsi="Times New Roman" w:cs="Times New Roman"/>
          <w:b/>
          <w:sz w:val="28"/>
          <w:szCs w:val="28"/>
          <w:lang w:val="uk-UA"/>
        </w:rPr>
        <w:t>К ЛЕГЕНІВ</w:t>
      </w:r>
    </w:p>
    <w:p w:rsidR="00FE3A5A" w:rsidRPr="00895682" w:rsidRDefault="00FE3A5A" w:rsidP="00AC26BF">
      <w:pPr>
        <w:pStyle w:val="11"/>
        <w:spacing w:before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Огнєв В.А., </w:t>
      </w:r>
      <w:r w:rsidRPr="00895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Зінчук </w:t>
      </w:r>
      <w:r w:rsidRPr="00895682">
        <w:rPr>
          <w:rFonts w:ascii="Times New Roman" w:hAnsi="Times New Roman" w:cs="Times New Roman"/>
          <w:b/>
          <w:sz w:val="28"/>
          <w:szCs w:val="28"/>
          <w:lang w:val="uk-UA"/>
        </w:rPr>
        <w:t>А.М.</w:t>
      </w:r>
    </w:p>
    <w:p w:rsidR="00FE3A5A" w:rsidRPr="00895682" w:rsidRDefault="00FE3A5A" w:rsidP="00AC26BF">
      <w:pPr>
        <w:pStyle w:val="11"/>
        <w:spacing w:before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682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медичний університет</w:t>
      </w:r>
    </w:p>
    <w:p w:rsidR="00FE3A5A" w:rsidRDefault="00FE3A5A" w:rsidP="00B1381E">
      <w:pPr>
        <w:pStyle w:val="11"/>
        <w:spacing w:before="0" w:line="360" w:lineRule="auto"/>
        <w:ind w:left="20" w:right="20" w:firstLine="831"/>
        <w:rPr>
          <w:rFonts w:ascii="Times New Roman" w:hAnsi="Times New Roman" w:cs="Times New Roman"/>
          <w:sz w:val="28"/>
          <w:szCs w:val="28"/>
          <w:lang w:val="uk-UA"/>
        </w:rPr>
      </w:pPr>
      <w:r w:rsidRPr="00895682">
        <w:rPr>
          <w:rFonts w:ascii="Times New Roman" w:hAnsi="Times New Roman" w:cs="Times New Roman"/>
          <w:sz w:val="28"/>
          <w:szCs w:val="28"/>
          <w:lang w:val="uk-UA"/>
        </w:rPr>
        <w:t>Рак легенів на Україні і в ряді країн світу в структурі злоякісних пухлин людини займає</w:t>
      </w:r>
      <w:r w:rsidRPr="00895682">
        <w:rPr>
          <w:rFonts w:ascii="Times New Roman" w:hAnsi="Times New Roman" w:cs="Times New Roman"/>
          <w:sz w:val="28"/>
          <w:szCs w:val="28"/>
          <w:lang w:val="uk-UA"/>
        </w:rPr>
        <w:t xml:space="preserve"> одне з</w:t>
      </w:r>
      <w:r w:rsidRPr="00895682">
        <w:rPr>
          <w:rFonts w:ascii="Times New Roman" w:hAnsi="Times New Roman" w:cs="Times New Roman"/>
          <w:sz w:val="28"/>
          <w:szCs w:val="28"/>
          <w:lang w:val="uk-UA"/>
        </w:rPr>
        <w:t xml:space="preserve"> перш</w:t>
      </w:r>
      <w:r w:rsidRPr="0089568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895682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Pr="0089568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956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47555" w:rsidRPr="00847555">
        <w:rPr>
          <w:rFonts w:ascii="Times New Roman" w:hAnsi="Times New Roman" w:cs="Times New Roman"/>
          <w:sz w:val="28"/>
          <w:szCs w:val="28"/>
          <w:lang w:val="uk-UA"/>
        </w:rPr>
        <w:t>В сучасних умовах проблема боротьби з онкологічною патологією є надзвичайно актуальною внаслідок збільшення поширеності захворюваності, інвалідності та смертності населення. Актуальність цієї проблеми підтверджують дані Національного ракового реєстру Інституту онкології АМН України, згідно з яким, у нашій країні щорічно захворюють на рак до 160 тисяч осіб.</w:t>
      </w:r>
    </w:p>
    <w:p w:rsidR="00B1381E" w:rsidRDefault="00B1381E" w:rsidP="00B1381E">
      <w:pPr>
        <w:pStyle w:val="11"/>
        <w:spacing w:before="0" w:line="360" w:lineRule="auto"/>
        <w:ind w:left="20" w:right="20" w:firstLine="831"/>
        <w:rPr>
          <w:rFonts w:ascii="Times New Roman" w:hAnsi="Times New Roman" w:cs="Times New Roman"/>
          <w:sz w:val="28"/>
          <w:szCs w:val="28"/>
          <w:lang w:val="uk-UA"/>
        </w:rPr>
      </w:pPr>
      <w:r w:rsidRPr="00B1381E">
        <w:rPr>
          <w:rFonts w:ascii="Times New Roman" w:hAnsi="Times New Roman" w:cs="Times New Roman"/>
          <w:sz w:val="28"/>
          <w:szCs w:val="28"/>
          <w:lang w:val="uk-UA"/>
        </w:rPr>
        <w:t>Визначальним заходом боротьби із захворюванням на рак легенів є ефективне лікування хворих на зазначену патологію та її ускладнень на всіх рівнях сучасної системи надання медичної допомоги, а на сам перед для успішного впровадження у життя вищезазначеного необхідно виявляти це захворювання на ран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1381E">
        <w:rPr>
          <w:rFonts w:ascii="Times New Roman" w:hAnsi="Times New Roman" w:cs="Times New Roman"/>
          <w:sz w:val="28"/>
          <w:szCs w:val="28"/>
          <w:lang w:val="uk-UA"/>
        </w:rPr>
        <w:t>іх стадіях його розвитку. Основний об'єм роботи щодо цих пацієнтів припадає на первинну та вторинну медико-санітарну допомогу.</w:t>
      </w:r>
    </w:p>
    <w:p w:rsidR="009469F2" w:rsidRPr="00895682" w:rsidRDefault="009469F2" w:rsidP="00B1381E">
      <w:pPr>
        <w:pStyle w:val="11"/>
        <w:spacing w:before="0" w:line="360" w:lineRule="auto"/>
        <w:ind w:left="20" w:right="20" w:firstLine="831"/>
        <w:rPr>
          <w:rFonts w:ascii="Times New Roman" w:hAnsi="Times New Roman" w:cs="Times New Roman"/>
          <w:sz w:val="28"/>
          <w:szCs w:val="28"/>
          <w:lang w:val="uk-UA"/>
        </w:rPr>
      </w:pPr>
      <w:r w:rsidRPr="009469F2">
        <w:rPr>
          <w:rFonts w:ascii="Times New Roman" w:hAnsi="Times New Roman" w:cs="Times New Roman"/>
          <w:sz w:val="28"/>
          <w:szCs w:val="28"/>
          <w:lang w:val="uk-UA"/>
        </w:rPr>
        <w:t>Оптимальна якість надання медичної допомоги забезпечується наявністю необхідної інформації щодо використання сучасних інформаційних технологій та визначення доступу пацієнтів та громадян до цієї інформації. Дані соціологічних досліджень, незважаючи на суб'єктивний характер, є одним із джерел визначення задоволеності пацієнта якістю наданої медичної послуги.</w:t>
      </w:r>
    </w:p>
    <w:p w:rsidR="00FE3A5A" w:rsidRPr="00225413" w:rsidRDefault="00FE3A5A" w:rsidP="00B1381E">
      <w:pPr>
        <w:pStyle w:val="11"/>
        <w:spacing w:before="0" w:line="360" w:lineRule="auto"/>
        <w:ind w:left="20" w:right="20" w:firstLine="831"/>
        <w:rPr>
          <w:rFonts w:ascii="Times New Roman" w:hAnsi="Times New Roman" w:cs="Times New Roman"/>
          <w:sz w:val="28"/>
          <w:szCs w:val="28"/>
          <w:lang w:val="uk-UA"/>
        </w:rPr>
      </w:pPr>
      <w:r w:rsidRPr="00895682">
        <w:rPr>
          <w:rFonts w:ascii="Times New Roman" w:hAnsi="Times New Roman" w:cs="Times New Roman"/>
          <w:sz w:val="28"/>
          <w:szCs w:val="28"/>
          <w:lang w:val="uk-UA"/>
        </w:rPr>
        <w:t xml:space="preserve">Метою нашого дослідження було вивчення </w:t>
      </w:r>
      <w:r w:rsidR="009D4182">
        <w:rPr>
          <w:rFonts w:ascii="Times New Roman" w:hAnsi="Times New Roman" w:cs="Times New Roman"/>
          <w:sz w:val="28"/>
          <w:szCs w:val="28"/>
          <w:lang w:val="uk-UA"/>
        </w:rPr>
        <w:t>якості надання медичної</w:t>
      </w:r>
      <w:r w:rsidRPr="00895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413">
        <w:rPr>
          <w:rFonts w:ascii="Times New Roman" w:hAnsi="Times New Roman" w:cs="Times New Roman"/>
          <w:sz w:val="28"/>
          <w:szCs w:val="28"/>
          <w:lang w:val="uk-UA"/>
        </w:rPr>
        <w:t xml:space="preserve">допомоги хворим </w:t>
      </w:r>
      <w:r w:rsidR="00895682" w:rsidRPr="0022541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225413">
        <w:rPr>
          <w:rFonts w:ascii="Times New Roman" w:hAnsi="Times New Roman" w:cs="Times New Roman"/>
          <w:sz w:val="28"/>
          <w:szCs w:val="28"/>
          <w:lang w:val="uk-UA"/>
        </w:rPr>
        <w:t xml:space="preserve"> рак легені</w:t>
      </w:r>
      <w:r w:rsidR="00895682" w:rsidRPr="0022541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25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682" w:rsidRPr="0022541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25413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Харківській області.</w:t>
      </w:r>
      <w:r w:rsidR="00225413" w:rsidRPr="00225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413" w:rsidRPr="00225413">
        <w:rPr>
          <w:rFonts w:ascii="Times New Roman" w:hAnsi="Times New Roman" w:cs="Times New Roman"/>
          <w:sz w:val="28"/>
          <w:szCs w:val="28"/>
          <w:lang w:val="uk-UA"/>
        </w:rPr>
        <w:t>Дослідження передбачало визначення ступеню задоволеності пацієнтів</w:t>
      </w:r>
      <w:r w:rsidR="009469F2">
        <w:rPr>
          <w:rFonts w:ascii="Times New Roman" w:hAnsi="Times New Roman" w:cs="Times New Roman"/>
          <w:sz w:val="28"/>
          <w:szCs w:val="28"/>
          <w:lang w:val="uk-UA"/>
        </w:rPr>
        <w:t xml:space="preserve"> наданням</w:t>
      </w:r>
      <w:r w:rsidR="00225413" w:rsidRPr="00225413">
        <w:rPr>
          <w:rFonts w:ascii="Times New Roman" w:hAnsi="Times New Roman" w:cs="Times New Roman"/>
          <w:sz w:val="28"/>
          <w:szCs w:val="28"/>
          <w:lang w:val="uk-UA"/>
        </w:rPr>
        <w:t xml:space="preserve"> медично</w:t>
      </w:r>
      <w:r w:rsidR="009469F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25413" w:rsidRPr="00225413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9469F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25413" w:rsidRPr="002254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3A5A" w:rsidRPr="00895682" w:rsidRDefault="00FE3A5A" w:rsidP="00B1381E">
      <w:pPr>
        <w:pStyle w:val="11"/>
        <w:spacing w:before="0" w:line="360" w:lineRule="auto"/>
        <w:ind w:left="20" w:right="20" w:firstLine="831"/>
        <w:rPr>
          <w:rFonts w:ascii="Times New Roman" w:hAnsi="Times New Roman" w:cs="Times New Roman"/>
          <w:sz w:val="28"/>
          <w:szCs w:val="28"/>
          <w:lang w:val="uk-UA"/>
        </w:rPr>
      </w:pPr>
      <w:r w:rsidRPr="00895682">
        <w:rPr>
          <w:rFonts w:ascii="Times New Roman" w:hAnsi="Times New Roman" w:cs="Times New Roman"/>
          <w:sz w:val="28"/>
          <w:szCs w:val="28"/>
          <w:lang w:val="uk-UA"/>
        </w:rPr>
        <w:t>Матеріали і методи: використана методика анонімного анкетного опитування пацієнтів</w:t>
      </w:r>
      <w:r w:rsidR="00895682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895682">
        <w:rPr>
          <w:rFonts w:ascii="Times New Roman" w:hAnsi="Times New Roman" w:cs="Times New Roman"/>
          <w:sz w:val="28"/>
          <w:szCs w:val="28"/>
          <w:lang w:val="uk-UA"/>
        </w:rPr>
        <w:t xml:space="preserve"> мають захворювання</w:t>
      </w:r>
      <w:r w:rsidR="00895682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895682">
        <w:rPr>
          <w:rFonts w:ascii="Times New Roman" w:hAnsi="Times New Roman" w:cs="Times New Roman"/>
          <w:sz w:val="28"/>
          <w:szCs w:val="28"/>
          <w:lang w:val="uk-UA"/>
        </w:rPr>
        <w:t xml:space="preserve"> рак легенів (239 осіб) і контрольна група (202 особи).</w:t>
      </w:r>
    </w:p>
    <w:p w:rsidR="00FE3A5A" w:rsidRPr="00895682" w:rsidRDefault="00FE3A5A" w:rsidP="00B1381E">
      <w:pPr>
        <w:pStyle w:val="11"/>
        <w:spacing w:before="0" w:line="360" w:lineRule="auto"/>
        <w:ind w:left="20" w:right="20" w:firstLine="831"/>
        <w:rPr>
          <w:rFonts w:ascii="Times New Roman" w:hAnsi="Times New Roman" w:cs="Times New Roman"/>
          <w:sz w:val="28"/>
          <w:szCs w:val="28"/>
          <w:lang w:val="uk-UA"/>
        </w:rPr>
      </w:pPr>
      <w:r w:rsidRPr="00895682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проведеного дослідження було виявлено, що люди контрольної групи проходять щорічні медогляди частіше (66,3±4,1%) у порівнянні </w:t>
      </w:r>
      <w:r w:rsidRPr="00895682">
        <w:rPr>
          <w:rFonts w:ascii="Times New Roman" w:hAnsi="Times New Roman" w:cs="Times New Roman"/>
          <w:sz w:val="28"/>
          <w:szCs w:val="28"/>
          <w:lang w:val="uk-UA"/>
        </w:rPr>
        <w:lastRenderedPageBreak/>
        <w:t>з пацієнтами основної групи (40,6±5,0%), відмінності</w:t>
      </w:r>
      <w:r w:rsidR="00251303">
        <w:rPr>
          <w:rFonts w:ascii="Times New Roman" w:hAnsi="Times New Roman" w:cs="Times New Roman"/>
          <w:sz w:val="28"/>
          <w:szCs w:val="28"/>
          <w:lang w:val="uk-UA"/>
        </w:rPr>
        <w:t xml:space="preserve"> між цими групами достовірні (р</w:t>
      </w:r>
      <w:r w:rsidRPr="00895682">
        <w:rPr>
          <w:rFonts w:ascii="Times New Roman" w:hAnsi="Times New Roman" w:cs="Times New Roman"/>
          <w:sz w:val="28"/>
          <w:szCs w:val="28"/>
          <w:lang w:val="uk-UA"/>
        </w:rPr>
        <w:t xml:space="preserve">&lt;0,001). Не проходять взагалі медогляди 47,7% опитаних основної групи і 10,9% </w:t>
      </w:r>
      <w:r w:rsidR="0025130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5682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контрольної групи. Проходять два рази на рік 11,7% в основній групі і 22,8% </w:t>
      </w:r>
      <w:r w:rsidR="000203C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5682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контрольної групи.</w:t>
      </w:r>
    </w:p>
    <w:p w:rsidR="00FE3A5A" w:rsidRPr="00895682" w:rsidRDefault="00FE3A5A" w:rsidP="00B1381E">
      <w:pPr>
        <w:pStyle w:val="11"/>
        <w:spacing w:before="0" w:line="360" w:lineRule="auto"/>
        <w:ind w:left="20" w:right="20" w:firstLine="831"/>
        <w:rPr>
          <w:rFonts w:ascii="Times New Roman" w:hAnsi="Times New Roman" w:cs="Times New Roman"/>
          <w:sz w:val="28"/>
          <w:szCs w:val="28"/>
          <w:lang w:val="uk-UA"/>
        </w:rPr>
      </w:pPr>
      <w:r w:rsidRPr="00895682">
        <w:rPr>
          <w:rFonts w:ascii="Times New Roman" w:hAnsi="Times New Roman" w:cs="Times New Roman"/>
          <w:sz w:val="28"/>
          <w:szCs w:val="28"/>
          <w:lang w:val="uk-UA"/>
        </w:rPr>
        <w:t>Але, протягом року більшу кількість відвідувань гомеопатів, фахівців акупунктури і психологів припадає на пацієнтів основної групи (40,5±3,2%) в порівнянні з контрольною групою (4,0±1,4%), відмінності між цими групами достовірні (р&lt;0,001).</w:t>
      </w:r>
    </w:p>
    <w:p w:rsidR="00FE3A5A" w:rsidRPr="00895682" w:rsidRDefault="00B62A78" w:rsidP="00B1381E">
      <w:pPr>
        <w:pStyle w:val="11"/>
        <w:spacing w:before="0" w:line="360" w:lineRule="auto"/>
        <w:ind w:left="20" w:right="20" w:firstLine="831"/>
        <w:rPr>
          <w:rFonts w:ascii="Times New Roman" w:hAnsi="Times New Roman" w:cs="Times New Roman"/>
          <w:sz w:val="28"/>
          <w:szCs w:val="28"/>
          <w:lang w:val="uk-UA"/>
        </w:rPr>
      </w:pPr>
      <w:r w:rsidRPr="00B62A78">
        <w:rPr>
          <w:rFonts w:ascii="Times New Roman" w:hAnsi="Times New Roman" w:cs="Times New Roman"/>
          <w:sz w:val="28"/>
          <w:szCs w:val="28"/>
          <w:lang w:val="uk-UA"/>
        </w:rPr>
        <w:t xml:space="preserve">Запорукою позитивних результатів у наданні медико-санітарної допомоги хворим на рак легенів є добрі взаємовідносини лікаря та пацієнта, що основані на довірі. Чи довіряють пацієнти лікуючому лікареві були отримані такі дані. Найвищу ступінь довіри мають </w:t>
      </w:r>
      <w:proofErr w:type="spellStart"/>
      <w:r w:rsidRPr="00B62A78">
        <w:rPr>
          <w:rFonts w:ascii="Times New Roman" w:hAnsi="Times New Roman" w:cs="Times New Roman"/>
          <w:sz w:val="28"/>
          <w:szCs w:val="28"/>
          <w:lang w:val="uk-UA"/>
        </w:rPr>
        <w:t>торокальні</w:t>
      </w:r>
      <w:proofErr w:type="spellEnd"/>
      <w:r w:rsidRPr="00B62A78">
        <w:rPr>
          <w:rFonts w:ascii="Times New Roman" w:hAnsi="Times New Roman" w:cs="Times New Roman"/>
          <w:sz w:val="28"/>
          <w:szCs w:val="28"/>
          <w:lang w:val="uk-UA"/>
        </w:rPr>
        <w:t xml:space="preserve"> хірурги, оскільки 97,4±1,0% респондентів довіряють їм нагляд та лікування своєї патології.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A5A" w:rsidRPr="00895682">
        <w:rPr>
          <w:rFonts w:ascii="Times New Roman" w:hAnsi="Times New Roman" w:cs="Times New Roman"/>
          <w:sz w:val="28"/>
          <w:szCs w:val="28"/>
          <w:lang w:val="uk-UA"/>
        </w:rPr>
        <w:t>Ступінь довіри сімейним лікарям вище в контрольній групі (65,3±4,1%), ніж в основній (36,8±5,1%), відмінності між групами так са</w:t>
      </w:r>
      <w:r w:rsidR="000203C5">
        <w:rPr>
          <w:rFonts w:ascii="Times New Roman" w:hAnsi="Times New Roman" w:cs="Times New Roman"/>
          <w:sz w:val="28"/>
          <w:szCs w:val="28"/>
          <w:lang w:val="uk-UA"/>
        </w:rPr>
        <w:t>мо достовірні (р</w:t>
      </w:r>
      <w:r w:rsidR="00FE3A5A" w:rsidRPr="00895682">
        <w:rPr>
          <w:rFonts w:ascii="Times New Roman" w:hAnsi="Times New Roman" w:cs="Times New Roman"/>
          <w:sz w:val="28"/>
          <w:szCs w:val="28"/>
          <w:lang w:val="uk-UA"/>
        </w:rPr>
        <w:t>&lt;0,001).</w:t>
      </w:r>
    </w:p>
    <w:p w:rsidR="00FE3A5A" w:rsidRPr="00895682" w:rsidRDefault="00DF6E34" w:rsidP="00B1381E">
      <w:pPr>
        <w:pStyle w:val="11"/>
        <w:spacing w:before="0" w:line="360" w:lineRule="auto"/>
        <w:ind w:left="20" w:right="20" w:firstLine="831"/>
        <w:rPr>
          <w:rFonts w:ascii="Times New Roman" w:hAnsi="Times New Roman" w:cs="Times New Roman"/>
          <w:sz w:val="28"/>
          <w:szCs w:val="28"/>
          <w:lang w:val="uk-UA"/>
        </w:rPr>
      </w:pPr>
      <w:r w:rsidRPr="00DF6E34">
        <w:rPr>
          <w:rFonts w:ascii="Times New Roman" w:hAnsi="Times New Roman" w:cs="Times New Roman"/>
          <w:sz w:val="28"/>
          <w:szCs w:val="28"/>
          <w:lang w:val="uk-UA"/>
        </w:rPr>
        <w:t xml:space="preserve">У межах вивчення задоволеності якістю медичної допомоги досліджувались думки пацієнтів відносно роботи лікарів, що проводилась по 5-ти бальній шкалі. Пацієнти із захворюванням на рак легенів оцінили роботу дільничних лікарів-онкологів наступним чином: на відмінно – 29,4±3,0%, на добре 16,5±2,4% та на задовільно – 23,4±2,8%, незадоволені роботою цих лікарів – 7,0±1,7% опитаних, інші (23,8±2,8%) відмовились відповідати. Необхідно відмітити, що при оцінці роботи лікарів-спеціалістів отримані результати були дещо іншими. Відмінною визначили роботу онкологів амбулаторно-поліклінічних закладів 35,1±3,1% опитаних, доброю – 21,6±2,7%, задовільною </w:t>
      </w:r>
      <w:r w:rsidRPr="00DF6E3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6E34">
        <w:rPr>
          <w:rFonts w:ascii="Times New Roman" w:hAnsi="Times New Roman" w:cs="Times New Roman"/>
          <w:sz w:val="28"/>
          <w:szCs w:val="28"/>
          <w:lang w:val="uk-UA"/>
        </w:rPr>
        <w:t xml:space="preserve"> 11,7±2,1%. Інші залишились незадоволеними. Значно кращі результати оцінювання мають лікарі-онкологи, що працюють у стаціонарах. Значна частина опитаних відзначила якість надання їм допомоги на відмінно (63,6±3,2%) та добре (20,3±2,6%).</w:t>
      </w:r>
    </w:p>
    <w:p w:rsidR="00FE3A5A" w:rsidRDefault="00FE3A5A" w:rsidP="00B1381E">
      <w:pPr>
        <w:pStyle w:val="11"/>
        <w:shd w:val="clear" w:color="auto" w:fill="auto"/>
        <w:spacing w:before="0" w:line="360" w:lineRule="auto"/>
        <w:ind w:left="20" w:right="20" w:firstLine="831"/>
        <w:rPr>
          <w:rFonts w:ascii="Times New Roman" w:hAnsi="Times New Roman" w:cs="Times New Roman"/>
          <w:sz w:val="28"/>
          <w:szCs w:val="28"/>
          <w:lang w:val="uk-UA"/>
        </w:rPr>
      </w:pPr>
      <w:r w:rsidRPr="00895682">
        <w:rPr>
          <w:rFonts w:ascii="Times New Roman" w:hAnsi="Times New Roman" w:cs="Times New Roman"/>
          <w:sz w:val="28"/>
          <w:szCs w:val="28"/>
          <w:lang w:val="uk-UA"/>
        </w:rPr>
        <w:t>На підставі вищевикладеного можна зробити висновки про те, що люди, які мають захворювання</w:t>
      </w:r>
      <w:r w:rsidR="00301C71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895682">
        <w:rPr>
          <w:rFonts w:ascii="Times New Roman" w:hAnsi="Times New Roman" w:cs="Times New Roman"/>
          <w:sz w:val="28"/>
          <w:szCs w:val="28"/>
          <w:lang w:val="uk-UA"/>
        </w:rPr>
        <w:t xml:space="preserve"> рак легенів</w:t>
      </w:r>
      <w:r w:rsidR="00B26A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1C71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895682">
        <w:rPr>
          <w:rFonts w:ascii="Times New Roman" w:hAnsi="Times New Roman" w:cs="Times New Roman"/>
          <w:sz w:val="28"/>
          <w:szCs w:val="28"/>
          <w:lang w:val="uk-UA"/>
        </w:rPr>
        <w:t xml:space="preserve"> минулому не надавали належної уваги стану свого здоров'я, а після виникнення вищезгаданої патології вдаються до </w:t>
      </w:r>
      <w:r w:rsidRPr="00895682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консультації різних фахівців і в більшості своїй</w:t>
      </w:r>
      <w:r w:rsidR="00301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C7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5682">
        <w:rPr>
          <w:rFonts w:ascii="Times New Roman" w:hAnsi="Times New Roman" w:cs="Times New Roman"/>
          <w:sz w:val="28"/>
          <w:szCs w:val="28"/>
          <w:lang w:val="uk-UA"/>
        </w:rPr>
        <w:t xml:space="preserve"> до лікування в непрофільних установах, що як наслідок може мати несприятливі результати.</w:t>
      </w:r>
    </w:p>
    <w:p w:rsidR="00A97448" w:rsidRPr="00895682" w:rsidRDefault="00A97448" w:rsidP="00B1381E">
      <w:pPr>
        <w:pStyle w:val="11"/>
        <w:shd w:val="clear" w:color="auto" w:fill="auto"/>
        <w:spacing w:before="0" w:line="360" w:lineRule="auto"/>
        <w:ind w:left="20" w:right="20" w:firstLine="831"/>
        <w:rPr>
          <w:rFonts w:ascii="Times New Roman" w:hAnsi="Times New Roman" w:cs="Times New Roman"/>
          <w:sz w:val="28"/>
          <w:szCs w:val="28"/>
          <w:lang w:val="uk-UA"/>
        </w:rPr>
      </w:pPr>
      <w:r w:rsidRPr="00A97448">
        <w:rPr>
          <w:rFonts w:ascii="Times New Roman" w:hAnsi="Times New Roman" w:cs="Times New Roman"/>
          <w:sz w:val="28"/>
          <w:szCs w:val="28"/>
          <w:lang w:val="uk-UA"/>
        </w:rPr>
        <w:t xml:space="preserve">Отримані дані певною мірою викривають потреби пацієнтів, хворих на рак легенів, задоволення яких дозволить оптимізувати медичну допомогу таким </w:t>
      </w:r>
      <w:r>
        <w:rPr>
          <w:rFonts w:ascii="Times New Roman" w:hAnsi="Times New Roman" w:cs="Times New Roman"/>
          <w:sz w:val="28"/>
          <w:szCs w:val="28"/>
          <w:lang w:val="uk-UA"/>
        </w:rPr>
        <w:t>хворим</w:t>
      </w:r>
      <w:r w:rsidRPr="00A97448">
        <w:rPr>
          <w:rFonts w:ascii="Times New Roman" w:hAnsi="Times New Roman" w:cs="Times New Roman"/>
          <w:sz w:val="28"/>
          <w:szCs w:val="28"/>
          <w:lang w:val="uk-UA"/>
        </w:rPr>
        <w:t xml:space="preserve"> та підвищити її якість.</w:t>
      </w:r>
      <w:bookmarkStart w:id="0" w:name="_GoBack"/>
      <w:bookmarkEnd w:id="0"/>
    </w:p>
    <w:sectPr w:rsidR="00A97448" w:rsidRPr="00895682" w:rsidSect="00FE3A5A">
      <w:type w:val="continuous"/>
      <w:pgSz w:w="11907" w:h="16840" w:code="9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67" w:rsidRDefault="00A37D67">
      <w:r>
        <w:separator/>
      </w:r>
    </w:p>
  </w:endnote>
  <w:endnote w:type="continuationSeparator" w:id="0">
    <w:p w:rsidR="00A37D67" w:rsidRDefault="00A3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67" w:rsidRDefault="00A37D67"/>
  </w:footnote>
  <w:footnote w:type="continuationSeparator" w:id="0">
    <w:p w:rsidR="00A37D67" w:rsidRDefault="00A37D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57"/>
    <w:rsid w:val="000203C5"/>
    <w:rsid w:val="00225413"/>
    <w:rsid w:val="00251303"/>
    <w:rsid w:val="00301C71"/>
    <w:rsid w:val="003115D5"/>
    <w:rsid w:val="003D5F50"/>
    <w:rsid w:val="003E2C64"/>
    <w:rsid w:val="00504B9F"/>
    <w:rsid w:val="00587A57"/>
    <w:rsid w:val="00660319"/>
    <w:rsid w:val="00847555"/>
    <w:rsid w:val="00895682"/>
    <w:rsid w:val="009469F2"/>
    <w:rsid w:val="009D4182"/>
    <w:rsid w:val="00A37D67"/>
    <w:rsid w:val="00A97448"/>
    <w:rsid w:val="00AC26BF"/>
    <w:rsid w:val="00B1381E"/>
    <w:rsid w:val="00B26A08"/>
    <w:rsid w:val="00B62A78"/>
    <w:rsid w:val="00C663E4"/>
    <w:rsid w:val="00D213F7"/>
    <w:rsid w:val="00D92140"/>
    <w:rsid w:val="00DF6E34"/>
    <w:rsid w:val="00F9232B"/>
    <w:rsid w:val="00FC2149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4">
    <w:name w:val="Основной текст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168" w:lineRule="exact"/>
      <w:ind w:firstLine="620"/>
      <w:jc w:val="both"/>
    </w:pPr>
    <w:rPr>
      <w:rFonts w:ascii="Tahoma" w:eastAsia="Tahoma" w:hAnsi="Tahoma" w:cs="Tahoma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4">
    <w:name w:val="Основной текст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168" w:lineRule="exact"/>
      <w:ind w:firstLine="620"/>
      <w:jc w:val="both"/>
    </w:pPr>
    <w:rPr>
      <w:rFonts w:ascii="Tahoma" w:eastAsia="Tahoma" w:hAnsi="Tahoma" w:cs="Tahom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Соцмед</dc:creator>
  <cp:lastModifiedBy>Admin</cp:lastModifiedBy>
  <cp:revision>26</cp:revision>
  <cp:lastPrinted>2015-02-11T08:34:00Z</cp:lastPrinted>
  <dcterms:created xsi:type="dcterms:W3CDTF">2014-11-10T12:20:00Z</dcterms:created>
  <dcterms:modified xsi:type="dcterms:W3CDTF">2015-02-11T09:11:00Z</dcterms:modified>
</cp:coreProperties>
</file>