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A2" w:rsidRDefault="003B403D" w:rsidP="00BE1B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CA2">
        <w:rPr>
          <w:rFonts w:ascii="Times New Roman" w:hAnsi="Times New Roman" w:cs="Times New Roman"/>
          <w:b/>
          <w:sz w:val="24"/>
          <w:szCs w:val="24"/>
        </w:rPr>
        <w:t>ДОСЛІДЖЕННЯ ВПЛИВУ ДЕЯКИХ ЧИННИКІВ РИЗИКУ НА РОЗВИТОК РАКУ ЛЕГЕНІВ ТА ІНФОРМОВАНІСТЬ ПАЦІЄНТІВ ЩОДО СТАНУ ВЛАСНОГО ЗДОРОВ’Я.</w:t>
      </w:r>
      <w:bookmarkStart w:id="0" w:name="_GoBack"/>
      <w:bookmarkEnd w:id="0"/>
    </w:p>
    <w:p w:rsidR="00B90708" w:rsidRPr="00114D0A" w:rsidRDefault="00114D0A" w:rsidP="00BE1B7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4D0A">
        <w:rPr>
          <w:rFonts w:ascii="Times New Roman" w:hAnsi="Times New Roman" w:cs="Times New Roman"/>
          <w:b/>
          <w:i/>
          <w:sz w:val="24"/>
          <w:szCs w:val="24"/>
        </w:rPr>
        <w:t xml:space="preserve">Зінчук А.М., </w:t>
      </w:r>
      <w:proofErr w:type="spellStart"/>
      <w:r w:rsidR="00B90708" w:rsidRPr="00114D0A">
        <w:rPr>
          <w:rFonts w:ascii="Times New Roman" w:hAnsi="Times New Roman" w:cs="Times New Roman"/>
          <w:b/>
          <w:i/>
          <w:sz w:val="24"/>
          <w:szCs w:val="24"/>
        </w:rPr>
        <w:t>Кр</w:t>
      </w:r>
      <w:r w:rsidR="00390A41" w:rsidRPr="00114D0A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14D0A">
        <w:rPr>
          <w:rFonts w:ascii="Times New Roman" w:hAnsi="Times New Roman" w:cs="Times New Roman"/>
          <w:b/>
          <w:i/>
          <w:sz w:val="24"/>
          <w:szCs w:val="24"/>
        </w:rPr>
        <w:t>сковська</w:t>
      </w:r>
      <w:proofErr w:type="spellEnd"/>
      <w:r w:rsidRPr="00114D0A">
        <w:rPr>
          <w:rFonts w:ascii="Times New Roman" w:hAnsi="Times New Roman" w:cs="Times New Roman"/>
          <w:b/>
          <w:i/>
          <w:sz w:val="24"/>
          <w:szCs w:val="24"/>
        </w:rPr>
        <w:t xml:space="preserve"> Т.Ю., </w:t>
      </w:r>
      <w:proofErr w:type="spellStart"/>
      <w:r w:rsidRPr="00114D0A">
        <w:rPr>
          <w:rFonts w:ascii="Times New Roman" w:hAnsi="Times New Roman" w:cs="Times New Roman"/>
          <w:b/>
          <w:i/>
          <w:sz w:val="24"/>
          <w:szCs w:val="24"/>
        </w:rPr>
        <w:t>Любомудрова</w:t>
      </w:r>
      <w:proofErr w:type="spellEnd"/>
      <w:r w:rsidRPr="00114D0A">
        <w:rPr>
          <w:rFonts w:ascii="Times New Roman" w:hAnsi="Times New Roman" w:cs="Times New Roman"/>
          <w:b/>
          <w:i/>
          <w:sz w:val="24"/>
          <w:szCs w:val="24"/>
        </w:rPr>
        <w:t xml:space="preserve"> К.С.</w:t>
      </w:r>
    </w:p>
    <w:p w:rsidR="00B90708" w:rsidRPr="00114D0A" w:rsidRDefault="00B90708" w:rsidP="00BE1B7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14D0A">
        <w:rPr>
          <w:rFonts w:ascii="Times New Roman" w:hAnsi="Times New Roman"/>
          <w:i/>
          <w:sz w:val="24"/>
          <w:szCs w:val="24"/>
        </w:rPr>
        <w:t>Харківський національний медичний університет</w:t>
      </w:r>
    </w:p>
    <w:p w:rsidR="00B90708" w:rsidRPr="00114D0A" w:rsidRDefault="00B90708" w:rsidP="00BE1B7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14D0A">
        <w:rPr>
          <w:rFonts w:ascii="Times New Roman" w:hAnsi="Times New Roman"/>
          <w:i/>
          <w:sz w:val="24"/>
          <w:szCs w:val="24"/>
        </w:rPr>
        <w:t>Кафедра соціальної медицини, організації та економіки охорони здоров'я</w:t>
      </w:r>
    </w:p>
    <w:p w:rsidR="00B90708" w:rsidRPr="00114D0A" w:rsidRDefault="00B90708" w:rsidP="00BE1B7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14D0A">
        <w:rPr>
          <w:rFonts w:ascii="Times New Roman" w:hAnsi="Times New Roman"/>
          <w:i/>
          <w:sz w:val="24"/>
          <w:szCs w:val="24"/>
        </w:rPr>
        <w:t xml:space="preserve">Науковий керівник: </w:t>
      </w:r>
      <w:r w:rsidR="00BE1B7C" w:rsidRPr="00114D0A">
        <w:rPr>
          <w:rFonts w:ascii="Times New Roman" w:hAnsi="Times New Roman"/>
          <w:i/>
          <w:sz w:val="24"/>
          <w:szCs w:val="24"/>
        </w:rPr>
        <w:t xml:space="preserve">Огнєв </w:t>
      </w:r>
      <w:r w:rsidRPr="00114D0A">
        <w:rPr>
          <w:rFonts w:ascii="Times New Roman" w:hAnsi="Times New Roman"/>
          <w:i/>
          <w:sz w:val="24"/>
          <w:szCs w:val="24"/>
        </w:rPr>
        <w:t>В.А., д.мед.н., проф., завідувач кафедри</w:t>
      </w:r>
    </w:p>
    <w:p w:rsidR="00B90708" w:rsidRPr="00114D0A" w:rsidRDefault="00B90708" w:rsidP="00BE1B7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90708" w:rsidRPr="00114D0A" w:rsidRDefault="00B90708" w:rsidP="00BE1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0A">
        <w:rPr>
          <w:rFonts w:ascii="Times New Roman" w:hAnsi="Times New Roman" w:cs="Times New Roman"/>
          <w:b/>
          <w:sz w:val="24"/>
          <w:szCs w:val="24"/>
        </w:rPr>
        <w:t>Актуальність:</w:t>
      </w:r>
      <w:r w:rsidRPr="00D942A5">
        <w:rPr>
          <w:rFonts w:ascii="Times New Roman" w:hAnsi="Times New Roman" w:cs="Times New Roman"/>
          <w:sz w:val="24"/>
          <w:szCs w:val="24"/>
        </w:rPr>
        <w:t xml:space="preserve"> </w:t>
      </w:r>
      <w:r w:rsidR="005E1AAE">
        <w:rPr>
          <w:rFonts w:ascii="Times New Roman" w:hAnsi="Times New Roman" w:cs="Times New Roman"/>
          <w:sz w:val="24"/>
          <w:szCs w:val="24"/>
        </w:rPr>
        <w:t xml:space="preserve">Однією з </w:t>
      </w:r>
      <w:r w:rsidR="005E1AAE" w:rsidRPr="00114D0A">
        <w:rPr>
          <w:rFonts w:ascii="Times New Roman" w:hAnsi="Times New Roman" w:cs="Times New Roman"/>
          <w:sz w:val="24"/>
          <w:szCs w:val="24"/>
        </w:rPr>
        <w:t>най</w:t>
      </w:r>
      <w:r w:rsidRPr="00114D0A">
        <w:rPr>
          <w:rFonts w:ascii="Times New Roman" w:hAnsi="Times New Roman" w:cs="Times New Roman"/>
          <w:sz w:val="24"/>
          <w:szCs w:val="24"/>
        </w:rPr>
        <w:t>поширен</w:t>
      </w:r>
      <w:r w:rsidR="005E1AAE">
        <w:rPr>
          <w:rFonts w:ascii="Times New Roman" w:hAnsi="Times New Roman" w:cs="Times New Roman"/>
          <w:sz w:val="24"/>
          <w:szCs w:val="24"/>
        </w:rPr>
        <w:t>іших</w:t>
      </w:r>
      <w:r w:rsidRPr="00114D0A">
        <w:rPr>
          <w:rFonts w:ascii="Times New Roman" w:hAnsi="Times New Roman" w:cs="Times New Roman"/>
          <w:sz w:val="24"/>
          <w:szCs w:val="24"/>
        </w:rPr>
        <w:t xml:space="preserve"> онкологічн</w:t>
      </w:r>
      <w:r w:rsidR="005E1AAE">
        <w:rPr>
          <w:rFonts w:ascii="Times New Roman" w:hAnsi="Times New Roman" w:cs="Times New Roman"/>
          <w:sz w:val="24"/>
          <w:szCs w:val="24"/>
        </w:rPr>
        <w:t>их</w:t>
      </w:r>
      <w:r w:rsidRPr="00114D0A">
        <w:rPr>
          <w:rFonts w:ascii="Times New Roman" w:hAnsi="Times New Roman" w:cs="Times New Roman"/>
          <w:sz w:val="24"/>
          <w:szCs w:val="24"/>
        </w:rPr>
        <w:t xml:space="preserve"> хвороб</w:t>
      </w:r>
      <w:r w:rsidR="005E1AAE">
        <w:rPr>
          <w:rFonts w:ascii="Times New Roman" w:hAnsi="Times New Roman" w:cs="Times New Roman"/>
          <w:sz w:val="24"/>
          <w:szCs w:val="24"/>
        </w:rPr>
        <w:t xml:space="preserve"> </w:t>
      </w:r>
      <w:r w:rsidRPr="00114D0A">
        <w:rPr>
          <w:rFonts w:ascii="Times New Roman" w:hAnsi="Times New Roman" w:cs="Times New Roman"/>
          <w:sz w:val="24"/>
          <w:szCs w:val="24"/>
        </w:rPr>
        <w:t>є рак леген</w:t>
      </w:r>
      <w:r w:rsidR="005E1AAE">
        <w:rPr>
          <w:rFonts w:ascii="Times New Roman" w:hAnsi="Times New Roman" w:cs="Times New Roman"/>
          <w:sz w:val="24"/>
          <w:szCs w:val="24"/>
        </w:rPr>
        <w:t>ів</w:t>
      </w:r>
      <w:r w:rsidRPr="00114D0A">
        <w:rPr>
          <w:rFonts w:ascii="Times New Roman" w:hAnsi="Times New Roman" w:cs="Times New Roman"/>
          <w:sz w:val="24"/>
          <w:szCs w:val="24"/>
        </w:rPr>
        <w:t xml:space="preserve">. В більшості випадків він діагностується на </w:t>
      </w:r>
      <w:r w:rsidR="009138B8">
        <w:rPr>
          <w:rFonts w:ascii="Times New Roman" w:hAnsi="Times New Roman" w:cs="Times New Roman"/>
          <w:sz w:val="24"/>
          <w:szCs w:val="24"/>
        </w:rPr>
        <w:t>пізніх</w:t>
      </w:r>
      <w:r w:rsidRPr="00114D0A">
        <w:rPr>
          <w:rFonts w:ascii="Times New Roman" w:hAnsi="Times New Roman" w:cs="Times New Roman"/>
          <w:sz w:val="24"/>
          <w:szCs w:val="24"/>
        </w:rPr>
        <w:t xml:space="preserve"> стадіях. </w:t>
      </w:r>
      <w:r w:rsidR="001E499B" w:rsidRPr="001E499B">
        <w:rPr>
          <w:rFonts w:ascii="Times New Roman" w:hAnsi="Times New Roman" w:cs="Times New Roman"/>
          <w:sz w:val="24"/>
          <w:szCs w:val="24"/>
        </w:rPr>
        <w:t>У наш час не існує єдиної уніфікованої моделі раннього виявлення раку легенів серед дорослого населення України, яка була б ефективною.</w:t>
      </w:r>
      <w:r w:rsidR="001E499B" w:rsidRPr="001E499B">
        <w:t xml:space="preserve"> </w:t>
      </w:r>
      <w:r w:rsidR="001E499B" w:rsidRPr="001E499B">
        <w:rPr>
          <w:rFonts w:ascii="Times New Roman" w:hAnsi="Times New Roman" w:cs="Times New Roman"/>
          <w:sz w:val="24"/>
          <w:szCs w:val="24"/>
        </w:rPr>
        <w:t>Для оптимізації вже існуючої моделі раннього виявлення раку легенів необхідним є також дослідження і факторів ризику які сприяють розвитку цього захворювання.</w:t>
      </w:r>
    </w:p>
    <w:p w:rsidR="00A521B7" w:rsidRPr="00114D0A" w:rsidRDefault="00A521B7" w:rsidP="00BE1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77">
        <w:rPr>
          <w:rFonts w:ascii="Times New Roman" w:hAnsi="Times New Roman" w:cs="Times New Roman"/>
          <w:b/>
          <w:sz w:val="24"/>
          <w:szCs w:val="24"/>
        </w:rPr>
        <w:t>Мета:</w:t>
      </w:r>
      <w:r w:rsidRPr="00D942A5">
        <w:rPr>
          <w:rFonts w:ascii="Times New Roman" w:hAnsi="Times New Roman" w:cs="Times New Roman"/>
          <w:sz w:val="24"/>
          <w:szCs w:val="24"/>
        </w:rPr>
        <w:t xml:space="preserve"> </w:t>
      </w:r>
      <w:r w:rsidR="00BB5EE7" w:rsidRPr="00D942A5">
        <w:rPr>
          <w:rFonts w:ascii="Times New Roman" w:hAnsi="Times New Roman" w:cs="Times New Roman"/>
          <w:sz w:val="24"/>
          <w:szCs w:val="24"/>
        </w:rPr>
        <w:t>Дослідити</w:t>
      </w:r>
      <w:r w:rsidR="00BB5EE7" w:rsidRPr="007F4F77">
        <w:rPr>
          <w:rFonts w:ascii="Times New Roman" w:hAnsi="Times New Roman" w:cs="Times New Roman"/>
          <w:sz w:val="24"/>
          <w:szCs w:val="24"/>
        </w:rPr>
        <w:t xml:space="preserve"> </w:t>
      </w:r>
      <w:r w:rsidR="007F4F77" w:rsidRPr="007F4F77">
        <w:rPr>
          <w:rFonts w:ascii="Times New Roman" w:hAnsi="Times New Roman" w:cs="Times New Roman"/>
          <w:sz w:val="24"/>
          <w:szCs w:val="24"/>
        </w:rPr>
        <w:t>фактори що сприяють розвитку раку легенів та встановити</w:t>
      </w:r>
      <w:r w:rsidR="007F4F77">
        <w:rPr>
          <w:rFonts w:ascii="Times New Roman" w:hAnsi="Times New Roman" w:cs="Times New Roman"/>
          <w:sz w:val="24"/>
          <w:szCs w:val="24"/>
        </w:rPr>
        <w:t xml:space="preserve"> </w:t>
      </w:r>
      <w:r w:rsidR="00BB5EE7" w:rsidRPr="00BB5EE7">
        <w:rPr>
          <w:rFonts w:ascii="Times New Roman" w:hAnsi="Times New Roman" w:cs="Times New Roman"/>
          <w:sz w:val="24"/>
          <w:szCs w:val="24"/>
        </w:rPr>
        <w:t xml:space="preserve">ступінь обізнаності пацієнтів </w:t>
      </w:r>
      <w:r w:rsidR="007F4F77">
        <w:rPr>
          <w:rFonts w:ascii="Times New Roman" w:hAnsi="Times New Roman" w:cs="Times New Roman"/>
          <w:sz w:val="24"/>
          <w:szCs w:val="24"/>
        </w:rPr>
        <w:t>відносно їх захворювання.</w:t>
      </w:r>
    </w:p>
    <w:p w:rsidR="00000DC5" w:rsidRDefault="00A521B7" w:rsidP="00BE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D0A">
        <w:rPr>
          <w:rFonts w:ascii="Times New Roman" w:hAnsi="Times New Roman" w:cs="Times New Roman"/>
          <w:b/>
          <w:sz w:val="24"/>
          <w:szCs w:val="24"/>
        </w:rPr>
        <w:t>Матеріали і методи:</w:t>
      </w:r>
      <w:r w:rsidRPr="00D942A5">
        <w:rPr>
          <w:rFonts w:ascii="Times New Roman" w:hAnsi="Times New Roman" w:cs="Times New Roman"/>
          <w:sz w:val="24"/>
          <w:szCs w:val="24"/>
        </w:rPr>
        <w:t xml:space="preserve"> </w:t>
      </w:r>
      <w:r w:rsidR="00C62F67" w:rsidRPr="00114D0A">
        <w:rPr>
          <w:rFonts w:ascii="Times New Roman" w:hAnsi="Times New Roman" w:cs="Times New Roman"/>
          <w:sz w:val="24"/>
          <w:szCs w:val="24"/>
        </w:rPr>
        <w:t xml:space="preserve">Для </w:t>
      </w:r>
      <w:r w:rsidR="00000DC5">
        <w:rPr>
          <w:rFonts w:ascii="Times New Roman" w:hAnsi="Times New Roman" w:cs="Times New Roman"/>
          <w:sz w:val="24"/>
          <w:szCs w:val="24"/>
        </w:rPr>
        <w:t xml:space="preserve">виконання поставленої мети, </w:t>
      </w:r>
      <w:r w:rsidR="00753EFB">
        <w:rPr>
          <w:rFonts w:ascii="Times New Roman" w:hAnsi="Times New Roman" w:cs="Times New Roman"/>
          <w:sz w:val="24"/>
          <w:szCs w:val="24"/>
        </w:rPr>
        <w:t>на базі</w:t>
      </w:r>
      <w:r w:rsidR="00000DC5">
        <w:rPr>
          <w:rFonts w:ascii="Times New Roman" w:hAnsi="Times New Roman" w:cs="Times New Roman"/>
          <w:sz w:val="24"/>
          <w:szCs w:val="24"/>
        </w:rPr>
        <w:t xml:space="preserve"> </w:t>
      </w:r>
      <w:r w:rsidR="00000DC5" w:rsidRPr="00114D0A">
        <w:rPr>
          <w:rFonts w:ascii="Times New Roman" w:hAnsi="Times New Roman"/>
          <w:sz w:val="24"/>
          <w:szCs w:val="24"/>
        </w:rPr>
        <w:t>Харківсько</w:t>
      </w:r>
      <w:r w:rsidR="00753EFB">
        <w:rPr>
          <w:rFonts w:ascii="Times New Roman" w:hAnsi="Times New Roman"/>
          <w:sz w:val="24"/>
          <w:szCs w:val="24"/>
        </w:rPr>
        <w:t>го</w:t>
      </w:r>
      <w:r w:rsidR="00000DC5" w:rsidRPr="00114D0A">
        <w:rPr>
          <w:rFonts w:ascii="Times New Roman" w:hAnsi="Times New Roman"/>
          <w:sz w:val="24"/>
          <w:szCs w:val="24"/>
        </w:rPr>
        <w:t xml:space="preserve"> обласно</w:t>
      </w:r>
      <w:r w:rsidR="00753EFB">
        <w:rPr>
          <w:rFonts w:ascii="Times New Roman" w:hAnsi="Times New Roman"/>
          <w:sz w:val="24"/>
          <w:szCs w:val="24"/>
        </w:rPr>
        <w:t>го</w:t>
      </w:r>
      <w:r w:rsidR="00000DC5" w:rsidRPr="00114D0A">
        <w:rPr>
          <w:rFonts w:ascii="Times New Roman" w:hAnsi="Times New Roman"/>
          <w:sz w:val="24"/>
          <w:szCs w:val="24"/>
        </w:rPr>
        <w:t xml:space="preserve"> клінічно</w:t>
      </w:r>
      <w:r w:rsidR="00753EFB">
        <w:rPr>
          <w:rFonts w:ascii="Times New Roman" w:hAnsi="Times New Roman"/>
          <w:sz w:val="24"/>
          <w:szCs w:val="24"/>
        </w:rPr>
        <w:t>го</w:t>
      </w:r>
      <w:r w:rsidR="00000DC5" w:rsidRPr="00114D0A">
        <w:rPr>
          <w:rFonts w:ascii="Times New Roman" w:hAnsi="Times New Roman"/>
          <w:sz w:val="24"/>
          <w:szCs w:val="24"/>
        </w:rPr>
        <w:t xml:space="preserve"> онкологічно</w:t>
      </w:r>
      <w:r w:rsidR="00753EFB">
        <w:rPr>
          <w:rFonts w:ascii="Times New Roman" w:hAnsi="Times New Roman"/>
          <w:sz w:val="24"/>
          <w:szCs w:val="24"/>
        </w:rPr>
        <w:t>го</w:t>
      </w:r>
      <w:r w:rsidR="00000DC5" w:rsidRPr="00114D0A">
        <w:rPr>
          <w:rFonts w:ascii="Times New Roman" w:hAnsi="Times New Roman"/>
          <w:sz w:val="24"/>
          <w:szCs w:val="24"/>
        </w:rPr>
        <w:t xml:space="preserve"> центр</w:t>
      </w:r>
      <w:r w:rsidR="00753EFB">
        <w:rPr>
          <w:rFonts w:ascii="Times New Roman" w:hAnsi="Times New Roman"/>
          <w:sz w:val="24"/>
          <w:szCs w:val="24"/>
        </w:rPr>
        <w:t>у</w:t>
      </w:r>
      <w:r w:rsidR="000818B3">
        <w:rPr>
          <w:rFonts w:ascii="Times New Roman" w:hAnsi="Times New Roman"/>
          <w:sz w:val="24"/>
          <w:szCs w:val="24"/>
        </w:rPr>
        <w:t xml:space="preserve"> (із </w:t>
      </w:r>
      <w:r w:rsidR="000818B3">
        <w:rPr>
          <w:rFonts w:ascii="Times New Roman" w:hAnsi="Times New Roman" w:cs="Times New Roman"/>
          <w:sz w:val="24"/>
          <w:szCs w:val="24"/>
        </w:rPr>
        <w:t>застосуванням адаптованого авторського опитувальника</w:t>
      </w:r>
      <w:r w:rsidR="000818B3">
        <w:rPr>
          <w:rFonts w:ascii="Times New Roman" w:hAnsi="Times New Roman"/>
          <w:sz w:val="24"/>
          <w:szCs w:val="24"/>
        </w:rPr>
        <w:t>)</w:t>
      </w:r>
      <w:r w:rsidR="00000DC5">
        <w:rPr>
          <w:rFonts w:ascii="Times New Roman" w:hAnsi="Times New Roman"/>
          <w:sz w:val="24"/>
          <w:szCs w:val="24"/>
        </w:rPr>
        <w:t xml:space="preserve"> </w:t>
      </w:r>
      <w:r w:rsidR="00753EFB">
        <w:rPr>
          <w:rFonts w:ascii="Times New Roman" w:hAnsi="Times New Roman"/>
          <w:sz w:val="24"/>
          <w:szCs w:val="24"/>
        </w:rPr>
        <w:t>проводилось дослідження</w:t>
      </w:r>
      <w:r w:rsidR="00753EFB" w:rsidRPr="00000DC5">
        <w:rPr>
          <w:rFonts w:ascii="Times New Roman" w:hAnsi="Times New Roman" w:cs="Times New Roman"/>
          <w:sz w:val="24"/>
          <w:szCs w:val="24"/>
        </w:rPr>
        <w:t xml:space="preserve"> </w:t>
      </w:r>
      <w:r w:rsidR="00753EFB">
        <w:rPr>
          <w:rFonts w:ascii="Times New Roman" w:hAnsi="Times New Roman" w:cs="Times New Roman"/>
          <w:sz w:val="24"/>
          <w:szCs w:val="24"/>
        </w:rPr>
        <w:t xml:space="preserve">пацієнтів </w:t>
      </w:r>
      <w:r w:rsidR="000818B3">
        <w:rPr>
          <w:rFonts w:ascii="Times New Roman" w:hAnsi="Times New Roman" w:cs="Times New Roman"/>
          <w:sz w:val="24"/>
          <w:szCs w:val="24"/>
        </w:rPr>
        <w:t>з</w:t>
      </w:r>
      <w:r w:rsidR="00753EFB">
        <w:rPr>
          <w:rFonts w:ascii="Times New Roman" w:hAnsi="Times New Roman" w:cs="Times New Roman"/>
          <w:sz w:val="24"/>
          <w:szCs w:val="24"/>
        </w:rPr>
        <w:t xml:space="preserve"> верифіковани</w:t>
      </w:r>
      <w:r w:rsidR="000818B3">
        <w:rPr>
          <w:rFonts w:ascii="Times New Roman" w:hAnsi="Times New Roman" w:cs="Times New Roman"/>
          <w:sz w:val="24"/>
          <w:szCs w:val="24"/>
        </w:rPr>
        <w:t>м</w:t>
      </w:r>
      <w:r w:rsidR="00753EFB">
        <w:rPr>
          <w:rFonts w:ascii="Times New Roman" w:hAnsi="Times New Roman" w:cs="Times New Roman"/>
          <w:sz w:val="24"/>
          <w:szCs w:val="24"/>
        </w:rPr>
        <w:t xml:space="preserve"> діагноз</w:t>
      </w:r>
      <w:r w:rsidR="000818B3">
        <w:rPr>
          <w:rFonts w:ascii="Times New Roman" w:hAnsi="Times New Roman" w:cs="Times New Roman"/>
          <w:sz w:val="24"/>
          <w:szCs w:val="24"/>
        </w:rPr>
        <w:t>ом –</w:t>
      </w:r>
      <w:r w:rsidR="00753EFB">
        <w:rPr>
          <w:rFonts w:ascii="Times New Roman" w:hAnsi="Times New Roman" w:cs="Times New Roman"/>
          <w:sz w:val="24"/>
          <w:szCs w:val="24"/>
        </w:rPr>
        <w:t xml:space="preserve"> рак легенів</w:t>
      </w:r>
      <w:r w:rsidR="000818B3">
        <w:rPr>
          <w:rFonts w:ascii="Times New Roman" w:hAnsi="Times New Roman" w:cs="Times New Roman"/>
          <w:sz w:val="24"/>
          <w:szCs w:val="24"/>
        </w:rPr>
        <w:t xml:space="preserve"> </w:t>
      </w:r>
      <w:r w:rsidR="00000DC5">
        <w:rPr>
          <w:rFonts w:ascii="Times New Roman" w:hAnsi="Times New Roman" w:cs="Times New Roman"/>
          <w:sz w:val="24"/>
          <w:szCs w:val="24"/>
        </w:rPr>
        <w:t>(3</w:t>
      </w:r>
      <w:r w:rsidR="00000DC5" w:rsidRPr="00114D0A">
        <w:rPr>
          <w:rFonts w:ascii="Times New Roman" w:hAnsi="Times New Roman" w:cs="Times New Roman"/>
          <w:sz w:val="24"/>
          <w:szCs w:val="24"/>
        </w:rPr>
        <w:t>39</w:t>
      </w:r>
      <w:r w:rsidR="00000DC5">
        <w:rPr>
          <w:rFonts w:ascii="Times New Roman" w:hAnsi="Times New Roman" w:cs="Times New Roman"/>
          <w:sz w:val="24"/>
          <w:szCs w:val="24"/>
        </w:rPr>
        <w:t xml:space="preserve"> пацієнтів – </w:t>
      </w:r>
      <w:r w:rsidR="007F764D">
        <w:rPr>
          <w:rFonts w:ascii="Times New Roman" w:hAnsi="Times New Roman" w:cs="Times New Roman"/>
          <w:sz w:val="24"/>
          <w:szCs w:val="24"/>
        </w:rPr>
        <w:t xml:space="preserve">увійшли до </w:t>
      </w:r>
      <w:r w:rsidR="00000DC5">
        <w:rPr>
          <w:rFonts w:ascii="Times New Roman" w:hAnsi="Times New Roman" w:cs="Times New Roman"/>
          <w:sz w:val="24"/>
          <w:szCs w:val="24"/>
        </w:rPr>
        <w:t>основн</w:t>
      </w:r>
      <w:r w:rsidR="007F764D">
        <w:rPr>
          <w:rFonts w:ascii="Times New Roman" w:hAnsi="Times New Roman" w:cs="Times New Roman"/>
          <w:sz w:val="24"/>
          <w:szCs w:val="24"/>
        </w:rPr>
        <w:t>ої</w:t>
      </w:r>
      <w:r w:rsidR="00000DC5">
        <w:rPr>
          <w:rFonts w:ascii="Times New Roman" w:hAnsi="Times New Roman" w:cs="Times New Roman"/>
          <w:sz w:val="24"/>
          <w:szCs w:val="24"/>
        </w:rPr>
        <w:t xml:space="preserve"> груп</w:t>
      </w:r>
      <w:r w:rsidR="007F764D">
        <w:rPr>
          <w:rFonts w:ascii="Times New Roman" w:hAnsi="Times New Roman" w:cs="Times New Roman"/>
          <w:sz w:val="24"/>
          <w:szCs w:val="24"/>
        </w:rPr>
        <w:t>и</w:t>
      </w:r>
      <w:r w:rsidR="00000DC5">
        <w:rPr>
          <w:rFonts w:ascii="Times New Roman" w:hAnsi="Times New Roman" w:cs="Times New Roman"/>
          <w:sz w:val="24"/>
          <w:szCs w:val="24"/>
        </w:rPr>
        <w:t xml:space="preserve">), та </w:t>
      </w:r>
      <w:r w:rsidR="00000DC5" w:rsidRPr="00114D0A">
        <w:rPr>
          <w:rFonts w:ascii="Times New Roman" w:hAnsi="Times New Roman"/>
          <w:sz w:val="24"/>
          <w:szCs w:val="24"/>
        </w:rPr>
        <w:t xml:space="preserve">202 </w:t>
      </w:r>
      <w:r w:rsidR="00A728CD">
        <w:rPr>
          <w:rFonts w:ascii="Times New Roman" w:hAnsi="Times New Roman"/>
          <w:sz w:val="24"/>
          <w:szCs w:val="24"/>
        </w:rPr>
        <w:t>респонденти увійшли до</w:t>
      </w:r>
      <w:r w:rsidR="00000DC5">
        <w:rPr>
          <w:rFonts w:ascii="Times New Roman" w:hAnsi="Times New Roman"/>
          <w:sz w:val="24"/>
          <w:szCs w:val="24"/>
        </w:rPr>
        <w:t xml:space="preserve"> контрольн</w:t>
      </w:r>
      <w:r w:rsidR="00A728CD">
        <w:rPr>
          <w:rFonts w:ascii="Times New Roman" w:hAnsi="Times New Roman"/>
          <w:sz w:val="24"/>
          <w:szCs w:val="24"/>
        </w:rPr>
        <w:t>ої</w:t>
      </w:r>
      <w:r w:rsidR="00000DC5">
        <w:rPr>
          <w:rFonts w:ascii="Times New Roman" w:hAnsi="Times New Roman"/>
          <w:sz w:val="24"/>
          <w:szCs w:val="24"/>
        </w:rPr>
        <w:t xml:space="preserve"> груп</w:t>
      </w:r>
      <w:r w:rsidR="00A728CD">
        <w:rPr>
          <w:rFonts w:ascii="Times New Roman" w:hAnsi="Times New Roman"/>
          <w:sz w:val="24"/>
          <w:szCs w:val="24"/>
        </w:rPr>
        <w:t>и</w:t>
      </w:r>
      <w:r w:rsidR="00000DC5">
        <w:rPr>
          <w:rFonts w:ascii="Times New Roman" w:hAnsi="Times New Roman"/>
          <w:sz w:val="24"/>
          <w:szCs w:val="24"/>
        </w:rPr>
        <w:t>.</w:t>
      </w:r>
    </w:p>
    <w:p w:rsidR="006252FA" w:rsidRPr="00114D0A" w:rsidRDefault="00DA6B39" w:rsidP="00C6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0A">
        <w:rPr>
          <w:rFonts w:ascii="Times New Roman" w:hAnsi="Times New Roman"/>
          <w:b/>
          <w:sz w:val="24"/>
          <w:szCs w:val="24"/>
        </w:rPr>
        <w:t>Результати:</w:t>
      </w:r>
      <w:r w:rsidRPr="00D942A5">
        <w:rPr>
          <w:rFonts w:ascii="Times New Roman" w:hAnsi="Times New Roman"/>
          <w:sz w:val="24"/>
          <w:szCs w:val="24"/>
        </w:rPr>
        <w:t xml:space="preserve"> </w:t>
      </w:r>
      <w:r w:rsidRPr="00114D0A">
        <w:rPr>
          <w:rFonts w:ascii="Times New Roman" w:hAnsi="Times New Roman"/>
          <w:sz w:val="24"/>
          <w:szCs w:val="24"/>
        </w:rPr>
        <w:t xml:space="preserve">Відносно причин, які в тій чи іншій мірі могли </w:t>
      </w:r>
      <w:r w:rsidR="00B72949">
        <w:rPr>
          <w:rFonts w:ascii="Times New Roman" w:hAnsi="Times New Roman"/>
          <w:sz w:val="24"/>
          <w:szCs w:val="24"/>
        </w:rPr>
        <w:t>вплинути на розвиток раку легенів</w:t>
      </w:r>
      <w:r w:rsidR="00B4447B" w:rsidRPr="00114D0A">
        <w:rPr>
          <w:rFonts w:ascii="Times New Roman" w:hAnsi="Times New Roman"/>
          <w:sz w:val="24"/>
          <w:szCs w:val="24"/>
        </w:rPr>
        <w:t xml:space="preserve"> при дослідженні </w:t>
      </w:r>
      <w:r w:rsidR="00000DC5">
        <w:rPr>
          <w:rFonts w:ascii="Times New Roman" w:hAnsi="Times New Roman"/>
          <w:sz w:val="24"/>
          <w:szCs w:val="24"/>
        </w:rPr>
        <w:t>встановлено</w:t>
      </w:r>
      <w:r w:rsidR="00B4447B" w:rsidRPr="00114D0A">
        <w:rPr>
          <w:rFonts w:ascii="Times New Roman" w:hAnsi="Times New Roman"/>
          <w:sz w:val="24"/>
          <w:szCs w:val="24"/>
        </w:rPr>
        <w:t xml:space="preserve">, що: </w:t>
      </w:r>
      <w:r w:rsidR="00B4447B" w:rsidRPr="00114D0A">
        <w:rPr>
          <w:rFonts w:ascii="Times New Roman" w:hAnsi="Times New Roman" w:cs="Times New Roman"/>
          <w:color w:val="000000"/>
          <w:sz w:val="24"/>
          <w:szCs w:val="24"/>
        </w:rPr>
        <w:t>51,46±</w:t>
      </w:r>
      <w:r w:rsidR="00000DC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4447B" w:rsidRPr="00114D0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00DC5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B4447B" w:rsidRPr="00114D0A">
        <w:rPr>
          <w:rFonts w:ascii="Times New Roman" w:hAnsi="Times New Roman" w:cs="Times New Roman"/>
          <w:color w:val="000000"/>
          <w:sz w:val="24"/>
          <w:szCs w:val="24"/>
        </w:rPr>
        <w:t>% основної групи</w:t>
      </w:r>
      <w:r w:rsidR="00B72949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r w:rsidR="00B72949" w:rsidRPr="00114D0A">
        <w:rPr>
          <w:rFonts w:ascii="Times New Roman" w:hAnsi="Times New Roman" w:cs="Times New Roman"/>
          <w:color w:val="000000"/>
          <w:sz w:val="24"/>
          <w:szCs w:val="24"/>
        </w:rPr>
        <w:t>24,75±</w:t>
      </w:r>
      <w:r w:rsidR="00B72949" w:rsidRPr="00786D6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72949" w:rsidRPr="00114D0A">
        <w:rPr>
          <w:rFonts w:ascii="Times New Roman" w:hAnsi="Times New Roman" w:cs="Times New Roman"/>
          <w:color w:val="000000"/>
          <w:sz w:val="24"/>
          <w:szCs w:val="24"/>
        </w:rPr>
        <w:t xml:space="preserve">,3% </w:t>
      </w:r>
      <w:r w:rsidR="00B72949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контрольної групи </w:t>
      </w:r>
      <w:r w:rsidR="00114D0A">
        <w:rPr>
          <w:rFonts w:ascii="Times New Roman" w:hAnsi="Times New Roman" w:cs="Times New Roman"/>
          <w:color w:val="000000"/>
          <w:sz w:val="24"/>
          <w:szCs w:val="24"/>
        </w:rPr>
        <w:t>мешкали</w:t>
      </w:r>
      <w:r w:rsidR="00B4447B" w:rsidRPr="00114D0A">
        <w:rPr>
          <w:rFonts w:ascii="Times New Roman" w:hAnsi="Times New Roman" w:cs="Times New Roman"/>
          <w:color w:val="000000"/>
          <w:sz w:val="24"/>
          <w:szCs w:val="24"/>
        </w:rPr>
        <w:t xml:space="preserve"> поблизу промислових </w:t>
      </w:r>
      <w:r w:rsidR="00B72949">
        <w:rPr>
          <w:rFonts w:ascii="Times New Roman" w:hAnsi="Times New Roman" w:cs="Times New Roman"/>
          <w:color w:val="000000"/>
          <w:sz w:val="24"/>
          <w:szCs w:val="24"/>
        </w:rPr>
        <w:t>підприємств</w:t>
      </w:r>
      <w:r w:rsidR="00B4447B" w:rsidRPr="00114D0A">
        <w:rPr>
          <w:rFonts w:ascii="Times New Roman" w:hAnsi="Times New Roman" w:cs="Times New Roman"/>
          <w:color w:val="000000"/>
          <w:sz w:val="24"/>
          <w:szCs w:val="24"/>
        </w:rPr>
        <w:t xml:space="preserve"> (р&lt;0,001)</w:t>
      </w:r>
      <w:r w:rsidR="00BB5E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4447B" w:rsidRPr="00114D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5EE7">
        <w:rPr>
          <w:rFonts w:ascii="Times New Roman" w:hAnsi="Times New Roman" w:cs="Times New Roman"/>
          <w:color w:val="000000"/>
          <w:sz w:val="24"/>
          <w:szCs w:val="24"/>
        </w:rPr>
        <w:t>Мали</w:t>
      </w:r>
      <w:r w:rsidR="00C8131B" w:rsidRPr="00114D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447B" w:rsidRPr="00114D0A">
        <w:rPr>
          <w:rFonts w:ascii="Times New Roman" w:hAnsi="Times New Roman" w:cs="Times New Roman"/>
          <w:color w:val="000000"/>
          <w:sz w:val="24"/>
          <w:szCs w:val="24"/>
        </w:rPr>
        <w:t>шкідлив</w:t>
      </w:r>
      <w:r w:rsidR="00BB5EE7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="00B4447B" w:rsidRPr="00114D0A">
        <w:rPr>
          <w:rFonts w:ascii="Times New Roman" w:hAnsi="Times New Roman" w:cs="Times New Roman"/>
          <w:color w:val="000000"/>
          <w:sz w:val="24"/>
          <w:szCs w:val="24"/>
        </w:rPr>
        <w:t xml:space="preserve"> звички</w:t>
      </w:r>
      <w:r w:rsidR="00751566" w:rsidRPr="00114D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447B" w:rsidRPr="00114D0A">
        <w:rPr>
          <w:rFonts w:ascii="Times New Roman" w:hAnsi="Times New Roman" w:cs="Times New Roman"/>
          <w:color w:val="000000"/>
          <w:sz w:val="24"/>
          <w:szCs w:val="24"/>
        </w:rPr>
        <w:t xml:space="preserve">(тютюнопаління): </w:t>
      </w:r>
      <w:r w:rsidR="00743BE1" w:rsidRPr="00114D0A">
        <w:rPr>
          <w:rFonts w:ascii="Times New Roman" w:hAnsi="Times New Roman" w:cs="Times New Roman"/>
          <w:color w:val="000000"/>
          <w:sz w:val="24"/>
          <w:szCs w:val="24"/>
        </w:rPr>
        <w:t>82,43±</w:t>
      </w:r>
      <w:r w:rsidR="00743BE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43BE1" w:rsidRPr="00114D0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43BE1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743BE1" w:rsidRPr="00114D0A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743BE1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B4447B" w:rsidRPr="00114D0A">
        <w:rPr>
          <w:rFonts w:ascii="Times New Roman" w:hAnsi="Times New Roman" w:cs="Times New Roman"/>
          <w:color w:val="000000"/>
          <w:sz w:val="24"/>
          <w:szCs w:val="24"/>
        </w:rPr>
        <w:t xml:space="preserve"> основн</w:t>
      </w:r>
      <w:r w:rsidR="00743BE1">
        <w:rPr>
          <w:rFonts w:ascii="Times New Roman" w:hAnsi="Times New Roman" w:cs="Times New Roman"/>
          <w:color w:val="000000"/>
          <w:sz w:val="24"/>
          <w:szCs w:val="24"/>
        </w:rPr>
        <w:t>ої групи</w:t>
      </w:r>
      <w:r w:rsidR="00B4447B" w:rsidRPr="00114D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43BE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C8131B" w:rsidRPr="00114D0A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743BE1" w:rsidRPr="00114D0A">
        <w:rPr>
          <w:rFonts w:ascii="Times New Roman" w:hAnsi="Times New Roman" w:cs="Times New Roman"/>
          <w:color w:val="000000"/>
          <w:sz w:val="24"/>
          <w:szCs w:val="24"/>
        </w:rPr>
        <w:t>11,39±</w:t>
      </w:r>
      <w:r w:rsidR="00743BE1" w:rsidRPr="00786D6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43BE1" w:rsidRPr="00114D0A">
        <w:rPr>
          <w:rFonts w:ascii="Times New Roman" w:hAnsi="Times New Roman" w:cs="Times New Roman"/>
          <w:color w:val="000000"/>
          <w:sz w:val="24"/>
          <w:szCs w:val="24"/>
        </w:rPr>
        <w:t>,2% –</w:t>
      </w:r>
      <w:r w:rsidR="00743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31B" w:rsidRPr="00114D0A">
        <w:rPr>
          <w:rFonts w:ascii="Times New Roman" w:hAnsi="Times New Roman" w:cs="Times New Roman"/>
          <w:color w:val="000000"/>
          <w:sz w:val="24"/>
          <w:szCs w:val="24"/>
        </w:rPr>
        <w:t>контрольн</w:t>
      </w:r>
      <w:r w:rsidR="00743BE1">
        <w:rPr>
          <w:rFonts w:ascii="Times New Roman" w:hAnsi="Times New Roman" w:cs="Times New Roman"/>
          <w:color w:val="000000"/>
          <w:sz w:val="24"/>
          <w:szCs w:val="24"/>
        </w:rPr>
        <w:t>ої групи</w:t>
      </w:r>
      <w:r w:rsidR="00B4447B" w:rsidRPr="00114D0A">
        <w:rPr>
          <w:rFonts w:ascii="Times New Roman" w:hAnsi="Times New Roman" w:cs="Times New Roman"/>
          <w:color w:val="000000"/>
          <w:sz w:val="24"/>
          <w:szCs w:val="24"/>
        </w:rPr>
        <w:t xml:space="preserve"> (р&lt;0,001)</w:t>
      </w:r>
      <w:r w:rsidR="00BB5EE7">
        <w:rPr>
          <w:rFonts w:ascii="Times New Roman" w:hAnsi="Times New Roman" w:cs="Times New Roman"/>
          <w:color w:val="000000"/>
          <w:sz w:val="24"/>
          <w:szCs w:val="24"/>
        </w:rPr>
        <w:t xml:space="preserve">. У своєму родоводі </w:t>
      </w:r>
      <w:r w:rsidR="00C8131B" w:rsidRPr="00114D0A">
        <w:rPr>
          <w:rFonts w:ascii="Times New Roman" w:hAnsi="Times New Roman" w:cs="Times New Roman"/>
          <w:color w:val="000000"/>
          <w:sz w:val="24"/>
          <w:szCs w:val="24"/>
        </w:rPr>
        <w:t>35,5±</w:t>
      </w:r>
      <w:r w:rsidR="00AC023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8131B" w:rsidRPr="00114D0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C023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8131B" w:rsidRPr="00114D0A">
        <w:rPr>
          <w:rFonts w:ascii="Times New Roman" w:hAnsi="Times New Roman" w:cs="Times New Roman"/>
          <w:color w:val="000000"/>
          <w:sz w:val="24"/>
          <w:szCs w:val="24"/>
        </w:rPr>
        <w:t xml:space="preserve">1% </w:t>
      </w:r>
      <w:r w:rsidR="00AC0232" w:rsidRPr="00114D0A">
        <w:rPr>
          <w:rFonts w:ascii="Times New Roman" w:hAnsi="Times New Roman" w:cs="Times New Roman"/>
          <w:color w:val="000000"/>
          <w:sz w:val="24"/>
          <w:szCs w:val="24"/>
        </w:rPr>
        <w:t>пацієнтів</w:t>
      </w:r>
      <w:r w:rsidR="00C8131B" w:rsidRPr="00114D0A">
        <w:rPr>
          <w:rFonts w:ascii="Times New Roman" w:hAnsi="Times New Roman" w:cs="Times New Roman"/>
          <w:color w:val="000000"/>
          <w:sz w:val="24"/>
          <w:szCs w:val="24"/>
        </w:rPr>
        <w:t xml:space="preserve"> основної </w:t>
      </w:r>
      <w:r w:rsidR="00AC0232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="00C8131B" w:rsidRPr="00114D0A">
        <w:rPr>
          <w:rFonts w:ascii="Times New Roman" w:hAnsi="Times New Roman" w:cs="Times New Roman"/>
          <w:color w:val="000000"/>
          <w:sz w:val="24"/>
          <w:szCs w:val="24"/>
        </w:rPr>
        <w:t xml:space="preserve"> 12,2±</w:t>
      </w:r>
      <w:r w:rsidR="00786D63" w:rsidRPr="00786D6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8131B" w:rsidRPr="00114D0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86D63" w:rsidRPr="00786D6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8131B" w:rsidRPr="00114D0A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751566" w:rsidRPr="00114D0A">
        <w:rPr>
          <w:rFonts w:ascii="Times New Roman" w:hAnsi="Times New Roman" w:cs="Times New Roman"/>
          <w:color w:val="000000"/>
          <w:sz w:val="24"/>
          <w:szCs w:val="24"/>
        </w:rPr>
        <w:t>контрольній групи</w:t>
      </w:r>
      <w:r w:rsidR="00C8131B" w:rsidRPr="00114D0A">
        <w:rPr>
          <w:rFonts w:ascii="Times New Roman" w:hAnsi="Times New Roman" w:cs="Times New Roman"/>
          <w:color w:val="000000"/>
          <w:sz w:val="24"/>
          <w:szCs w:val="24"/>
        </w:rPr>
        <w:t xml:space="preserve"> (р&lt;0,001)</w:t>
      </w:r>
      <w:r w:rsidR="00B729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0FD">
        <w:rPr>
          <w:rFonts w:ascii="Times New Roman" w:hAnsi="Times New Roman" w:cs="Times New Roman"/>
          <w:color w:val="000000"/>
          <w:sz w:val="24"/>
          <w:szCs w:val="24"/>
        </w:rPr>
        <w:t>відзначили</w:t>
      </w:r>
      <w:r w:rsidR="00476190">
        <w:rPr>
          <w:rFonts w:ascii="Times New Roman" w:hAnsi="Times New Roman" w:cs="Times New Roman"/>
          <w:color w:val="000000"/>
          <w:sz w:val="24"/>
          <w:szCs w:val="24"/>
        </w:rPr>
        <w:t xml:space="preserve"> наявність</w:t>
      </w:r>
      <w:r w:rsidR="003140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2949">
        <w:rPr>
          <w:rFonts w:ascii="Times New Roman" w:hAnsi="Times New Roman" w:cs="Times New Roman"/>
          <w:color w:val="000000"/>
          <w:sz w:val="24"/>
          <w:szCs w:val="24"/>
        </w:rPr>
        <w:t>онкологічн</w:t>
      </w:r>
      <w:r w:rsidR="00476190">
        <w:rPr>
          <w:rFonts w:ascii="Times New Roman" w:hAnsi="Times New Roman" w:cs="Times New Roman"/>
          <w:color w:val="000000"/>
          <w:sz w:val="24"/>
          <w:szCs w:val="24"/>
        </w:rPr>
        <w:t>ої</w:t>
      </w:r>
      <w:r w:rsidR="00B72949">
        <w:rPr>
          <w:rFonts w:ascii="Times New Roman" w:hAnsi="Times New Roman" w:cs="Times New Roman"/>
          <w:color w:val="000000"/>
          <w:sz w:val="24"/>
          <w:szCs w:val="24"/>
        </w:rPr>
        <w:t xml:space="preserve"> патологі</w:t>
      </w:r>
      <w:r w:rsidR="00476190">
        <w:rPr>
          <w:rFonts w:ascii="Times New Roman" w:hAnsi="Times New Roman" w:cs="Times New Roman"/>
          <w:color w:val="000000"/>
          <w:sz w:val="24"/>
          <w:szCs w:val="24"/>
        </w:rPr>
        <w:t>ї</w:t>
      </w:r>
      <w:r w:rsidR="00B729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8131B" w:rsidRPr="00114D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0FD">
        <w:rPr>
          <w:rFonts w:ascii="Times New Roman" w:hAnsi="Times New Roman" w:cs="Times New Roman"/>
          <w:color w:val="000000"/>
          <w:sz w:val="24"/>
          <w:szCs w:val="24"/>
        </w:rPr>
        <w:t xml:space="preserve">Також </w:t>
      </w:r>
      <w:r w:rsidR="003140FD" w:rsidRPr="00114D0A">
        <w:rPr>
          <w:rFonts w:ascii="Times New Roman" w:hAnsi="Times New Roman" w:cs="Times New Roman"/>
          <w:color w:val="000000"/>
          <w:sz w:val="24"/>
          <w:szCs w:val="24"/>
        </w:rPr>
        <w:t>61,9±</w:t>
      </w:r>
      <w:r w:rsidR="003140F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140FD" w:rsidRPr="00114D0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140F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140FD" w:rsidRPr="00114D0A">
        <w:rPr>
          <w:rFonts w:ascii="Times New Roman" w:hAnsi="Times New Roman" w:cs="Times New Roman"/>
          <w:color w:val="000000"/>
          <w:sz w:val="24"/>
          <w:szCs w:val="24"/>
        </w:rPr>
        <w:t>2% основн</w:t>
      </w:r>
      <w:r w:rsidR="003140FD">
        <w:rPr>
          <w:rFonts w:ascii="Times New Roman" w:hAnsi="Times New Roman" w:cs="Times New Roman"/>
          <w:color w:val="000000"/>
          <w:sz w:val="24"/>
          <w:szCs w:val="24"/>
        </w:rPr>
        <w:t>ої</w:t>
      </w:r>
      <w:r w:rsidR="003140FD" w:rsidRPr="00114D0A">
        <w:rPr>
          <w:rFonts w:ascii="Times New Roman" w:hAnsi="Times New Roman" w:cs="Times New Roman"/>
          <w:color w:val="000000"/>
          <w:sz w:val="24"/>
          <w:szCs w:val="24"/>
        </w:rPr>
        <w:t xml:space="preserve"> та 37,2±</w:t>
      </w:r>
      <w:r w:rsidR="003140FD" w:rsidRPr="00786D6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140FD" w:rsidRPr="00114D0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140FD" w:rsidRPr="00786D6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140FD" w:rsidRPr="00114D0A">
        <w:rPr>
          <w:rFonts w:ascii="Times New Roman" w:hAnsi="Times New Roman" w:cs="Times New Roman"/>
          <w:color w:val="000000"/>
          <w:sz w:val="24"/>
          <w:szCs w:val="24"/>
        </w:rPr>
        <w:t>% контрольн</w:t>
      </w:r>
      <w:r w:rsidR="003140FD">
        <w:rPr>
          <w:rFonts w:ascii="Times New Roman" w:hAnsi="Times New Roman" w:cs="Times New Roman"/>
          <w:color w:val="000000"/>
          <w:sz w:val="24"/>
          <w:szCs w:val="24"/>
        </w:rPr>
        <w:t xml:space="preserve">ої груп вказали на наявність </w:t>
      </w:r>
      <w:r w:rsidR="003140FD" w:rsidRPr="00114D0A">
        <w:rPr>
          <w:rFonts w:ascii="Times New Roman" w:hAnsi="Times New Roman" w:cs="Times New Roman"/>
          <w:color w:val="000000"/>
          <w:sz w:val="24"/>
          <w:szCs w:val="24"/>
        </w:rPr>
        <w:t>стресов</w:t>
      </w:r>
      <w:r w:rsidR="003140FD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3140FD" w:rsidRPr="00114D0A">
        <w:rPr>
          <w:rFonts w:ascii="Times New Roman" w:hAnsi="Times New Roman" w:cs="Times New Roman"/>
          <w:color w:val="000000"/>
          <w:sz w:val="24"/>
          <w:szCs w:val="24"/>
        </w:rPr>
        <w:t xml:space="preserve"> ситуації</w:t>
      </w:r>
      <w:r w:rsidR="003140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0FD" w:rsidRPr="00114D0A">
        <w:rPr>
          <w:rFonts w:ascii="Times New Roman" w:hAnsi="Times New Roman" w:cs="Times New Roman"/>
          <w:color w:val="000000"/>
          <w:sz w:val="24"/>
          <w:szCs w:val="24"/>
        </w:rPr>
        <w:t>(р&lt;0,001)</w:t>
      </w:r>
      <w:r w:rsidR="003140F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6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6190">
        <w:rPr>
          <w:rFonts w:ascii="Times New Roman" w:hAnsi="Times New Roman" w:cs="Times New Roman"/>
          <w:sz w:val="24"/>
          <w:szCs w:val="24"/>
        </w:rPr>
        <w:t>А</w:t>
      </w:r>
      <w:r w:rsidR="007F4F77">
        <w:rPr>
          <w:rFonts w:ascii="Times New Roman" w:hAnsi="Times New Roman" w:cs="Times New Roman"/>
          <w:sz w:val="24"/>
          <w:szCs w:val="24"/>
        </w:rPr>
        <w:t>, п</w:t>
      </w:r>
      <w:r w:rsidR="006252FA" w:rsidRPr="00114D0A">
        <w:rPr>
          <w:rFonts w:ascii="Times New Roman" w:hAnsi="Times New Roman" w:cs="Times New Roman"/>
          <w:sz w:val="24"/>
          <w:szCs w:val="24"/>
        </w:rPr>
        <w:t xml:space="preserve">ри дослідженні рівня </w:t>
      </w:r>
      <w:r w:rsidR="00476190">
        <w:rPr>
          <w:rFonts w:ascii="Times New Roman" w:hAnsi="Times New Roman" w:cs="Times New Roman"/>
          <w:sz w:val="24"/>
          <w:szCs w:val="24"/>
        </w:rPr>
        <w:t>інформованості</w:t>
      </w:r>
      <w:r w:rsidR="006252FA" w:rsidRPr="00114D0A">
        <w:rPr>
          <w:rFonts w:ascii="Times New Roman" w:hAnsi="Times New Roman" w:cs="Times New Roman"/>
          <w:sz w:val="24"/>
          <w:szCs w:val="24"/>
        </w:rPr>
        <w:t xml:space="preserve"> </w:t>
      </w:r>
      <w:r w:rsidR="007E0817" w:rsidRPr="00114D0A">
        <w:rPr>
          <w:rFonts w:ascii="Times New Roman" w:hAnsi="Times New Roman" w:cs="Times New Roman"/>
          <w:sz w:val="24"/>
          <w:szCs w:val="24"/>
        </w:rPr>
        <w:t xml:space="preserve">пацієнтів </w:t>
      </w:r>
      <w:r w:rsidR="006252FA" w:rsidRPr="00114D0A">
        <w:rPr>
          <w:rFonts w:ascii="Times New Roman" w:hAnsi="Times New Roman" w:cs="Times New Roman"/>
          <w:sz w:val="24"/>
          <w:szCs w:val="24"/>
        </w:rPr>
        <w:t>щодо</w:t>
      </w:r>
      <w:r w:rsidR="007E0817">
        <w:rPr>
          <w:rFonts w:ascii="Times New Roman" w:hAnsi="Times New Roman" w:cs="Times New Roman"/>
          <w:sz w:val="24"/>
          <w:szCs w:val="24"/>
        </w:rPr>
        <w:t xml:space="preserve"> </w:t>
      </w:r>
      <w:r w:rsidR="00476190" w:rsidRPr="00114D0A">
        <w:rPr>
          <w:rFonts w:ascii="Times New Roman" w:hAnsi="Times New Roman" w:cs="Times New Roman"/>
          <w:sz w:val="24"/>
          <w:szCs w:val="24"/>
        </w:rPr>
        <w:t>стану</w:t>
      </w:r>
      <w:r w:rsidR="00476190">
        <w:rPr>
          <w:rFonts w:ascii="Times New Roman" w:hAnsi="Times New Roman" w:cs="Times New Roman"/>
          <w:sz w:val="24"/>
          <w:szCs w:val="24"/>
        </w:rPr>
        <w:t xml:space="preserve"> </w:t>
      </w:r>
      <w:r w:rsidR="007E0817">
        <w:rPr>
          <w:rFonts w:ascii="Times New Roman" w:hAnsi="Times New Roman" w:cs="Times New Roman"/>
          <w:sz w:val="24"/>
          <w:szCs w:val="24"/>
        </w:rPr>
        <w:t>власного</w:t>
      </w:r>
      <w:r w:rsidR="006252FA" w:rsidRPr="00114D0A">
        <w:rPr>
          <w:rFonts w:ascii="Times New Roman" w:hAnsi="Times New Roman" w:cs="Times New Roman"/>
          <w:sz w:val="24"/>
          <w:szCs w:val="24"/>
        </w:rPr>
        <w:t xml:space="preserve"> здоров’я було з'ясовано, що 96,1±</w:t>
      </w:r>
      <w:r w:rsidR="00AC0232">
        <w:rPr>
          <w:rFonts w:ascii="Times New Roman" w:hAnsi="Times New Roman" w:cs="Times New Roman"/>
          <w:sz w:val="24"/>
          <w:szCs w:val="24"/>
        </w:rPr>
        <w:t>0</w:t>
      </w:r>
      <w:r w:rsidR="006252FA" w:rsidRPr="00114D0A">
        <w:rPr>
          <w:rFonts w:ascii="Times New Roman" w:hAnsi="Times New Roman" w:cs="Times New Roman"/>
          <w:sz w:val="24"/>
          <w:szCs w:val="24"/>
        </w:rPr>
        <w:t>,</w:t>
      </w:r>
      <w:r w:rsidR="00AC0232">
        <w:rPr>
          <w:rFonts w:ascii="Times New Roman" w:hAnsi="Times New Roman" w:cs="Times New Roman"/>
          <w:sz w:val="24"/>
          <w:szCs w:val="24"/>
        </w:rPr>
        <w:t>17</w:t>
      </w:r>
      <w:r w:rsidR="006252FA" w:rsidRPr="00114D0A">
        <w:rPr>
          <w:rFonts w:ascii="Times New Roman" w:hAnsi="Times New Roman" w:cs="Times New Roman"/>
          <w:sz w:val="24"/>
          <w:szCs w:val="24"/>
        </w:rPr>
        <w:t xml:space="preserve">% опитаних розуміють </w:t>
      </w:r>
      <w:r w:rsidR="007E0817">
        <w:rPr>
          <w:rFonts w:ascii="Times New Roman" w:hAnsi="Times New Roman" w:cs="Times New Roman"/>
          <w:sz w:val="24"/>
          <w:szCs w:val="24"/>
        </w:rPr>
        <w:t xml:space="preserve">про </w:t>
      </w:r>
      <w:r w:rsidR="006252FA" w:rsidRPr="00114D0A">
        <w:rPr>
          <w:rFonts w:ascii="Times New Roman" w:hAnsi="Times New Roman" w:cs="Times New Roman"/>
          <w:sz w:val="24"/>
          <w:szCs w:val="24"/>
        </w:rPr>
        <w:t>необхідність дотримування</w:t>
      </w:r>
      <w:r w:rsidR="007E0817">
        <w:rPr>
          <w:rFonts w:ascii="Times New Roman" w:hAnsi="Times New Roman" w:cs="Times New Roman"/>
          <w:sz w:val="24"/>
          <w:szCs w:val="24"/>
        </w:rPr>
        <w:t xml:space="preserve"> режиму</w:t>
      </w:r>
      <w:r w:rsidR="006252FA" w:rsidRPr="00114D0A">
        <w:rPr>
          <w:rFonts w:ascii="Times New Roman" w:hAnsi="Times New Roman" w:cs="Times New Roman"/>
          <w:sz w:val="24"/>
          <w:szCs w:val="24"/>
        </w:rPr>
        <w:t xml:space="preserve"> щадного навантаження</w:t>
      </w:r>
      <w:r w:rsidR="007E0817">
        <w:rPr>
          <w:rFonts w:ascii="Times New Roman" w:hAnsi="Times New Roman" w:cs="Times New Roman"/>
          <w:sz w:val="24"/>
          <w:szCs w:val="24"/>
        </w:rPr>
        <w:t>, та</w:t>
      </w:r>
      <w:r w:rsidR="006252FA" w:rsidRPr="00114D0A">
        <w:rPr>
          <w:rFonts w:ascii="Times New Roman" w:hAnsi="Times New Roman" w:cs="Times New Roman"/>
          <w:sz w:val="24"/>
          <w:szCs w:val="24"/>
        </w:rPr>
        <w:t xml:space="preserve"> 83,1±</w:t>
      </w:r>
      <w:r w:rsidR="00AC0232">
        <w:rPr>
          <w:rFonts w:ascii="Times New Roman" w:hAnsi="Times New Roman" w:cs="Times New Roman"/>
          <w:sz w:val="24"/>
          <w:szCs w:val="24"/>
        </w:rPr>
        <w:t>0</w:t>
      </w:r>
      <w:r w:rsidR="006252FA" w:rsidRPr="00114D0A">
        <w:rPr>
          <w:rFonts w:ascii="Times New Roman" w:hAnsi="Times New Roman" w:cs="Times New Roman"/>
          <w:sz w:val="24"/>
          <w:szCs w:val="24"/>
        </w:rPr>
        <w:t>,</w:t>
      </w:r>
      <w:r w:rsidR="00AC0232">
        <w:rPr>
          <w:rFonts w:ascii="Times New Roman" w:hAnsi="Times New Roman" w:cs="Times New Roman"/>
          <w:sz w:val="24"/>
          <w:szCs w:val="24"/>
        </w:rPr>
        <w:t>33</w:t>
      </w:r>
      <w:r w:rsidR="006252FA" w:rsidRPr="00114D0A">
        <w:rPr>
          <w:rFonts w:ascii="Times New Roman" w:hAnsi="Times New Roman" w:cs="Times New Roman"/>
          <w:sz w:val="24"/>
          <w:szCs w:val="24"/>
        </w:rPr>
        <w:t xml:space="preserve">% переконані, що хірургічне лікування є основним засобом лікування. </w:t>
      </w:r>
      <w:r w:rsidR="007E0817">
        <w:rPr>
          <w:rFonts w:ascii="Times New Roman" w:hAnsi="Times New Roman" w:cs="Times New Roman"/>
          <w:sz w:val="24"/>
          <w:szCs w:val="24"/>
        </w:rPr>
        <w:t xml:space="preserve">Ці пацієнти </w:t>
      </w:r>
      <w:r w:rsidR="006252FA" w:rsidRPr="00114D0A">
        <w:rPr>
          <w:rFonts w:ascii="Times New Roman" w:hAnsi="Times New Roman" w:cs="Times New Roman"/>
          <w:sz w:val="24"/>
          <w:szCs w:val="24"/>
        </w:rPr>
        <w:t>добре знають та розуміють що може статися із</w:t>
      </w:r>
      <w:r w:rsidR="007E0817">
        <w:rPr>
          <w:rFonts w:ascii="Times New Roman" w:hAnsi="Times New Roman" w:cs="Times New Roman"/>
          <w:sz w:val="24"/>
          <w:szCs w:val="24"/>
        </w:rPr>
        <w:t xml:space="preserve"> їхнім</w:t>
      </w:r>
      <w:r w:rsidR="006252FA" w:rsidRPr="00114D0A">
        <w:rPr>
          <w:rFonts w:ascii="Times New Roman" w:hAnsi="Times New Roman" w:cs="Times New Roman"/>
          <w:sz w:val="24"/>
          <w:szCs w:val="24"/>
        </w:rPr>
        <w:t xml:space="preserve"> здоров'ям, якщо вони відмовля</w:t>
      </w:r>
      <w:r w:rsidR="007E0817">
        <w:rPr>
          <w:rFonts w:ascii="Times New Roman" w:hAnsi="Times New Roman" w:cs="Times New Roman"/>
          <w:sz w:val="24"/>
          <w:szCs w:val="24"/>
        </w:rPr>
        <w:t>ться від хірургічного втручання.</w:t>
      </w:r>
      <w:r w:rsidR="006252FA" w:rsidRPr="00114D0A">
        <w:rPr>
          <w:rFonts w:ascii="Times New Roman" w:hAnsi="Times New Roman" w:cs="Times New Roman"/>
          <w:sz w:val="24"/>
          <w:szCs w:val="24"/>
        </w:rPr>
        <w:t xml:space="preserve"> Наявність знань щодо проявів ускладнень </w:t>
      </w:r>
      <w:r w:rsidR="007E0817">
        <w:rPr>
          <w:rFonts w:ascii="Times New Roman" w:hAnsi="Times New Roman" w:cs="Times New Roman"/>
          <w:sz w:val="24"/>
          <w:szCs w:val="24"/>
        </w:rPr>
        <w:t xml:space="preserve">своєї хвороби </w:t>
      </w:r>
      <w:r w:rsidR="006252FA" w:rsidRPr="00114D0A">
        <w:rPr>
          <w:rFonts w:ascii="Times New Roman" w:hAnsi="Times New Roman" w:cs="Times New Roman"/>
          <w:sz w:val="24"/>
          <w:szCs w:val="24"/>
        </w:rPr>
        <w:t>від</w:t>
      </w:r>
      <w:r w:rsidR="007E0817">
        <w:rPr>
          <w:rFonts w:ascii="Times New Roman" w:hAnsi="Times New Roman" w:cs="Times New Roman"/>
          <w:sz w:val="24"/>
          <w:szCs w:val="24"/>
        </w:rPr>
        <w:t>значили</w:t>
      </w:r>
      <w:r w:rsidR="006252FA" w:rsidRPr="00114D0A">
        <w:rPr>
          <w:rFonts w:ascii="Times New Roman" w:hAnsi="Times New Roman" w:cs="Times New Roman"/>
          <w:sz w:val="24"/>
          <w:szCs w:val="24"/>
        </w:rPr>
        <w:t xml:space="preserve"> </w:t>
      </w:r>
      <w:r w:rsidR="00786D63" w:rsidRPr="00114D0A">
        <w:rPr>
          <w:rFonts w:ascii="Times New Roman" w:hAnsi="Times New Roman" w:cs="Times New Roman"/>
          <w:sz w:val="24"/>
          <w:szCs w:val="24"/>
        </w:rPr>
        <w:t>97,0±</w:t>
      </w:r>
      <w:r w:rsidR="00786D63">
        <w:rPr>
          <w:rFonts w:ascii="Times New Roman" w:hAnsi="Times New Roman" w:cs="Times New Roman"/>
          <w:sz w:val="24"/>
          <w:szCs w:val="24"/>
        </w:rPr>
        <w:t>0</w:t>
      </w:r>
      <w:r w:rsidR="00786D63" w:rsidRPr="00114D0A">
        <w:rPr>
          <w:rFonts w:ascii="Times New Roman" w:hAnsi="Times New Roman" w:cs="Times New Roman"/>
          <w:sz w:val="24"/>
          <w:szCs w:val="24"/>
        </w:rPr>
        <w:t>,1</w:t>
      </w:r>
      <w:r w:rsidR="00786D63">
        <w:rPr>
          <w:rFonts w:ascii="Times New Roman" w:hAnsi="Times New Roman" w:cs="Times New Roman"/>
          <w:sz w:val="24"/>
          <w:szCs w:val="24"/>
        </w:rPr>
        <w:t>5%</w:t>
      </w:r>
      <w:r w:rsidR="007E0817">
        <w:rPr>
          <w:rFonts w:ascii="Times New Roman" w:hAnsi="Times New Roman" w:cs="Times New Roman"/>
          <w:sz w:val="24"/>
          <w:szCs w:val="24"/>
        </w:rPr>
        <w:t>,</w:t>
      </w:r>
      <w:r w:rsidR="00786D63">
        <w:rPr>
          <w:rFonts w:ascii="Times New Roman" w:hAnsi="Times New Roman" w:cs="Times New Roman"/>
          <w:sz w:val="24"/>
          <w:szCs w:val="24"/>
        </w:rPr>
        <w:t xml:space="preserve"> та </w:t>
      </w:r>
      <w:r w:rsidR="006252FA" w:rsidRPr="00114D0A">
        <w:rPr>
          <w:rFonts w:ascii="Times New Roman" w:hAnsi="Times New Roman" w:cs="Times New Roman"/>
          <w:sz w:val="24"/>
          <w:szCs w:val="24"/>
        </w:rPr>
        <w:t>96,5±</w:t>
      </w:r>
      <w:r w:rsidR="00AC0232">
        <w:rPr>
          <w:rFonts w:ascii="Times New Roman" w:hAnsi="Times New Roman" w:cs="Times New Roman"/>
          <w:sz w:val="24"/>
          <w:szCs w:val="24"/>
        </w:rPr>
        <w:t>0</w:t>
      </w:r>
      <w:r w:rsidR="006252FA" w:rsidRPr="00114D0A">
        <w:rPr>
          <w:rFonts w:ascii="Times New Roman" w:hAnsi="Times New Roman" w:cs="Times New Roman"/>
          <w:sz w:val="24"/>
          <w:szCs w:val="24"/>
        </w:rPr>
        <w:t>,</w:t>
      </w:r>
      <w:r w:rsidR="00AC0232">
        <w:rPr>
          <w:rFonts w:ascii="Times New Roman" w:hAnsi="Times New Roman" w:cs="Times New Roman"/>
          <w:sz w:val="24"/>
          <w:szCs w:val="24"/>
        </w:rPr>
        <w:t>16</w:t>
      </w:r>
      <w:r w:rsidR="00786D63">
        <w:rPr>
          <w:rFonts w:ascii="Times New Roman" w:hAnsi="Times New Roman" w:cs="Times New Roman"/>
          <w:sz w:val="24"/>
          <w:szCs w:val="24"/>
        </w:rPr>
        <w:t>%</w:t>
      </w:r>
      <w:r w:rsidR="006252FA" w:rsidRPr="00114D0A">
        <w:rPr>
          <w:rFonts w:ascii="Times New Roman" w:hAnsi="Times New Roman" w:cs="Times New Roman"/>
          <w:sz w:val="24"/>
          <w:szCs w:val="24"/>
        </w:rPr>
        <w:t xml:space="preserve"> знають яку допомогу слід надавати в таких екстрених випадках.</w:t>
      </w:r>
    </w:p>
    <w:p w:rsidR="00374061" w:rsidRDefault="006252FA" w:rsidP="00BE1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0A">
        <w:rPr>
          <w:rFonts w:ascii="Times New Roman" w:hAnsi="Times New Roman" w:cs="Times New Roman"/>
          <w:b/>
          <w:sz w:val="24"/>
          <w:szCs w:val="24"/>
        </w:rPr>
        <w:t>Висновки:</w:t>
      </w:r>
      <w:r w:rsidRPr="00C660CB">
        <w:rPr>
          <w:rFonts w:ascii="Times New Roman" w:hAnsi="Times New Roman" w:cs="Times New Roman"/>
          <w:sz w:val="24"/>
          <w:szCs w:val="24"/>
        </w:rPr>
        <w:t xml:space="preserve"> </w:t>
      </w:r>
      <w:r w:rsidR="00C660CB" w:rsidRPr="00C660CB">
        <w:rPr>
          <w:rFonts w:ascii="Times New Roman" w:hAnsi="Times New Roman" w:cs="Times New Roman"/>
          <w:sz w:val="24"/>
          <w:szCs w:val="24"/>
        </w:rPr>
        <w:t>На підставі проведеного дослідження було сформовано</w:t>
      </w:r>
      <w:r w:rsidR="00C660CB">
        <w:rPr>
          <w:rFonts w:ascii="Times New Roman" w:hAnsi="Times New Roman" w:cs="Times New Roman"/>
          <w:sz w:val="24"/>
          <w:szCs w:val="24"/>
        </w:rPr>
        <w:t xml:space="preserve"> </w:t>
      </w:r>
      <w:r w:rsidR="00B4781D" w:rsidRPr="00114D0A">
        <w:rPr>
          <w:rFonts w:ascii="Times New Roman" w:hAnsi="Times New Roman" w:cs="Times New Roman"/>
          <w:sz w:val="24"/>
          <w:szCs w:val="24"/>
        </w:rPr>
        <w:t>екологічні, соціально-економічні та соціально-біологічні чинники</w:t>
      </w:r>
      <w:r w:rsidR="00C660CB">
        <w:rPr>
          <w:rFonts w:ascii="Times New Roman" w:hAnsi="Times New Roman" w:cs="Times New Roman"/>
          <w:sz w:val="24"/>
          <w:szCs w:val="24"/>
        </w:rPr>
        <w:t xml:space="preserve"> що впливають на розвиток захворювання на рак легенів</w:t>
      </w:r>
      <w:r w:rsidR="00B4781D" w:rsidRPr="00114D0A">
        <w:rPr>
          <w:rFonts w:ascii="Times New Roman" w:hAnsi="Times New Roman" w:cs="Times New Roman"/>
          <w:sz w:val="24"/>
          <w:szCs w:val="24"/>
        </w:rPr>
        <w:t xml:space="preserve">. </w:t>
      </w:r>
      <w:r w:rsidR="00C660CB">
        <w:rPr>
          <w:rFonts w:ascii="Times New Roman" w:hAnsi="Times New Roman" w:cs="Times New Roman"/>
          <w:sz w:val="24"/>
          <w:szCs w:val="24"/>
        </w:rPr>
        <w:t>Враховуючи вищезазначене необхідно створ</w:t>
      </w:r>
      <w:r w:rsidR="008605E7">
        <w:rPr>
          <w:rFonts w:ascii="Times New Roman" w:hAnsi="Times New Roman" w:cs="Times New Roman"/>
          <w:sz w:val="24"/>
          <w:szCs w:val="24"/>
        </w:rPr>
        <w:t>ит</w:t>
      </w:r>
      <w:r w:rsidR="00C660CB">
        <w:rPr>
          <w:rFonts w:ascii="Times New Roman" w:hAnsi="Times New Roman" w:cs="Times New Roman"/>
          <w:sz w:val="24"/>
          <w:szCs w:val="24"/>
        </w:rPr>
        <w:t>и диспансері групи що мають</w:t>
      </w:r>
      <w:r w:rsidR="00B4781D" w:rsidRPr="00114D0A">
        <w:rPr>
          <w:rFonts w:ascii="Times New Roman" w:hAnsi="Times New Roman" w:cs="Times New Roman"/>
          <w:sz w:val="24"/>
          <w:szCs w:val="24"/>
        </w:rPr>
        <w:t xml:space="preserve"> </w:t>
      </w:r>
      <w:r w:rsidR="004122D0" w:rsidRPr="00114D0A">
        <w:rPr>
          <w:rFonts w:ascii="Times New Roman" w:hAnsi="Times New Roman" w:cs="Times New Roman"/>
          <w:sz w:val="24"/>
          <w:szCs w:val="24"/>
        </w:rPr>
        <w:t>схильні</w:t>
      </w:r>
      <w:r w:rsidR="00C660CB">
        <w:rPr>
          <w:rFonts w:ascii="Times New Roman" w:hAnsi="Times New Roman" w:cs="Times New Roman"/>
          <w:sz w:val="24"/>
          <w:szCs w:val="24"/>
        </w:rPr>
        <w:t>сть</w:t>
      </w:r>
      <w:r w:rsidR="004122D0" w:rsidRPr="00114D0A">
        <w:rPr>
          <w:rFonts w:ascii="Times New Roman" w:hAnsi="Times New Roman" w:cs="Times New Roman"/>
          <w:sz w:val="24"/>
          <w:szCs w:val="24"/>
        </w:rPr>
        <w:t xml:space="preserve"> до </w:t>
      </w:r>
      <w:r w:rsidR="00C660CB">
        <w:rPr>
          <w:rFonts w:ascii="Times New Roman" w:hAnsi="Times New Roman" w:cs="Times New Roman"/>
          <w:sz w:val="24"/>
          <w:szCs w:val="24"/>
        </w:rPr>
        <w:t>розвитку захворювання</w:t>
      </w:r>
      <w:r w:rsidR="00C00F23">
        <w:rPr>
          <w:rFonts w:ascii="Times New Roman" w:hAnsi="Times New Roman" w:cs="Times New Roman"/>
          <w:sz w:val="24"/>
          <w:szCs w:val="24"/>
        </w:rPr>
        <w:t>.</w:t>
      </w:r>
      <w:r w:rsidR="00374061">
        <w:rPr>
          <w:rFonts w:ascii="Times New Roman" w:hAnsi="Times New Roman" w:cs="Times New Roman"/>
          <w:sz w:val="24"/>
          <w:szCs w:val="24"/>
        </w:rPr>
        <w:t xml:space="preserve"> Але </w:t>
      </w:r>
      <w:r w:rsidR="00374061" w:rsidRPr="00114D0A">
        <w:rPr>
          <w:rFonts w:ascii="Times New Roman" w:hAnsi="Times New Roman" w:cs="Times New Roman"/>
          <w:sz w:val="24"/>
          <w:szCs w:val="24"/>
        </w:rPr>
        <w:t xml:space="preserve">не </w:t>
      </w:r>
      <w:r w:rsidR="004122D0" w:rsidRPr="00114D0A">
        <w:rPr>
          <w:rFonts w:ascii="Times New Roman" w:hAnsi="Times New Roman" w:cs="Times New Roman"/>
          <w:sz w:val="24"/>
          <w:szCs w:val="24"/>
        </w:rPr>
        <w:t>дивлячись на те, що більш</w:t>
      </w:r>
      <w:r w:rsidR="00AA44F0">
        <w:rPr>
          <w:rFonts w:ascii="Times New Roman" w:hAnsi="Times New Roman" w:cs="Times New Roman"/>
          <w:sz w:val="24"/>
          <w:szCs w:val="24"/>
        </w:rPr>
        <w:t>а частина пацієнтів</w:t>
      </w:r>
      <w:r w:rsidR="004122D0" w:rsidRPr="00114D0A">
        <w:rPr>
          <w:rFonts w:ascii="Times New Roman" w:hAnsi="Times New Roman" w:cs="Times New Roman"/>
          <w:sz w:val="24"/>
          <w:szCs w:val="24"/>
        </w:rPr>
        <w:t xml:space="preserve"> усвідомлює тяжкість свого</w:t>
      </w:r>
      <w:r w:rsidR="00AA44F0">
        <w:rPr>
          <w:rFonts w:ascii="Times New Roman" w:hAnsi="Times New Roman" w:cs="Times New Roman"/>
          <w:sz w:val="24"/>
          <w:szCs w:val="24"/>
        </w:rPr>
        <w:t xml:space="preserve"> важкого</w:t>
      </w:r>
      <w:r w:rsidR="004122D0" w:rsidRPr="00114D0A">
        <w:rPr>
          <w:rFonts w:ascii="Times New Roman" w:hAnsi="Times New Roman" w:cs="Times New Roman"/>
          <w:sz w:val="24"/>
          <w:szCs w:val="24"/>
        </w:rPr>
        <w:t xml:space="preserve"> стану </w:t>
      </w:r>
      <w:r w:rsidR="00374061">
        <w:rPr>
          <w:rFonts w:ascii="Times New Roman" w:hAnsi="Times New Roman" w:cs="Times New Roman"/>
          <w:sz w:val="24"/>
          <w:szCs w:val="24"/>
        </w:rPr>
        <w:t xml:space="preserve">та </w:t>
      </w:r>
      <w:r w:rsidR="00AA44F0">
        <w:rPr>
          <w:rFonts w:ascii="Times New Roman" w:hAnsi="Times New Roman" w:cs="Times New Roman"/>
          <w:sz w:val="24"/>
          <w:szCs w:val="24"/>
        </w:rPr>
        <w:t>необхідність проведення лікування</w:t>
      </w:r>
      <w:r w:rsidR="008605E7">
        <w:rPr>
          <w:rFonts w:ascii="Times New Roman" w:hAnsi="Times New Roman" w:cs="Times New Roman"/>
          <w:sz w:val="24"/>
          <w:szCs w:val="24"/>
        </w:rPr>
        <w:t xml:space="preserve"> залишається незаперечним той факт, що захворювання було виявлене не на початкових стадіях його розвитку.</w:t>
      </w:r>
      <w:r w:rsidR="00683FEA">
        <w:rPr>
          <w:rFonts w:ascii="Times New Roman" w:hAnsi="Times New Roman" w:cs="Times New Roman"/>
          <w:sz w:val="24"/>
          <w:szCs w:val="24"/>
        </w:rPr>
        <w:t xml:space="preserve"> А отже</w:t>
      </w:r>
      <w:r w:rsidR="00523135">
        <w:rPr>
          <w:rFonts w:ascii="Times New Roman" w:hAnsi="Times New Roman" w:cs="Times New Roman"/>
          <w:sz w:val="24"/>
          <w:szCs w:val="24"/>
        </w:rPr>
        <w:t xml:space="preserve"> отримані дані можливо використати для оптимізації моделі раннього виявлення раку легенів.</w:t>
      </w:r>
    </w:p>
    <w:sectPr w:rsidR="00374061" w:rsidSect="003B52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222EB"/>
    <w:rsid w:val="00000DC5"/>
    <w:rsid w:val="00006ABC"/>
    <w:rsid w:val="000818B3"/>
    <w:rsid w:val="00113A17"/>
    <w:rsid w:val="00114D0A"/>
    <w:rsid w:val="001A0F5B"/>
    <w:rsid w:val="001E499B"/>
    <w:rsid w:val="00206E06"/>
    <w:rsid w:val="002222EB"/>
    <w:rsid w:val="003140FD"/>
    <w:rsid w:val="00374061"/>
    <w:rsid w:val="00390A41"/>
    <w:rsid w:val="003B403D"/>
    <w:rsid w:val="003B52D0"/>
    <w:rsid w:val="004122D0"/>
    <w:rsid w:val="00476190"/>
    <w:rsid w:val="00523135"/>
    <w:rsid w:val="005E1AAE"/>
    <w:rsid w:val="006252FA"/>
    <w:rsid w:val="00642FF6"/>
    <w:rsid w:val="006800D6"/>
    <w:rsid w:val="00683FEA"/>
    <w:rsid w:val="00713CB9"/>
    <w:rsid w:val="00743BE1"/>
    <w:rsid w:val="00751566"/>
    <w:rsid w:val="00753EFB"/>
    <w:rsid w:val="00786D63"/>
    <w:rsid w:val="007E0817"/>
    <w:rsid w:val="007F4F77"/>
    <w:rsid w:val="007F764D"/>
    <w:rsid w:val="008605E7"/>
    <w:rsid w:val="00875863"/>
    <w:rsid w:val="008F6CA2"/>
    <w:rsid w:val="00907D09"/>
    <w:rsid w:val="009138B8"/>
    <w:rsid w:val="009627A5"/>
    <w:rsid w:val="00974CBB"/>
    <w:rsid w:val="009C4AA4"/>
    <w:rsid w:val="00A10D46"/>
    <w:rsid w:val="00A11F03"/>
    <w:rsid w:val="00A12102"/>
    <w:rsid w:val="00A521B7"/>
    <w:rsid w:val="00A672D4"/>
    <w:rsid w:val="00A728CD"/>
    <w:rsid w:val="00AA44F0"/>
    <w:rsid w:val="00AC0232"/>
    <w:rsid w:val="00AD63CE"/>
    <w:rsid w:val="00B4447B"/>
    <w:rsid w:val="00B4781D"/>
    <w:rsid w:val="00B72949"/>
    <w:rsid w:val="00B90708"/>
    <w:rsid w:val="00BB5EE7"/>
    <w:rsid w:val="00BD2A95"/>
    <w:rsid w:val="00BE1B7C"/>
    <w:rsid w:val="00C00F23"/>
    <w:rsid w:val="00C62F67"/>
    <w:rsid w:val="00C660CB"/>
    <w:rsid w:val="00C8131B"/>
    <w:rsid w:val="00CD751E"/>
    <w:rsid w:val="00D942A5"/>
    <w:rsid w:val="00DA5220"/>
    <w:rsid w:val="00DA6B39"/>
    <w:rsid w:val="00DC7285"/>
    <w:rsid w:val="00E427AF"/>
    <w:rsid w:val="00E8107F"/>
    <w:rsid w:val="00E85383"/>
    <w:rsid w:val="00EC29E0"/>
    <w:rsid w:val="00FE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4F3BA-9C9A-4992-B9F7-7EA6652E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64</cp:revision>
  <dcterms:created xsi:type="dcterms:W3CDTF">2015-03-11T17:46:00Z</dcterms:created>
  <dcterms:modified xsi:type="dcterms:W3CDTF">2015-03-13T15:15:00Z</dcterms:modified>
</cp:coreProperties>
</file>