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C4C" w:rsidRPr="001B5581" w:rsidRDefault="00A01C4C" w:rsidP="00A01C4C">
      <w:pPr>
        <w:pStyle w:val="Standard"/>
        <w:jc w:val="center"/>
        <w:rPr>
          <w:rFonts w:ascii="Times New Roman" w:hAnsi="Times New Roman"/>
          <w:szCs w:val="28"/>
        </w:rPr>
      </w:pPr>
      <w:r>
        <w:rPr>
          <w:rFonts w:ascii="Times New Roman" w:hAnsi="Times New Roman"/>
          <w:szCs w:val="28"/>
        </w:rPr>
        <w:t>Unaam Edidiong A</w:t>
      </w:r>
      <w:r w:rsidRPr="001B5581">
        <w:rPr>
          <w:rFonts w:ascii="Times New Roman" w:hAnsi="Times New Roman"/>
          <w:szCs w:val="28"/>
        </w:rPr>
        <w:t>kaninyene</w:t>
      </w:r>
      <w:r>
        <w:rPr>
          <w:rFonts w:ascii="Times New Roman" w:hAnsi="Times New Roman"/>
          <w:szCs w:val="28"/>
          <w:lang w:val="ru-RU"/>
        </w:rPr>
        <w:t>,</w:t>
      </w:r>
      <w:r>
        <w:rPr>
          <w:rFonts w:ascii="Times New Roman" w:hAnsi="Times New Roman"/>
          <w:szCs w:val="28"/>
        </w:rPr>
        <w:t xml:space="preserve"> Kira Kompaniiets, Tatyana Ashcheulova.</w:t>
      </w:r>
    </w:p>
    <w:p w:rsidR="00A01C4C" w:rsidRDefault="00A01C4C" w:rsidP="00A01C4C">
      <w:pPr>
        <w:pStyle w:val="Standard"/>
        <w:rPr>
          <w:rFonts w:ascii="Times New Roman" w:hAnsi="Times New Roman"/>
          <w:sz w:val="28"/>
          <w:szCs w:val="28"/>
        </w:rPr>
      </w:pPr>
      <w:r>
        <w:rPr>
          <w:rFonts w:ascii="Times New Roman" w:hAnsi="Times New Roman"/>
          <w:sz w:val="28"/>
          <w:szCs w:val="28"/>
        </w:rPr>
        <w:t>Medical, moral and social problems of gene engineering, cloning</w:t>
      </w:r>
    </w:p>
    <w:p w:rsidR="00A01C4C" w:rsidRDefault="00A01C4C" w:rsidP="00A01C4C">
      <w:pPr>
        <w:pStyle w:val="Standard"/>
        <w:jc w:val="center"/>
        <w:rPr>
          <w:rFonts w:ascii="Times New Roman" w:hAnsi="Times New Roman"/>
          <w:sz w:val="28"/>
          <w:szCs w:val="28"/>
        </w:rPr>
      </w:pPr>
    </w:p>
    <w:p w:rsidR="00A01C4C" w:rsidRDefault="00A01C4C" w:rsidP="00A01C4C">
      <w:pPr>
        <w:pStyle w:val="Textbody"/>
        <w:rPr>
          <w:rFonts w:hint="eastAsia"/>
        </w:rPr>
      </w:pPr>
      <w:r>
        <w:rPr>
          <w:rStyle w:val="StrongEmphasis"/>
          <w:rFonts w:ascii="Times New Roman" w:hAnsi="Times New Roman"/>
          <w:color w:val="262626"/>
          <w:sz w:val="28"/>
          <w:szCs w:val="28"/>
        </w:rPr>
        <w:t xml:space="preserve">1. </w:t>
      </w:r>
      <w:r>
        <w:rPr>
          <w:rFonts w:ascii="Times New Roman" w:hAnsi="Times New Roman"/>
          <w:color w:val="262626"/>
          <w:sz w:val="28"/>
          <w:szCs w:val="28"/>
        </w:rPr>
        <w:t>It is true that nature is considered as one of the complex thing that is associated in a food chain. There are scientists who believe that the existence of hereditary modified genes had an irreversible effect that are also associated with some consequences.</w:t>
      </w:r>
    </w:p>
    <w:p w:rsidR="00A01C4C" w:rsidRDefault="00A01C4C" w:rsidP="00A01C4C">
      <w:pPr>
        <w:pStyle w:val="Textbody"/>
        <w:spacing w:after="230" w:line="230" w:lineRule="atLeast"/>
        <w:rPr>
          <w:rFonts w:hint="eastAsia"/>
        </w:rPr>
      </w:pPr>
      <w:r>
        <w:rPr>
          <w:rStyle w:val="StrongEmphasis"/>
          <w:rFonts w:ascii="Times New Roman" w:hAnsi="Times New Roman"/>
          <w:color w:val="262626"/>
          <w:sz w:val="28"/>
          <w:szCs w:val="28"/>
        </w:rPr>
        <w:t xml:space="preserve">2. </w:t>
      </w:r>
      <w:r>
        <w:rPr>
          <w:rFonts w:ascii="Times New Roman" w:hAnsi="Times New Roman"/>
          <w:color w:val="262626"/>
          <w:sz w:val="28"/>
          <w:szCs w:val="28"/>
        </w:rPr>
        <w:t>Genetic engineering can hinder the moral issues particularly in religion. They also wonder if man has the ability and right to influence the course and law of nature.</w:t>
      </w:r>
    </w:p>
    <w:p w:rsidR="00A01C4C" w:rsidRDefault="00A01C4C" w:rsidP="00A01C4C">
      <w:pPr>
        <w:pStyle w:val="Textbody"/>
        <w:spacing w:after="230" w:line="230" w:lineRule="atLeast"/>
        <w:rPr>
          <w:rFonts w:hint="eastAsia"/>
        </w:rPr>
      </w:pPr>
      <w:r>
        <w:rPr>
          <w:rStyle w:val="StrongEmphasis"/>
          <w:rFonts w:ascii="Times New Roman" w:hAnsi="Times New Roman"/>
          <w:color w:val="262626"/>
          <w:sz w:val="28"/>
          <w:szCs w:val="28"/>
        </w:rPr>
        <w:t xml:space="preserve">3. </w:t>
      </w:r>
      <w:r>
        <w:rPr>
          <w:rFonts w:ascii="Times New Roman" w:hAnsi="Times New Roman"/>
          <w:color w:val="262626"/>
          <w:sz w:val="28"/>
          <w:szCs w:val="28"/>
        </w:rPr>
        <w:t>There are also professional scientists who manipulated the so called genetic sequence to obtain the main purpose of human reproduction organs that are intended for health purposes.</w:t>
      </w:r>
    </w:p>
    <w:p w:rsidR="00A01C4C" w:rsidRDefault="00A01C4C" w:rsidP="00A01C4C">
      <w:pPr>
        <w:pStyle w:val="Textbody"/>
        <w:spacing w:after="230" w:line="230" w:lineRule="atLeast"/>
        <w:rPr>
          <w:rFonts w:hint="eastAsia"/>
        </w:rPr>
      </w:pPr>
      <w:r>
        <w:rPr>
          <w:rStyle w:val="StrongEmphasis"/>
          <w:rFonts w:ascii="Times New Roman" w:hAnsi="Times New Roman"/>
          <w:color w:val="262626"/>
          <w:sz w:val="28"/>
          <w:szCs w:val="28"/>
        </w:rPr>
        <w:t xml:space="preserve">4. </w:t>
      </w:r>
      <w:r>
        <w:rPr>
          <w:rFonts w:ascii="Times New Roman" w:hAnsi="Times New Roman"/>
          <w:color w:val="262626"/>
          <w:sz w:val="28"/>
          <w:szCs w:val="28"/>
        </w:rPr>
        <w:t>The process of genetic engineering is quite tricky and risky process and you need to gather a wide variety of information before attempting to engage in the process of genetic engineering.</w:t>
      </w:r>
    </w:p>
    <w:p w:rsidR="00A01C4C" w:rsidRDefault="00A01C4C" w:rsidP="00A01C4C">
      <w:pPr>
        <w:pStyle w:val="Textbody"/>
        <w:spacing w:after="230" w:line="230" w:lineRule="atLeast"/>
        <w:rPr>
          <w:rFonts w:ascii="Times New Roman" w:hAnsi="Times New Roman"/>
          <w:color w:val="262626"/>
          <w:sz w:val="28"/>
          <w:szCs w:val="28"/>
        </w:rPr>
      </w:pPr>
      <w:r>
        <w:rPr>
          <w:rFonts w:ascii="Times New Roman" w:hAnsi="Times New Roman"/>
          <w:color w:val="262626"/>
          <w:sz w:val="28"/>
          <w:szCs w:val="28"/>
        </w:rPr>
        <w:t>The genetic engineering process involves gene and chromosome that has the ability to control the body characteristics. The bacteria that is present in the human body has the potential to live healthy life however with the help of Genetic engineering, human intervention can actively manipulated and the existence of bacteria can easily determined.</w:t>
      </w:r>
    </w:p>
    <w:p w:rsidR="00A01C4C" w:rsidRDefault="00A01C4C" w:rsidP="00A01C4C">
      <w:pPr>
        <w:pStyle w:val="Textbody"/>
        <w:spacing w:after="230" w:line="230" w:lineRule="atLeast"/>
        <w:rPr>
          <w:rFonts w:ascii="Times New Roman" w:hAnsi="Times New Roman"/>
          <w:color w:val="262626"/>
          <w:sz w:val="28"/>
          <w:szCs w:val="28"/>
        </w:rPr>
      </w:pPr>
      <w:r>
        <w:rPr>
          <w:rFonts w:ascii="Times New Roman" w:hAnsi="Times New Roman"/>
          <w:color w:val="262626"/>
          <w:sz w:val="28"/>
          <w:szCs w:val="28"/>
        </w:rPr>
        <w:t>It is very imperative that you are aware about some of the advantages and disadvantages of genetic engineering and how they affect the life of animal, plant and people. To gather valuable information about genetic engineering, browsing the web can be a great help.</w:t>
      </w:r>
    </w:p>
    <w:p w:rsidR="00A01C4C" w:rsidRDefault="00A01C4C" w:rsidP="00A01C4C">
      <w:pPr>
        <w:pStyle w:val="Standard"/>
        <w:rPr>
          <w:rFonts w:ascii="Times New Roman" w:hAnsi="Times New Roman"/>
          <w:sz w:val="28"/>
          <w:szCs w:val="28"/>
        </w:rPr>
      </w:pPr>
    </w:p>
    <w:p w:rsidR="00A01C4C" w:rsidRDefault="00A01C4C" w:rsidP="00A01C4C">
      <w:pPr>
        <w:pStyle w:val="Standard"/>
        <w:rPr>
          <w:rFonts w:ascii="Times New Roman" w:hAnsi="Times New Roman"/>
          <w:sz w:val="28"/>
          <w:szCs w:val="28"/>
        </w:rPr>
      </w:pPr>
    </w:p>
    <w:p w:rsidR="00A01C4C" w:rsidRDefault="00A01C4C" w:rsidP="00A01C4C">
      <w:pPr>
        <w:pStyle w:val="Standard"/>
        <w:rPr>
          <w:rFonts w:ascii="Times New Roman" w:hAnsi="Times New Roman"/>
          <w:sz w:val="28"/>
          <w:szCs w:val="28"/>
        </w:rPr>
      </w:pPr>
    </w:p>
    <w:p w:rsidR="00A01C4C" w:rsidRDefault="00A01C4C" w:rsidP="00A01C4C">
      <w:pPr>
        <w:pStyle w:val="Standard"/>
        <w:rPr>
          <w:rFonts w:ascii="Times New Roman" w:hAnsi="Times New Roman"/>
          <w:sz w:val="28"/>
          <w:szCs w:val="28"/>
        </w:rPr>
      </w:pPr>
    </w:p>
    <w:p w:rsidR="00A01C4C" w:rsidRDefault="00A01C4C" w:rsidP="00A01C4C">
      <w:pPr>
        <w:pStyle w:val="Standard"/>
        <w:rPr>
          <w:rFonts w:ascii="Times New Roman" w:hAnsi="Times New Roman"/>
          <w:sz w:val="28"/>
          <w:szCs w:val="28"/>
        </w:rPr>
      </w:pPr>
    </w:p>
    <w:p w:rsidR="00A01C4C" w:rsidRDefault="00A01C4C" w:rsidP="00A01C4C">
      <w:pPr>
        <w:pStyle w:val="Standard"/>
        <w:rPr>
          <w:rFonts w:ascii="Times New Roman" w:hAnsi="Times New Roman"/>
          <w:sz w:val="28"/>
          <w:szCs w:val="28"/>
        </w:rPr>
      </w:pPr>
    </w:p>
    <w:p w:rsidR="00A01C4C" w:rsidRDefault="00A01C4C" w:rsidP="00A01C4C"/>
    <w:p w:rsidR="00A6291B" w:rsidRPr="00025B0D" w:rsidRDefault="00A6291B" w:rsidP="00025B0D">
      <w:bookmarkStart w:id="0" w:name="_GoBack"/>
      <w:bookmarkEnd w:id="0"/>
    </w:p>
    <w:sectPr w:rsidR="00A6291B" w:rsidRPr="00025B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69"/>
    <w:rsid w:val="00025B0D"/>
    <w:rsid w:val="00033559"/>
    <w:rsid w:val="00444069"/>
    <w:rsid w:val="00A01C4C"/>
    <w:rsid w:val="00A6291B"/>
    <w:rsid w:val="00DD3607"/>
    <w:rsid w:val="00F57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607"/>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F577F6"/>
    <w:rPr>
      <w:rFonts w:cs="Times New Roman"/>
    </w:rPr>
  </w:style>
  <w:style w:type="paragraph" w:customStyle="1" w:styleId="Standard">
    <w:name w:val="Standard"/>
    <w:rsid w:val="00A01C4C"/>
    <w:pPr>
      <w:widowControl w:val="0"/>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A01C4C"/>
    <w:pPr>
      <w:spacing w:after="140" w:line="288" w:lineRule="auto"/>
    </w:pPr>
  </w:style>
  <w:style w:type="character" w:customStyle="1" w:styleId="StrongEmphasis">
    <w:name w:val="Strong Emphasis"/>
    <w:rsid w:val="00A01C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607"/>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F577F6"/>
    <w:rPr>
      <w:rFonts w:cs="Times New Roman"/>
    </w:rPr>
  </w:style>
  <w:style w:type="paragraph" w:customStyle="1" w:styleId="Standard">
    <w:name w:val="Standard"/>
    <w:rsid w:val="00A01C4C"/>
    <w:pPr>
      <w:widowControl w:val="0"/>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A01C4C"/>
    <w:pPr>
      <w:spacing w:after="140" w:line="288" w:lineRule="auto"/>
    </w:pPr>
  </w:style>
  <w:style w:type="character" w:customStyle="1" w:styleId="StrongEmphasis">
    <w:name w:val="Strong Emphasis"/>
    <w:rsid w:val="00A01C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1327</Characters>
  <Application>Microsoft Office Word</Application>
  <DocSecurity>0</DocSecurity>
  <Lines>11</Lines>
  <Paragraphs>3</Paragraphs>
  <ScaleCrop>false</ScaleCrop>
  <Company>XPSys</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Laborant 3</dc:creator>
  <cp:keywords/>
  <dc:description/>
  <cp:lastModifiedBy>Laborant 3</cp:lastModifiedBy>
  <cp:revision>7</cp:revision>
  <dcterms:created xsi:type="dcterms:W3CDTF">2015-05-27T09:19:00Z</dcterms:created>
  <dcterms:modified xsi:type="dcterms:W3CDTF">2015-05-28T08:06:00Z</dcterms:modified>
</cp:coreProperties>
</file>