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C8" w:rsidRPr="009F3BF8" w:rsidRDefault="00EA19C8" w:rsidP="009F3BF8">
      <w:pPr>
        <w:spacing w:after="0" w:line="240" w:lineRule="auto"/>
        <w:jc w:val="right"/>
        <w:rPr>
          <w:rFonts w:ascii="Times New Roman" w:hAnsi="Times New Roman"/>
          <w:b/>
          <w:color w:val="000000"/>
          <w:sz w:val="28"/>
          <w:szCs w:val="28"/>
        </w:rPr>
      </w:pPr>
      <w:r w:rsidRPr="009F3BF8">
        <w:rPr>
          <w:rFonts w:ascii="Times New Roman" w:hAnsi="Times New Roman"/>
          <w:b/>
          <w:sz w:val="28"/>
          <w:szCs w:val="28"/>
        </w:rPr>
        <w:t>Elhaj Abeer, Pytetska N.</w:t>
      </w:r>
    </w:p>
    <w:p w:rsidR="00EA19C8" w:rsidRDefault="00EA19C8" w:rsidP="009F3BF8">
      <w:pPr>
        <w:spacing w:after="0" w:line="240" w:lineRule="auto"/>
        <w:jc w:val="both"/>
        <w:rPr>
          <w:rFonts w:ascii="Times New Roman" w:hAnsi="Times New Roman"/>
          <w:b/>
          <w:bCs/>
          <w:sz w:val="28"/>
          <w:szCs w:val="28"/>
        </w:rPr>
      </w:pPr>
    </w:p>
    <w:p w:rsidR="00EA19C8" w:rsidRPr="009F3BF8" w:rsidRDefault="00EA19C8" w:rsidP="009F3BF8">
      <w:pPr>
        <w:spacing w:after="0" w:line="240" w:lineRule="auto"/>
        <w:jc w:val="center"/>
        <w:rPr>
          <w:rFonts w:ascii="Times New Roman" w:hAnsi="Times New Roman"/>
          <w:b/>
          <w:color w:val="000000"/>
          <w:sz w:val="28"/>
          <w:szCs w:val="28"/>
        </w:rPr>
      </w:pPr>
      <w:r w:rsidRPr="009F3BF8">
        <w:rPr>
          <w:rFonts w:ascii="Times New Roman" w:hAnsi="Times New Roman"/>
          <w:b/>
          <w:sz w:val="28"/>
          <w:szCs w:val="28"/>
        </w:rPr>
        <w:t>APPLICATION OF</w:t>
      </w:r>
      <w:r w:rsidRPr="009F3BF8">
        <w:rPr>
          <w:rStyle w:val="mw-headline"/>
          <w:rFonts w:ascii="Times New Roman" w:hAnsi="Times New Roman"/>
          <w:b/>
          <w:iCs/>
          <w:sz w:val="28"/>
          <w:szCs w:val="28"/>
        </w:rPr>
        <w:t xml:space="preserve"> SCINTIGRAPHY</w:t>
      </w:r>
      <w:r w:rsidRPr="009F3BF8">
        <w:rPr>
          <w:rFonts w:ascii="Times New Roman" w:hAnsi="Times New Roman"/>
          <w:b/>
          <w:bCs/>
          <w:iCs/>
          <w:sz w:val="28"/>
          <w:szCs w:val="28"/>
          <w:shd w:val="clear" w:color="auto" w:fill="FFFFFF"/>
        </w:rPr>
        <w:t xml:space="preserve"> IN </w:t>
      </w:r>
      <w:r w:rsidRPr="009F3BF8">
        <w:rPr>
          <w:rFonts w:ascii="Times New Roman" w:hAnsi="Times New Roman"/>
          <w:b/>
          <w:color w:val="000000"/>
          <w:sz w:val="28"/>
          <w:szCs w:val="28"/>
        </w:rPr>
        <w:t>PULMONOLOGY</w:t>
      </w:r>
    </w:p>
    <w:p w:rsidR="00EA19C8" w:rsidRPr="0088341A" w:rsidRDefault="00EA19C8" w:rsidP="009F3BF8">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Name">
          <w:r w:rsidRPr="0088341A">
            <w:rPr>
              <w:rFonts w:ascii="Times New Roman" w:hAnsi="Times New Roman"/>
              <w:b/>
              <w:bCs/>
              <w:sz w:val="28"/>
              <w:szCs w:val="28"/>
            </w:rPr>
            <w:t>Kharkiv</w:t>
          </w:r>
        </w:smartTag>
        <w:r w:rsidRPr="0088341A">
          <w:rPr>
            <w:rFonts w:ascii="Times New Roman" w:hAnsi="Times New Roman"/>
            <w:b/>
            <w:bCs/>
            <w:sz w:val="28"/>
            <w:szCs w:val="28"/>
          </w:rPr>
          <w:t xml:space="preserve"> </w:t>
        </w:r>
        <w:smartTag w:uri="urn:schemas-microsoft-com:office:smarttags" w:element="PlaceName">
          <w:r w:rsidRPr="0088341A">
            <w:rPr>
              <w:rFonts w:ascii="Times New Roman" w:hAnsi="Times New Roman"/>
              <w:b/>
              <w:bCs/>
              <w:sz w:val="28"/>
              <w:szCs w:val="28"/>
            </w:rPr>
            <w:t>National</w:t>
          </w:r>
        </w:smartTag>
        <w:r w:rsidRPr="0088341A">
          <w:rPr>
            <w:rFonts w:ascii="Times New Roman" w:hAnsi="Times New Roman"/>
            <w:b/>
            <w:bCs/>
            <w:sz w:val="28"/>
            <w:szCs w:val="28"/>
          </w:rPr>
          <w:t xml:space="preserve"> </w:t>
        </w:r>
        <w:smartTag w:uri="urn:schemas-microsoft-com:office:smarttags" w:element="PlaceName">
          <w:r w:rsidRPr="0088341A">
            <w:rPr>
              <w:rFonts w:ascii="Times New Roman" w:hAnsi="Times New Roman"/>
              <w:b/>
              <w:bCs/>
              <w:sz w:val="28"/>
              <w:szCs w:val="28"/>
            </w:rPr>
            <w:t>Medical</w:t>
          </w:r>
        </w:smartTag>
        <w:r w:rsidRPr="0088341A">
          <w:rPr>
            <w:rFonts w:ascii="Times New Roman" w:hAnsi="Times New Roman"/>
            <w:b/>
            <w:bCs/>
            <w:sz w:val="28"/>
            <w:szCs w:val="28"/>
          </w:rPr>
          <w:t xml:space="preserve"> </w:t>
        </w:r>
        <w:smartTag w:uri="urn:schemas-microsoft-com:office:smarttags" w:element="PlaceType">
          <w:r w:rsidRPr="0088341A">
            <w:rPr>
              <w:rFonts w:ascii="Times New Roman" w:hAnsi="Times New Roman"/>
              <w:b/>
              <w:bCs/>
              <w:sz w:val="28"/>
              <w:szCs w:val="28"/>
            </w:rPr>
            <w:t>University</w:t>
          </w:r>
        </w:smartTag>
      </w:smartTag>
    </w:p>
    <w:p w:rsidR="00EA19C8" w:rsidRPr="0088341A" w:rsidRDefault="00EA19C8" w:rsidP="009F3BF8">
      <w:pPr>
        <w:spacing w:after="0" w:line="240" w:lineRule="auto"/>
        <w:jc w:val="both"/>
        <w:rPr>
          <w:rFonts w:ascii="Times New Roman" w:hAnsi="Times New Roman"/>
          <w:color w:val="000000"/>
          <w:sz w:val="28"/>
          <w:szCs w:val="28"/>
        </w:rPr>
      </w:pPr>
    </w:p>
    <w:p w:rsidR="00EA19C8" w:rsidRPr="0088341A" w:rsidRDefault="00EA19C8" w:rsidP="009F3BF8">
      <w:pPr>
        <w:spacing w:after="0" w:line="240" w:lineRule="auto"/>
        <w:ind w:firstLine="708"/>
        <w:jc w:val="both"/>
        <w:rPr>
          <w:rFonts w:ascii="Times New Roman" w:hAnsi="Times New Roman"/>
          <w:color w:val="000000"/>
          <w:sz w:val="28"/>
          <w:szCs w:val="28"/>
        </w:rPr>
      </w:pPr>
      <w:r w:rsidRPr="0088341A">
        <w:rPr>
          <w:rFonts w:ascii="Times New Roman" w:hAnsi="Times New Roman"/>
          <w:color w:val="000000"/>
          <w:sz w:val="28"/>
          <w:szCs w:val="28"/>
        </w:rPr>
        <w:t>Pulmonology</w:t>
      </w:r>
      <w:r w:rsidRPr="00F41843">
        <w:rPr>
          <w:rFonts w:ascii="Times New Roman" w:hAnsi="Times New Roman"/>
          <w:color w:val="000000"/>
          <w:sz w:val="28"/>
          <w:szCs w:val="28"/>
        </w:rPr>
        <w:t xml:space="preserve"> – </w:t>
      </w:r>
      <w:r w:rsidRPr="0088341A">
        <w:rPr>
          <w:rFonts w:ascii="Times New Roman" w:hAnsi="Times New Roman"/>
          <w:color w:val="000000"/>
          <w:sz w:val="28"/>
          <w:szCs w:val="28"/>
        </w:rPr>
        <w:t>is a medical specialty that deals with</w:t>
      </w:r>
      <w:r w:rsidRPr="00F41843">
        <w:rPr>
          <w:rFonts w:ascii="Times New Roman" w:hAnsi="Times New Roman"/>
          <w:color w:val="000000"/>
          <w:sz w:val="28"/>
          <w:szCs w:val="28"/>
        </w:rPr>
        <w:t xml:space="preserve"> </w:t>
      </w:r>
      <w:hyperlink r:id="rId5" w:tooltip="Diseases" w:history="1">
        <w:r w:rsidRPr="0088341A">
          <w:rPr>
            <w:rFonts w:ascii="Times New Roman" w:hAnsi="Times New Roman"/>
            <w:color w:val="000000"/>
            <w:sz w:val="28"/>
            <w:szCs w:val="28"/>
          </w:rPr>
          <w:t>diseases</w:t>
        </w:r>
      </w:hyperlink>
      <w:r w:rsidRPr="00F41843">
        <w:t xml:space="preserve"> </w:t>
      </w:r>
      <w:r w:rsidRPr="0088341A">
        <w:rPr>
          <w:rFonts w:ascii="Times New Roman" w:hAnsi="Times New Roman"/>
          <w:color w:val="000000"/>
          <w:sz w:val="28"/>
          <w:szCs w:val="28"/>
        </w:rPr>
        <w:t>involving the </w:t>
      </w:r>
      <w:hyperlink r:id="rId6" w:tooltip="Respiratory tract" w:history="1">
        <w:r w:rsidRPr="0088341A">
          <w:rPr>
            <w:rFonts w:ascii="Times New Roman" w:hAnsi="Times New Roman"/>
            <w:color w:val="000000"/>
            <w:sz w:val="28"/>
            <w:szCs w:val="28"/>
          </w:rPr>
          <w:t>respiratory tract</w:t>
        </w:r>
      </w:hyperlink>
      <w:r w:rsidRPr="0088341A">
        <w:rPr>
          <w:rFonts w:ascii="Times New Roman" w:hAnsi="Times New Roman"/>
          <w:color w:val="000000"/>
          <w:sz w:val="28"/>
          <w:szCs w:val="28"/>
        </w:rPr>
        <w:t>.</w:t>
      </w:r>
      <w:r w:rsidRPr="00F41843">
        <w:rPr>
          <w:rFonts w:ascii="Times New Roman" w:hAnsi="Times New Roman"/>
          <w:color w:val="000000"/>
          <w:sz w:val="28"/>
          <w:szCs w:val="28"/>
        </w:rPr>
        <w:t xml:space="preserve"> </w:t>
      </w:r>
      <w:r>
        <w:rPr>
          <w:rFonts w:ascii="Times New Roman" w:hAnsi="Times New Roman"/>
          <w:color w:val="000000"/>
          <w:sz w:val="28"/>
          <w:szCs w:val="28"/>
        </w:rPr>
        <w:t>I</w:t>
      </w:r>
      <w:r w:rsidRPr="0088341A">
        <w:rPr>
          <w:rFonts w:ascii="Times New Roman" w:hAnsi="Times New Roman"/>
          <w:color w:val="000000"/>
          <w:sz w:val="28"/>
          <w:szCs w:val="28"/>
        </w:rPr>
        <w:t>t is known as</w:t>
      </w:r>
      <w:r w:rsidRPr="00F41843">
        <w:rPr>
          <w:rFonts w:ascii="Times New Roman" w:hAnsi="Times New Roman"/>
          <w:color w:val="000000"/>
          <w:sz w:val="28"/>
          <w:szCs w:val="28"/>
        </w:rPr>
        <w:t xml:space="preserve"> </w:t>
      </w:r>
      <w:hyperlink r:id="rId7" w:tooltip="Chest" w:history="1">
        <w:r w:rsidRPr="0088341A">
          <w:rPr>
            <w:rFonts w:ascii="Times New Roman" w:hAnsi="Times New Roman"/>
            <w:color w:val="000000"/>
            <w:sz w:val="28"/>
            <w:szCs w:val="28"/>
          </w:rPr>
          <w:t>chest</w:t>
        </w:r>
      </w:hyperlink>
      <w:r w:rsidRPr="00F41843">
        <w:t xml:space="preserve"> </w:t>
      </w:r>
      <w:hyperlink r:id="rId8" w:tooltip="Medicine" w:history="1">
        <w:r w:rsidRPr="0088341A">
          <w:rPr>
            <w:rFonts w:ascii="Times New Roman" w:hAnsi="Times New Roman"/>
            <w:color w:val="000000"/>
            <w:sz w:val="28"/>
            <w:szCs w:val="28"/>
          </w:rPr>
          <w:t>medicine</w:t>
        </w:r>
      </w:hyperlink>
      <w:r w:rsidRPr="00F41843">
        <w:t xml:space="preserve"> </w:t>
      </w:r>
      <w:r w:rsidRPr="0088341A">
        <w:rPr>
          <w:rFonts w:ascii="Times New Roman" w:hAnsi="Times New Roman"/>
          <w:color w:val="000000"/>
          <w:sz w:val="28"/>
          <w:szCs w:val="28"/>
        </w:rPr>
        <w:t>and respiratory medicine in some countries and areas , considered a branch of </w:t>
      </w:r>
      <w:hyperlink r:id="rId9" w:tooltip="Internal medicine" w:history="1">
        <w:r w:rsidRPr="0088341A">
          <w:rPr>
            <w:rFonts w:ascii="Times New Roman" w:hAnsi="Times New Roman"/>
            <w:color w:val="000000"/>
            <w:sz w:val="28"/>
            <w:szCs w:val="28"/>
          </w:rPr>
          <w:t>internal medicine</w:t>
        </w:r>
      </w:hyperlink>
      <w:r w:rsidRPr="0088341A">
        <w:rPr>
          <w:rFonts w:ascii="Times New Roman" w:hAnsi="Times New Roman"/>
          <w:color w:val="000000"/>
          <w:sz w:val="28"/>
          <w:szCs w:val="28"/>
        </w:rPr>
        <w:t>, and is related to </w:t>
      </w:r>
      <w:hyperlink r:id="rId10" w:tooltip="Intensive care medicine" w:history="1">
        <w:r w:rsidRPr="0088341A">
          <w:rPr>
            <w:rFonts w:ascii="Times New Roman" w:hAnsi="Times New Roman"/>
            <w:color w:val="000000"/>
            <w:sz w:val="28"/>
            <w:szCs w:val="28"/>
          </w:rPr>
          <w:t>intensive care medicine</w:t>
        </w:r>
      </w:hyperlink>
      <w:r w:rsidRPr="0088341A">
        <w:rPr>
          <w:rFonts w:ascii="Times New Roman" w:hAnsi="Times New Roman"/>
          <w:color w:val="000000"/>
          <w:sz w:val="28"/>
          <w:szCs w:val="28"/>
        </w:rPr>
        <w:t>. Pulmonology often involves managing patients who need life support and </w:t>
      </w:r>
      <w:hyperlink r:id="rId11" w:tooltip="Mechanical ventilation" w:history="1">
        <w:r w:rsidRPr="0088341A">
          <w:rPr>
            <w:rFonts w:ascii="Times New Roman" w:hAnsi="Times New Roman"/>
            <w:color w:val="000000"/>
            <w:sz w:val="28"/>
            <w:szCs w:val="28"/>
          </w:rPr>
          <w:t>mechanical ventilation</w:t>
        </w:r>
      </w:hyperlink>
      <w:r w:rsidRPr="0088341A">
        <w:rPr>
          <w:rFonts w:ascii="Times New Roman" w:hAnsi="Times New Roman"/>
          <w:color w:val="000000"/>
          <w:sz w:val="28"/>
          <w:szCs w:val="28"/>
        </w:rPr>
        <w:t xml:space="preserve">. Pulmonologists are specially trained in diseases and conditions of the chest, particularly </w:t>
      </w:r>
      <w:hyperlink r:id="rId12" w:tooltip="Pneumonia" w:history="1">
        <w:r w:rsidRPr="0088341A">
          <w:rPr>
            <w:rFonts w:ascii="Times New Roman" w:hAnsi="Times New Roman"/>
            <w:color w:val="000000"/>
            <w:sz w:val="28"/>
            <w:szCs w:val="28"/>
          </w:rPr>
          <w:t>pneumonia</w:t>
        </w:r>
      </w:hyperlink>
      <w:r w:rsidRPr="0088341A">
        <w:rPr>
          <w:rFonts w:ascii="Times New Roman" w:hAnsi="Times New Roman"/>
          <w:color w:val="000000"/>
          <w:sz w:val="28"/>
          <w:szCs w:val="28"/>
        </w:rPr>
        <w:t xml:space="preserve">, </w:t>
      </w:r>
      <w:hyperlink r:id="rId13" w:tooltip="Asthma" w:history="1">
        <w:r w:rsidRPr="0088341A">
          <w:rPr>
            <w:rFonts w:ascii="Times New Roman" w:hAnsi="Times New Roman"/>
            <w:color w:val="000000"/>
            <w:sz w:val="28"/>
            <w:szCs w:val="28"/>
          </w:rPr>
          <w:t>asthma</w:t>
        </w:r>
      </w:hyperlink>
      <w:r w:rsidRPr="0088341A">
        <w:rPr>
          <w:rFonts w:ascii="Times New Roman" w:hAnsi="Times New Roman"/>
          <w:color w:val="000000"/>
          <w:sz w:val="28"/>
          <w:szCs w:val="28"/>
        </w:rPr>
        <w:t xml:space="preserve">, </w:t>
      </w:r>
      <w:hyperlink r:id="rId14" w:tooltip="Tuberculosis" w:history="1">
        <w:r w:rsidRPr="0088341A">
          <w:rPr>
            <w:rFonts w:ascii="Times New Roman" w:hAnsi="Times New Roman"/>
            <w:color w:val="000000"/>
            <w:sz w:val="28"/>
            <w:szCs w:val="28"/>
          </w:rPr>
          <w:t>tuberculosis</w:t>
        </w:r>
      </w:hyperlink>
      <w:r w:rsidRPr="0088341A">
        <w:rPr>
          <w:rFonts w:ascii="Times New Roman" w:hAnsi="Times New Roman"/>
          <w:color w:val="000000"/>
          <w:sz w:val="28"/>
          <w:szCs w:val="28"/>
        </w:rPr>
        <w:t xml:space="preserve">, </w:t>
      </w:r>
      <w:hyperlink r:id="rId15" w:tooltip="Emphysema" w:history="1">
        <w:r w:rsidRPr="0088341A">
          <w:rPr>
            <w:rFonts w:ascii="Times New Roman" w:hAnsi="Times New Roman"/>
            <w:color w:val="000000"/>
            <w:sz w:val="28"/>
            <w:szCs w:val="28"/>
          </w:rPr>
          <w:t>emphysema</w:t>
        </w:r>
      </w:hyperlink>
      <w:r w:rsidRPr="0088341A">
        <w:rPr>
          <w:rFonts w:ascii="Times New Roman" w:hAnsi="Times New Roman"/>
          <w:color w:val="000000"/>
          <w:sz w:val="28"/>
          <w:szCs w:val="28"/>
        </w:rPr>
        <w:t>, and complicated chest infections.</w:t>
      </w:r>
    </w:p>
    <w:p w:rsidR="00EA19C8" w:rsidRPr="0088341A" w:rsidRDefault="00EA19C8" w:rsidP="009F3BF8">
      <w:pPr>
        <w:spacing w:after="0" w:line="240" w:lineRule="auto"/>
        <w:jc w:val="both"/>
        <w:rPr>
          <w:rFonts w:ascii="Times New Roman" w:hAnsi="Times New Roman"/>
          <w:bCs/>
          <w:iCs/>
          <w:sz w:val="28"/>
          <w:szCs w:val="28"/>
        </w:rPr>
      </w:pPr>
      <w:r w:rsidRPr="0088341A">
        <w:rPr>
          <w:rStyle w:val="mw-headline"/>
          <w:rFonts w:ascii="Times New Roman" w:hAnsi="Times New Roman"/>
          <w:bCs/>
          <w:iCs/>
          <w:sz w:val="28"/>
          <w:szCs w:val="28"/>
        </w:rPr>
        <w:t>Methods:</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16" w:tooltip="Laboratory" w:history="1">
        <w:r w:rsidRPr="0088341A">
          <w:rPr>
            <w:rStyle w:val="Hyperlink"/>
            <w:rFonts w:ascii="Times New Roman" w:hAnsi="Times New Roman"/>
            <w:color w:val="000000"/>
            <w:sz w:val="28"/>
            <w:szCs w:val="28"/>
            <w:u w:val="none"/>
          </w:rPr>
          <w:t>Laboratory</w:t>
        </w:r>
      </w:hyperlink>
      <w:r w:rsidRPr="00F41843">
        <w:t xml:space="preserve"> </w:t>
      </w:r>
      <w:r w:rsidRPr="0088341A">
        <w:rPr>
          <w:rFonts w:ascii="Times New Roman" w:hAnsi="Times New Roman"/>
          <w:color w:val="000000"/>
          <w:sz w:val="28"/>
          <w:szCs w:val="28"/>
        </w:rPr>
        <w:t>investigation of</w:t>
      </w:r>
      <w:r w:rsidRPr="00F41843">
        <w:rPr>
          <w:rFonts w:ascii="Times New Roman" w:hAnsi="Times New Roman"/>
          <w:color w:val="000000"/>
          <w:sz w:val="28"/>
          <w:szCs w:val="28"/>
        </w:rPr>
        <w:t xml:space="preserve"> </w:t>
      </w:r>
      <w:hyperlink r:id="rId17" w:tooltip="Blood" w:history="1">
        <w:r w:rsidRPr="0088341A">
          <w:rPr>
            <w:rStyle w:val="Hyperlink"/>
            <w:rFonts w:ascii="Times New Roman" w:hAnsi="Times New Roman"/>
            <w:color w:val="000000"/>
            <w:sz w:val="28"/>
            <w:szCs w:val="28"/>
            <w:u w:val="none"/>
          </w:rPr>
          <w:t>blood</w:t>
        </w:r>
      </w:hyperlink>
      <w:r w:rsidRPr="00F41843">
        <w:t xml:space="preserve"> </w:t>
      </w:r>
      <w:r w:rsidRPr="0088341A">
        <w:rPr>
          <w:rFonts w:ascii="Times New Roman" w:hAnsi="Times New Roman"/>
          <w:color w:val="000000"/>
          <w:sz w:val="28"/>
          <w:szCs w:val="28"/>
        </w:rPr>
        <w:t>(</w:t>
      </w:r>
      <w:hyperlink r:id="rId18" w:tooltip="Blood test" w:history="1">
        <w:r w:rsidRPr="0088341A">
          <w:rPr>
            <w:rStyle w:val="Hyperlink"/>
            <w:rFonts w:ascii="Times New Roman" w:hAnsi="Times New Roman"/>
            <w:color w:val="000000"/>
            <w:sz w:val="28"/>
            <w:szCs w:val="28"/>
            <w:u w:val="none"/>
          </w:rPr>
          <w:t>blood tests</w:t>
        </w:r>
      </w:hyperlink>
      <w:r w:rsidRPr="0088341A">
        <w:rPr>
          <w:rFonts w:ascii="Times New Roman" w:hAnsi="Times New Roman"/>
          <w:color w:val="000000"/>
          <w:sz w:val="28"/>
          <w:szCs w:val="28"/>
        </w:rPr>
        <w:t>). Sometimes</w:t>
      </w:r>
      <w:r>
        <w:rPr>
          <w:rFonts w:ascii="Times New Roman" w:hAnsi="Times New Roman"/>
          <w:color w:val="000000"/>
          <w:sz w:val="28"/>
          <w:szCs w:val="28"/>
          <w:lang w:val="ru-RU"/>
        </w:rPr>
        <w:t xml:space="preserve"> </w:t>
      </w:r>
      <w:hyperlink r:id="rId19" w:tooltip="Arterial blood gas" w:history="1">
        <w:r w:rsidRPr="0088341A">
          <w:rPr>
            <w:rStyle w:val="Hyperlink"/>
            <w:rFonts w:ascii="Times New Roman" w:hAnsi="Times New Roman"/>
            <w:color w:val="000000"/>
            <w:sz w:val="28"/>
            <w:szCs w:val="28"/>
            <w:u w:val="none"/>
          </w:rPr>
          <w:t>arterial blood gas</w:t>
        </w:r>
      </w:hyperlink>
      <w:r>
        <w:rPr>
          <w:lang w:val="ru-RU"/>
        </w:rPr>
        <w:t xml:space="preserve"> </w:t>
      </w:r>
      <w:r w:rsidRPr="0088341A">
        <w:rPr>
          <w:rFonts w:ascii="Times New Roman" w:hAnsi="Times New Roman"/>
          <w:color w:val="000000"/>
          <w:sz w:val="28"/>
          <w:szCs w:val="28"/>
        </w:rPr>
        <w:t>measurements are also required.</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20" w:tooltip="Spirometry" w:history="1">
        <w:r w:rsidRPr="0088341A">
          <w:rPr>
            <w:rStyle w:val="Hyperlink"/>
            <w:rFonts w:ascii="Times New Roman" w:hAnsi="Times New Roman"/>
            <w:color w:val="000000"/>
            <w:sz w:val="28"/>
            <w:szCs w:val="28"/>
            <w:u w:val="none"/>
          </w:rPr>
          <w:t>Spirometry</w:t>
        </w:r>
      </w:hyperlink>
      <w:r w:rsidRPr="00F41843">
        <w:t xml:space="preserve"> </w:t>
      </w:r>
      <w:r w:rsidRPr="0088341A">
        <w:rPr>
          <w:rFonts w:ascii="Times New Roman" w:hAnsi="Times New Roman"/>
          <w:color w:val="000000"/>
          <w:sz w:val="28"/>
          <w:szCs w:val="28"/>
        </w:rPr>
        <w:t>(the determination of</w:t>
      </w:r>
      <w:r w:rsidRPr="00F41843">
        <w:rPr>
          <w:rFonts w:ascii="Times New Roman" w:hAnsi="Times New Roman"/>
          <w:color w:val="000000"/>
          <w:sz w:val="28"/>
          <w:szCs w:val="28"/>
        </w:rPr>
        <w:t xml:space="preserve"> </w:t>
      </w:r>
      <w:hyperlink r:id="rId21" w:tooltip="Lung volumes" w:history="1">
        <w:r w:rsidRPr="0088341A">
          <w:rPr>
            <w:rStyle w:val="Hyperlink"/>
            <w:rFonts w:ascii="Times New Roman" w:hAnsi="Times New Roman"/>
            <w:color w:val="000000"/>
            <w:sz w:val="28"/>
            <w:szCs w:val="28"/>
            <w:u w:val="none"/>
          </w:rPr>
          <w:t>lung volumes</w:t>
        </w:r>
      </w:hyperlink>
      <w:r w:rsidRPr="00F41843">
        <w:t xml:space="preserve"> </w:t>
      </w:r>
      <w:r w:rsidRPr="0088341A">
        <w:rPr>
          <w:rFonts w:ascii="Times New Roman" w:hAnsi="Times New Roman"/>
          <w:color w:val="000000"/>
          <w:sz w:val="28"/>
          <w:szCs w:val="28"/>
        </w:rPr>
        <w:t>in time by breathing into a dedicated machine; response to</w:t>
      </w:r>
      <w:r w:rsidRPr="00F41843">
        <w:rPr>
          <w:rFonts w:ascii="Times New Roman" w:hAnsi="Times New Roman"/>
          <w:color w:val="000000"/>
          <w:sz w:val="28"/>
          <w:szCs w:val="28"/>
        </w:rPr>
        <w:t xml:space="preserve"> </w:t>
      </w:r>
      <w:hyperlink r:id="rId22" w:tooltip="Bronchodilatator" w:history="1">
        <w:r w:rsidRPr="0088341A">
          <w:rPr>
            <w:rStyle w:val="Hyperlink"/>
            <w:rFonts w:ascii="Times New Roman" w:hAnsi="Times New Roman"/>
            <w:color w:val="000000"/>
            <w:sz w:val="28"/>
            <w:szCs w:val="28"/>
            <w:u w:val="none"/>
          </w:rPr>
          <w:t>bronchodilatators</w:t>
        </w:r>
      </w:hyperlink>
      <w:r w:rsidRPr="00F41843">
        <w:rPr>
          <w:rFonts w:ascii="Times New Roman" w:hAnsi="Times New Roman"/>
          <w:color w:val="000000"/>
          <w:sz w:val="28"/>
          <w:szCs w:val="28"/>
        </w:rPr>
        <w:t xml:space="preserve"> </w:t>
      </w:r>
      <w:r w:rsidRPr="0088341A">
        <w:rPr>
          <w:rFonts w:ascii="Times New Roman" w:hAnsi="Times New Roman"/>
          <w:color w:val="000000"/>
          <w:sz w:val="28"/>
          <w:szCs w:val="28"/>
        </w:rPr>
        <w:t>and</w:t>
      </w:r>
      <w:r w:rsidRPr="00F41843">
        <w:rPr>
          <w:rFonts w:ascii="Times New Roman" w:hAnsi="Times New Roman"/>
          <w:color w:val="000000"/>
          <w:sz w:val="28"/>
          <w:szCs w:val="28"/>
        </w:rPr>
        <w:t xml:space="preserve"> </w:t>
      </w:r>
      <w:hyperlink r:id="rId23" w:tooltip="Diffusion" w:history="1">
        <w:r w:rsidRPr="0088341A">
          <w:rPr>
            <w:rStyle w:val="Hyperlink"/>
            <w:rFonts w:ascii="Times New Roman" w:hAnsi="Times New Roman"/>
            <w:color w:val="000000"/>
            <w:sz w:val="28"/>
            <w:szCs w:val="28"/>
            <w:u w:val="none"/>
          </w:rPr>
          <w:t>diffusion</w:t>
        </w:r>
      </w:hyperlink>
      <w:r w:rsidRPr="00F41843">
        <w:t xml:space="preserve"> </w:t>
      </w:r>
      <w:r w:rsidRPr="0088341A">
        <w:rPr>
          <w:rFonts w:ascii="Times New Roman" w:hAnsi="Times New Roman"/>
          <w:color w:val="000000"/>
          <w:sz w:val="28"/>
          <w:szCs w:val="28"/>
        </w:rPr>
        <w:t>of</w:t>
      </w:r>
      <w:r w:rsidRPr="00F41843">
        <w:rPr>
          <w:rFonts w:ascii="Times New Roman" w:hAnsi="Times New Roman"/>
          <w:color w:val="000000"/>
          <w:sz w:val="28"/>
          <w:szCs w:val="28"/>
        </w:rPr>
        <w:t xml:space="preserve"> </w:t>
      </w:r>
      <w:hyperlink r:id="rId24" w:tooltip="Carbon monoxide" w:history="1">
        <w:r w:rsidRPr="0088341A">
          <w:rPr>
            <w:rStyle w:val="Hyperlink"/>
            <w:rFonts w:ascii="Times New Roman" w:hAnsi="Times New Roman"/>
            <w:color w:val="000000"/>
            <w:sz w:val="28"/>
            <w:szCs w:val="28"/>
            <w:u w:val="none"/>
          </w:rPr>
          <w:t>carbon monoxide</w:t>
        </w:r>
      </w:hyperlink>
      <w:r w:rsidRPr="0088341A">
        <w:rPr>
          <w:rFonts w:ascii="Times New Roman" w:hAnsi="Times New Roman"/>
          <w:color w:val="000000"/>
          <w:sz w:val="28"/>
          <w:szCs w:val="28"/>
        </w:rPr>
        <w:t>)</w:t>
      </w:r>
      <w:r>
        <w:rPr>
          <w:rFonts w:ascii="Times New Roman" w:hAnsi="Times New Roman"/>
          <w:color w:val="000000"/>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25" w:tooltip="Bronchoscopy" w:history="1">
        <w:r w:rsidRPr="0088341A">
          <w:rPr>
            <w:rStyle w:val="Hyperlink"/>
            <w:rFonts w:ascii="Times New Roman" w:hAnsi="Times New Roman"/>
            <w:color w:val="000000"/>
            <w:sz w:val="28"/>
            <w:szCs w:val="28"/>
            <w:u w:val="none"/>
          </w:rPr>
          <w:t>Bronchoscopy</w:t>
        </w:r>
      </w:hyperlink>
      <w:r w:rsidRPr="00F41843">
        <w:t xml:space="preserve"> </w:t>
      </w:r>
      <w:r w:rsidRPr="0088341A">
        <w:rPr>
          <w:rFonts w:ascii="Times New Roman" w:hAnsi="Times New Roman"/>
          <w:color w:val="000000"/>
          <w:sz w:val="28"/>
          <w:szCs w:val="28"/>
        </w:rPr>
        <w:t>with</w:t>
      </w:r>
      <w:r w:rsidRPr="00F41843">
        <w:rPr>
          <w:rFonts w:ascii="Times New Roman" w:hAnsi="Times New Roman"/>
          <w:color w:val="000000"/>
          <w:sz w:val="28"/>
          <w:szCs w:val="28"/>
        </w:rPr>
        <w:t xml:space="preserve"> </w:t>
      </w:r>
      <w:hyperlink r:id="rId26" w:tooltip="Bronchoalveolar lavage" w:history="1">
        <w:r w:rsidRPr="0088341A">
          <w:rPr>
            <w:rStyle w:val="Hyperlink"/>
            <w:rFonts w:ascii="Times New Roman" w:hAnsi="Times New Roman"/>
            <w:color w:val="000000"/>
            <w:sz w:val="28"/>
            <w:szCs w:val="28"/>
            <w:u w:val="none"/>
          </w:rPr>
          <w:t>bronchoalveolar lavage</w:t>
        </w:r>
      </w:hyperlink>
      <w:r w:rsidRPr="00F41843">
        <w:rPr>
          <w:rFonts w:ascii="Times New Roman" w:hAnsi="Times New Roman"/>
          <w:color w:val="000000"/>
          <w:sz w:val="28"/>
          <w:szCs w:val="28"/>
        </w:rPr>
        <w:t xml:space="preserve"> </w:t>
      </w:r>
      <w:r w:rsidRPr="0088341A">
        <w:rPr>
          <w:rFonts w:ascii="Times New Roman" w:hAnsi="Times New Roman"/>
          <w:color w:val="000000"/>
          <w:sz w:val="28"/>
          <w:szCs w:val="28"/>
        </w:rPr>
        <w:t>(BAL), endobronchial and</w:t>
      </w:r>
      <w:r w:rsidRPr="0088341A">
        <w:rPr>
          <w:rStyle w:val="apple-converted-space"/>
          <w:rFonts w:ascii="Times New Roman" w:hAnsi="Times New Roman"/>
          <w:color w:val="000000"/>
          <w:sz w:val="28"/>
          <w:szCs w:val="28"/>
        </w:rPr>
        <w:t> </w:t>
      </w:r>
      <w:hyperlink r:id="rId27" w:tooltip="Transbronchial (page does not exist)" w:history="1">
        <w:r w:rsidRPr="0088341A">
          <w:rPr>
            <w:rStyle w:val="Hyperlink"/>
            <w:rFonts w:ascii="Times New Roman" w:hAnsi="Times New Roman"/>
            <w:color w:val="000000"/>
            <w:sz w:val="28"/>
            <w:szCs w:val="28"/>
            <w:u w:val="none"/>
          </w:rPr>
          <w:t>transbronchial</w:t>
        </w:r>
      </w:hyperlink>
      <w:r w:rsidRPr="00F41843">
        <w:rPr>
          <w:rFonts w:ascii="Times New Roman" w:hAnsi="Times New Roman"/>
          <w:color w:val="000000"/>
          <w:sz w:val="28"/>
          <w:szCs w:val="28"/>
        </w:rPr>
        <w:t xml:space="preserve"> </w:t>
      </w:r>
      <w:hyperlink r:id="rId28" w:tooltip="Biopsy" w:history="1">
        <w:r w:rsidRPr="0088341A">
          <w:rPr>
            <w:rStyle w:val="Hyperlink"/>
            <w:rFonts w:ascii="Times New Roman" w:hAnsi="Times New Roman"/>
            <w:color w:val="000000"/>
            <w:sz w:val="28"/>
            <w:szCs w:val="28"/>
            <w:u w:val="none"/>
          </w:rPr>
          <w:t>biopsy</w:t>
        </w:r>
      </w:hyperlink>
      <w:r w:rsidRPr="00F41843">
        <w:t xml:space="preserve"> </w:t>
      </w:r>
      <w:r w:rsidRPr="0088341A">
        <w:rPr>
          <w:rFonts w:ascii="Times New Roman" w:hAnsi="Times New Roman"/>
          <w:color w:val="000000"/>
          <w:sz w:val="28"/>
          <w:szCs w:val="28"/>
        </w:rPr>
        <w:t>and</w:t>
      </w:r>
      <w:r w:rsidRPr="00F41843">
        <w:rPr>
          <w:rFonts w:ascii="Times New Roman" w:hAnsi="Times New Roman"/>
          <w:color w:val="000000"/>
          <w:sz w:val="28"/>
          <w:szCs w:val="28"/>
        </w:rPr>
        <w:t xml:space="preserve"> </w:t>
      </w:r>
      <w:hyperlink r:id="rId29" w:tooltip="Epithelium" w:history="1">
        <w:r w:rsidRPr="0088341A">
          <w:rPr>
            <w:rStyle w:val="Hyperlink"/>
            <w:rFonts w:ascii="Times New Roman" w:hAnsi="Times New Roman"/>
            <w:color w:val="000000"/>
            <w:sz w:val="28"/>
            <w:szCs w:val="28"/>
            <w:u w:val="none"/>
          </w:rPr>
          <w:t>epithelial</w:t>
        </w:r>
      </w:hyperlink>
      <w:r w:rsidRPr="00F41843">
        <w:t xml:space="preserve"> </w:t>
      </w:r>
      <w:r w:rsidRPr="0088341A">
        <w:rPr>
          <w:rFonts w:ascii="Times New Roman" w:hAnsi="Times New Roman"/>
          <w:color w:val="000000"/>
          <w:sz w:val="28"/>
          <w:szCs w:val="28"/>
        </w:rPr>
        <w:t>brushing</w:t>
      </w:r>
      <w:r>
        <w:rPr>
          <w:rFonts w:ascii="Times New Roman" w:hAnsi="Times New Roman"/>
          <w:color w:val="000000"/>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30" w:tooltip="X-rays" w:history="1">
        <w:r w:rsidRPr="0088341A">
          <w:rPr>
            <w:rStyle w:val="Hyperlink"/>
            <w:rFonts w:ascii="Times New Roman" w:hAnsi="Times New Roman"/>
            <w:color w:val="000000"/>
            <w:sz w:val="28"/>
            <w:szCs w:val="28"/>
            <w:u w:val="none"/>
          </w:rPr>
          <w:t>Chest X-rays</w:t>
        </w:r>
      </w:hyperlink>
      <w:r>
        <w:rPr>
          <w:rFonts w:ascii="Times New Roman" w:hAnsi="Times New Roman"/>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31" w:tooltip="Computed tomography" w:history="1">
        <w:r w:rsidRPr="0088341A">
          <w:rPr>
            <w:rStyle w:val="Hyperlink"/>
            <w:rFonts w:ascii="Times New Roman" w:hAnsi="Times New Roman"/>
            <w:color w:val="000000"/>
            <w:sz w:val="28"/>
            <w:szCs w:val="28"/>
            <w:u w:val="none"/>
          </w:rPr>
          <w:t>CT scanning</w:t>
        </w:r>
      </w:hyperlink>
      <w:r w:rsidRPr="00F41843">
        <w:t xml:space="preserve"> </w:t>
      </w:r>
      <w:r w:rsidRPr="0088341A">
        <w:rPr>
          <w:rFonts w:ascii="Times New Roman" w:hAnsi="Times New Roman"/>
          <w:color w:val="000000"/>
          <w:sz w:val="28"/>
          <w:szCs w:val="28"/>
        </w:rPr>
        <w:t>(</w:t>
      </w:r>
      <w:hyperlink r:id="rId32" w:tooltip="Magnetic resonance imaging" w:history="1">
        <w:r w:rsidRPr="0088341A">
          <w:rPr>
            <w:rStyle w:val="Hyperlink"/>
            <w:rFonts w:ascii="Times New Roman" w:hAnsi="Times New Roman"/>
            <w:color w:val="000000"/>
            <w:sz w:val="28"/>
            <w:szCs w:val="28"/>
            <w:u w:val="none"/>
          </w:rPr>
          <w:t>MRI scanning</w:t>
        </w:r>
      </w:hyperlink>
      <w:r w:rsidRPr="00F41843">
        <w:t xml:space="preserve"> </w:t>
      </w:r>
      <w:r w:rsidRPr="0088341A">
        <w:rPr>
          <w:rFonts w:ascii="Times New Roman" w:hAnsi="Times New Roman"/>
          <w:color w:val="000000"/>
          <w:sz w:val="28"/>
          <w:szCs w:val="28"/>
        </w:rPr>
        <w:t>is rarely used)</w:t>
      </w:r>
      <w:r>
        <w:rPr>
          <w:rFonts w:ascii="Times New Roman" w:hAnsi="Times New Roman"/>
          <w:color w:val="000000"/>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33" w:tooltip="Scintigraphy" w:history="1">
        <w:r w:rsidRPr="0088341A">
          <w:rPr>
            <w:rStyle w:val="Hyperlink"/>
            <w:rFonts w:ascii="Times New Roman" w:hAnsi="Times New Roman"/>
            <w:color w:val="000000"/>
            <w:sz w:val="28"/>
            <w:szCs w:val="28"/>
            <w:u w:val="none"/>
          </w:rPr>
          <w:t>Scintigraphy</w:t>
        </w:r>
      </w:hyperlink>
      <w:r w:rsidRPr="00F41843">
        <w:t xml:space="preserve"> </w:t>
      </w:r>
      <w:r w:rsidRPr="0088341A">
        <w:rPr>
          <w:rFonts w:ascii="Times New Roman" w:hAnsi="Times New Roman"/>
          <w:color w:val="000000"/>
          <w:sz w:val="28"/>
          <w:szCs w:val="28"/>
        </w:rPr>
        <w:t>and other methods of</w:t>
      </w:r>
      <w:r w:rsidRPr="00F41843">
        <w:rPr>
          <w:rFonts w:ascii="Times New Roman" w:hAnsi="Times New Roman"/>
          <w:color w:val="000000"/>
          <w:sz w:val="28"/>
          <w:szCs w:val="28"/>
        </w:rPr>
        <w:t xml:space="preserve"> </w:t>
      </w:r>
      <w:hyperlink r:id="rId34" w:tooltip="Nuclear medicine" w:history="1">
        <w:r w:rsidRPr="0088341A">
          <w:rPr>
            <w:rStyle w:val="Hyperlink"/>
            <w:rFonts w:ascii="Times New Roman" w:hAnsi="Times New Roman"/>
            <w:color w:val="000000"/>
            <w:sz w:val="28"/>
            <w:szCs w:val="28"/>
            <w:u w:val="none"/>
          </w:rPr>
          <w:t>nuclear medicine</w:t>
        </w:r>
      </w:hyperlink>
      <w:r>
        <w:rPr>
          <w:rFonts w:ascii="Times New Roman" w:hAnsi="Times New Roman"/>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35" w:tooltip="Positron emission tomography" w:history="1">
        <w:r w:rsidRPr="0088341A">
          <w:rPr>
            <w:rStyle w:val="Hyperlink"/>
            <w:rFonts w:ascii="Times New Roman" w:hAnsi="Times New Roman"/>
            <w:color w:val="000000"/>
            <w:sz w:val="28"/>
            <w:szCs w:val="28"/>
            <w:u w:val="none"/>
          </w:rPr>
          <w:t>Positron emission tomography</w:t>
        </w:r>
      </w:hyperlink>
      <w:r w:rsidRPr="00F41843">
        <w:t xml:space="preserve"> </w:t>
      </w:r>
      <w:r w:rsidRPr="0088341A">
        <w:rPr>
          <w:rFonts w:ascii="Times New Roman" w:hAnsi="Times New Roman"/>
          <w:color w:val="000000"/>
          <w:sz w:val="28"/>
          <w:szCs w:val="28"/>
        </w:rPr>
        <w:t>(especially in</w:t>
      </w:r>
      <w:r w:rsidRPr="00F41843">
        <w:rPr>
          <w:rFonts w:ascii="Times New Roman" w:hAnsi="Times New Roman"/>
          <w:color w:val="000000"/>
          <w:sz w:val="28"/>
          <w:szCs w:val="28"/>
        </w:rPr>
        <w:t xml:space="preserve"> </w:t>
      </w:r>
      <w:hyperlink r:id="rId36" w:tooltip="Lung cancer" w:history="1">
        <w:r w:rsidRPr="0088341A">
          <w:rPr>
            <w:rStyle w:val="Hyperlink"/>
            <w:rFonts w:ascii="Times New Roman" w:hAnsi="Times New Roman"/>
            <w:color w:val="000000"/>
            <w:sz w:val="28"/>
            <w:szCs w:val="28"/>
            <w:u w:val="none"/>
          </w:rPr>
          <w:t>lung cancer</w:t>
        </w:r>
      </w:hyperlink>
      <w:r w:rsidRPr="0088341A">
        <w:rPr>
          <w:rFonts w:ascii="Times New Roman" w:hAnsi="Times New Roman"/>
          <w:color w:val="000000"/>
          <w:sz w:val="28"/>
          <w:szCs w:val="28"/>
        </w:rPr>
        <w:t>)</w:t>
      </w:r>
      <w:r>
        <w:rPr>
          <w:rFonts w:ascii="Times New Roman" w:hAnsi="Times New Roman"/>
          <w:color w:val="000000"/>
          <w:sz w:val="28"/>
          <w:szCs w:val="28"/>
        </w:rPr>
        <w:t>.</w:t>
      </w:r>
    </w:p>
    <w:p w:rsidR="00EA19C8" w:rsidRPr="0088341A" w:rsidRDefault="00EA19C8" w:rsidP="009F3BF8">
      <w:pPr>
        <w:numPr>
          <w:ilvl w:val="0"/>
          <w:numId w:val="1"/>
        </w:numPr>
        <w:shd w:val="clear" w:color="auto" w:fill="FFFFFF"/>
        <w:spacing w:after="0" w:line="240" w:lineRule="auto"/>
        <w:ind w:left="384"/>
        <w:jc w:val="both"/>
        <w:rPr>
          <w:rFonts w:ascii="Times New Roman" w:hAnsi="Times New Roman"/>
          <w:color w:val="000000"/>
          <w:sz w:val="28"/>
          <w:szCs w:val="28"/>
        </w:rPr>
      </w:pPr>
      <w:hyperlink r:id="rId37" w:tooltip="Polysomnography" w:history="1">
        <w:r w:rsidRPr="0088341A">
          <w:rPr>
            <w:rStyle w:val="Hyperlink"/>
            <w:rFonts w:ascii="Times New Roman" w:hAnsi="Times New Roman"/>
            <w:color w:val="000000"/>
            <w:sz w:val="28"/>
            <w:szCs w:val="28"/>
            <w:u w:val="none"/>
          </w:rPr>
          <w:t>Polysomnography</w:t>
        </w:r>
      </w:hyperlink>
      <w:r w:rsidRPr="00F41843">
        <w:t xml:space="preserve"> </w:t>
      </w:r>
      <w:r w:rsidRPr="0088341A">
        <w:rPr>
          <w:rFonts w:ascii="Times New Roman" w:hAnsi="Times New Roman"/>
          <w:color w:val="000000"/>
          <w:sz w:val="28"/>
          <w:szCs w:val="28"/>
        </w:rPr>
        <w:t>(sleep studies) commonly used for the diagnosis of</w:t>
      </w:r>
      <w:r w:rsidRPr="00F41843">
        <w:rPr>
          <w:rFonts w:ascii="Times New Roman" w:hAnsi="Times New Roman"/>
          <w:color w:val="000000"/>
          <w:sz w:val="28"/>
          <w:szCs w:val="28"/>
        </w:rPr>
        <w:t xml:space="preserve"> </w:t>
      </w:r>
      <w:hyperlink r:id="rId38" w:tooltip="Sleep apnea" w:history="1">
        <w:r w:rsidRPr="0088341A">
          <w:rPr>
            <w:rStyle w:val="Hyperlink"/>
            <w:rFonts w:ascii="Times New Roman" w:hAnsi="Times New Roman"/>
            <w:color w:val="000000"/>
            <w:sz w:val="28"/>
            <w:szCs w:val="28"/>
            <w:u w:val="none"/>
          </w:rPr>
          <w:t>Sleep apnea</w:t>
        </w:r>
      </w:hyperlink>
      <w:r>
        <w:rPr>
          <w:rFonts w:ascii="Times New Roman" w:hAnsi="Times New Roman"/>
          <w:sz w:val="28"/>
          <w:szCs w:val="28"/>
        </w:rPr>
        <w:t>.</w:t>
      </w:r>
    </w:p>
    <w:p w:rsidR="00EA19C8" w:rsidRPr="0088341A" w:rsidRDefault="00EA19C8" w:rsidP="009F3BF8">
      <w:pPr>
        <w:pStyle w:val="Heading3"/>
        <w:shd w:val="clear" w:color="auto" w:fill="FFFFFF"/>
        <w:spacing w:before="0" w:line="240" w:lineRule="auto"/>
        <w:ind w:firstLine="708"/>
        <w:jc w:val="both"/>
        <w:rPr>
          <w:rFonts w:ascii="Times New Roman" w:hAnsi="Times New Roman"/>
          <w:b w:val="0"/>
          <w:iCs/>
          <w:color w:val="C00000"/>
          <w:sz w:val="28"/>
          <w:szCs w:val="28"/>
          <w:shd w:val="clear" w:color="auto" w:fill="FFFFFF"/>
        </w:rPr>
      </w:pPr>
      <w:r w:rsidRPr="0088341A">
        <w:rPr>
          <w:rStyle w:val="mw-headline"/>
          <w:rFonts w:ascii="Times New Roman" w:hAnsi="Times New Roman"/>
          <w:b w:val="0"/>
          <w:bCs w:val="0"/>
          <w:color w:val="000000"/>
          <w:sz w:val="28"/>
          <w:szCs w:val="28"/>
        </w:rPr>
        <w:t>Surgical method</w:t>
      </w:r>
      <w:r>
        <w:rPr>
          <w:rStyle w:val="mw-headline"/>
          <w:rFonts w:ascii="Times New Roman" w:hAnsi="Times New Roman"/>
          <w:b w:val="0"/>
          <w:bCs w:val="0"/>
          <w:color w:val="000000"/>
          <w:sz w:val="28"/>
          <w:szCs w:val="28"/>
        </w:rPr>
        <w:t xml:space="preserve">. </w:t>
      </w:r>
      <w:r w:rsidRPr="0088341A">
        <w:rPr>
          <w:rFonts w:ascii="Times New Roman" w:hAnsi="Times New Roman"/>
          <w:b w:val="0"/>
          <w:color w:val="000000"/>
          <w:sz w:val="28"/>
          <w:szCs w:val="28"/>
        </w:rPr>
        <w:t>Major surgical procedures on the heart and lungs are performed by a</w:t>
      </w:r>
      <w:r w:rsidRPr="00F41843">
        <w:rPr>
          <w:rFonts w:ascii="Times New Roman" w:hAnsi="Times New Roman"/>
          <w:b w:val="0"/>
          <w:color w:val="000000"/>
          <w:sz w:val="28"/>
          <w:szCs w:val="28"/>
        </w:rPr>
        <w:t xml:space="preserve"> </w:t>
      </w:r>
      <w:hyperlink r:id="rId39" w:tooltip="Thoracic surgery" w:history="1">
        <w:r w:rsidRPr="0088341A">
          <w:rPr>
            <w:rStyle w:val="Hyperlink"/>
            <w:rFonts w:ascii="Times New Roman" w:hAnsi="Times New Roman"/>
            <w:b w:val="0"/>
            <w:color w:val="000000"/>
            <w:sz w:val="28"/>
            <w:szCs w:val="28"/>
            <w:u w:val="none"/>
          </w:rPr>
          <w:t>thoracic surgeon</w:t>
        </w:r>
      </w:hyperlink>
      <w:r w:rsidRPr="0088341A">
        <w:rPr>
          <w:rFonts w:ascii="Times New Roman" w:hAnsi="Times New Roman"/>
          <w:b w:val="0"/>
          <w:color w:val="000000"/>
          <w:sz w:val="28"/>
          <w:szCs w:val="28"/>
        </w:rPr>
        <w:t>. Pulmonologists often perform specialized procedures to get samples from the inside of the chest or inside of the lung. They use radiographic techniques to view vasculature of the lungs and heart to assist with diagnose</w:t>
      </w:r>
      <w:r>
        <w:rPr>
          <w:rFonts w:ascii="Times New Roman" w:hAnsi="Times New Roman"/>
          <w:b w:val="0"/>
          <w:iCs/>
          <w:color w:val="C00000"/>
          <w:sz w:val="28"/>
          <w:szCs w:val="28"/>
          <w:shd w:val="clear" w:color="auto" w:fill="FFFFFF"/>
        </w:rPr>
        <w:t>.</w:t>
      </w:r>
      <w:r w:rsidRPr="0088341A">
        <w:rPr>
          <w:rFonts w:ascii="Times New Roman" w:hAnsi="Times New Roman"/>
          <w:b w:val="0"/>
          <w:iCs/>
          <w:color w:val="C00000"/>
          <w:sz w:val="28"/>
          <w:szCs w:val="28"/>
          <w:shd w:val="clear" w:color="auto" w:fill="FFFFFF"/>
        </w:rPr>
        <w:t xml:space="preserve"> </w:t>
      </w:r>
    </w:p>
    <w:p w:rsidR="00EA19C8" w:rsidRDefault="00EA19C8" w:rsidP="009F3BF8">
      <w:pPr>
        <w:spacing w:after="0" w:line="240" w:lineRule="auto"/>
        <w:ind w:firstLine="708"/>
        <w:jc w:val="both"/>
        <w:rPr>
          <w:rFonts w:ascii="Times New Roman" w:hAnsi="Times New Roman"/>
          <w:color w:val="000000"/>
          <w:sz w:val="28"/>
          <w:szCs w:val="28"/>
          <w:shd w:val="clear" w:color="auto" w:fill="FFFFFF"/>
        </w:rPr>
      </w:pPr>
      <w:r w:rsidRPr="009F3BF8">
        <w:rPr>
          <w:rFonts w:ascii="Times New Roman" w:hAnsi="Times New Roman"/>
          <w:bCs/>
          <w:iCs/>
          <w:sz w:val="28"/>
          <w:szCs w:val="28"/>
          <w:shd w:val="clear" w:color="auto" w:fill="FFFFFF"/>
        </w:rPr>
        <w:t xml:space="preserve">Scintigraphy </w:t>
      </w:r>
      <w:r w:rsidRPr="0088341A">
        <w:rPr>
          <w:rFonts w:ascii="Times New Roman" w:hAnsi="Times New Roman"/>
          <w:color w:val="000000"/>
          <w:sz w:val="28"/>
          <w:szCs w:val="28"/>
          <w:shd w:val="clear" w:color="auto" w:fill="FFFFFF"/>
        </w:rPr>
        <w:t>("scint," Latin scintilla, spark) is a form of diagnostic test used in</w:t>
      </w:r>
      <w:r w:rsidRPr="0088341A">
        <w:rPr>
          <w:rStyle w:val="apple-converted-space"/>
          <w:rFonts w:ascii="Times New Roman" w:hAnsi="Times New Roman"/>
          <w:color w:val="000000"/>
          <w:sz w:val="28"/>
          <w:szCs w:val="28"/>
          <w:shd w:val="clear" w:color="auto" w:fill="FFFFFF"/>
        </w:rPr>
        <w:t> </w:t>
      </w:r>
      <w:hyperlink r:id="rId40" w:tooltip="Nuclear medicine" w:history="1">
        <w:r w:rsidRPr="0088341A">
          <w:rPr>
            <w:rStyle w:val="Hyperlink"/>
            <w:rFonts w:ascii="Times New Roman" w:hAnsi="Times New Roman"/>
            <w:color w:val="000000"/>
            <w:sz w:val="28"/>
            <w:szCs w:val="28"/>
            <w:u w:val="none"/>
            <w:shd w:val="clear" w:color="auto" w:fill="FFFFFF"/>
          </w:rPr>
          <w:t>nuclear medicine</w:t>
        </w:r>
      </w:hyperlink>
      <w:r w:rsidRPr="0088341A">
        <w:rPr>
          <w:rFonts w:ascii="Times New Roman" w:hAnsi="Times New Roman"/>
          <w:color w:val="000000"/>
          <w:sz w:val="28"/>
          <w:szCs w:val="28"/>
          <w:shd w:val="clear" w:color="auto" w:fill="FFFFFF"/>
        </w:rPr>
        <w:t>, wherein</w:t>
      </w:r>
      <w:r w:rsidRPr="0088341A">
        <w:rPr>
          <w:rStyle w:val="apple-converted-space"/>
          <w:rFonts w:ascii="Times New Roman" w:hAnsi="Times New Roman"/>
          <w:color w:val="000000"/>
          <w:sz w:val="28"/>
          <w:szCs w:val="28"/>
          <w:shd w:val="clear" w:color="auto" w:fill="FFFFFF"/>
        </w:rPr>
        <w:t> </w:t>
      </w:r>
      <w:hyperlink r:id="rId41" w:tooltip="Radioisotope" w:history="1">
        <w:r w:rsidRPr="0088341A">
          <w:rPr>
            <w:rStyle w:val="Hyperlink"/>
            <w:rFonts w:ascii="Times New Roman" w:hAnsi="Times New Roman"/>
            <w:color w:val="000000"/>
            <w:sz w:val="28"/>
            <w:szCs w:val="28"/>
            <w:u w:val="none"/>
            <w:shd w:val="clear" w:color="auto" w:fill="FFFFFF"/>
          </w:rPr>
          <w:t>radioisotopes</w:t>
        </w:r>
      </w:hyperlink>
      <w:r w:rsidRPr="0088341A">
        <w:rPr>
          <w:rStyle w:val="apple-converted-space"/>
          <w:rFonts w:ascii="Times New Roman" w:hAnsi="Times New Roman"/>
          <w:color w:val="000000"/>
          <w:sz w:val="28"/>
          <w:szCs w:val="28"/>
          <w:shd w:val="clear" w:color="auto" w:fill="FFFFFF"/>
        </w:rPr>
        <w:t> </w:t>
      </w:r>
      <w:r w:rsidRPr="0088341A">
        <w:rPr>
          <w:rFonts w:ascii="Times New Roman" w:hAnsi="Times New Roman"/>
          <w:color w:val="000000"/>
          <w:sz w:val="28"/>
          <w:szCs w:val="28"/>
          <w:shd w:val="clear" w:color="auto" w:fill="FFFFFF"/>
        </w:rPr>
        <w:t>(here called radiopharmaceuticals) are taken internally, and the emitted radiation is captured by external detectors (</w:t>
      </w:r>
      <w:hyperlink r:id="rId42" w:tooltip="Gamma camera" w:history="1">
        <w:r w:rsidRPr="0088341A">
          <w:rPr>
            <w:rStyle w:val="Hyperlink"/>
            <w:rFonts w:ascii="Times New Roman" w:hAnsi="Times New Roman"/>
            <w:color w:val="000000"/>
            <w:sz w:val="28"/>
            <w:szCs w:val="28"/>
            <w:u w:val="none"/>
            <w:shd w:val="clear" w:color="auto" w:fill="FFFFFF"/>
          </w:rPr>
          <w:t>gamma cameras</w:t>
        </w:r>
      </w:hyperlink>
      <w:r w:rsidRPr="0088341A">
        <w:rPr>
          <w:rFonts w:ascii="Times New Roman" w:hAnsi="Times New Roman"/>
          <w:color w:val="000000"/>
          <w:sz w:val="28"/>
          <w:szCs w:val="28"/>
          <w:shd w:val="clear" w:color="auto" w:fill="FFFFFF"/>
        </w:rPr>
        <w:t>) to form two-dimensional</w:t>
      </w:r>
      <w:r w:rsidRPr="0088341A">
        <w:rPr>
          <w:rStyle w:val="apple-converted-space"/>
          <w:rFonts w:ascii="Times New Roman" w:hAnsi="Times New Roman"/>
          <w:color w:val="000000"/>
          <w:sz w:val="28"/>
          <w:szCs w:val="28"/>
          <w:shd w:val="clear" w:color="auto" w:fill="FFFFFF"/>
        </w:rPr>
        <w:t> </w:t>
      </w:r>
      <w:r w:rsidRPr="0088341A">
        <w:rPr>
          <w:rFonts w:ascii="Times New Roman" w:hAnsi="Times New Roman"/>
          <w:color w:val="000000"/>
          <w:sz w:val="28"/>
          <w:szCs w:val="28"/>
          <w:shd w:val="clear" w:color="auto" w:fill="FFFFFF"/>
        </w:rPr>
        <w:t>images.</w:t>
      </w:r>
      <w:r>
        <w:rPr>
          <w:rFonts w:ascii="Times New Roman" w:hAnsi="Times New Roman"/>
          <w:color w:val="000000"/>
          <w:sz w:val="28"/>
          <w:szCs w:val="28"/>
          <w:shd w:val="clear" w:color="auto" w:fill="FFFFFF"/>
        </w:rPr>
        <w:t xml:space="preserve"> </w:t>
      </w:r>
      <w:r w:rsidRPr="0088341A">
        <w:rPr>
          <w:rFonts w:ascii="Times New Roman" w:hAnsi="Times New Roman"/>
          <w:color w:val="000000"/>
          <w:sz w:val="28"/>
          <w:szCs w:val="28"/>
          <w:shd w:val="clear" w:color="auto" w:fill="FFFFFF"/>
        </w:rPr>
        <w:t>In</w:t>
      </w:r>
      <w:r>
        <w:rPr>
          <w:rFonts w:ascii="Times New Roman" w:hAnsi="Times New Roman"/>
          <w:color w:val="000000"/>
          <w:sz w:val="28"/>
          <w:szCs w:val="28"/>
          <w:shd w:val="clear" w:color="auto" w:fill="FFFFFF"/>
        </w:rPr>
        <w:t xml:space="preserve">  </w:t>
      </w:r>
      <w:r w:rsidRPr="0088341A">
        <w:rPr>
          <w:rFonts w:ascii="Times New Roman" w:hAnsi="Times New Roman"/>
          <w:color w:val="000000"/>
          <w:sz w:val="28"/>
          <w:szCs w:val="28"/>
          <w:shd w:val="clear" w:color="auto" w:fill="FFFFFF"/>
        </w:rPr>
        <w:t>contrast,</w:t>
      </w:r>
      <w:r w:rsidRPr="0088341A">
        <w:rPr>
          <w:rStyle w:val="apple-converted-space"/>
          <w:rFonts w:ascii="Times New Roman" w:hAnsi="Times New Roman"/>
          <w:color w:val="000000"/>
          <w:sz w:val="28"/>
          <w:szCs w:val="28"/>
          <w:shd w:val="clear" w:color="auto" w:fill="FFFFFF"/>
        </w:rPr>
        <w:t> </w:t>
      </w:r>
      <w:hyperlink r:id="rId43" w:tooltip="Single photon emission computed tomography" w:history="1">
        <w:r w:rsidRPr="0088341A">
          <w:rPr>
            <w:rStyle w:val="Hyperlink"/>
            <w:rFonts w:ascii="Times New Roman" w:hAnsi="Times New Roman"/>
            <w:color w:val="000000"/>
            <w:sz w:val="28"/>
            <w:szCs w:val="28"/>
            <w:u w:val="none"/>
            <w:shd w:val="clear" w:color="auto" w:fill="FFFFFF"/>
          </w:rPr>
          <w:t>SPECT</w:t>
        </w:r>
      </w:hyperlink>
      <w:r w:rsidRPr="0088341A">
        <w:rPr>
          <w:rStyle w:val="apple-converted-space"/>
          <w:rFonts w:ascii="Times New Roman" w:hAnsi="Times New Roman"/>
          <w:color w:val="000000"/>
          <w:sz w:val="28"/>
          <w:szCs w:val="28"/>
          <w:shd w:val="clear" w:color="auto" w:fill="FFFFFF"/>
        </w:rPr>
        <w:t> </w:t>
      </w:r>
      <w:r w:rsidRPr="0088341A">
        <w:rPr>
          <w:rFonts w:ascii="Times New Roman" w:hAnsi="Times New Roman"/>
          <w:color w:val="000000"/>
          <w:sz w:val="28"/>
          <w:szCs w:val="28"/>
          <w:shd w:val="clear" w:color="auto" w:fill="FFFFFF"/>
        </w:rPr>
        <w:t>and</w:t>
      </w:r>
      <w:r w:rsidRPr="0088341A">
        <w:rPr>
          <w:rStyle w:val="apple-converted-space"/>
          <w:rFonts w:ascii="Times New Roman" w:hAnsi="Times New Roman"/>
          <w:color w:val="000000"/>
          <w:sz w:val="28"/>
          <w:szCs w:val="28"/>
          <w:shd w:val="clear" w:color="auto" w:fill="FFFFFF"/>
        </w:rPr>
        <w:t> </w:t>
      </w:r>
      <w:hyperlink r:id="rId44" w:tooltip="Positron emission tomography" w:history="1">
        <w:r w:rsidRPr="0088341A">
          <w:rPr>
            <w:rStyle w:val="Hyperlink"/>
            <w:rFonts w:ascii="Times New Roman" w:hAnsi="Times New Roman"/>
            <w:color w:val="000000"/>
            <w:sz w:val="28"/>
            <w:szCs w:val="28"/>
            <w:u w:val="none"/>
            <w:shd w:val="clear" w:color="auto" w:fill="FFFFFF"/>
          </w:rPr>
          <w:t>positron emission tomography</w:t>
        </w:r>
      </w:hyperlink>
      <w:r>
        <w:rPr>
          <w:lang w:val="ru-RU"/>
        </w:rPr>
        <w:t xml:space="preserve"> </w:t>
      </w:r>
      <w:r w:rsidRPr="0088341A">
        <w:rPr>
          <w:rFonts w:ascii="Times New Roman" w:hAnsi="Times New Roman"/>
          <w:color w:val="000000"/>
          <w:sz w:val="28"/>
          <w:szCs w:val="28"/>
          <w:shd w:val="clear" w:color="auto" w:fill="FFFFFF"/>
        </w:rPr>
        <w:t>(PET) form 3-dimensional images, and are therefore classified as separate techniques to scintigraphy, although they also use</w:t>
      </w:r>
      <w:r w:rsidRPr="0088341A">
        <w:rPr>
          <w:rStyle w:val="apple-converted-space"/>
          <w:rFonts w:ascii="Times New Roman" w:hAnsi="Times New Roman"/>
          <w:color w:val="000000"/>
          <w:sz w:val="28"/>
          <w:szCs w:val="28"/>
          <w:shd w:val="clear" w:color="auto" w:fill="FFFFFF"/>
        </w:rPr>
        <w:t> </w:t>
      </w:r>
      <w:hyperlink r:id="rId45" w:tooltip="Gamma camera" w:history="1">
        <w:r w:rsidRPr="0088341A">
          <w:rPr>
            <w:rStyle w:val="Hyperlink"/>
            <w:rFonts w:ascii="Times New Roman" w:hAnsi="Times New Roman"/>
            <w:color w:val="000000"/>
            <w:sz w:val="28"/>
            <w:szCs w:val="28"/>
            <w:u w:val="none"/>
            <w:shd w:val="clear" w:color="auto" w:fill="FFFFFF"/>
          </w:rPr>
          <w:t>gamma cameras</w:t>
        </w:r>
      </w:hyperlink>
      <w:r w:rsidRPr="0088341A">
        <w:rPr>
          <w:rStyle w:val="apple-converted-space"/>
          <w:rFonts w:ascii="Times New Roman" w:hAnsi="Times New Roman"/>
          <w:color w:val="000000"/>
          <w:sz w:val="28"/>
          <w:szCs w:val="28"/>
          <w:shd w:val="clear" w:color="auto" w:fill="FFFFFF"/>
        </w:rPr>
        <w:t> </w:t>
      </w:r>
      <w:r w:rsidRPr="0088341A">
        <w:rPr>
          <w:rFonts w:ascii="Times New Roman" w:hAnsi="Times New Roman"/>
          <w:color w:val="000000"/>
          <w:sz w:val="28"/>
          <w:szCs w:val="28"/>
          <w:shd w:val="clear" w:color="auto" w:fill="FFFFFF"/>
        </w:rPr>
        <w:t>to detect internal radiation. Scintigraphy is unlike a diagnostic</w:t>
      </w:r>
      <w:r w:rsidRPr="0088341A">
        <w:rPr>
          <w:rStyle w:val="apple-converted-space"/>
          <w:rFonts w:ascii="Times New Roman" w:hAnsi="Times New Roman"/>
          <w:color w:val="000000"/>
          <w:sz w:val="28"/>
          <w:szCs w:val="28"/>
          <w:shd w:val="clear" w:color="auto" w:fill="FFFFFF"/>
        </w:rPr>
        <w:t> </w:t>
      </w:r>
      <w:hyperlink r:id="rId46" w:tooltip="X-ray" w:history="1">
        <w:r w:rsidRPr="0088341A">
          <w:rPr>
            <w:rStyle w:val="Hyperlink"/>
            <w:rFonts w:ascii="Times New Roman" w:hAnsi="Times New Roman"/>
            <w:color w:val="000000"/>
            <w:sz w:val="28"/>
            <w:szCs w:val="28"/>
            <w:u w:val="none"/>
            <w:shd w:val="clear" w:color="auto" w:fill="FFFFFF"/>
          </w:rPr>
          <w:t>X-ray</w:t>
        </w:r>
      </w:hyperlink>
      <w:r w:rsidRPr="0088341A">
        <w:rPr>
          <w:rStyle w:val="apple-converted-space"/>
          <w:rFonts w:ascii="Times New Roman" w:hAnsi="Times New Roman"/>
          <w:color w:val="000000"/>
          <w:sz w:val="28"/>
          <w:szCs w:val="28"/>
          <w:shd w:val="clear" w:color="auto" w:fill="FFFFFF"/>
        </w:rPr>
        <w:t> </w:t>
      </w:r>
      <w:r w:rsidRPr="0088341A">
        <w:rPr>
          <w:rFonts w:ascii="Times New Roman" w:hAnsi="Times New Roman"/>
          <w:color w:val="000000"/>
          <w:sz w:val="28"/>
          <w:szCs w:val="28"/>
          <w:shd w:val="clear" w:color="auto" w:fill="FFFFFF"/>
        </w:rPr>
        <w:t>where external radiation is passed through the body to form an image.</w:t>
      </w:r>
    </w:p>
    <w:p w:rsidR="00EA19C8" w:rsidRPr="0088341A" w:rsidRDefault="00EA19C8" w:rsidP="009F3BF8">
      <w:pPr>
        <w:pStyle w:val="Heading3"/>
        <w:shd w:val="clear" w:color="auto" w:fill="FFFFFF"/>
        <w:spacing w:before="0" w:line="240" w:lineRule="auto"/>
        <w:ind w:firstLine="708"/>
        <w:jc w:val="both"/>
        <w:rPr>
          <w:rFonts w:ascii="Times New Roman" w:hAnsi="Times New Roman"/>
          <w:b w:val="0"/>
          <w:color w:val="000000"/>
          <w:sz w:val="28"/>
          <w:szCs w:val="28"/>
        </w:rPr>
      </w:pPr>
      <w:r w:rsidRPr="0088341A">
        <w:rPr>
          <w:rStyle w:val="mw-headline"/>
          <w:rFonts w:ascii="Times New Roman" w:hAnsi="Times New Roman"/>
          <w:b w:val="0"/>
          <w:iCs/>
          <w:color w:val="auto"/>
          <w:sz w:val="28"/>
          <w:szCs w:val="28"/>
        </w:rPr>
        <w:t>Lung scintigraphy</w:t>
      </w:r>
      <w:r>
        <w:rPr>
          <w:rStyle w:val="mw-headline"/>
          <w:rFonts w:ascii="Times New Roman" w:hAnsi="Times New Roman"/>
          <w:b w:val="0"/>
          <w:iCs/>
          <w:color w:val="auto"/>
          <w:sz w:val="28"/>
          <w:szCs w:val="28"/>
        </w:rPr>
        <w:t xml:space="preserve">. </w:t>
      </w:r>
      <w:r w:rsidRPr="0088341A">
        <w:rPr>
          <w:rFonts w:ascii="Times New Roman" w:hAnsi="Times New Roman"/>
          <w:b w:val="0"/>
          <w:color w:val="000000"/>
          <w:sz w:val="28"/>
          <w:szCs w:val="28"/>
        </w:rPr>
        <w:t>The most common indication for lung scintigraphy is to diagnose</w:t>
      </w:r>
      <w:r w:rsidRPr="0088341A">
        <w:rPr>
          <w:rStyle w:val="apple-converted-space"/>
          <w:rFonts w:ascii="Times New Roman" w:hAnsi="Times New Roman"/>
          <w:b w:val="0"/>
          <w:color w:val="000000"/>
          <w:sz w:val="28"/>
          <w:szCs w:val="28"/>
        </w:rPr>
        <w:t> </w:t>
      </w:r>
      <w:hyperlink r:id="rId47" w:tooltip="Pulmonary embolism" w:history="1">
        <w:r w:rsidRPr="0088341A">
          <w:rPr>
            <w:rStyle w:val="Hyperlink"/>
            <w:rFonts w:ascii="Times New Roman" w:hAnsi="Times New Roman"/>
            <w:b w:val="0"/>
            <w:color w:val="000000"/>
            <w:sz w:val="28"/>
            <w:szCs w:val="28"/>
            <w:u w:val="none"/>
          </w:rPr>
          <w:t>pulmonary embolism</w:t>
        </w:r>
      </w:hyperlink>
      <w:r w:rsidRPr="0088341A">
        <w:rPr>
          <w:rFonts w:ascii="Times New Roman" w:hAnsi="Times New Roman"/>
          <w:b w:val="0"/>
          <w:color w:val="000000"/>
          <w:sz w:val="28"/>
          <w:szCs w:val="28"/>
        </w:rPr>
        <w:t>, e.g. with a</w:t>
      </w:r>
      <w:r w:rsidRPr="0088341A">
        <w:rPr>
          <w:rStyle w:val="apple-converted-space"/>
          <w:rFonts w:ascii="Times New Roman" w:hAnsi="Times New Roman"/>
          <w:b w:val="0"/>
          <w:color w:val="000000"/>
          <w:sz w:val="28"/>
          <w:szCs w:val="28"/>
        </w:rPr>
        <w:t> </w:t>
      </w:r>
      <w:hyperlink r:id="rId48" w:tooltip="Ventilation/perfusion scan" w:history="1">
        <w:r w:rsidRPr="0088341A">
          <w:rPr>
            <w:rStyle w:val="Hyperlink"/>
            <w:rFonts w:ascii="Times New Roman" w:hAnsi="Times New Roman"/>
            <w:b w:val="0"/>
            <w:color w:val="000000"/>
            <w:sz w:val="28"/>
            <w:szCs w:val="28"/>
            <w:u w:val="none"/>
          </w:rPr>
          <w:t>ventilation/perfusion scan</w:t>
        </w:r>
      </w:hyperlink>
      <w:r w:rsidRPr="0088341A">
        <w:rPr>
          <w:rFonts w:ascii="Times New Roman" w:hAnsi="Times New Roman"/>
          <w:b w:val="0"/>
          <w:color w:val="000000"/>
          <w:sz w:val="28"/>
          <w:szCs w:val="28"/>
        </w:rPr>
        <w:t>. Less common indications include evaluation of</w:t>
      </w:r>
      <w:r w:rsidRPr="0088341A">
        <w:rPr>
          <w:rStyle w:val="apple-converted-space"/>
          <w:rFonts w:ascii="Times New Roman" w:hAnsi="Times New Roman"/>
          <w:b w:val="0"/>
          <w:color w:val="000000"/>
          <w:sz w:val="28"/>
          <w:szCs w:val="28"/>
        </w:rPr>
        <w:t> </w:t>
      </w:r>
      <w:hyperlink r:id="rId49" w:tooltip="Lung transplantation" w:history="1">
        <w:r w:rsidRPr="0088341A">
          <w:rPr>
            <w:rStyle w:val="Hyperlink"/>
            <w:rFonts w:ascii="Times New Roman" w:hAnsi="Times New Roman"/>
            <w:b w:val="0"/>
            <w:color w:val="000000"/>
            <w:sz w:val="28"/>
            <w:szCs w:val="28"/>
            <w:u w:val="none"/>
          </w:rPr>
          <w:t>lung transplantation</w:t>
        </w:r>
      </w:hyperlink>
      <w:r w:rsidRPr="0088341A">
        <w:rPr>
          <w:rFonts w:ascii="Times New Roman" w:hAnsi="Times New Roman"/>
          <w:b w:val="0"/>
          <w:color w:val="000000"/>
          <w:sz w:val="28"/>
          <w:szCs w:val="28"/>
        </w:rPr>
        <w:t>, preoperative evaluation, evaluation of</w:t>
      </w:r>
      <w:r w:rsidRPr="0088341A">
        <w:rPr>
          <w:rStyle w:val="apple-converted-space"/>
          <w:rFonts w:ascii="Times New Roman" w:hAnsi="Times New Roman"/>
          <w:b w:val="0"/>
          <w:color w:val="000000"/>
          <w:sz w:val="28"/>
          <w:szCs w:val="28"/>
        </w:rPr>
        <w:t> </w:t>
      </w:r>
      <w:hyperlink r:id="rId50" w:tooltip="Right-to-left shunt" w:history="1">
        <w:r w:rsidRPr="0088341A">
          <w:rPr>
            <w:rStyle w:val="Hyperlink"/>
            <w:rFonts w:ascii="Times New Roman" w:hAnsi="Times New Roman"/>
            <w:b w:val="0"/>
            <w:color w:val="000000"/>
            <w:sz w:val="28"/>
            <w:szCs w:val="28"/>
            <w:u w:val="none"/>
          </w:rPr>
          <w:t>right-to-left shunts</w:t>
        </w:r>
      </w:hyperlink>
      <w:r w:rsidRPr="0088341A">
        <w:rPr>
          <w:rFonts w:ascii="Times New Roman" w:hAnsi="Times New Roman"/>
          <w:b w:val="0"/>
          <w:color w:val="000000"/>
          <w:sz w:val="28"/>
          <w:szCs w:val="28"/>
        </w:rPr>
        <w:t>.</w:t>
      </w:r>
      <w:r w:rsidRPr="0088341A">
        <w:rPr>
          <w:rFonts w:ascii="Times New Roman" w:hAnsi="Times New Roman"/>
          <w:color w:val="000000"/>
          <w:sz w:val="28"/>
          <w:szCs w:val="28"/>
        </w:rPr>
        <w:t xml:space="preserve"> </w:t>
      </w:r>
      <w:r w:rsidRPr="0088341A">
        <w:rPr>
          <w:rFonts w:ascii="Times New Roman" w:hAnsi="Times New Roman"/>
          <w:b w:val="0"/>
          <w:color w:val="000000"/>
          <w:sz w:val="28"/>
          <w:szCs w:val="28"/>
        </w:rPr>
        <w:t>In the ventilation phase of a ventilation/perfusion scan, a gaseous radionuclide</w:t>
      </w:r>
      <w:r w:rsidRPr="0088341A">
        <w:rPr>
          <w:rStyle w:val="apple-converted-space"/>
          <w:rFonts w:ascii="Times New Roman" w:hAnsi="Times New Roman"/>
          <w:b w:val="0"/>
          <w:color w:val="000000"/>
          <w:sz w:val="28"/>
          <w:szCs w:val="28"/>
        </w:rPr>
        <w:t> </w:t>
      </w:r>
      <w:hyperlink r:id="rId51" w:tooltip="Xenon" w:history="1">
        <w:r w:rsidRPr="0088341A">
          <w:rPr>
            <w:rStyle w:val="Hyperlink"/>
            <w:rFonts w:ascii="Times New Roman" w:hAnsi="Times New Roman"/>
            <w:b w:val="0"/>
            <w:color w:val="000000"/>
            <w:sz w:val="28"/>
            <w:szCs w:val="28"/>
            <w:u w:val="none"/>
          </w:rPr>
          <w:t>xenon</w:t>
        </w:r>
      </w:hyperlink>
      <w:r w:rsidRPr="0088341A">
        <w:rPr>
          <w:rStyle w:val="apple-converted-space"/>
          <w:rFonts w:ascii="Times New Roman" w:hAnsi="Times New Roman"/>
          <w:b w:val="0"/>
          <w:color w:val="000000"/>
          <w:sz w:val="28"/>
          <w:szCs w:val="28"/>
        </w:rPr>
        <w:t> </w:t>
      </w:r>
      <w:r w:rsidRPr="0088341A">
        <w:rPr>
          <w:rFonts w:ascii="Times New Roman" w:hAnsi="Times New Roman"/>
          <w:b w:val="0"/>
          <w:color w:val="000000"/>
          <w:sz w:val="28"/>
          <w:szCs w:val="28"/>
        </w:rPr>
        <w:t>or</w:t>
      </w:r>
      <w:r w:rsidRPr="0088341A">
        <w:rPr>
          <w:rStyle w:val="apple-converted-space"/>
          <w:rFonts w:ascii="Times New Roman" w:hAnsi="Times New Roman"/>
          <w:b w:val="0"/>
          <w:color w:val="000000"/>
          <w:sz w:val="28"/>
          <w:szCs w:val="28"/>
        </w:rPr>
        <w:t> </w:t>
      </w:r>
      <w:hyperlink r:id="rId52" w:tooltip="Technetium" w:history="1">
        <w:r w:rsidRPr="0088341A">
          <w:rPr>
            <w:rStyle w:val="Hyperlink"/>
            <w:rFonts w:ascii="Times New Roman" w:hAnsi="Times New Roman"/>
            <w:b w:val="0"/>
            <w:color w:val="000000"/>
            <w:sz w:val="28"/>
            <w:szCs w:val="28"/>
            <w:u w:val="none"/>
          </w:rPr>
          <w:t>technetium</w:t>
        </w:r>
      </w:hyperlink>
      <w:r w:rsidRPr="0088341A">
        <w:rPr>
          <w:rStyle w:val="apple-converted-space"/>
          <w:rFonts w:ascii="Times New Roman" w:hAnsi="Times New Roman"/>
          <w:b w:val="0"/>
          <w:color w:val="000000"/>
          <w:sz w:val="28"/>
          <w:szCs w:val="28"/>
        </w:rPr>
        <w:t> </w:t>
      </w:r>
      <w:hyperlink r:id="rId53" w:tooltip="DTPA" w:history="1">
        <w:r w:rsidRPr="0088341A">
          <w:rPr>
            <w:rStyle w:val="Hyperlink"/>
            <w:rFonts w:ascii="Times New Roman" w:hAnsi="Times New Roman"/>
            <w:b w:val="0"/>
            <w:color w:val="000000"/>
            <w:sz w:val="28"/>
            <w:szCs w:val="28"/>
            <w:u w:val="none"/>
          </w:rPr>
          <w:t>DTPA</w:t>
        </w:r>
      </w:hyperlink>
      <w:r w:rsidRPr="0088341A">
        <w:rPr>
          <w:rStyle w:val="apple-converted-space"/>
          <w:rFonts w:ascii="Times New Roman" w:hAnsi="Times New Roman"/>
          <w:b w:val="0"/>
          <w:color w:val="000000"/>
          <w:sz w:val="28"/>
          <w:szCs w:val="28"/>
        </w:rPr>
        <w:t> </w:t>
      </w:r>
      <w:r w:rsidRPr="0088341A">
        <w:rPr>
          <w:rFonts w:ascii="Times New Roman" w:hAnsi="Times New Roman"/>
          <w:b w:val="0"/>
          <w:color w:val="000000"/>
          <w:sz w:val="28"/>
          <w:szCs w:val="28"/>
        </w:rPr>
        <w:t>in an aerosol form is inhaled by the patient through a mouthpiece or mask that covers the nose and mouth. The perfusion phase of the test involves the intravenous injection of radioactive technetium</w:t>
      </w:r>
      <w:r w:rsidRPr="0088341A">
        <w:rPr>
          <w:rStyle w:val="apple-converted-space"/>
          <w:rFonts w:ascii="Times New Roman" w:hAnsi="Times New Roman"/>
          <w:b w:val="0"/>
          <w:color w:val="000000"/>
          <w:sz w:val="28"/>
          <w:szCs w:val="28"/>
        </w:rPr>
        <w:t> </w:t>
      </w:r>
      <w:hyperlink r:id="rId54" w:tooltip="Albumin" w:history="1">
        <w:r w:rsidRPr="0088341A">
          <w:rPr>
            <w:rStyle w:val="Hyperlink"/>
            <w:rFonts w:ascii="Times New Roman" w:hAnsi="Times New Roman"/>
            <w:b w:val="0"/>
            <w:color w:val="000000"/>
            <w:sz w:val="28"/>
            <w:szCs w:val="28"/>
            <w:u w:val="none"/>
          </w:rPr>
          <w:t>macro aggregated albumin</w:t>
        </w:r>
      </w:hyperlink>
      <w:r w:rsidRPr="0088341A">
        <w:rPr>
          <w:rStyle w:val="apple-converted-space"/>
          <w:rFonts w:ascii="Times New Roman" w:hAnsi="Times New Roman"/>
          <w:b w:val="0"/>
          <w:color w:val="000000"/>
          <w:sz w:val="28"/>
          <w:szCs w:val="28"/>
        </w:rPr>
        <w:t> </w:t>
      </w:r>
      <w:r w:rsidRPr="0088341A">
        <w:rPr>
          <w:rFonts w:ascii="Times New Roman" w:hAnsi="Times New Roman"/>
          <w:b w:val="0"/>
          <w:color w:val="000000"/>
          <w:sz w:val="28"/>
          <w:szCs w:val="28"/>
        </w:rPr>
        <w:t>(Tc99m-MAA). A gamma camera acquires the images for both phases of the study.</w:t>
      </w:r>
    </w:p>
    <w:p w:rsidR="00EA19C8" w:rsidRPr="0088341A" w:rsidRDefault="00EA19C8" w:rsidP="009F3BF8">
      <w:pPr>
        <w:spacing w:after="0" w:line="240" w:lineRule="auto"/>
        <w:ind w:firstLine="708"/>
        <w:jc w:val="both"/>
        <w:rPr>
          <w:rFonts w:ascii="Times New Roman" w:hAnsi="Times New Roman"/>
          <w:sz w:val="28"/>
          <w:szCs w:val="28"/>
        </w:rPr>
      </w:pPr>
      <w:r w:rsidRPr="009F3BF8">
        <w:rPr>
          <w:rFonts w:ascii="Times New Roman" w:hAnsi="Times New Roman"/>
          <w:bCs/>
          <w:iCs/>
          <w:sz w:val="28"/>
          <w:szCs w:val="28"/>
        </w:rPr>
        <w:t>Indications and contraindications</w:t>
      </w:r>
      <w:r>
        <w:rPr>
          <w:rFonts w:ascii="Times New Roman" w:hAnsi="Times New Roman"/>
          <w:bCs/>
          <w:iCs/>
          <w:sz w:val="28"/>
          <w:szCs w:val="28"/>
        </w:rPr>
        <w:t xml:space="preserve">. </w:t>
      </w:r>
      <w:r w:rsidRPr="0088341A">
        <w:rPr>
          <w:rFonts w:ascii="Times New Roman" w:hAnsi="Times New Roman"/>
          <w:sz w:val="28"/>
          <w:szCs w:val="28"/>
        </w:rPr>
        <w:t xml:space="preserve">Clinical indications for pulmonary scintigraphy include, but are not limited to, the following:    </w:t>
      </w:r>
    </w:p>
    <w:p w:rsidR="00EA19C8" w:rsidRDefault="00EA19C8" w:rsidP="009F3BF8">
      <w:pPr>
        <w:pStyle w:val="ListParagraph"/>
        <w:numPr>
          <w:ilvl w:val="0"/>
          <w:numId w:val="2"/>
        </w:numPr>
        <w:spacing w:after="0" w:line="240" w:lineRule="auto"/>
        <w:jc w:val="both"/>
        <w:rPr>
          <w:rFonts w:ascii="Times New Roman" w:hAnsi="Times New Roman"/>
          <w:sz w:val="28"/>
          <w:szCs w:val="28"/>
        </w:rPr>
      </w:pPr>
      <w:r w:rsidRPr="009F3BF8">
        <w:rPr>
          <w:rFonts w:ascii="Times New Roman" w:hAnsi="Times New Roman"/>
          <w:sz w:val="28"/>
          <w:szCs w:val="28"/>
        </w:rPr>
        <w:t xml:space="preserve">Assessment of the probability of acute or chronic pulmonary thromboembolic disease, including the evaluation of unexplained pulmonary arterial hypertension. </w:t>
      </w:r>
    </w:p>
    <w:p w:rsidR="00EA19C8" w:rsidRDefault="00EA19C8" w:rsidP="009F3BF8">
      <w:pPr>
        <w:pStyle w:val="ListParagraph"/>
        <w:numPr>
          <w:ilvl w:val="0"/>
          <w:numId w:val="2"/>
        </w:numPr>
        <w:spacing w:after="0" w:line="240" w:lineRule="auto"/>
        <w:jc w:val="both"/>
        <w:rPr>
          <w:rFonts w:ascii="Times New Roman" w:hAnsi="Times New Roman"/>
          <w:sz w:val="28"/>
          <w:szCs w:val="28"/>
        </w:rPr>
      </w:pPr>
      <w:r w:rsidRPr="009F3BF8">
        <w:rPr>
          <w:rFonts w:ascii="Times New Roman" w:hAnsi="Times New Roman"/>
          <w:sz w:val="28"/>
          <w:szCs w:val="28"/>
        </w:rPr>
        <w:t>Quantification of differential or regional pulmonary function (eg, in predicting postoperative function).</w:t>
      </w:r>
    </w:p>
    <w:p w:rsidR="00EA19C8" w:rsidRDefault="00EA19C8" w:rsidP="009F3BF8">
      <w:pPr>
        <w:pStyle w:val="ListParagraph"/>
        <w:numPr>
          <w:ilvl w:val="0"/>
          <w:numId w:val="2"/>
        </w:numPr>
        <w:spacing w:after="0" w:line="240" w:lineRule="auto"/>
        <w:jc w:val="both"/>
        <w:rPr>
          <w:rFonts w:ascii="Times New Roman" w:hAnsi="Times New Roman"/>
          <w:sz w:val="28"/>
          <w:szCs w:val="28"/>
        </w:rPr>
      </w:pPr>
      <w:r w:rsidRPr="009F3BF8">
        <w:rPr>
          <w:rFonts w:ascii="Times New Roman" w:hAnsi="Times New Roman"/>
          <w:sz w:val="28"/>
          <w:szCs w:val="28"/>
        </w:rPr>
        <w:t>Evaluation of transplanted lungs.</w:t>
      </w:r>
    </w:p>
    <w:p w:rsidR="00EA19C8" w:rsidRDefault="00EA19C8" w:rsidP="009F3BF8">
      <w:pPr>
        <w:spacing w:after="0" w:line="240" w:lineRule="auto"/>
        <w:jc w:val="both"/>
        <w:rPr>
          <w:rFonts w:ascii="Times New Roman" w:hAnsi="Times New Roman"/>
          <w:sz w:val="28"/>
          <w:szCs w:val="28"/>
        </w:rPr>
      </w:pPr>
      <w:r w:rsidRPr="0088341A">
        <w:rPr>
          <w:rFonts w:ascii="Times New Roman" w:hAnsi="Times New Roman"/>
          <w:sz w:val="28"/>
          <w:szCs w:val="28"/>
        </w:rPr>
        <w:t xml:space="preserve">     4. Evaluation of pulmonary or cardiac right-to-left shunts.</w:t>
      </w:r>
    </w:p>
    <w:p w:rsidR="00EA19C8" w:rsidRDefault="00EA19C8" w:rsidP="009F3BF8">
      <w:pPr>
        <w:spacing w:after="0" w:line="240" w:lineRule="auto"/>
        <w:jc w:val="both"/>
        <w:rPr>
          <w:rFonts w:ascii="Times New Roman" w:hAnsi="Times New Roman"/>
          <w:sz w:val="28"/>
          <w:szCs w:val="28"/>
        </w:rPr>
      </w:pPr>
      <w:r w:rsidRPr="0088341A">
        <w:rPr>
          <w:rFonts w:ascii="Times New Roman" w:hAnsi="Times New Roman"/>
          <w:sz w:val="28"/>
          <w:szCs w:val="28"/>
        </w:rPr>
        <w:t xml:space="preserve">     5. Evaluation of the effects of structural abnormalities of the chest, such as pectus excavatum and congenital diaphragmatic hernia.</w:t>
      </w:r>
    </w:p>
    <w:p w:rsidR="00EA19C8" w:rsidRDefault="00EA19C8" w:rsidP="009F3BF8">
      <w:pPr>
        <w:spacing w:after="0" w:line="240" w:lineRule="auto"/>
        <w:jc w:val="both"/>
        <w:rPr>
          <w:rFonts w:ascii="Times New Roman" w:hAnsi="Times New Roman"/>
          <w:sz w:val="28"/>
          <w:szCs w:val="28"/>
        </w:rPr>
      </w:pPr>
      <w:r w:rsidRPr="0088341A">
        <w:rPr>
          <w:rFonts w:ascii="Times New Roman" w:hAnsi="Times New Roman"/>
          <w:sz w:val="28"/>
          <w:szCs w:val="28"/>
        </w:rPr>
        <w:t xml:space="preserve">     6. Confirmation of the presence of bronchopleural fistulae.</w:t>
      </w:r>
    </w:p>
    <w:p w:rsidR="00EA19C8" w:rsidRDefault="00EA19C8" w:rsidP="009F3BF8">
      <w:pPr>
        <w:spacing w:after="0" w:line="240" w:lineRule="auto"/>
        <w:jc w:val="both"/>
        <w:rPr>
          <w:rFonts w:ascii="Times New Roman" w:hAnsi="Times New Roman"/>
          <w:sz w:val="28"/>
          <w:szCs w:val="28"/>
        </w:rPr>
      </w:pPr>
      <w:r>
        <w:rPr>
          <w:rFonts w:ascii="Times New Roman" w:hAnsi="Times New Roman"/>
          <w:sz w:val="28"/>
          <w:szCs w:val="28"/>
        </w:rPr>
        <w:t xml:space="preserve"> </w:t>
      </w:r>
      <w:r w:rsidRPr="0088341A">
        <w:rPr>
          <w:rFonts w:ascii="Times New Roman" w:hAnsi="Times New Roman"/>
          <w:sz w:val="28"/>
          <w:szCs w:val="28"/>
        </w:rPr>
        <w:t xml:space="preserve">    7. Evaluation of chronic pulmonary parenchymal disorders such as cystic fibrosis.</w:t>
      </w:r>
    </w:p>
    <w:p w:rsidR="00EA19C8" w:rsidRPr="0088341A" w:rsidRDefault="00EA19C8" w:rsidP="009F3BF8">
      <w:pPr>
        <w:spacing w:after="0" w:line="240" w:lineRule="auto"/>
        <w:ind w:firstLine="708"/>
        <w:jc w:val="both"/>
        <w:rPr>
          <w:rFonts w:ascii="Times New Roman" w:hAnsi="Times New Roman"/>
          <w:sz w:val="28"/>
          <w:szCs w:val="28"/>
        </w:rPr>
      </w:pPr>
      <w:r w:rsidRPr="0088341A">
        <w:rPr>
          <w:rFonts w:ascii="Times New Roman" w:hAnsi="Times New Roman"/>
          <w:sz w:val="28"/>
          <w:szCs w:val="28"/>
        </w:rPr>
        <w:t xml:space="preserve">Relative contraindications. There are no absolute contraindications for pulmonary scintigraphy. Potential benefits must outweigh the minor risks of the procedure. There might be radiation risks to the fetus. When possible, the administered activity of each radiopharmaceutical should be decreased. </w:t>
      </w:r>
    </w:p>
    <w:p w:rsidR="00EA19C8" w:rsidRPr="0088341A" w:rsidRDefault="00EA19C8" w:rsidP="009F3BF8">
      <w:pPr>
        <w:pStyle w:val="NormalWeb"/>
        <w:shd w:val="clear" w:color="auto" w:fill="FFFFFF"/>
        <w:spacing w:before="0" w:beforeAutospacing="0" w:after="0" w:afterAutospacing="0"/>
        <w:ind w:firstLine="708"/>
        <w:jc w:val="both"/>
        <w:rPr>
          <w:color w:val="000000"/>
          <w:sz w:val="28"/>
          <w:szCs w:val="28"/>
        </w:rPr>
      </w:pPr>
      <w:r w:rsidRPr="0088341A">
        <w:rPr>
          <w:color w:val="000000"/>
          <w:sz w:val="28"/>
          <w:szCs w:val="28"/>
        </w:rPr>
        <w:t>One of the complication of this method can be aspiration of different substances into the airway, which can lead to other different diseases.</w:t>
      </w:r>
    </w:p>
    <w:p w:rsidR="00EA19C8" w:rsidRPr="0088341A" w:rsidRDefault="00EA19C8" w:rsidP="009F3BF8">
      <w:pPr>
        <w:pStyle w:val="NormalWeb"/>
        <w:shd w:val="clear" w:color="auto" w:fill="FFFFFF"/>
        <w:spacing w:before="120" w:beforeAutospacing="0" w:after="120" w:afterAutospacing="0" w:line="336" w:lineRule="atLeast"/>
        <w:jc w:val="both"/>
        <w:rPr>
          <w:color w:val="000000"/>
        </w:rPr>
      </w:pPr>
    </w:p>
    <w:p w:rsidR="00EA19C8" w:rsidRPr="00C6697D" w:rsidRDefault="00EA19C8"/>
    <w:sectPr w:rsidR="00EA19C8" w:rsidRPr="00C6697D"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92372"/>
    <w:multiLevelType w:val="hybridMultilevel"/>
    <w:tmpl w:val="EC4A6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359A7"/>
    <w:multiLevelType w:val="multilevel"/>
    <w:tmpl w:val="602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02F"/>
    <w:rsid w:val="001B002F"/>
    <w:rsid w:val="00494F88"/>
    <w:rsid w:val="0074654B"/>
    <w:rsid w:val="0088341A"/>
    <w:rsid w:val="009F3BF8"/>
    <w:rsid w:val="00C6697D"/>
    <w:rsid w:val="00DA1CD1"/>
    <w:rsid w:val="00E549AC"/>
    <w:rsid w:val="00EA19C8"/>
    <w:rsid w:val="00F41843"/>
    <w:rsid w:val="00F45F78"/>
    <w:rsid w:val="00FE5037"/>
    <w:rsid w:val="00FE6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2F"/>
    <w:pPr>
      <w:spacing w:after="200" w:line="276" w:lineRule="auto"/>
    </w:pPr>
    <w:rPr>
      <w:lang w:val="en-US" w:eastAsia="en-US"/>
    </w:rPr>
  </w:style>
  <w:style w:type="paragraph" w:styleId="Heading3">
    <w:name w:val="heading 3"/>
    <w:basedOn w:val="Normal"/>
    <w:next w:val="Normal"/>
    <w:link w:val="Heading3Char"/>
    <w:uiPriority w:val="99"/>
    <w:qFormat/>
    <w:rsid w:val="00C6697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6697D"/>
    <w:rPr>
      <w:rFonts w:ascii="Cambria" w:hAnsi="Cambria" w:cs="Times New Roman"/>
      <w:b/>
      <w:bCs/>
      <w:color w:val="4F81BD"/>
      <w:lang w:val="en-US"/>
    </w:rPr>
  </w:style>
  <w:style w:type="character" w:styleId="Hyperlink">
    <w:name w:val="Hyperlink"/>
    <w:basedOn w:val="DefaultParagraphFont"/>
    <w:uiPriority w:val="99"/>
    <w:semiHidden/>
    <w:rsid w:val="00C6697D"/>
    <w:rPr>
      <w:rFonts w:cs="Times New Roman"/>
      <w:color w:val="0000FF"/>
      <w:u w:val="single"/>
    </w:rPr>
  </w:style>
  <w:style w:type="character" w:customStyle="1" w:styleId="apple-converted-space">
    <w:name w:val="apple-converted-space"/>
    <w:basedOn w:val="DefaultParagraphFont"/>
    <w:uiPriority w:val="99"/>
    <w:rsid w:val="00C6697D"/>
    <w:rPr>
      <w:rFonts w:cs="Times New Roman"/>
    </w:rPr>
  </w:style>
  <w:style w:type="paragraph" w:styleId="NormalWeb">
    <w:name w:val="Normal (Web)"/>
    <w:basedOn w:val="Normal"/>
    <w:uiPriority w:val="99"/>
    <w:rsid w:val="00C6697D"/>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uiPriority w:val="99"/>
    <w:rsid w:val="00C6697D"/>
    <w:rPr>
      <w:rFonts w:cs="Times New Roman"/>
    </w:rPr>
  </w:style>
  <w:style w:type="character" w:customStyle="1" w:styleId="mw-editsection-bracket">
    <w:name w:val="mw-editsection-bracket"/>
    <w:basedOn w:val="DefaultParagraphFont"/>
    <w:uiPriority w:val="99"/>
    <w:rsid w:val="00C6697D"/>
    <w:rPr>
      <w:rFonts w:cs="Times New Roman"/>
    </w:rPr>
  </w:style>
  <w:style w:type="paragraph" w:styleId="BalloonText">
    <w:name w:val="Balloon Text"/>
    <w:basedOn w:val="Normal"/>
    <w:link w:val="BalloonTextChar"/>
    <w:uiPriority w:val="99"/>
    <w:semiHidden/>
    <w:rsid w:val="00C66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97D"/>
    <w:rPr>
      <w:rFonts w:ascii="Tahoma" w:hAnsi="Tahoma" w:cs="Tahoma"/>
      <w:sz w:val="16"/>
      <w:szCs w:val="16"/>
      <w:lang w:val="en-US"/>
    </w:rPr>
  </w:style>
  <w:style w:type="paragraph" w:styleId="ListParagraph">
    <w:name w:val="List Paragraph"/>
    <w:basedOn w:val="Normal"/>
    <w:uiPriority w:val="99"/>
    <w:qFormat/>
    <w:rsid w:val="009F3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sthma" TargetMode="External"/><Relationship Id="rId18" Type="http://schemas.openxmlformats.org/officeDocument/2006/relationships/hyperlink" Target="http://en.wikipedia.org/wiki/Blood_test" TargetMode="External"/><Relationship Id="rId26" Type="http://schemas.openxmlformats.org/officeDocument/2006/relationships/hyperlink" Target="http://en.wikipedia.org/wiki/Bronchoalveolar_lavage" TargetMode="External"/><Relationship Id="rId39" Type="http://schemas.openxmlformats.org/officeDocument/2006/relationships/hyperlink" Target="http://en.wikipedia.org/wiki/Thoracic_surgery" TargetMode="External"/><Relationship Id="rId21" Type="http://schemas.openxmlformats.org/officeDocument/2006/relationships/hyperlink" Target="http://en.wikipedia.org/wiki/Lung_volumes" TargetMode="External"/><Relationship Id="rId34" Type="http://schemas.openxmlformats.org/officeDocument/2006/relationships/hyperlink" Target="http://en.wikipedia.org/wiki/Nuclear_medicine" TargetMode="External"/><Relationship Id="rId42" Type="http://schemas.openxmlformats.org/officeDocument/2006/relationships/hyperlink" Target="http://en.wikipedia.org/wiki/Gamma_camera" TargetMode="External"/><Relationship Id="rId47" Type="http://schemas.openxmlformats.org/officeDocument/2006/relationships/hyperlink" Target="http://en.wikipedia.org/wiki/Pulmonary_embolism" TargetMode="External"/><Relationship Id="rId50" Type="http://schemas.openxmlformats.org/officeDocument/2006/relationships/hyperlink" Target="http://en.wikipedia.org/wiki/Right-to-left_shunt" TargetMode="External"/><Relationship Id="rId55" Type="http://schemas.openxmlformats.org/officeDocument/2006/relationships/fontTable" Target="fontTable.xml"/><Relationship Id="rId7" Type="http://schemas.openxmlformats.org/officeDocument/2006/relationships/hyperlink" Target="http://en.wikipedia.org/wiki/Chest" TargetMode="External"/><Relationship Id="rId12" Type="http://schemas.openxmlformats.org/officeDocument/2006/relationships/hyperlink" Target="http://en.wikipedia.org/wiki/Pneumonia" TargetMode="External"/><Relationship Id="rId17" Type="http://schemas.openxmlformats.org/officeDocument/2006/relationships/hyperlink" Target="http://en.wikipedia.org/wiki/Blood" TargetMode="External"/><Relationship Id="rId25" Type="http://schemas.openxmlformats.org/officeDocument/2006/relationships/hyperlink" Target="http://en.wikipedia.org/wiki/Bronchoscopy" TargetMode="External"/><Relationship Id="rId33" Type="http://schemas.openxmlformats.org/officeDocument/2006/relationships/hyperlink" Target="http://en.wikipedia.org/wiki/Scintigraphy" TargetMode="External"/><Relationship Id="rId38" Type="http://schemas.openxmlformats.org/officeDocument/2006/relationships/hyperlink" Target="http://en.wikipedia.org/wiki/Sleep_apnea" TargetMode="External"/><Relationship Id="rId46" Type="http://schemas.openxmlformats.org/officeDocument/2006/relationships/hyperlink" Target="http://en.wikipedia.org/wiki/X-ray" TargetMode="External"/><Relationship Id="rId2" Type="http://schemas.openxmlformats.org/officeDocument/2006/relationships/styles" Target="styles.xml"/><Relationship Id="rId16" Type="http://schemas.openxmlformats.org/officeDocument/2006/relationships/hyperlink" Target="http://en.wikipedia.org/wiki/Laboratory" TargetMode="External"/><Relationship Id="rId20" Type="http://schemas.openxmlformats.org/officeDocument/2006/relationships/hyperlink" Target="http://en.wikipedia.org/wiki/Spirometry" TargetMode="External"/><Relationship Id="rId29" Type="http://schemas.openxmlformats.org/officeDocument/2006/relationships/hyperlink" Target="http://en.wikipedia.org/wiki/Epithelium" TargetMode="External"/><Relationship Id="rId41" Type="http://schemas.openxmlformats.org/officeDocument/2006/relationships/hyperlink" Target="http://en.wikipedia.org/wiki/Radioisotope" TargetMode="External"/><Relationship Id="rId54" Type="http://schemas.openxmlformats.org/officeDocument/2006/relationships/hyperlink" Target="http://en.wikipedia.org/wiki/Albumin" TargetMode="External"/><Relationship Id="rId1" Type="http://schemas.openxmlformats.org/officeDocument/2006/relationships/numbering" Target="numbering.xml"/><Relationship Id="rId6" Type="http://schemas.openxmlformats.org/officeDocument/2006/relationships/hyperlink" Target="http://en.wikipedia.org/wiki/Respiratory_tract" TargetMode="External"/><Relationship Id="rId11" Type="http://schemas.openxmlformats.org/officeDocument/2006/relationships/hyperlink" Target="http://en.wikipedia.org/wiki/Mechanical_ventilation" TargetMode="External"/><Relationship Id="rId24" Type="http://schemas.openxmlformats.org/officeDocument/2006/relationships/hyperlink" Target="http://en.wikipedia.org/wiki/Carbon_monoxide" TargetMode="External"/><Relationship Id="rId32" Type="http://schemas.openxmlformats.org/officeDocument/2006/relationships/hyperlink" Target="http://en.wikipedia.org/wiki/Magnetic_resonance_imaging" TargetMode="External"/><Relationship Id="rId37" Type="http://schemas.openxmlformats.org/officeDocument/2006/relationships/hyperlink" Target="http://en.wikipedia.org/wiki/Polysomnography" TargetMode="External"/><Relationship Id="rId40" Type="http://schemas.openxmlformats.org/officeDocument/2006/relationships/hyperlink" Target="http://en.wikipedia.org/wiki/Nuclear_medicine" TargetMode="External"/><Relationship Id="rId45" Type="http://schemas.openxmlformats.org/officeDocument/2006/relationships/hyperlink" Target="http://en.wikipedia.org/wiki/Gamma_camera" TargetMode="External"/><Relationship Id="rId53" Type="http://schemas.openxmlformats.org/officeDocument/2006/relationships/hyperlink" Target="http://en.wikipedia.org/wiki/DTPA" TargetMode="External"/><Relationship Id="rId5" Type="http://schemas.openxmlformats.org/officeDocument/2006/relationships/hyperlink" Target="http://en.wikipedia.org/wiki/Diseases" TargetMode="External"/><Relationship Id="rId15" Type="http://schemas.openxmlformats.org/officeDocument/2006/relationships/hyperlink" Target="http://en.wikipedia.org/wiki/Emphysema" TargetMode="External"/><Relationship Id="rId23" Type="http://schemas.openxmlformats.org/officeDocument/2006/relationships/hyperlink" Target="http://en.wikipedia.org/wiki/Diffusion" TargetMode="External"/><Relationship Id="rId28" Type="http://schemas.openxmlformats.org/officeDocument/2006/relationships/hyperlink" Target="http://en.wikipedia.org/wiki/Biopsy" TargetMode="External"/><Relationship Id="rId36" Type="http://schemas.openxmlformats.org/officeDocument/2006/relationships/hyperlink" Target="http://en.wikipedia.org/wiki/Lung_cancer" TargetMode="External"/><Relationship Id="rId49" Type="http://schemas.openxmlformats.org/officeDocument/2006/relationships/hyperlink" Target="http://en.wikipedia.org/wiki/Lung_transplantation" TargetMode="External"/><Relationship Id="rId10" Type="http://schemas.openxmlformats.org/officeDocument/2006/relationships/hyperlink" Target="http://en.wikipedia.org/wiki/Intensive_care_medicine" TargetMode="External"/><Relationship Id="rId19" Type="http://schemas.openxmlformats.org/officeDocument/2006/relationships/hyperlink" Target="http://en.wikipedia.org/wiki/Arterial_blood_gas" TargetMode="External"/><Relationship Id="rId31" Type="http://schemas.openxmlformats.org/officeDocument/2006/relationships/hyperlink" Target="http://en.wikipedia.org/wiki/Computed_tomography" TargetMode="External"/><Relationship Id="rId44" Type="http://schemas.openxmlformats.org/officeDocument/2006/relationships/hyperlink" Target="http://en.wikipedia.org/wiki/Positron_emission_tomography" TargetMode="External"/><Relationship Id="rId52" Type="http://schemas.openxmlformats.org/officeDocument/2006/relationships/hyperlink" Target="http://en.wikipedia.org/wiki/Technetium" TargetMode="External"/><Relationship Id="rId4" Type="http://schemas.openxmlformats.org/officeDocument/2006/relationships/webSettings" Target="webSettings.xml"/><Relationship Id="rId9" Type="http://schemas.openxmlformats.org/officeDocument/2006/relationships/hyperlink" Target="http://en.wikipedia.org/wiki/Internal_medicine" TargetMode="External"/><Relationship Id="rId14" Type="http://schemas.openxmlformats.org/officeDocument/2006/relationships/hyperlink" Target="http://en.wikipedia.org/wiki/Tuberculosis" TargetMode="External"/><Relationship Id="rId22" Type="http://schemas.openxmlformats.org/officeDocument/2006/relationships/hyperlink" Target="http://en.wikipedia.org/wiki/Bronchodilatator" TargetMode="External"/><Relationship Id="rId27" Type="http://schemas.openxmlformats.org/officeDocument/2006/relationships/hyperlink" Target="http://en.wikipedia.org/w/index.php?title=Transbronchial&amp;action=edit&amp;redlink=1" TargetMode="External"/><Relationship Id="rId30" Type="http://schemas.openxmlformats.org/officeDocument/2006/relationships/hyperlink" Target="http://en.wikipedia.org/wiki/X-rays" TargetMode="External"/><Relationship Id="rId35" Type="http://schemas.openxmlformats.org/officeDocument/2006/relationships/hyperlink" Target="http://en.wikipedia.org/wiki/Positron_emission_tomography" TargetMode="External"/><Relationship Id="rId43" Type="http://schemas.openxmlformats.org/officeDocument/2006/relationships/hyperlink" Target="http://en.wikipedia.org/wiki/Single_photon_emission_computed_tomography" TargetMode="External"/><Relationship Id="rId48" Type="http://schemas.openxmlformats.org/officeDocument/2006/relationships/hyperlink" Target="http://en.wikipedia.org/wiki/Ventilation/perfusion_scan" TargetMode="External"/><Relationship Id="rId56" Type="http://schemas.openxmlformats.org/officeDocument/2006/relationships/theme" Target="theme/theme1.xml"/><Relationship Id="rId8" Type="http://schemas.openxmlformats.org/officeDocument/2006/relationships/hyperlink" Target="http://en.wikipedia.org/wiki/Medicine" TargetMode="External"/><Relationship Id="rId51" Type="http://schemas.openxmlformats.org/officeDocument/2006/relationships/hyperlink" Target="http://en.wikipedia.org/wiki/Xen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1215</Words>
  <Characters>6930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2014-11-28T07:09:00Z</cp:lastPrinted>
  <dcterms:created xsi:type="dcterms:W3CDTF">2014-11-23T15:50:00Z</dcterms:created>
  <dcterms:modified xsi:type="dcterms:W3CDTF">2014-11-28T07:12:00Z</dcterms:modified>
</cp:coreProperties>
</file>