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1E" w:rsidRPr="007E4EAE" w:rsidRDefault="0089451E" w:rsidP="0089451E">
      <w:pPr>
        <w:jc w:val="center"/>
        <w:rPr>
          <w:b/>
          <w:lang w:val="uk-UA"/>
        </w:rPr>
      </w:pPr>
      <w:r w:rsidRPr="007E4EAE">
        <w:rPr>
          <w:b/>
          <w:lang w:val="uk-UA"/>
        </w:rPr>
        <w:t>УПРАВЛІННЯ ЯКІСТЮ МЕДИЧНОЇ ДОПОМОГИ ДІТЯМ З ЦУКРОВИМ ДІАБЕТОМ ЯК</w:t>
      </w:r>
      <w:r>
        <w:rPr>
          <w:b/>
          <w:lang w:val="uk-UA"/>
        </w:rPr>
        <w:t xml:space="preserve"> </w:t>
      </w:r>
      <w:r w:rsidRPr="007E4EAE">
        <w:rPr>
          <w:b/>
          <w:lang w:val="uk-UA"/>
        </w:rPr>
        <w:t xml:space="preserve">ВАЖЛИВИЙ КОМПОНЕНТ МЕДИЧНОЇ СТАНДАРТИЗАЦІЇ </w:t>
      </w:r>
    </w:p>
    <w:p w:rsidR="0089451E" w:rsidRPr="007E4EAE" w:rsidRDefault="0089451E" w:rsidP="0089451E">
      <w:pPr>
        <w:jc w:val="center"/>
        <w:rPr>
          <w:lang w:val="uk-UA"/>
        </w:rPr>
      </w:pPr>
      <w:r w:rsidRPr="007E4EAE">
        <w:rPr>
          <w:lang w:val="uk-UA"/>
        </w:rPr>
        <w:t>Л.І.Чумак</w:t>
      </w:r>
    </w:p>
    <w:p w:rsidR="0089451E" w:rsidRDefault="0089451E" w:rsidP="0089451E">
      <w:pPr>
        <w:jc w:val="center"/>
        <w:rPr>
          <w:lang w:val="uk-UA"/>
        </w:rPr>
      </w:pPr>
      <w:proofErr w:type="spellStart"/>
      <w:r w:rsidRPr="004C1F27">
        <w:rPr>
          <w:lang w:val="uk-UA"/>
        </w:rPr>
        <w:t>м.Харків</w:t>
      </w:r>
      <w:proofErr w:type="spellEnd"/>
      <w:r w:rsidRPr="004C1F27">
        <w:rPr>
          <w:lang w:val="uk-UA"/>
        </w:rPr>
        <w:t>, Україна, Харківський нац</w:t>
      </w:r>
      <w:r>
        <w:rPr>
          <w:lang w:val="uk-UA"/>
        </w:rPr>
        <w:t>іональний медичний університет</w:t>
      </w:r>
    </w:p>
    <w:p w:rsidR="0089451E" w:rsidRPr="004C1F27" w:rsidRDefault="0089451E" w:rsidP="0089451E">
      <w:pPr>
        <w:jc w:val="center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  <w:r w:rsidRPr="00012628">
        <w:rPr>
          <w:lang w:val="uk-UA"/>
        </w:rPr>
        <w:t xml:space="preserve">Управління якістю медичної допомоги виводить галузь охорони здоров’я на новий сучасний рівень. </w:t>
      </w:r>
      <w:r>
        <w:rPr>
          <w:lang w:val="uk-UA"/>
        </w:rPr>
        <w:t>О</w:t>
      </w:r>
      <w:r w:rsidRPr="00012628">
        <w:rPr>
          <w:lang w:val="uk-UA"/>
        </w:rPr>
        <w:t>птимізаці</w:t>
      </w:r>
      <w:r>
        <w:rPr>
          <w:lang w:val="uk-UA"/>
        </w:rPr>
        <w:t>я</w:t>
      </w:r>
      <w:r w:rsidRPr="00012628">
        <w:rPr>
          <w:lang w:val="uk-UA"/>
        </w:rPr>
        <w:t xml:space="preserve"> процесу надання медичної допомоги </w:t>
      </w:r>
      <w:r>
        <w:rPr>
          <w:lang w:val="uk-UA"/>
        </w:rPr>
        <w:t xml:space="preserve">хворим на цукровий діабет дітям відбувається </w:t>
      </w:r>
      <w:r w:rsidRPr="00012628">
        <w:rPr>
          <w:lang w:val="uk-UA"/>
        </w:rPr>
        <w:t>через розвиток стандартизації в системі охорони здоров’я.</w:t>
      </w:r>
    </w:p>
    <w:p w:rsidR="0089451E" w:rsidRDefault="0089451E" w:rsidP="0089451E">
      <w:pPr>
        <w:ind w:firstLine="708"/>
        <w:jc w:val="both"/>
        <w:rPr>
          <w:lang w:val="uk-UA"/>
        </w:rPr>
      </w:pPr>
      <w:r w:rsidRPr="00012628">
        <w:rPr>
          <w:lang w:val="uk-UA"/>
        </w:rPr>
        <w:t>Комплексн</w:t>
      </w:r>
      <w:r>
        <w:rPr>
          <w:lang w:val="uk-UA"/>
        </w:rPr>
        <w:t>им</w:t>
      </w:r>
      <w:r w:rsidRPr="00012628">
        <w:rPr>
          <w:lang w:val="uk-UA"/>
        </w:rPr>
        <w:t xml:space="preserve"> медико-соціальн</w:t>
      </w:r>
      <w:r>
        <w:rPr>
          <w:lang w:val="uk-UA"/>
        </w:rPr>
        <w:t>им</w:t>
      </w:r>
      <w:r w:rsidRPr="00012628">
        <w:rPr>
          <w:lang w:val="uk-UA"/>
        </w:rPr>
        <w:t xml:space="preserve"> дослідження</w:t>
      </w:r>
      <w:r>
        <w:rPr>
          <w:lang w:val="uk-UA"/>
        </w:rPr>
        <w:t>м</w:t>
      </w:r>
      <w:r w:rsidRPr="00012628">
        <w:rPr>
          <w:lang w:val="uk-UA"/>
        </w:rPr>
        <w:t xml:space="preserve"> </w:t>
      </w:r>
      <w:r>
        <w:rPr>
          <w:lang w:val="uk-UA"/>
        </w:rPr>
        <w:t>вивчались</w:t>
      </w:r>
      <w:r w:rsidRPr="00012628">
        <w:rPr>
          <w:lang w:val="uk-UA"/>
        </w:rPr>
        <w:t xml:space="preserve"> компоненти стану здоров’я дітей</w:t>
      </w:r>
      <w:r>
        <w:rPr>
          <w:lang w:val="uk-UA"/>
        </w:rPr>
        <w:t xml:space="preserve"> з цукровим діабетом</w:t>
      </w:r>
      <w:r w:rsidRPr="00012628">
        <w:rPr>
          <w:lang w:val="uk-UA"/>
        </w:rPr>
        <w:t>: якість життя, фактори ризику виникнення патології, організація медико-соціальної допомоги дітям з цукровим діабетом.</w:t>
      </w:r>
      <w:r w:rsidRPr="00360A53">
        <w:rPr>
          <w:lang w:val="uk-UA"/>
        </w:rPr>
        <w:t xml:space="preserve"> </w:t>
      </w:r>
      <w:r w:rsidRPr="00012628">
        <w:rPr>
          <w:lang w:val="uk-UA"/>
        </w:rPr>
        <w:t>Для дослідження якості життя була розроблена спеціальна методика, що базується на рекомендаціях т</w:t>
      </w:r>
      <w:r>
        <w:rPr>
          <w:lang w:val="uk-UA"/>
        </w:rPr>
        <w:t>а вимогах ВООЗ</w:t>
      </w:r>
      <w:r w:rsidRPr="00012628">
        <w:rPr>
          <w:lang w:val="uk-UA"/>
        </w:rPr>
        <w:t>.</w:t>
      </w:r>
      <w:r>
        <w:rPr>
          <w:lang w:val="uk-UA"/>
        </w:rPr>
        <w:t xml:space="preserve"> Виявлені фактори ризику </w:t>
      </w:r>
      <w:r w:rsidRPr="00012628">
        <w:rPr>
          <w:lang w:val="uk-UA"/>
        </w:rPr>
        <w:t>виникнення захворювання застосов</w:t>
      </w:r>
      <w:r>
        <w:rPr>
          <w:lang w:val="uk-UA"/>
        </w:rPr>
        <w:t>ані</w:t>
      </w:r>
      <w:r w:rsidRPr="00012628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012628">
        <w:rPr>
          <w:lang w:val="uk-UA"/>
        </w:rPr>
        <w:t>послідовн</w:t>
      </w:r>
      <w:r>
        <w:rPr>
          <w:lang w:val="uk-UA"/>
        </w:rPr>
        <w:t>ій</w:t>
      </w:r>
      <w:r w:rsidRPr="00012628">
        <w:rPr>
          <w:lang w:val="uk-UA"/>
        </w:rPr>
        <w:t xml:space="preserve"> діагностичн</w:t>
      </w:r>
      <w:r>
        <w:rPr>
          <w:lang w:val="uk-UA"/>
        </w:rPr>
        <w:t>ій</w:t>
      </w:r>
      <w:r w:rsidRPr="00012628">
        <w:rPr>
          <w:lang w:val="uk-UA"/>
        </w:rPr>
        <w:t xml:space="preserve"> процедур</w:t>
      </w:r>
      <w:r>
        <w:rPr>
          <w:lang w:val="uk-UA"/>
        </w:rPr>
        <w:t>і</w:t>
      </w:r>
      <w:r w:rsidRPr="00012628">
        <w:rPr>
          <w:lang w:val="uk-UA"/>
        </w:rPr>
        <w:t xml:space="preserve"> А.</w:t>
      </w:r>
      <w:proofErr w:type="spellStart"/>
      <w:r w:rsidRPr="00012628">
        <w:rPr>
          <w:lang w:val="uk-UA"/>
        </w:rPr>
        <w:t>Вальда</w:t>
      </w:r>
      <w:proofErr w:type="spellEnd"/>
      <w:r w:rsidRPr="00012628">
        <w:rPr>
          <w:lang w:val="uk-UA"/>
        </w:rPr>
        <w:t xml:space="preserve">, яка передбачає послідовне накопичення інформації до певного порогу, </w:t>
      </w:r>
      <w:r>
        <w:rPr>
          <w:lang w:val="uk-UA"/>
        </w:rPr>
        <w:t>що</w:t>
      </w:r>
      <w:r w:rsidRPr="00012628">
        <w:rPr>
          <w:lang w:val="uk-UA"/>
        </w:rPr>
        <w:t xml:space="preserve"> визначає належність дитини до групи підвищеного ризику розвитку цукрового діабету.</w:t>
      </w:r>
      <w:r w:rsidRPr="00CF03D8">
        <w:rPr>
          <w:lang w:val="uk-UA"/>
        </w:rPr>
        <w:t xml:space="preserve"> </w:t>
      </w:r>
      <w:r w:rsidRPr="00012628">
        <w:rPr>
          <w:lang w:val="uk-UA"/>
        </w:rPr>
        <w:t xml:space="preserve">Інформація щодо стану організації та якості медичної допомоги </w:t>
      </w:r>
      <w:r>
        <w:rPr>
          <w:lang w:val="uk-UA"/>
        </w:rPr>
        <w:t xml:space="preserve">та </w:t>
      </w:r>
      <w:r w:rsidRPr="00012628">
        <w:rPr>
          <w:lang w:val="uk-UA"/>
        </w:rPr>
        <w:t xml:space="preserve">дотримання стандартів діагностики, лікування та диспансерного спостереження </w:t>
      </w:r>
      <w:r>
        <w:rPr>
          <w:lang w:val="uk-UA"/>
        </w:rPr>
        <w:t>вивчалась</w:t>
      </w:r>
      <w:r w:rsidRPr="00012628">
        <w:rPr>
          <w:lang w:val="uk-UA"/>
        </w:rPr>
        <w:t xml:space="preserve"> за даними соціологічного опитування та експертного оцінювання.</w:t>
      </w:r>
    </w:p>
    <w:p w:rsidR="0089451E" w:rsidRPr="007E4EAE" w:rsidRDefault="0089451E" w:rsidP="0089451E">
      <w:pPr>
        <w:ind w:firstLine="708"/>
        <w:jc w:val="both"/>
        <w:rPr>
          <w:lang w:val="uk-UA"/>
        </w:rPr>
      </w:pPr>
      <w:r w:rsidRPr="00012628">
        <w:rPr>
          <w:lang w:val="uk-UA"/>
        </w:rPr>
        <w:t xml:space="preserve">Отримані в результаті дослідження результати стали основою для розробки оптимізованої системи </w:t>
      </w:r>
      <w:bookmarkStart w:id="0" w:name="_GoBack"/>
      <w:bookmarkEnd w:id="0"/>
      <w:r w:rsidRPr="00012628">
        <w:rPr>
          <w:lang w:val="uk-UA"/>
        </w:rPr>
        <w:t xml:space="preserve">управління якістю медичної допомоги дітям з цукровим діабетом, яка </w:t>
      </w:r>
      <w:r>
        <w:rPr>
          <w:lang w:val="uk-UA"/>
        </w:rPr>
        <w:t xml:space="preserve">враховує прогнозування ризику виникнення та </w:t>
      </w:r>
      <w:r w:rsidRPr="00CF03D8">
        <w:rPr>
          <w:lang w:val="uk-UA"/>
        </w:rPr>
        <w:t xml:space="preserve">розвитку ускладнень </w:t>
      </w:r>
      <w:r>
        <w:rPr>
          <w:lang w:val="uk-UA"/>
        </w:rPr>
        <w:t>захворювання і дослідження якості життя, що є значущими</w:t>
      </w:r>
      <w:r w:rsidRPr="00CF03D8">
        <w:rPr>
          <w:lang w:val="uk-UA"/>
        </w:rPr>
        <w:t xml:space="preserve"> </w:t>
      </w:r>
      <w:r>
        <w:rPr>
          <w:lang w:val="uk-UA"/>
        </w:rPr>
        <w:t>п</w:t>
      </w:r>
      <w:r w:rsidRPr="00CF03D8">
        <w:rPr>
          <w:lang w:val="uk-UA"/>
        </w:rPr>
        <w:t>ри розробці клінічних настанов та клінічних протоколів</w:t>
      </w:r>
      <w:r>
        <w:rPr>
          <w:lang w:val="uk-UA"/>
        </w:rPr>
        <w:t xml:space="preserve">. </w:t>
      </w:r>
      <w:r w:rsidRPr="00CF03D8">
        <w:rPr>
          <w:bCs/>
          <w:lang w:val="uk-UA"/>
        </w:rPr>
        <w:t xml:space="preserve">Пропонується </w:t>
      </w:r>
      <w:r w:rsidRPr="00CF03D8">
        <w:rPr>
          <w:spacing w:val="-4"/>
          <w:lang w:val="uk-UA"/>
        </w:rPr>
        <w:t>врахувати результати медико-соціального дослідження цукрового діабету у дітей при перегляді стандартів надання медико-санітарної допомоги дітям з цим захворюванням, а також при розробці клінічних рекомендацій по профілю даної патології.</w:t>
      </w: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Pr="00012628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89451E" w:rsidRDefault="0089451E" w:rsidP="0089451E">
      <w:pPr>
        <w:ind w:firstLine="708"/>
        <w:jc w:val="both"/>
        <w:rPr>
          <w:lang w:val="uk-UA"/>
        </w:rPr>
      </w:pPr>
    </w:p>
    <w:p w:rsidR="00327219" w:rsidRPr="0089451E" w:rsidRDefault="00327219">
      <w:pPr>
        <w:rPr>
          <w:lang w:val="uk-UA"/>
        </w:rPr>
      </w:pPr>
    </w:p>
    <w:sectPr w:rsidR="00327219" w:rsidRPr="0089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6F"/>
    <w:rsid w:val="00327219"/>
    <w:rsid w:val="00564B31"/>
    <w:rsid w:val="0089451E"/>
    <w:rsid w:val="00E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2014-11-22T11:19:00Z</dcterms:created>
  <dcterms:modified xsi:type="dcterms:W3CDTF">2014-11-22T11:21:00Z</dcterms:modified>
</cp:coreProperties>
</file>