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8E"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апелина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у больных гипертонической болезнью с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глюко-метаболическими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нарушениями </w:t>
      </w:r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138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53138E">
        <w:rPr>
          <w:rFonts w:ascii="Times New Roman" w:hAnsi="Times New Roman" w:cs="Times New Roman"/>
          <w:sz w:val="28"/>
          <w:szCs w:val="28"/>
        </w:rPr>
        <w:t xml:space="preserve"> заболевания являются основной причиной смертности практически во всех развитых странах. В Украине в 2012 г. их доля составила 65,8%. </w:t>
      </w:r>
      <w:r w:rsidRPr="0053138E">
        <w:rPr>
          <w:rFonts w:ascii="Times New Roman" w:eastAsia="Calibri" w:hAnsi="Times New Roman" w:cs="Times New Roman"/>
          <w:sz w:val="28"/>
          <w:szCs w:val="28"/>
        </w:rPr>
        <w:t xml:space="preserve">Ключевую роль в патогенезе </w:t>
      </w:r>
      <w:proofErr w:type="spellStart"/>
      <w:proofErr w:type="gramStart"/>
      <w:r w:rsidRPr="0053138E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53138E">
        <w:rPr>
          <w:rFonts w:ascii="Times New Roman" w:eastAsia="Calibri" w:hAnsi="Times New Roman" w:cs="Times New Roman"/>
          <w:sz w:val="28"/>
          <w:szCs w:val="28"/>
        </w:rPr>
        <w:t xml:space="preserve"> осложнений отводят </w:t>
      </w:r>
      <w:proofErr w:type="spellStart"/>
      <w:r w:rsidRPr="0053138E">
        <w:rPr>
          <w:rFonts w:ascii="Times New Roman" w:eastAsia="Calibri" w:hAnsi="Times New Roman" w:cs="Times New Roman"/>
          <w:sz w:val="28"/>
          <w:szCs w:val="28"/>
        </w:rPr>
        <w:t>глюко-метаболическим</w:t>
      </w:r>
      <w:proofErr w:type="spellEnd"/>
      <w:r w:rsidRPr="0053138E">
        <w:rPr>
          <w:rFonts w:ascii="Times New Roman" w:eastAsia="Calibri" w:hAnsi="Times New Roman" w:cs="Times New Roman"/>
          <w:sz w:val="28"/>
          <w:szCs w:val="28"/>
        </w:rPr>
        <w:t xml:space="preserve"> нарушениям. </w:t>
      </w:r>
      <w:r w:rsidRPr="0053138E">
        <w:rPr>
          <w:rFonts w:ascii="Times New Roman" w:hAnsi="Times New Roman" w:cs="Times New Roman"/>
          <w:sz w:val="28"/>
          <w:szCs w:val="28"/>
        </w:rPr>
        <w:t>Токсическое действие высоких концентраций глюкозы на сосудистую стенку, метаболизм липопротеидов, белков, приводит к развитию микр</w:t>
      </w:r>
      <w:proofErr w:type="gramStart"/>
      <w:r w:rsidRPr="005313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1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макроангиопатий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8E">
        <w:rPr>
          <w:rFonts w:ascii="Times New Roman" w:hAnsi="Times New Roman" w:cs="Times New Roman"/>
          <w:sz w:val="28"/>
          <w:szCs w:val="28"/>
        </w:rPr>
        <w:t xml:space="preserve">Цель: изучение активности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апелина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в зависимости от выраженности углеводных нарушений у 136 больных с гипертонической болезнью. Использовались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и лабораторные методы исследования. </w:t>
      </w:r>
    </w:p>
    <w:p w:rsid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8E">
        <w:rPr>
          <w:rFonts w:ascii="Times New Roman" w:hAnsi="Times New Roman" w:cs="Times New Roman"/>
          <w:sz w:val="28"/>
          <w:szCs w:val="28"/>
        </w:rPr>
        <w:t xml:space="preserve">Результаты: у 40 (34,46%) пациентов с гипертонической болезнью выявлен сопутствующий сахарный диабет 2 типа, у 37 (31,92%) больных – сопутствующие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глюко-метаболические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нарушения. </w:t>
      </w:r>
      <w:proofErr w:type="gramStart"/>
      <w:r w:rsidRPr="0053138E">
        <w:rPr>
          <w:rFonts w:ascii="Times New Roman" w:hAnsi="Times New Roman" w:cs="Times New Roman"/>
          <w:sz w:val="28"/>
          <w:szCs w:val="28"/>
        </w:rPr>
        <w:t xml:space="preserve">Установлено достоверное увеличение уровня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апелина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в целой выборке больных ГБ в сравнении с группой контроля, максимальная активность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апелина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в группе больных с сопутствующим СД 2 типа. </w:t>
      </w:r>
      <w:proofErr w:type="gramEnd"/>
    </w:p>
    <w:p w:rsidR="0053138E" w:rsidRPr="0053138E" w:rsidRDefault="0053138E" w:rsidP="0053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н</w:t>
      </w:r>
      <w:r w:rsidRPr="0053138E">
        <w:rPr>
          <w:rFonts w:ascii="Times New Roman" w:hAnsi="Times New Roman" w:cs="Times New Roman"/>
          <w:sz w:val="28"/>
          <w:szCs w:val="28"/>
        </w:rPr>
        <w:t xml:space="preserve">аличие корреляционных связей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апелина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с компонентами углеводного обмена свидетельствует об участии пептида в развитии </w:t>
      </w:r>
      <w:proofErr w:type="spellStart"/>
      <w:r w:rsidRPr="0053138E">
        <w:rPr>
          <w:rFonts w:ascii="Times New Roman" w:hAnsi="Times New Roman" w:cs="Times New Roman"/>
          <w:sz w:val="28"/>
          <w:szCs w:val="28"/>
        </w:rPr>
        <w:t>глюко-метаболических</w:t>
      </w:r>
      <w:proofErr w:type="spellEnd"/>
      <w:r w:rsidRPr="0053138E">
        <w:rPr>
          <w:rFonts w:ascii="Times New Roman" w:hAnsi="Times New Roman" w:cs="Times New Roman"/>
          <w:sz w:val="28"/>
          <w:szCs w:val="28"/>
        </w:rPr>
        <w:t xml:space="preserve"> нарушений при гипертонической болезни.</w:t>
      </w:r>
    </w:p>
    <w:p w:rsidR="00C92C8C" w:rsidRPr="0053138E" w:rsidRDefault="00C92C8C" w:rsidP="0053138E">
      <w:pPr>
        <w:spacing w:line="360" w:lineRule="auto"/>
        <w:jc w:val="both"/>
        <w:rPr>
          <w:sz w:val="28"/>
          <w:szCs w:val="28"/>
        </w:rPr>
      </w:pPr>
    </w:p>
    <w:sectPr w:rsidR="00C92C8C" w:rsidRPr="0053138E" w:rsidSect="00C9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8E"/>
    <w:rsid w:val="0053138E"/>
    <w:rsid w:val="00C9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2014-05-22T08:53:00Z</dcterms:created>
  <dcterms:modified xsi:type="dcterms:W3CDTF">2014-05-22T08:58:00Z</dcterms:modified>
</cp:coreProperties>
</file>