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D5" w:rsidRPr="00F8759B" w:rsidRDefault="00A97BD5" w:rsidP="00A97BD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759B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F875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Харьковского Национального Медицинского Университета</w:t>
      </w:r>
    </w:p>
    <w:p w:rsidR="00A97BD5" w:rsidRPr="00750EC9" w:rsidRDefault="00A97BD5" w:rsidP="00A97B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9B">
        <w:rPr>
          <w:rFonts w:ascii="Times New Roman" w:hAnsi="Times New Roman" w:cs="Times New Roman"/>
          <w:sz w:val="24"/>
          <w:szCs w:val="24"/>
        </w:rPr>
        <w:t xml:space="preserve">Харьковский национальный медицинский </w:t>
      </w:r>
      <w:r>
        <w:rPr>
          <w:rFonts w:ascii="Times New Roman" w:hAnsi="Times New Roman" w:cs="Times New Roman"/>
          <w:sz w:val="24"/>
          <w:szCs w:val="24"/>
        </w:rPr>
        <w:t>университет, г. Харьков, Украина</w:t>
      </w:r>
    </w:p>
    <w:p w:rsidR="00A97BD5" w:rsidRPr="00750EC9" w:rsidRDefault="00A97BD5" w:rsidP="00A97B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EC9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750EC9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A97BD5" w:rsidRDefault="00A97BD5" w:rsidP="00A9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д.м.н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гнев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.А.</w:t>
      </w:r>
    </w:p>
    <w:p w:rsidR="00A97BD5" w:rsidRPr="00686613" w:rsidRDefault="00A97BD5" w:rsidP="00A97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7BD5" w:rsidRDefault="00A97BD5" w:rsidP="00A97B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исследования.</w:t>
      </w:r>
      <w:r w:rsidRPr="0068661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Изучить</w:t>
      </w:r>
      <w:r w:rsidRPr="0068661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866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сторию становления </w:t>
      </w:r>
      <w:r w:rsidRPr="00686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Харьковского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Национального </w:t>
      </w:r>
      <w:r w:rsidRPr="00686613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Медицинского Университета</w:t>
      </w:r>
    </w:p>
    <w:p w:rsidR="00A97BD5" w:rsidRDefault="00A97BD5" w:rsidP="00A97B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Материалы и методы</w:t>
      </w:r>
      <w:r>
        <w:rPr>
          <w:rFonts w:ascii="Times New Roman CYR" w:hAnsi="Times New Roman CYR" w:cs="Times New Roman CYR"/>
          <w:sz w:val="24"/>
          <w:szCs w:val="24"/>
        </w:rPr>
        <w:t xml:space="preserve"> библиографический и исторический</w:t>
      </w:r>
      <w:r w:rsidRPr="00B940CC">
        <w:rPr>
          <w:rFonts w:ascii="Times New Roman CYR" w:hAnsi="Times New Roman CYR" w:cs="Times New Roman CYR"/>
          <w:sz w:val="24"/>
          <w:szCs w:val="24"/>
        </w:rPr>
        <w:t>.</w:t>
      </w:r>
    </w:p>
    <w:p w:rsidR="00A97BD5" w:rsidRDefault="00A97BD5" w:rsidP="00A97BD5">
      <w:pPr>
        <w:rPr>
          <w:rFonts w:ascii="Times New Roman" w:hAnsi="Times New Roman" w:cs="Times New Roman"/>
          <w:sz w:val="24"/>
          <w:szCs w:val="24"/>
        </w:rPr>
      </w:pPr>
      <w:r w:rsidRPr="00D13120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9B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Харьковского национального медицинского университета </w:t>
      </w:r>
      <w:r w:rsidRPr="00F875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начинается с создания медицинского факультета, который был организован в числе четырех факультетов Императорского 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Харьковского Университета 17 января 1805года. </w:t>
      </w:r>
      <w:r w:rsidRPr="00F8759B">
        <w:rPr>
          <w:rFonts w:ascii="Times New Roman" w:hAnsi="Times New Roman" w:cs="Times New Roman"/>
          <w:sz w:val="24"/>
          <w:szCs w:val="24"/>
        </w:rPr>
        <w:t xml:space="preserve">Старейший классический университет в </w:t>
      </w:r>
      <w:hyperlink r:id="rId5" w:tooltip="Малороссия" w:history="1">
        <w:r w:rsidRPr="00F875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тогдашней Малороссии</w:t>
        </w:r>
      </w:hyperlink>
      <w:r w:rsidRPr="00F8759B">
        <w:rPr>
          <w:rFonts w:ascii="Times New Roman" w:hAnsi="Times New Roman" w:cs="Times New Roman"/>
          <w:sz w:val="24"/>
          <w:szCs w:val="24"/>
        </w:rPr>
        <w:t xml:space="preserve"> был пятым университетом Российской империи после </w:t>
      </w:r>
      <w:hyperlink r:id="rId6" w:tooltip="Виленский университет" w:history="1">
        <w:proofErr w:type="spellStart"/>
        <w:r w:rsidRPr="00F875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Виленского</w:t>
        </w:r>
        <w:proofErr w:type="spellEnd"/>
      </w:hyperlink>
      <w:r w:rsidRPr="00F8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ooltip="Дерптский университет" w:history="1">
        <w:r w:rsidRPr="00F875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Дерптского</w:t>
        </w:r>
      </w:hyperlink>
      <w:r w:rsidRPr="00F8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ooltip="Московский университет" w:history="1">
        <w:r w:rsidRPr="00F875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Московского</w:t>
        </w:r>
      </w:hyperlink>
      <w:r w:rsidRPr="00F8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ooltip="Санкт-Петербургский университет" w:history="1">
        <w:r w:rsidRPr="00F875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Санкт-Петербургского</w:t>
        </w:r>
      </w:hyperlink>
      <w:r w:rsidRPr="00F8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tooltip="Казанский университет" w:history="1">
        <w:r w:rsidRPr="00F875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Казанского</w:t>
        </w:r>
      </w:hyperlink>
      <w:r w:rsidRPr="00F8759B">
        <w:rPr>
          <w:rFonts w:ascii="Times New Roman" w:hAnsi="Times New Roman" w:cs="Times New Roman"/>
          <w:sz w:val="24"/>
          <w:szCs w:val="24"/>
        </w:rPr>
        <w:t>.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1920 году </w:t>
      </w:r>
      <w:r w:rsidRPr="00F875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медицинский факультет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выделен из состава университета и слит с Женским медицинским институтом Харьковского научного медицинского общества. Так в Харькове образовалась Медицинская академия. Через год, в 1921 году, она была переименована в Медицинский институт. В 1936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Харькове стали существовать два медицинских института. </w:t>
      </w:r>
      <w:r w:rsidRPr="00F8759B">
        <w:rPr>
          <w:rFonts w:ascii="Times New Roman" w:hAnsi="Times New Roman" w:cs="Times New Roman"/>
          <w:sz w:val="24"/>
          <w:szCs w:val="24"/>
        </w:rPr>
        <w:t>Во время Великой Отечественной войны институты находился в эвакуации: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был </w:t>
      </w:r>
      <w:r w:rsidRPr="00F8759B">
        <w:rPr>
          <w:rFonts w:ascii="Times New Roman" w:hAnsi="Times New Roman" w:cs="Times New Roman"/>
          <w:sz w:val="24"/>
          <w:szCs w:val="24"/>
        </w:rPr>
        <w:t>эвакуирован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ород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Чкалов (Оренбург), второй </w:t>
      </w:r>
      <w:proofErr w:type="gramStart"/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>-в</w:t>
      </w:r>
      <w:proofErr w:type="gramEnd"/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Фрунзе (Бишкек). </w:t>
      </w:r>
      <w:r w:rsidRPr="00F8759B">
        <w:rPr>
          <w:rFonts w:ascii="Times New Roman" w:hAnsi="Times New Roman" w:cs="Times New Roman"/>
          <w:sz w:val="24"/>
          <w:szCs w:val="24"/>
        </w:rPr>
        <w:t>В декабре 1943 г. правительство приняло решение об объединении этих двух институтов в один – Х</w:t>
      </w:r>
      <w:r>
        <w:rPr>
          <w:rFonts w:ascii="Times New Roman" w:hAnsi="Times New Roman" w:cs="Times New Roman"/>
          <w:sz w:val="24"/>
          <w:szCs w:val="24"/>
        </w:rPr>
        <w:t>арьковский медицинский институт</w:t>
      </w:r>
      <w:r w:rsidRPr="00F875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8759B">
        <w:rPr>
          <w:rFonts w:ascii="Times New Roman" w:hAnsi="Times New Roman" w:cs="Times New Roman"/>
          <w:sz w:val="24"/>
          <w:szCs w:val="24"/>
        </w:rPr>
        <w:t xml:space="preserve"> В апреле 1994 года решением </w:t>
      </w:r>
      <w:hyperlink r:id="rId11" w:tooltip="Кабинет Министров Украины" w:history="1">
        <w:r w:rsidRPr="00F875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Кабинета Министров Украины</w:t>
        </w:r>
      </w:hyperlink>
      <w:r w:rsidRPr="00F8759B">
        <w:rPr>
          <w:rFonts w:ascii="Times New Roman" w:hAnsi="Times New Roman" w:cs="Times New Roman"/>
          <w:sz w:val="24"/>
          <w:szCs w:val="24"/>
        </w:rPr>
        <w:t xml:space="preserve"> Харьковский государственный медицинский институт реорганизован в Харьковский государственный медицинский университет. В </w:t>
      </w:r>
      <w:r>
        <w:rPr>
          <w:rFonts w:ascii="Times New Roman" w:hAnsi="Times New Roman" w:cs="Times New Roman"/>
          <w:sz w:val="24"/>
          <w:szCs w:val="24"/>
        </w:rPr>
        <w:t>2004 году в преддверии</w:t>
      </w:r>
      <w:r w:rsidRPr="00F8759B">
        <w:rPr>
          <w:rFonts w:ascii="Times New Roman" w:hAnsi="Times New Roman" w:cs="Times New Roman"/>
          <w:sz w:val="24"/>
          <w:szCs w:val="24"/>
        </w:rPr>
        <w:t xml:space="preserve"> 200летнего юбилея Харьковский государственный медицинский университет работает в составе пяти факультетов. </w:t>
      </w:r>
      <w:r>
        <w:rPr>
          <w:rFonts w:ascii="Times New Roman" w:hAnsi="Times New Roman" w:cs="Times New Roman"/>
          <w:sz w:val="24"/>
          <w:szCs w:val="24"/>
        </w:rPr>
        <w:t>В ноябре 2007 года</w:t>
      </w:r>
      <w:r w:rsidRPr="00F8759B">
        <w:rPr>
          <w:rFonts w:ascii="Times New Roman" w:hAnsi="Times New Roman" w:cs="Times New Roman"/>
          <w:sz w:val="24"/>
          <w:szCs w:val="24"/>
        </w:rPr>
        <w:t xml:space="preserve"> Указом Президента Украины Харьковскому государственному медицинскому университету присвоен статус национального с наименованием Харьковский национальный медицинский университет.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существует уже 6 факультетов и 63</w:t>
      </w:r>
      <w:r w:rsidRPr="00F8759B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F87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BD5" w:rsidRPr="00D13120" w:rsidRDefault="00A97BD5" w:rsidP="00A97B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120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1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олгий путь развития древнейшей школы в Украине высокие показатели в подготовки квалифицированных медицинских кадров для страны, а также значительные достижения в научно исследовательской работе являются крепкой основой дальнейшего развития Университета, который вступает в третье тысячелетие своей истории.</w:t>
      </w:r>
    </w:p>
    <w:p w:rsidR="00A97BD5" w:rsidRPr="00852907" w:rsidRDefault="00A97BD5" w:rsidP="00A97BD5">
      <w:pPr>
        <w:jc w:val="both"/>
        <w:rPr>
          <w:sz w:val="24"/>
          <w:szCs w:val="24"/>
        </w:rPr>
      </w:pPr>
    </w:p>
    <w:p w:rsidR="00C82B55" w:rsidRDefault="00A97BD5">
      <w:bookmarkStart w:id="0" w:name="_GoBack"/>
      <w:bookmarkEnd w:id="0"/>
    </w:p>
    <w:sectPr w:rsidR="00C8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2"/>
    <w:rsid w:val="000B1DC6"/>
    <w:rsid w:val="002C4C69"/>
    <w:rsid w:val="00366E91"/>
    <w:rsid w:val="006830F6"/>
    <w:rsid w:val="008E2811"/>
    <w:rsid w:val="00A342A1"/>
    <w:rsid w:val="00A97BD5"/>
    <w:rsid w:val="00B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BD5"/>
  </w:style>
  <w:style w:type="character" w:styleId="a3">
    <w:name w:val="Hyperlink"/>
    <w:basedOn w:val="a0"/>
    <w:uiPriority w:val="99"/>
    <w:semiHidden/>
    <w:unhideWhenUsed/>
    <w:rsid w:val="00A97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BD5"/>
  </w:style>
  <w:style w:type="character" w:styleId="a3">
    <w:name w:val="Hyperlink"/>
    <w:basedOn w:val="a0"/>
    <w:uiPriority w:val="99"/>
    <w:semiHidden/>
    <w:unhideWhenUsed/>
    <w:rsid w:val="00A97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E%D0%B2%D1%81%D0%BA%D0%B8%D0%B9_%D1%83%D0%BD%D0%B8%D0%B2%D0%B5%D1%80%D1%81%D0%B8%D1%82%D0%B5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5%D1%80%D0%BF%D1%82%D1%81%D0%BA%D0%B8%D0%B9_%D1%83%D0%BD%D0%B8%D0%B2%D0%B5%D1%80%D1%81%D0%B8%D1%82%D0%B5%D1%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8%D0%BB%D0%B5%D0%BD%D1%81%D0%BA%D0%B8%D0%B9_%D1%83%D0%BD%D0%B8%D0%B2%D0%B5%D1%80%D1%81%D0%B8%D1%82%D0%B5%D1%82" TargetMode="External"/><Relationship Id="rId11" Type="http://schemas.openxmlformats.org/officeDocument/2006/relationships/hyperlink" Target="http://ru.wikipedia.org/wiki/%D0%9A%D0%B0%D0%B1%D0%B8%D0%BD%D0%B5%D1%82_%D0%9C%D0%B8%D0%BD%D0%B8%D1%81%D1%82%D1%80%D0%BE%D0%B2_%D0%A3%D0%BA%D1%80%D0%B0%D0%B8%D0%BD%D1%8B" TargetMode="External"/><Relationship Id="rId5" Type="http://schemas.openxmlformats.org/officeDocument/2006/relationships/hyperlink" Target="http://ru.wikipedia.org/wiki/%D0%9C%D0%B0%D0%BB%D0%BE%D1%80%D0%BE%D1%81%D1%81%D0%B8%D1%8F" TargetMode="External"/><Relationship Id="rId10" Type="http://schemas.openxmlformats.org/officeDocument/2006/relationships/hyperlink" Target="http://ru.wikipedia.org/wiki/%D0%9A%D0%B0%D0%B7%D0%B0%D0%BD%D1%81%D0%BA%D0%B8%D0%B9_%D1%83%D0%BD%D0%B8%D0%B2%D0%B5%D1%80%D1%81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0%D0%BD%D0%BA%D1%82-%D0%9F%D0%B5%D1%82%D0%B5%D1%80%D0%B1%D1%83%D1%80%D0%B3%D1%81%D0%BA%D0%B8%D0%B9_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2014-10-28T07:34:00Z</dcterms:created>
  <dcterms:modified xsi:type="dcterms:W3CDTF">2014-10-28T07:34:00Z</dcterms:modified>
</cp:coreProperties>
</file>