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5B6" w:rsidRDefault="008855B6" w:rsidP="008855B6">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 xml:space="preserve">До </w:t>
      </w:r>
      <w:proofErr w:type="spellStart"/>
      <w:r>
        <w:rPr>
          <w:rFonts w:ascii="Times New Roman" w:hAnsi="Times New Roman" w:cs="Times New Roman"/>
          <w:sz w:val="28"/>
          <w:szCs w:val="28"/>
        </w:rPr>
        <w:t>друку</w:t>
      </w:r>
      <w:proofErr w:type="spellEnd"/>
    </w:p>
    <w:p w:rsidR="008855B6" w:rsidRDefault="008855B6" w:rsidP="008855B6">
      <w:pPr>
        <w:spacing w:after="0" w:line="360" w:lineRule="auto"/>
        <w:rPr>
          <w:rFonts w:ascii="Times New Roman" w:hAnsi="Times New Roman" w:cs="Times New Roman"/>
          <w:sz w:val="28"/>
          <w:szCs w:val="28"/>
        </w:rPr>
      </w:pPr>
      <w:r>
        <w:rPr>
          <w:rFonts w:ascii="Times New Roman" w:hAnsi="Times New Roman" w:cs="Times New Roman"/>
          <w:sz w:val="28"/>
          <w:szCs w:val="28"/>
        </w:rPr>
        <w:t>УДК:</w:t>
      </w:r>
      <w:r w:rsidR="0055417B">
        <w:rPr>
          <w:rFonts w:ascii="Times New Roman" w:hAnsi="Times New Roman" w:cs="Times New Roman"/>
          <w:sz w:val="28"/>
          <w:szCs w:val="28"/>
        </w:rPr>
        <w:t>614.2:616.379 – 008.64 – 053.2</w:t>
      </w:r>
      <w:r w:rsidR="000172B9">
        <w:rPr>
          <w:rFonts w:ascii="Times New Roman" w:hAnsi="Times New Roman" w:cs="Times New Roman"/>
          <w:sz w:val="28"/>
          <w:szCs w:val="28"/>
        </w:rPr>
        <w:t xml:space="preserve">  Луганск</w:t>
      </w:r>
      <w:bookmarkStart w:id="0" w:name="_GoBack"/>
      <w:bookmarkEnd w:id="0"/>
    </w:p>
    <w:p w:rsidR="008855B6" w:rsidRDefault="008855B6" w:rsidP="008855B6">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МОДЕЛЬ УПРАВЛІННЯ ЦУКРОВИМ ДІАБЕТОМ ДИТЯЧОГО ВІКУ ЯК ТЕХНОЛОГІЯ НАДАННЯ МЕДИКО-СОЦІАЛЬНОЇ ДОПОМОГИ</w:t>
      </w:r>
    </w:p>
    <w:p w:rsidR="008855B6" w:rsidRPr="008C7605" w:rsidRDefault="008855B6" w:rsidP="008855B6">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Чумак Л.І.</w:t>
      </w:r>
    </w:p>
    <w:p w:rsidR="008855B6" w:rsidRDefault="008855B6" w:rsidP="008855B6">
      <w:pPr>
        <w:pStyle w:val="3"/>
        <w:spacing w:after="0" w:line="360" w:lineRule="auto"/>
        <w:ind w:left="0"/>
        <w:jc w:val="center"/>
        <w:rPr>
          <w:snapToGrid w:val="0"/>
          <w:sz w:val="28"/>
          <w:szCs w:val="28"/>
          <w:lang w:val="uk-UA"/>
        </w:rPr>
      </w:pPr>
      <w:r>
        <w:rPr>
          <w:snapToGrid w:val="0"/>
          <w:sz w:val="28"/>
          <w:szCs w:val="28"/>
        </w:rPr>
        <w:t>МОДЕЛЬ УПРАВЛЕНИЯ САХАРНЫМ ДИАБЕТОМ ДЕТСКОГО ВОЗРАСТА КАК ТЕХНОЛОГИЯ ОКАЗАНИЯ МЕДИКО-СОЦИАЛЬНОЙ ПОМОЩИ.</w:t>
      </w:r>
    </w:p>
    <w:p w:rsidR="008855B6" w:rsidRPr="005329A4" w:rsidRDefault="008855B6" w:rsidP="008855B6">
      <w:pPr>
        <w:spacing w:after="0" w:line="360" w:lineRule="auto"/>
        <w:jc w:val="center"/>
        <w:rPr>
          <w:rFonts w:ascii="Times New Roman" w:hAnsi="Times New Roman" w:cs="Times New Roman"/>
          <w:sz w:val="28"/>
          <w:szCs w:val="28"/>
          <w:lang w:val="uk-UA"/>
        </w:rPr>
      </w:pPr>
      <w:r w:rsidRPr="008C7605">
        <w:rPr>
          <w:rFonts w:ascii="Times New Roman" w:hAnsi="Times New Roman" w:cs="Times New Roman"/>
          <w:sz w:val="28"/>
          <w:szCs w:val="28"/>
          <w:lang w:val="uk-UA"/>
        </w:rPr>
        <w:t>Чумак Л.И.</w:t>
      </w:r>
    </w:p>
    <w:p w:rsidR="008855B6" w:rsidRPr="00152B12" w:rsidRDefault="008855B6" w:rsidP="008855B6">
      <w:pPr>
        <w:pStyle w:val="3"/>
        <w:spacing w:after="0" w:line="360" w:lineRule="auto"/>
        <w:ind w:left="0"/>
        <w:jc w:val="center"/>
        <w:rPr>
          <w:snapToGrid w:val="0"/>
          <w:sz w:val="28"/>
          <w:szCs w:val="28"/>
          <w:lang w:val="en-US"/>
        </w:rPr>
      </w:pPr>
      <w:r w:rsidRPr="00152B12">
        <w:rPr>
          <w:snapToGrid w:val="0"/>
          <w:sz w:val="28"/>
          <w:szCs w:val="28"/>
          <w:lang w:val="en-GB"/>
        </w:rPr>
        <w:t>MANAGEMENT MODEL DIAB</w:t>
      </w:r>
      <w:r>
        <w:rPr>
          <w:snapToGrid w:val="0"/>
          <w:sz w:val="28"/>
          <w:szCs w:val="28"/>
          <w:lang w:val="en-GB"/>
        </w:rPr>
        <w:t xml:space="preserve">ETES MELLITUS OF CHILDHOOD AGE </w:t>
      </w:r>
      <w:r w:rsidRPr="00152B12">
        <w:rPr>
          <w:snapToGrid w:val="0"/>
          <w:sz w:val="28"/>
          <w:szCs w:val="28"/>
          <w:lang w:val="en-GB"/>
        </w:rPr>
        <w:t>AS THE TECHNOLOGY OF MEDICAL AND SOCIAL CARE.</w:t>
      </w:r>
    </w:p>
    <w:p w:rsidR="008855B6" w:rsidRDefault="008855B6" w:rsidP="008855B6">
      <w:pPr>
        <w:spacing w:after="0" w:line="360" w:lineRule="auto"/>
        <w:jc w:val="center"/>
        <w:rPr>
          <w:rFonts w:ascii="Times New Roman" w:hAnsi="Times New Roman" w:cs="Times New Roman"/>
          <w:sz w:val="28"/>
          <w:szCs w:val="28"/>
          <w:lang w:val="uk-UA"/>
        </w:rPr>
      </w:pPr>
      <w:proofErr w:type="spellStart"/>
      <w:r>
        <w:rPr>
          <w:rFonts w:ascii="Times New Roman" w:hAnsi="Times New Roman" w:cs="Times New Roman"/>
          <w:sz w:val="28"/>
          <w:szCs w:val="28"/>
          <w:lang w:val="en-US"/>
        </w:rPr>
        <w:t>Chumak</w:t>
      </w:r>
      <w:proofErr w:type="spellEnd"/>
      <w:r w:rsidRPr="008C7605">
        <w:rPr>
          <w:rFonts w:ascii="Times New Roman" w:hAnsi="Times New Roman" w:cs="Times New Roman"/>
          <w:sz w:val="28"/>
          <w:szCs w:val="28"/>
          <w:lang w:val="uk-UA"/>
        </w:rPr>
        <w:t xml:space="preserve"> </w:t>
      </w:r>
      <w:r>
        <w:rPr>
          <w:rFonts w:ascii="Times New Roman" w:hAnsi="Times New Roman" w:cs="Times New Roman"/>
          <w:sz w:val="28"/>
          <w:szCs w:val="28"/>
          <w:lang w:val="en-US"/>
        </w:rPr>
        <w:t>L</w:t>
      </w:r>
      <w:r w:rsidRPr="008C7605">
        <w:rPr>
          <w:rFonts w:ascii="Times New Roman" w:hAnsi="Times New Roman" w:cs="Times New Roman"/>
          <w:sz w:val="28"/>
          <w:szCs w:val="28"/>
          <w:lang w:val="uk-UA"/>
        </w:rPr>
        <w:t>.</w:t>
      </w:r>
      <w:r>
        <w:rPr>
          <w:rFonts w:ascii="Times New Roman" w:hAnsi="Times New Roman" w:cs="Times New Roman"/>
          <w:sz w:val="28"/>
          <w:szCs w:val="28"/>
          <w:lang w:val="en-US"/>
        </w:rPr>
        <w:t>I</w:t>
      </w:r>
      <w:r w:rsidRPr="008C7605">
        <w:rPr>
          <w:rFonts w:ascii="Times New Roman" w:hAnsi="Times New Roman" w:cs="Times New Roman"/>
          <w:sz w:val="28"/>
          <w:szCs w:val="28"/>
          <w:lang w:val="uk-UA"/>
        </w:rPr>
        <w:t>.</w:t>
      </w:r>
    </w:p>
    <w:p w:rsidR="008855B6" w:rsidRDefault="008855B6" w:rsidP="008855B6">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Харківський н</w:t>
      </w:r>
      <w:r w:rsidRPr="00381E9D">
        <w:rPr>
          <w:rFonts w:ascii="Times New Roman" w:hAnsi="Times New Roman" w:cs="Times New Roman"/>
          <w:sz w:val="28"/>
          <w:szCs w:val="28"/>
          <w:lang w:val="uk-UA"/>
        </w:rPr>
        <w:t>аціональний медичний університет</w:t>
      </w:r>
      <w:r>
        <w:rPr>
          <w:rFonts w:ascii="Times New Roman" w:hAnsi="Times New Roman" w:cs="Times New Roman"/>
          <w:sz w:val="28"/>
          <w:szCs w:val="28"/>
          <w:lang w:val="uk-UA"/>
        </w:rPr>
        <w:t xml:space="preserve">, кафедра соціальної медицини, організації та економіки охорони здоров’я, </w:t>
      </w:r>
      <w:proofErr w:type="spellStart"/>
      <w:r>
        <w:rPr>
          <w:rFonts w:ascii="Times New Roman" w:hAnsi="Times New Roman" w:cs="Times New Roman"/>
          <w:sz w:val="28"/>
          <w:szCs w:val="28"/>
          <w:lang w:val="uk-UA"/>
        </w:rPr>
        <w:t>м.Харків</w:t>
      </w:r>
      <w:proofErr w:type="spellEnd"/>
      <w:r>
        <w:rPr>
          <w:rFonts w:ascii="Times New Roman" w:hAnsi="Times New Roman" w:cs="Times New Roman"/>
          <w:sz w:val="28"/>
          <w:szCs w:val="28"/>
          <w:lang w:val="uk-UA"/>
        </w:rPr>
        <w:t>, Україна</w:t>
      </w:r>
    </w:p>
    <w:p w:rsidR="008855B6" w:rsidRDefault="008855B6" w:rsidP="008855B6">
      <w:pPr>
        <w:spacing w:after="0" w:line="360" w:lineRule="auto"/>
        <w:jc w:val="center"/>
        <w:rPr>
          <w:rFonts w:ascii="Times New Roman" w:hAnsi="Times New Roman" w:cs="Times New Roman"/>
          <w:sz w:val="28"/>
          <w:szCs w:val="28"/>
          <w:lang w:val="uk-UA"/>
        </w:rPr>
      </w:pPr>
    </w:p>
    <w:p w:rsidR="008855B6" w:rsidRDefault="008855B6" w:rsidP="008855B6">
      <w:pPr>
        <w:spacing w:line="360" w:lineRule="auto"/>
        <w:ind w:firstLine="851"/>
        <w:jc w:val="both"/>
        <w:rPr>
          <w:rFonts w:ascii="Times New Roman" w:hAnsi="Times New Roman" w:cs="Times New Roman"/>
          <w:b/>
          <w:sz w:val="28"/>
          <w:szCs w:val="28"/>
          <w:lang w:val="uk-UA"/>
        </w:rPr>
      </w:pPr>
      <w:r w:rsidRPr="008C7605">
        <w:rPr>
          <w:rFonts w:ascii="Times New Roman" w:hAnsi="Times New Roman" w:cs="Times New Roman"/>
          <w:snapToGrid w:val="0"/>
          <w:sz w:val="28"/>
          <w:szCs w:val="28"/>
        </w:rPr>
        <w:t xml:space="preserve">Резюме. </w:t>
      </w:r>
      <w:r w:rsidRPr="008C7605">
        <w:rPr>
          <w:rFonts w:ascii="Times New Roman" w:hAnsi="Times New Roman" w:cs="Times New Roman"/>
          <w:snapToGrid w:val="0"/>
          <w:sz w:val="28"/>
          <w:szCs w:val="28"/>
          <w:lang w:val="uk-UA"/>
        </w:rPr>
        <w:t>У</w:t>
      </w:r>
      <w:r w:rsidRPr="008C7605">
        <w:rPr>
          <w:rFonts w:ascii="Times New Roman" w:hAnsi="Times New Roman" w:cs="Times New Roman"/>
          <w:snapToGrid w:val="0"/>
          <w:sz w:val="28"/>
          <w:szCs w:val="28"/>
        </w:rPr>
        <w:t xml:space="preserve"> </w:t>
      </w:r>
      <w:r w:rsidRPr="008C7605">
        <w:rPr>
          <w:rFonts w:ascii="Times New Roman" w:hAnsi="Times New Roman" w:cs="Times New Roman"/>
          <w:snapToGrid w:val="0"/>
          <w:sz w:val="28"/>
          <w:szCs w:val="28"/>
          <w:lang w:val="uk-UA"/>
        </w:rPr>
        <w:t>статті</w:t>
      </w:r>
      <w:r w:rsidRPr="008C7605">
        <w:rPr>
          <w:rFonts w:ascii="Times New Roman" w:hAnsi="Times New Roman" w:cs="Times New Roman"/>
          <w:snapToGrid w:val="0"/>
          <w:sz w:val="28"/>
          <w:szCs w:val="28"/>
        </w:rPr>
        <w:t xml:space="preserve"> </w:t>
      </w:r>
      <w:r w:rsidRPr="008C7605">
        <w:rPr>
          <w:rFonts w:ascii="Times New Roman" w:hAnsi="Times New Roman" w:cs="Times New Roman"/>
          <w:snapToGrid w:val="0"/>
          <w:sz w:val="28"/>
          <w:szCs w:val="28"/>
          <w:lang w:val="uk-UA"/>
        </w:rPr>
        <w:t>на</w:t>
      </w:r>
      <w:r w:rsidRPr="008C7605">
        <w:rPr>
          <w:rFonts w:ascii="Times New Roman" w:hAnsi="Times New Roman" w:cs="Times New Roman"/>
          <w:snapToGrid w:val="0"/>
          <w:sz w:val="28"/>
          <w:szCs w:val="28"/>
        </w:rPr>
        <w:t>веден</w:t>
      </w:r>
      <w:r w:rsidRPr="008C7605">
        <w:rPr>
          <w:rFonts w:ascii="Times New Roman" w:hAnsi="Times New Roman" w:cs="Times New Roman"/>
          <w:snapToGrid w:val="0"/>
          <w:sz w:val="28"/>
          <w:szCs w:val="28"/>
          <w:lang w:val="uk-UA"/>
        </w:rPr>
        <w:t>і</w:t>
      </w:r>
      <w:r w:rsidRPr="008C7605">
        <w:rPr>
          <w:rFonts w:ascii="Times New Roman" w:hAnsi="Times New Roman" w:cs="Times New Roman"/>
          <w:snapToGrid w:val="0"/>
          <w:sz w:val="28"/>
          <w:szCs w:val="28"/>
        </w:rPr>
        <w:t xml:space="preserve"> результат</w:t>
      </w:r>
      <w:r w:rsidRPr="008C7605">
        <w:rPr>
          <w:rFonts w:ascii="Times New Roman" w:hAnsi="Times New Roman" w:cs="Times New Roman"/>
          <w:snapToGrid w:val="0"/>
          <w:sz w:val="28"/>
          <w:szCs w:val="28"/>
          <w:lang w:val="uk-UA"/>
        </w:rPr>
        <w:t>и</w:t>
      </w:r>
      <w:r w:rsidRPr="008C7605">
        <w:rPr>
          <w:rFonts w:ascii="Times New Roman" w:hAnsi="Times New Roman" w:cs="Times New Roman"/>
          <w:snapToGrid w:val="0"/>
          <w:sz w:val="28"/>
          <w:szCs w:val="28"/>
        </w:rPr>
        <w:t xml:space="preserve"> комплексного медико-социального </w:t>
      </w:r>
      <w:proofErr w:type="spellStart"/>
      <w:r w:rsidRPr="008C7605">
        <w:rPr>
          <w:rFonts w:ascii="Times New Roman" w:hAnsi="Times New Roman" w:cs="Times New Roman"/>
          <w:snapToGrid w:val="0"/>
          <w:sz w:val="28"/>
          <w:szCs w:val="28"/>
          <w:lang w:val="uk-UA"/>
        </w:rPr>
        <w:t>дослідженн</w:t>
      </w:r>
      <w:proofErr w:type="spellEnd"/>
      <w:r w:rsidRPr="008C7605">
        <w:rPr>
          <w:rFonts w:ascii="Times New Roman" w:hAnsi="Times New Roman" w:cs="Times New Roman"/>
          <w:snapToGrid w:val="0"/>
          <w:sz w:val="28"/>
          <w:szCs w:val="28"/>
        </w:rPr>
        <w:t>я проблем</w:t>
      </w:r>
      <w:r w:rsidRPr="008C7605">
        <w:rPr>
          <w:rFonts w:ascii="Times New Roman" w:hAnsi="Times New Roman" w:cs="Times New Roman"/>
          <w:snapToGrid w:val="0"/>
          <w:sz w:val="28"/>
          <w:szCs w:val="28"/>
          <w:lang w:val="uk-UA"/>
        </w:rPr>
        <w:t>и</w:t>
      </w:r>
      <w:r w:rsidRPr="008C7605">
        <w:rPr>
          <w:rFonts w:ascii="Times New Roman" w:hAnsi="Times New Roman" w:cs="Times New Roman"/>
          <w:snapToGrid w:val="0"/>
          <w:sz w:val="28"/>
          <w:szCs w:val="28"/>
        </w:rPr>
        <w:t xml:space="preserve"> </w:t>
      </w:r>
      <w:r w:rsidRPr="008C7605">
        <w:rPr>
          <w:rFonts w:ascii="Times New Roman" w:hAnsi="Times New Roman" w:cs="Times New Roman"/>
          <w:snapToGrid w:val="0"/>
          <w:sz w:val="28"/>
          <w:szCs w:val="28"/>
          <w:lang w:val="uk-UA"/>
        </w:rPr>
        <w:t>цукрового</w:t>
      </w:r>
      <w:r w:rsidRPr="008C7605">
        <w:rPr>
          <w:rFonts w:ascii="Times New Roman" w:hAnsi="Times New Roman" w:cs="Times New Roman"/>
          <w:snapToGrid w:val="0"/>
          <w:sz w:val="28"/>
          <w:szCs w:val="28"/>
        </w:rPr>
        <w:t xml:space="preserve"> </w:t>
      </w:r>
      <w:r w:rsidRPr="008C7605">
        <w:rPr>
          <w:rFonts w:ascii="Times New Roman" w:hAnsi="Times New Roman" w:cs="Times New Roman"/>
          <w:snapToGrid w:val="0"/>
          <w:sz w:val="28"/>
          <w:szCs w:val="28"/>
          <w:lang w:val="uk-UA"/>
        </w:rPr>
        <w:t>діабету</w:t>
      </w:r>
      <w:r w:rsidRPr="008C7605">
        <w:rPr>
          <w:rFonts w:ascii="Times New Roman" w:hAnsi="Times New Roman" w:cs="Times New Roman"/>
          <w:snapToGrid w:val="0"/>
          <w:sz w:val="28"/>
          <w:szCs w:val="28"/>
        </w:rPr>
        <w:t xml:space="preserve"> у </w:t>
      </w:r>
      <w:r w:rsidRPr="008C7605">
        <w:rPr>
          <w:rFonts w:ascii="Times New Roman" w:hAnsi="Times New Roman" w:cs="Times New Roman"/>
          <w:snapToGrid w:val="0"/>
          <w:sz w:val="28"/>
          <w:szCs w:val="28"/>
          <w:lang w:val="uk-UA"/>
        </w:rPr>
        <w:t>дітей</w:t>
      </w:r>
      <w:r w:rsidRPr="008C7605">
        <w:rPr>
          <w:rFonts w:ascii="Times New Roman" w:hAnsi="Times New Roman" w:cs="Times New Roman"/>
          <w:snapToGrid w:val="0"/>
          <w:sz w:val="28"/>
          <w:szCs w:val="28"/>
        </w:rPr>
        <w:t xml:space="preserve">. </w:t>
      </w:r>
      <w:r>
        <w:rPr>
          <w:rFonts w:ascii="Times New Roman" w:hAnsi="Times New Roman" w:cs="Times New Roman"/>
          <w:snapToGrid w:val="0"/>
          <w:sz w:val="28"/>
          <w:szCs w:val="28"/>
          <w:lang w:val="uk-UA"/>
        </w:rPr>
        <w:t xml:space="preserve">Метою роботи була </w:t>
      </w:r>
      <w:r w:rsidRPr="008C7605">
        <w:rPr>
          <w:rFonts w:ascii="Times New Roman" w:hAnsi="Times New Roman" w:cs="Times New Roman"/>
          <w:sz w:val="28"/>
          <w:szCs w:val="28"/>
          <w:lang w:val="uk-UA"/>
        </w:rPr>
        <w:t>розроб</w:t>
      </w:r>
      <w:r>
        <w:rPr>
          <w:rFonts w:ascii="Times New Roman" w:hAnsi="Times New Roman" w:cs="Times New Roman"/>
          <w:sz w:val="28"/>
          <w:szCs w:val="28"/>
          <w:lang w:val="uk-UA"/>
        </w:rPr>
        <w:t>ка</w:t>
      </w:r>
      <w:r w:rsidRPr="008C7605">
        <w:rPr>
          <w:rFonts w:ascii="Times New Roman" w:hAnsi="Times New Roman" w:cs="Times New Roman"/>
          <w:sz w:val="28"/>
          <w:lang w:val="uk-UA"/>
        </w:rPr>
        <w:t xml:space="preserve"> </w:t>
      </w:r>
      <w:r>
        <w:rPr>
          <w:rFonts w:ascii="Times New Roman" w:hAnsi="Times New Roman" w:cs="Times New Roman"/>
          <w:sz w:val="28"/>
          <w:lang w:val="uk-UA"/>
        </w:rPr>
        <w:t>моделі</w:t>
      </w:r>
      <w:r w:rsidRPr="008C7605">
        <w:rPr>
          <w:rFonts w:ascii="Times New Roman" w:hAnsi="Times New Roman" w:cs="Times New Roman"/>
          <w:sz w:val="28"/>
          <w:lang w:val="uk-UA"/>
        </w:rPr>
        <w:t xml:space="preserve"> управління цукровим діабетом у дітей.</w:t>
      </w:r>
      <w:r>
        <w:rPr>
          <w:rFonts w:ascii="Times New Roman" w:hAnsi="Times New Roman" w:cs="Times New Roman"/>
          <w:sz w:val="28"/>
          <w:lang w:val="uk-UA"/>
        </w:rPr>
        <w:t xml:space="preserve"> Об’єктом дослідження були хворі на цукровий діабет діти у віці до 18 років.</w:t>
      </w:r>
      <w:r w:rsidRPr="004A1E43">
        <w:t xml:space="preserve"> </w:t>
      </w:r>
      <w:r w:rsidRPr="004A1E43">
        <w:rPr>
          <w:rFonts w:ascii="Times New Roman" w:hAnsi="Times New Roman" w:cs="Times New Roman"/>
          <w:sz w:val="28"/>
          <w:szCs w:val="28"/>
        </w:rPr>
        <w:t xml:space="preserve">Предметом </w:t>
      </w:r>
      <w:proofErr w:type="gramStart"/>
      <w:r w:rsidRPr="004A1E43">
        <w:rPr>
          <w:rFonts w:ascii="Times New Roman" w:hAnsi="Times New Roman" w:cs="Times New Roman"/>
          <w:sz w:val="28"/>
          <w:szCs w:val="28"/>
          <w:lang w:val="uk-UA"/>
        </w:rPr>
        <w:t>до</w:t>
      </w:r>
      <w:r>
        <w:rPr>
          <w:rFonts w:ascii="Times New Roman" w:hAnsi="Times New Roman" w:cs="Times New Roman"/>
          <w:sz w:val="28"/>
          <w:szCs w:val="28"/>
          <w:lang w:val="uk-UA"/>
        </w:rPr>
        <w:t>сл</w:t>
      </w:r>
      <w:proofErr w:type="gramEnd"/>
      <w:r w:rsidRPr="004A1E43">
        <w:rPr>
          <w:rFonts w:ascii="Times New Roman" w:hAnsi="Times New Roman" w:cs="Times New Roman"/>
          <w:sz w:val="28"/>
          <w:szCs w:val="28"/>
          <w:lang w:val="uk-UA"/>
        </w:rPr>
        <w:t>ідження</w:t>
      </w:r>
      <w:r w:rsidRPr="004A1E43">
        <w:rPr>
          <w:rFonts w:ascii="Times New Roman" w:hAnsi="Times New Roman" w:cs="Times New Roman"/>
          <w:sz w:val="28"/>
          <w:szCs w:val="28"/>
        </w:rPr>
        <w:t xml:space="preserve"> стали </w:t>
      </w:r>
      <w:proofErr w:type="spellStart"/>
      <w:r w:rsidRPr="004A1E43">
        <w:rPr>
          <w:rFonts w:ascii="Times New Roman" w:hAnsi="Times New Roman" w:cs="Times New Roman"/>
          <w:sz w:val="28"/>
          <w:szCs w:val="28"/>
        </w:rPr>
        <w:t>структурні</w:t>
      </w:r>
      <w:proofErr w:type="spellEnd"/>
      <w:r w:rsidRPr="004A1E43">
        <w:rPr>
          <w:rFonts w:ascii="Times New Roman" w:hAnsi="Times New Roman" w:cs="Times New Roman"/>
          <w:sz w:val="28"/>
          <w:szCs w:val="28"/>
        </w:rPr>
        <w:t xml:space="preserve"> </w:t>
      </w:r>
      <w:proofErr w:type="spellStart"/>
      <w:r w:rsidRPr="004A1E43">
        <w:rPr>
          <w:rFonts w:ascii="Times New Roman" w:hAnsi="Times New Roman" w:cs="Times New Roman"/>
          <w:sz w:val="28"/>
          <w:szCs w:val="28"/>
        </w:rPr>
        <w:t>компоненти</w:t>
      </w:r>
      <w:proofErr w:type="spellEnd"/>
      <w:r w:rsidRPr="004A1E43">
        <w:rPr>
          <w:rFonts w:ascii="Times New Roman" w:hAnsi="Times New Roman" w:cs="Times New Roman"/>
          <w:sz w:val="28"/>
          <w:szCs w:val="28"/>
        </w:rPr>
        <w:t xml:space="preserve"> стану </w:t>
      </w:r>
      <w:proofErr w:type="spellStart"/>
      <w:r w:rsidRPr="004A1E43">
        <w:rPr>
          <w:rFonts w:ascii="Times New Roman" w:hAnsi="Times New Roman" w:cs="Times New Roman"/>
          <w:sz w:val="28"/>
          <w:szCs w:val="28"/>
        </w:rPr>
        <w:t>здоров’я</w:t>
      </w:r>
      <w:proofErr w:type="spellEnd"/>
      <w:r w:rsidRPr="004A1E43">
        <w:rPr>
          <w:rFonts w:ascii="Times New Roman" w:hAnsi="Times New Roman" w:cs="Times New Roman"/>
          <w:sz w:val="28"/>
          <w:szCs w:val="28"/>
        </w:rPr>
        <w:t xml:space="preserve"> </w:t>
      </w:r>
      <w:proofErr w:type="spellStart"/>
      <w:r w:rsidRPr="004A1E43">
        <w:rPr>
          <w:rFonts w:ascii="Times New Roman" w:hAnsi="Times New Roman" w:cs="Times New Roman"/>
          <w:sz w:val="28"/>
          <w:szCs w:val="28"/>
        </w:rPr>
        <w:t>цих</w:t>
      </w:r>
      <w:proofErr w:type="spellEnd"/>
      <w:r w:rsidRPr="004A1E43">
        <w:rPr>
          <w:rFonts w:ascii="Times New Roman" w:hAnsi="Times New Roman" w:cs="Times New Roman"/>
          <w:sz w:val="28"/>
          <w:szCs w:val="28"/>
        </w:rPr>
        <w:t xml:space="preserve"> </w:t>
      </w:r>
      <w:proofErr w:type="spellStart"/>
      <w:r w:rsidRPr="004A1E43">
        <w:rPr>
          <w:rFonts w:ascii="Times New Roman" w:hAnsi="Times New Roman" w:cs="Times New Roman"/>
          <w:sz w:val="28"/>
          <w:szCs w:val="28"/>
        </w:rPr>
        <w:t>дітей</w:t>
      </w:r>
      <w:proofErr w:type="spellEnd"/>
      <w:r w:rsidRPr="004A1E43">
        <w:rPr>
          <w:rFonts w:ascii="Times New Roman" w:hAnsi="Times New Roman" w:cs="Times New Roman"/>
          <w:sz w:val="28"/>
          <w:szCs w:val="28"/>
        </w:rPr>
        <w:t xml:space="preserve">: </w:t>
      </w:r>
      <w:r w:rsidRPr="004A1E43">
        <w:rPr>
          <w:rFonts w:ascii="Times New Roman" w:hAnsi="Times New Roman" w:cs="Times New Roman"/>
          <w:sz w:val="28"/>
          <w:szCs w:val="28"/>
          <w:lang w:val="uk-UA"/>
        </w:rPr>
        <w:t>тривалість захворювання на</w:t>
      </w:r>
      <w:r w:rsidRPr="004A1E43">
        <w:rPr>
          <w:rFonts w:ascii="Times New Roman" w:hAnsi="Times New Roman" w:cs="Times New Roman"/>
          <w:sz w:val="28"/>
          <w:szCs w:val="28"/>
        </w:rPr>
        <w:t xml:space="preserve"> </w:t>
      </w:r>
      <w:proofErr w:type="spellStart"/>
      <w:r w:rsidRPr="004A1E43">
        <w:rPr>
          <w:rFonts w:ascii="Times New Roman" w:hAnsi="Times New Roman" w:cs="Times New Roman"/>
          <w:sz w:val="28"/>
          <w:szCs w:val="28"/>
        </w:rPr>
        <w:t>цукров</w:t>
      </w:r>
      <w:r w:rsidRPr="004A1E43">
        <w:rPr>
          <w:rFonts w:ascii="Times New Roman" w:hAnsi="Times New Roman" w:cs="Times New Roman"/>
          <w:sz w:val="28"/>
          <w:szCs w:val="28"/>
          <w:lang w:val="uk-UA"/>
        </w:rPr>
        <w:t>ий</w:t>
      </w:r>
      <w:proofErr w:type="spellEnd"/>
      <w:r w:rsidRPr="004A1E43">
        <w:rPr>
          <w:rFonts w:ascii="Times New Roman" w:hAnsi="Times New Roman" w:cs="Times New Roman"/>
          <w:sz w:val="28"/>
          <w:szCs w:val="28"/>
        </w:rPr>
        <w:t xml:space="preserve"> </w:t>
      </w:r>
      <w:proofErr w:type="spellStart"/>
      <w:r w:rsidRPr="004A1E43">
        <w:rPr>
          <w:rFonts w:ascii="Times New Roman" w:hAnsi="Times New Roman" w:cs="Times New Roman"/>
          <w:sz w:val="28"/>
          <w:szCs w:val="28"/>
        </w:rPr>
        <w:t>діабет</w:t>
      </w:r>
      <w:proofErr w:type="spellEnd"/>
      <w:r w:rsidRPr="004A1E43">
        <w:rPr>
          <w:rFonts w:ascii="Times New Roman" w:hAnsi="Times New Roman" w:cs="Times New Roman"/>
          <w:sz w:val="28"/>
          <w:szCs w:val="28"/>
        </w:rPr>
        <w:t xml:space="preserve">, </w:t>
      </w:r>
      <w:proofErr w:type="spellStart"/>
      <w:r w:rsidRPr="004A1E43">
        <w:rPr>
          <w:rFonts w:ascii="Times New Roman" w:hAnsi="Times New Roman" w:cs="Times New Roman"/>
          <w:sz w:val="28"/>
          <w:szCs w:val="28"/>
        </w:rPr>
        <w:t>якість</w:t>
      </w:r>
      <w:proofErr w:type="spellEnd"/>
      <w:r w:rsidRPr="004A1E43">
        <w:rPr>
          <w:rFonts w:ascii="Times New Roman" w:hAnsi="Times New Roman" w:cs="Times New Roman"/>
          <w:sz w:val="28"/>
          <w:szCs w:val="28"/>
        </w:rPr>
        <w:t xml:space="preserve"> </w:t>
      </w:r>
      <w:proofErr w:type="spellStart"/>
      <w:r w:rsidRPr="004A1E43">
        <w:rPr>
          <w:rFonts w:ascii="Times New Roman" w:hAnsi="Times New Roman" w:cs="Times New Roman"/>
          <w:sz w:val="28"/>
          <w:szCs w:val="28"/>
        </w:rPr>
        <w:t>життя</w:t>
      </w:r>
      <w:proofErr w:type="spellEnd"/>
      <w:r w:rsidRPr="004A1E43">
        <w:rPr>
          <w:rFonts w:ascii="Times New Roman" w:hAnsi="Times New Roman" w:cs="Times New Roman"/>
          <w:sz w:val="28"/>
          <w:szCs w:val="28"/>
        </w:rPr>
        <w:t xml:space="preserve"> та </w:t>
      </w:r>
      <w:proofErr w:type="spellStart"/>
      <w:r w:rsidRPr="004A1E43">
        <w:rPr>
          <w:rFonts w:ascii="Times New Roman" w:hAnsi="Times New Roman" w:cs="Times New Roman"/>
          <w:sz w:val="28"/>
          <w:szCs w:val="28"/>
        </w:rPr>
        <w:t>організація</w:t>
      </w:r>
      <w:proofErr w:type="spellEnd"/>
      <w:r w:rsidRPr="004A1E43">
        <w:rPr>
          <w:rFonts w:ascii="Times New Roman" w:hAnsi="Times New Roman" w:cs="Times New Roman"/>
          <w:sz w:val="28"/>
          <w:szCs w:val="28"/>
        </w:rPr>
        <w:t xml:space="preserve"> медико – </w:t>
      </w:r>
      <w:proofErr w:type="spellStart"/>
      <w:r w:rsidRPr="004A1E43">
        <w:rPr>
          <w:rFonts w:ascii="Times New Roman" w:hAnsi="Times New Roman" w:cs="Times New Roman"/>
          <w:sz w:val="28"/>
          <w:szCs w:val="28"/>
        </w:rPr>
        <w:t>соціальної</w:t>
      </w:r>
      <w:proofErr w:type="spellEnd"/>
      <w:r w:rsidRPr="004A1E43">
        <w:rPr>
          <w:rFonts w:ascii="Times New Roman" w:hAnsi="Times New Roman" w:cs="Times New Roman"/>
          <w:sz w:val="28"/>
          <w:szCs w:val="28"/>
        </w:rPr>
        <w:t xml:space="preserve"> </w:t>
      </w:r>
      <w:proofErr w:type="spellStart"/>
      <w:r w:rsidRPr="004A1E43">
        <w:rPr>
          <w:rFonts w:ascii="Times New Roman" w:hAnsi="Times New Roman" w:cs="Times New Roman"/>
          <w:sz w:val="28"/>
          <w:szCs w:val="28"/>
        </w:rPr>
        <w:t>допомоги</w:t>
      </w:r>
      <w:proofErr w:type="spellEnd"/>
      <w:r w:rsidRPr="004A1E43">
        <w:rPr>
          <w:rFonts w:ascii="Times New Roman" w:hAnsi="Times New Roman" w:cs="Times New Roman"/>
          <w:sz w:val="28"/>
          <w:szCs w:val="28"/>
        </w:rPr>
        <w:t xml:space="preserve"> </w:t>
      </w:r>
      <w:proofErr w:type="spellStart"/>
      <w:r w:rsidRPr="004A1E43">
        <w:rPr>
          <w:rFonts w:ascii="Times New Roman" w:hAnsi="Times New Roman" w:cs="Times New Roman"/>
          <w:sz w:val="28"/>
          <w:szCs w:val="28"/>
        </w:rPr>
        <w:t>дітям</w:t>
      </w:r>
      <w:proofErr w:type="spellEnd"/>
      <w:r w:rsidRPr="004A1E43">
        <w:rPr>
          <w:rFonts w:ascii="Times New Roman" w:hAnsi="Times New Roman" w:cs="Times New Roman"/>
          <w:sz w:val="28"/>
          <w:szCs w:val="28"/>
        </w:rPr>
        <w:t xml:space="preserve"> з </w:t>
      </w:r>
      <w:proofErr w:type="spellStart"/>
      <w:r w:rsidRPr="004A1E43">
        <w:rPr>
          <w:rFonts w:ascii="Times New Roman" w:hAnsi="Times New Roman" w:cs="Times New Roman"/>
          <w:sz w:val="28"/>
          <w:szCs w:val="28"/>
        </w:rPr>
        <w:t>цукровим</w:t>
      </w:r>
      <w:proofErr w:type="spellEnd"/>
      <w:r w:rsidRPr="004A1E43">
        <w:rPr>
          <w:rFonts w:ascii="Times New Roman" w:hAnsi="Times New Roman" w:cs="Times New Roman"/>
          <w:sz w:val="28"/>
          <w:szCs w:val="28"/>
        </w:rPr>
        <w:t xml:space="preserve"> </w:t>
      </w:r>
      <w:proofErr w:type="spellStart"/>
      <w:r w:rsidRPr="004A1E43">
        <w:rPr>
          <w:rFonts w:ascii="Times New Roman" w:hAnsi="Times New Roman" w:cs="Times New Roman"/>
          <w:sz w:val="28"/>
          <w:szCs w:val="28"/>
        </w:rPr>
        <w:t>діабетом</w:t>
      </w:r>
      <w:proofErr w:type="spellEnd"/>
      <w:r w:rsidRPr="004A1E43">
        <w:rPr>
          <w:rFonts w:ascii="Times New Roman" w:hAnsi="Times New Roman" w:cs="Times New Roman"/>
          <w:sz w:val="28"/>
          <w:szCs w:val="28"/>
        </w:rPr>
        <w:t xml:space="preserve"> на </w:t>
      </w:r>
      <w:proofErr w:type="spellStart"/>
      <w:r w:rsidRPr="004A1E43">
        <w:rPr>
          <w:rFonts w:ascii="Times New Roman" w:hAnsi="Times New Roman" w:cs="Times New Roman"/>
          <w:sz w:val="28"/>
          <w:szCs w:val="28"/>
        </w:rPr>
        <w:t>різних</w:t>
      </w:r>
      <w:proofErr w:type="spellEnd"/>
      <w:r w:rsidRPr="004A1E43">
        <w:rPr>
          <w:rFonts w:ascii="Times New Roman" w:hAnsi="Times New Roman" w:cs="Times New Roman"/>
          <w:sz w:val="28"/>
          <w:szCs w:val="28"/>
        </w:rPr>
        <w:t xml:space="preserve"> </w:t>
      </w:r>
      <w:proofErr w:type="spellStart"/>
      <w:r w:rsidRPr="004A1E43">
        <w:rPr>
          <w:rFonts w:ascii="Times New Roman" w:hAnsi="Times New Roman" w:cs="Times New Roman"/>
          <w:sz w:val="28"/>
          <w:szCs w:val="28"/>
        </w:rPr>
        <w:t>етапах</w:t>
      </w:r>
      <w:proofErr w:type="spellEnd"/>
      <w:r w:rsidRPr="004A1E43">
        <w:rPr>
          <w:rFonts w:ascii="Times New Roman" w:hAnsi="Times New Roman" w:cs="Times New Roman"/>
          <w:sz w:val="28"/>
          <w:szCs w:val="28"/>
        </w:rPr>
        <w:t>.</w:t>
      </w:r>
      <w:r w:rsidRPr="004A1E43">
        <w:rPr>
          <w:rFonts w:ascii="Times New Roman" w:hAnsi="Times New Roman" w:cs="Times New Roman"/>
          <w:sz w:val="28"/>
          <w:szCs w:val="28"/>
          <w:lang w:val="uk-UA"/>
        </w:rPr>
        <w:t xml:space="preserve"> На</w:t>
      </w:r>
      <w:r>
        <w:rPr>
          <w:rFonts w:ascii="Times New Roman" w:hAnsi="Times New Roman" w:cs="Times New Roman"/>
          <w:sz w:val="28"/>
          <w:szCs w:val="28"/>
          <w:lang w:val="uk-UA"/>
        </w:rPr>
        <w:t xml:space="preserve"> основі отриманих даних нами запропонована модель управління цукровий діабетом у дітей на індивідуальному, родинному та груповому рівнях.</w:t>
      </w:r>
    </w:p>
    <w:p w:rsidR="008855B6" w:rsidRPr="005B79C1" w:rsidRDefault="008855B6" w:rsidP="008855B6">
      <w:pPr>
        <w:pStyle w:val="a3"/>
        <w:spacing w:line="360" w:lineRule="auto"/>
        <w:ind w:firstLine="720"/>
        <w:jc w:val="both"/>
        <w:rPr>
          <w:lang w:val="uk-UA"/>
        </w:rPr>
      </w:pPr>
      <w:r>
        <w:rPr>
          <w:lang w:val="uk-UA"/>
        </w:rPr>
        <w:t xml:space="preserve">Ключові слова:цукровий діабет, діти, модель управління. </w:t>
      </w:r>
    </w:p>
    <w:p w:rsidR="008855B6" w:rsidRDefault="008855B6" w:rsidP="008855B6">
      <w:pPr>
        <w:pStyle w:val="3"/>
        <w:spacing w:line="360" w:lineRule="auto"/>
        <w:ind w:firstLine="437"/>
        <w:rPr>
          <w:snapToGrid w:val="0"/>
          <w:sz w:val="28"/>
          <w:szCs w:val="28"/>
          <w:lang w:val="uk-UA"/>
        </w:rPr>
      </w:pPr>
    </w:p>
    <w:p w:rsidR="008855B6" w:rsidRDefault="008855B6" w:rsidP="008855B6">
      <w:pPr>
        <w:pStyle w:val="3"/>
        <w:spacing w:line="360" w:lineRule="auto"/>
        <w:ind w:firstLine="437"/>
        <w:jc w:val="both"/>
        <w:rPr>
          <w:snapToGrid w:val="0"/>
          <w:sz w:val="28"/>
          <w:szCs w:val="28"/>
        </w:rPr>
      </w:pPr>
      <w:r w:rsidRPr="008C7605">
        <w:rPr>
          <w:snapToGrid w:val="0"/>
          <w:sz w:val="28"/>
          <w:szCs w:val="28"/>
        </w:rPr>
        <w:t>Резюме.</w:t>
      </w:r>
      <w:r>
        <w:rPr>
          <w:snapToGrid w:val="0"/>
          <w:sz w:val="28"/>
          <w:szCs w:val="28"/>
        </w:rPr>
        <w:t xml:space="preserve"> В статье приведены результаты комплексного медико-социального исследования проблемы сахарного диабета у детей. Целью </w:t>
      </w:r>
      <w:r>
        <w:rPr>
          <w:snapToGrid w:val="0"/>
          <w:sz w:val="28"/>
          <w:szCs w:val="28"/>
        </w:rPr>
        <w:lastRenderedPageBreak/>
        <w:t xml:space="preserve">работы была разработка модели управления сахарным диабетом у детей. Объектом исследования были больные сахарным диабетом дети в возрасте до 18 лет. Предметом исследования стали структурные компоненты состояния здоровья этих детей: длительность заболевания сахарным диабетом, качество жизни и организация медико-социальной помощи детям с сахарным диабетом на разных этапах. </w:t>
      </w:r>
      <w:proofErr w:type="gramStart"/>
      <w:r>
        <w:rPr>
          <w:snapToGrid w:val="0"/>
          <w:sz w:val="28"/>
          <w:szCs w:val="28"/>
        </w:rPr>
        <w:t>На основании полученных данных нами предложена модель управления сахарным диабетом на индивидуальном, семейном и групповом уровнях.</w:t>
      </w:r>
      <w:proofErr w:type="gramEnd"/>
    </w:p>
    <w:p w:rsidR="008855B6" w:rsidRPr="00262564" w:rsidRDefault="008855B6" w:rsidP="008855B6">
      <w:pPr>
        <w:pStyle w:val="3"/>
        <w:spacing w:line="360" w:lineRule="auto"/>
        <w:ind w:firstLine="437"/>
        <w:jc w:val="both"/>
        <w:rPr>
          <w:snapToGrid w:val="0"/>
          <w:sz w:val="28"/>
          <w:szCs w:val="28"/>
        </w:rPr>
      </w:pPr>
      <w:r>
        <w:rPr>
          <w:snapToGrid w:val="0"/>
          <w:sz w:val="28"/>
          <w:szCs w:val="28"/>
        </w:rPr>
        <w:t>Ключевые слова: сахарный диабет, дети, модель управления.</w:t>
      </w:r>
    </w:p>
    <w:p w:rsidR="008855B6" w:rsidRPr="00262564" w:rsidRDefault="008855B6" w:rsidP="008855B6">
      <w:pPr>
        <w:pStyle w:val="3"/>
        <w:spacing w:line="360" w:lineRule="auto"/>
        <w:ind w:firstLine="437"/>
        <w:jc w:val="both"/>
        <w:rPr>
          <w:snapToGrid w:val="0"/>
          <w:sz w:val="28"/>
          <w:szCs w:val="28"/>
        </w:rPr>
      </w:pPr>
    </w:p>
    <w:p w:rsidR="008855B6" w:rsidRDefault="008855B6" w:rsidP="008855B6">
      <w:pPr>
        <w:pStyle w:val="3"/>
        <w:spacing w:line="360" w:lineRule="auto"/>
        <w:ind w:firstLine="437"/>
        <w:jc w:val="both"/>
        <w:rPr>
          <w:snapToGrid w:val="0"/>
          <w:sz w:val="28"/>
          <w:szCs w:val="28"/>
          <w:lang w:val="en-GB"/>
        </w:rPr>
      </w:pPr>
      <w:proofErr w:type="gramStart"/>
      <w:r>
        <w:rPr>
          <w:snapToGrid w:val="0"/>
          <w:sz w:val="28"/>
          <w:szCs w:val="28"/>
          <w:lang w:val="en-US"/>
        </w:rPr>
        <w:t>Summary.</w:t>
      </w:r>
      <w:proofErr w:type="gramEnd"/>
      <w:r>
        <w:rPr>
          <w:snapToGrid w:val="0"/>
          <w:sz w:val="28"/>
          <w:szCs w:val="28"/>
          <w:lang w:val="en-US"/>
        </w:rPr>
        <w:t xml:space="preserve"> This article has the results of complex medico-social investigation of problem of children’s diabetes mellitus. The aim of the research was working out the management model of children’s diabetes mellitus. Object of investigation were children till 18 years old with diabetes mellitus. </w:t>
      </w:r>
      <w:r w:rsidRPr="009C7AB5">
        <w:rPr>
          <w:snapToGrid w:val="0"/>
          <w:sz w:val="28"/>
          <w:szCs w:val="28"/>
          <w:lang w:val="en-GB"/>
        </w:rPr>
        <w:t>The research focused structural components of the health of these children: duration of diabetes, quality of life and the organization of medical and social care for children with diabetes</w:t>
      </w:r>
      <w:r>
        <w:rPr>
          <w:snapToGrid w:val="0"/>
          <w:sz w:val="28"/>
          <w:szCs w:val="28"/>
          <w:lang w:val="en-GB"/>
        </w:rPr>
        <w:t xml:space="preserve"> mellitus</w:t>
      </w:r>
      <w:r w:rsidRPr="009C7AB5">
        <w:rPr>
          <w:snapToGrid w:val="0"/>
          <w:sz w:val="28"/>
          <w:szCs w:val="28"/>
          <w:lang w:val="en-GB"/>
        </w:rPr>
        <w:t xml:space="preserve"> at different stages. Based on the data, we propose a model of diabetes management at individual, family and group level. </w:t>
      </w:r>
    </w:p>
    <w:p w:rsidR="008855B6" w:rsidRDefault="008855B6" w:rsidP="008855B6">
      <w:pPr>
        <w:pStyle w:val="3"/>
        <w:spacing w:line="360" w:lineRule="auto"/>
        <w:ind w:firstLine="437"/>
        <w:jc w:val="both"/>
        <w:rPr>
          <w:snapToGrid w:val="0"/>
          <w:sz w:val="28"/>
          <w:szCs w:val="28"/>
          <w:lang w:val="en-GB"/>
        </w:rPr>
      </w:pPr>
      <w:r w:rsidRPr="009C7AB5">
        <w:rPr>
          <w:snapToGrid w:val="0"/>
          <w:sz w:val="28"/>
          <w:szCs w:val="28"/>
          <w:lang w:val="en-GB"/>
        </w:rPr>
        <w:t>Keywords: diabetes</w:t>
      </w:r>
      <w:r>
        <w:rPr>
          <w:snapToGrid w:val="0"/>
          <w:sz w:val="28"/>
          <w:szCs w:val="28"/>
          <w:lang w:val="en-GB"/>
        </w:rPr>
        <w:t xml:space="preserve"> mellitus</w:t>
      </w:r>
      <w:r w:rsidRPr="009C7AB5">
        <w:rPr>
          <w:snapToGrid w:val="0"/>
          <w:sz w:val="28"/>
          <w:szCs w:val="28"/>
          <w:lang w:val="en-GB"/>
        </w:rPr>
        <w:t>, children, the management model.</w:t>
      </w:r>
    </w:p>
    <w:p w:rsidR="008855B6" w:rsidRDefault="008855B6" w:rsidP="008855B6">
      <w:pPr>
        <w:pStyle w:val="3"/>
        <w:spacing w:line="360" w:lineRule="auto"/>
        <w:ind w:firstLine="437"/>
        <w:jc w:val="both"/>
        <w:rPr>
          <w:snapToGrid w:val="0"/>
          <w:sz w:val="28"/>
          <w:szCs w:val="28"/>
          <w:lang w:val="en-GB"/>
        </w:rPr>
      </w:pPr>
    </w:p>
    <w:p w:rsidR="008855B6" w:rsidRDefault="008855B6" w:rsidP="008855B6">
      <w:pPr>
        <w:spacing w:line="360" w:lineRule="auto"/>
        <w:ind w:firstLine="851"/>
        <w:jc w:val="both"/>
        <w:rPr>
          <w:rFonts w:ascii="Times New Roman" w:hAnsi="Times New Roman" w:cs="Times New Roman"/>
          <w:sz w:val="28"/>
          <w:lang w:val="uk-UA"/>
        </w:rPr>
      </w:pPr>
      <w:r w:rsidRPr="00186074">
        <w:rPr>
          <w:rFonts w:ascii="Times New Roman" w:hAnsi="Times New Roman" w:cs="Times New Roman"/>
          <w:b/>
          <w:sz w:val="28"/>
          <w:lang w:val="uk-UA"/>
        </w:rPr>
        <w:t>Актуальність.</w:t>
      </w:r>
      <w:r>
        <w:rPr>
          <w:rFonts w:ascii="Times New Roman" w:hAnsi="Times New Roman" w:cs="Times New Roman"/>
          <w:sz w:val="28"/>
          <w:lang w:val="uk-UA"/>
        </w:rPr>
        <w:t xml:space="preserve"> </w:t>
      </w:r>
      <w:r w:rsidRPr="000E4D5A">
        <w:rPr>
          <w:rFonts w:ascii="Times New Roman" w:hAnsi="Times New Roman" w:cs="Times New Roman"/>
          <w:sz w:val="28"/>
          <w:lang w:val="uk-UA"/>
        </w:rPr>
        <w:t xml:space="preserve">Цукровий діабет став серйозною загрозою здоров’ю людства. Для України, як і для інших країн світу, ця хвороба є не тільки медичною, але й соціальною проблемою. Це пов’язано із подальшим зростанням захворюваності населення, високою частотою ураження різних органів і систем, частою інвалідністю і підвищенням смертності хворих. На сучасному етапі розвитку медико–санітарної допомоги дітям, хворим на цукровий діабет визначається декілька складових такої допомоги. Це – створення реєстру хворих, що дає можливість довгострокового </w:t>
      </w:r>
      <w:r w:rsidRPr="000E4D5A">
        <w:rPr>
          <w:rFonts w:ascii="Times New Roman" w:hAnsi="Times New Roman" w:cs="Times New Roman"/>
          <w:sz w:val="28"/>
          <w:lang w:val="uk-UA"/>
        </w:rPr>
        <w:lastRenderedPageBreak/>
        <w:t xml:space="preserve">моніторингу здоров’я цих дітей та контроль динаміки захворюваності. Також актуальним є удосконалення амбулаторно–поліклінічної та стаціонарної допомоги дітям з діабетом із залученням до цього процесу самих дітей та їх батьків. Інформованість та обізнаність пацієнтів щодо усіх аспектів надання допомоги та їх активна участь у лікуванні є запорукою успіху у житті з діабетом. Така стратегія боротьби з хворобою потребує спільних дій лікарів та пацієнтів, а їх стабільна робота неможлива без створення ефективного управління цим процесом. </w:t>
      </w:r>
    </w:p>
    <w:p w:rsidR="008855B6" w:rsidRDefault="008855B6" w:rsidP="008855B6">
      <w:pPr>
        <w:spacing w:line="360" w:lineRule="auto"/>
        <w:ind w:firstLine="851"/>
        <w:jc w:val="both"/>
        <w:rPr>
          <w:rFonts w:ascii="Times New Roman" w:hAnsi="Times New Roman" w:cs="Times New Roman"/>
          <w:sz w:val="28"/>
          <w:lang w:val="uk-UA"/>
        </w:rPr>
      </w:pPr>
      <w:r w:rsidRPr="000E4D5A">
        <w:rPr>
          <w:rFonts w:ascii="Times New Roman" w:hAnsi="Times New Roman" w:cs="Times New Roman"/>
          <w:sz w:val="28"/>
          <w:lang w:val="uk-UA"/>
        </w:rPr>
        <w:t>Управління якістю медичної допомоги вживається для характеристики процесу надання медико–соціальної допомоги пацієнтам, враховуючи економічні витрати, співпрацю лікарів–спеціалістів, родини хворого та його самого [</w:t>
      </w:r>
      <w:r>
        <w:rPr>
          <w:rFonts w:ascii="Times New Roman" w:hAnsi="Times New Roman" w:cs="Times New Roman"/>
          <w:sz w:val="28"/>
          <w:lang w:val="uk-UA"/>
        </w:rPr>
        <w:t>1,2,3,4</w:t>
      </w:r>
      <w:r w:rsidRPr="000E4D5A">
        <w:rPr>
          <w:rFonts w:ascii="Times New Roman" w:hAnsi="Times New Roman" w:cs="Times New Roman"/>
          <w:sz w:val="28"/>
          <w:lang w:val="uk-UA"/>
        </w:rPr>
        <w:t>]. Управління якістю є безперервним процесом, що спрямований на зниження витрат, пов’язаних з хворобою шляхом зменшення числа госпіталізацій, викликів швидкої допомоги та збільшення планових відвідувань педіатра та лікаря-спеціаліста. Також воно має поліпшити об’єктивний стан хворої дитини та її якість життя [</w:t>
      </w:r>
      <w:r>
        <w:rPr>
          <w:rFonts w:ascii="Times New Roman" w:hAnsi="Times New Roman" w:cs="Times New Roman"/>
          <w:sz w:val="28"/>
          <w:lang w:val="uk-UA"/>
        </w:rPr>
        <w:t>5,6</w:t>
      </w:r>
      <w:r w:rsidRPr="000E4D5A">
        <w:rPr>
          <w:rFonts w:ascii="Times New Roman" w:hAnsi="Times New Roman" w:cs="Times New Roman"/>
          <w:sz w:val="28"/>
          <w:lang w:val="uk-UA"/>
        </w:rPr>
        <w:t>].</w:t>
      </w:r>
      <w:r w:rsidRPr="000E4D5A">
        <w:rPr>
          <w:rFonts w:ascii="Times New Roman" w:hAnsi="Times New Roman" w:cs="Times New Roman"/>
          <w:b/>
          <w:lang w:val="uk-UA"/>
        </w:rPr>
        <w:t xml:space="preserve"> </w:t>
      </w:r>
    </w:p>
    <w:p w:rsidR="008855B6" w:rsidRPr="00186074" w:rsidRDefault="008855B6" w:rsidP="008855B6">
      <w:pPr>
        <w:spacing w:after="0" w:line="360" w:lineRule="auto"/>
        <w:ind w:firstLine="708"/>
        <w:jc w:val="both"/>
        <w:rPr>
          <w:rFonts w:ascii="Times New Roman" w:hAnsi="Times New Roman" w:cs="Times New Roman"/>
          <w:sz w:val="28"/>
          <w:lang w:val="uk-UA"/>
        </w:rPr>
      </w:pPr>
      <w:r w:rsidRPr="00186074">
        <w:rPr>
          <w:rFonts w:ascii="Times New Roman" w:hAnsi="Times New Roman" w:cs="Times New Roman"/>
          <w:b/>
          <w:sz w:val="28"/>
          <w:szCs w:val="28"/>
          <w:lang w:val="uk-UA"/>
        </w:rPr>
        <w:t>Мета дослідження</w:t>
      </w:r>
      <w:r w:rsidRPr="00186074">
        <w:rPr>
          <w:rFonts w:ascii="Times New Roman" w:hAnsi="Times New Roman" w:cs="Times New Roman"/>
          <w:sz w:val="28"/>
          <w:szCs w:val="28"/>
          <w:lang w:val="uk-UA"/>
        </w:rPr>
        <w:t xml:space="preserve"> – розробити</w:t>
      </w:r>
      <w:r w:rsidRPr="00186074">
        <w:rPr>
          <w:rFonts w:ascii="Times New Roman" w:hAnsi="Times New Roman" w:cs="Times New Roman"/>
          <w:sz w:val="28"/>
          <w:lang w:val="uk-UA"/>
        </w:rPr>
        <w:t xml:space="preserve"> </w:t>
      </w:r>
      <w:r>
        <w:rPr>
          <w:rFonts w:ascii="Times New Roman" w:hAnsi="Times New Roman" w:cs="Times New Roman"/>
          <w:sz w:val="28"/>
          <w:lang w:val="uk-UA"/>
        </w:rPr>
        <w:t>модель</w:t>
      </w:r>
      <w:r w:rsidRPr="00186074">
        <w:rPr>
          <w:rFonts w:ascii="Times New Roman" w:hAnsi="Times New Roman" w:cs="Times New Roman"/>
          <w:sz w:val="28"/>
          <w:lang w:val="uk-UA"/>
        </w:rPr>
        <w:t xml:space="preserve"> управління цукровим діабетом у дітей.</w:t>
      </w:r>
    </w:p>
    <w:p w:rsidR="008855B6" w:rsidRPr="005B79C1" w:rsidRDefault="008855B6" w:rsidP="008855B6">
      <w:pPr>
        <w:pStyle w:val="a3"/>
        <w:spacing w:line="360" w:lineRule="auto"/>
        <w:ind w:firstLine="720"/>
        <w:jc w:val="both"/>
        <w:rPr>
          <w:lang w:val="uk-UA"/>
        </w:rPr>
      </w:pPr>
      <w:r w:rsidRPr="00186074">
        <w:rPr>
          <w:b/>
          <w:szCs w:val="28"/>
          <w:lang w:val="uk-UA"/>
        </w:rPr>
        <w:t xml:space="preserve">Об’єкт і методи дослідження. </w:t>
      </w:r>
      <w:r w:rsidRPr="00186074">
        <w:rPr>
          <w:szCs w:val="28"/>
          <w:lang w:val="uk-UA"/>
        </w:rPr>
        <w:t>Об’єктом дослідження</w:t>
      </w:r>
      <w:r>
        <w:rPr>
          <w:b/>
          <w:szCs w:val="28"/>
          <w:lang w:val="uk-UA"/>
        </w:rPr>
        <w:t xml:space="preserve"> </w:t>
      </w:r>
      <w:r w:rsidRPr="00186074">
        <w:rPr>
          <w:szCs w:val="28"/>
          <w:lang w:val="uk-UA"/>
        </w:rPr>
        <w:t xml:space="preserve">обрані групи дітей від народження до 18 років, мешканці м. Харкова та області. </w:t>
      </w:r>
      <w:r w:rsidRPr="00186074">
        <w:rPr>
          <w:szCs w:val="28"/>
        </w:rPr>
        <w:t xml:space="preserve">До </w:t>
      </w:r>
      <w:proofErr w:type="spellStart"/>
      <w:r w:rsidRPr="00186074">
        <w:rPr>
          <w:szCs w:val="28"/>
        </w:rPr>
        <w:t>основної</w:t>
      </w:r>
      <w:proofErr w:type="spellEnd"/>
      <w:r w:rsidRPr="00186074">
        <w:rPr>
          <w:szCs w:val="28"/>
        </w:rPr>
        <w:t xml:space="preserve"> </w:t>
      </w:r>
      <w:proofErr w:type="spellStart"/>
      <w:r w:rsidRPr="00186074">
        <w:rPr>
          <w:szCs w:val="28"/>
        </w:rPr>
        <w:t>групи</w:t>
      </w:r>
      <w:proofErr w:type="spellEnd"/>
      <w:r w:rsidRPr="00186074">
        <w:rPr>
          <w:szCs w:val="28"/>
        </w:rPr>
        <w:t xml:space="preserve"> </w:t>
      </w:r>
      <w:proofErr w:type="spellStart"/>
      <w:r w:rsidRPr="00186074">
        <w:rPr>
          <w:szCs w:val="28"/>
        </w:rPr>
        <w:t>увійшли</w:t>
      </w:r>
      <w:proofErr w:type="spellEnd"/>
      <w:r w:rsidRPr="00186074">
        <w:rPr>
          <w:szCs w:val="28"/>
        </w:rPr>
        <w:t xml:space="preserve"> </w:t>
      </w:r>
      <w:proofErr w:type="spellStart"/>
      <w:r w:rsidRPr="00186074">
        <w:rPr>
          <w:szCs w:val="28"/>
        </w:rPr>
        <w:t>діти</w:t>
      </w:r>
      <w:proofErr w:type="spellEnd"/>
      <w:r w:rsidRPr="00186074">
        <w:rPr>
          <w:szCs w:val="28"/>
        </w:rPr>
        <w:t xml:space="preserve">, </w:t>
      </w:r>
      <w:proofErr w:type="spellStart"/>
      <w:r w:rsidRPr="00186074">
        <w:rPr>
          <w:szCs w:val="28"/>
        </w:rPr>
        <w:t>що</w:t>
      </w:r>
      <w:proofErr w:type="spellEnd"/>
      <w:r w:rsidRPr="00186074">
        <w:rPr>
          <w:szCs w:val="28"/>
        </w:rPr>
        <w:t xml:space="preserve"> </w:t>
      </w:r>
      <w:proofErr w:type="spellStart"/>
      <w:r w:rsidRPr="00186074">
        <w:rPr>
          <w:szCs w:val="28"/>
        </w:rPr>
        <w:t>хворіють</w:t>
      </w:r>
      <w:proofErr w:type="spellEnd"/>
      <w:r w:rsidRPr="00186074">
        <w:rPr>
          <w:szCs w:val="28"/>
        </w:rPr>
        <w:t xml:space="preserve"> на </w:t>
      </w:r>
      <w:proofErr w:type="spellStart"/>
      <w:r w:rsidRPr="00186074">
        <w:rPr>
          <w:szCs w:val="28"/>
        </w:rPr>
        <w:t>цукровий</w:t>
      </w:r>
      <w:proofErr w:type="spellEnd"/>
      <w:r w:rsidRPr="00186074">
        <w:rPr>
          <w:szCs w:val="28"/>
        </w:rPr>
        <w:t xml:space="preserve"> </w:t>
      </w:r>
      <w:proofErr w:type="spellStart"/>
      <w:r w:rsidRPr="00186074">
        <w:rPr>
          <w:szCs w:val="28"/>
        </w:rPr>
        <w:t>діабет</w:t>
      </w:r>
      <w:proofErr w:type="spellEnd"/>
      <w:r w:rsidRPr="00186074">
        <w:rPr>
          <w:szCs w:val="28"/>
        </w:rPr>
        <w:t xml:space="preserve"> та </w:t>
      </w:r>
      <w:proofErr w:type="spellStart"/>
      <w:r w:rsidRPr="00186074">
        <w:rPr>
          <w:szCs w:val="28"/>
        </w:rPr>
        <w:t>звертались</w:t>
      </w:r>
      <w:proofErr w:type="spellEnd"/>
      <w:r w:rsidRPr="00186074">
        <w:rPr>
          <w:szCs w:val="28"/>
        </w:rPr>
        <w:t xml:space="preserve"> по </w:t>
      </w:r>
      <w:proofErr w:type="spellStart"/>
      <w:r w:rsidRPr="00186074">
        <w:rPr>
          <w:szCs w:val="28"/>
        </w:rPr>
        <w:t>медичну</w:t>
      </w:r>
      <w:proofErr w:type="spellEnd"/>
      <w:r w:rsidRPr="00186074">
        <w:rPr>
          <w:szCs w:val="28"/>
        </w:rPr>
        <w:t xml:space="preserve"> </w:t>
      </w:r>
      <w:proofErr w:type="spellStart"/>
      <w:r w:rsidRPr="00186074">
        <w:rPr>
          <w:szCs w:val="28"/>
        </w:rPr>
        <w:t>допомогу</w:t>
      </w:r>
      <w:proofErr w:type="spellEnd"/>
      <w:r w:rsidRPr="00186074">
        <w:rPr>
          <w:szCs w:val="28"/>
        </w:rPr>
        <w:t xml:space="preserve"> у </w:t>
      </w:r>
      <w:proofErr w:type="spellStart"/>
      <w:r w:rsidRPr="00186074">
        <w:rPr>
          <w:szCs w:val="28"/>
        </w:rPr>
        <w:t>лікувально</w:t>
      </w:r>
      <w:proofErr w:type="spellEnd"/>
      <w:r w:rsidRPr="00186074">
        <w:rPr>
          <w:szCs w:val="28"/>
        </w:rPr>
        <w:t xml:space="preserve"> – </w:t>
      </w:r>
      <w:proofErr w:type="spellStart"/>
      <w:proofErr w:type="gramStart"/>
      <w:r w:rsidRPr="00186074">
        <w:rPr>
          <w:szCs w:val="28"/>
        </w:rPr>
        <w:t>проф</w:t>
      </w:r>
      <w:proofErr w:type="gramEnd"/>
      <w:r w:rsidRPr="00186074">
        <w:rPr>
          <w:szCs w:val="28"/>
        </w:rPr>
        <w:t>ілактичні</w:t>
      </w:r>
      <w:proofErr w:type="spellEnd"/>
      <w:r w:rsidRPr="00186074">
        <w:rPr>
          <w:szCs w:val="28"/>
        </w:rPr>
        <w:t xml:space="preserve"> </w:t>
      </w:r>
      <w:proofErr w:type="spellStart"/>
      <w:r w:rsidRPr="00186074">
        <w:rPr>
          <w:szCs w:val="28"/>
        </w:rPr>
        <w:t>заклади</w:t>
      </w:r>
      <w:proofErr w:type="spellEnd"/>
      <w:r w:rsidRPr="00186074">
        <w:rPr>
          <w:szCs w:val="28"/>
        </w:rPr>
        <w:t xml:space="preserve"> з приводу </w:t>
      </w:r>
      <w:proofErr w:type="spellStart"/>
      <w:r w:rsidRPr="00186074">
        <w:rPr>
          <w:szCs w:val="28"/>
        </w:rPr>
        <w:t>цукрового</w:t>
      </w:r>
      <w:proofErr w:type="spellEnd"/>
      <w:r w:rsidRPr="00186074">
        <w:rPr>
          <w:szCs w:val="28"/>
        </w:rPr>
        <w:t xml:space="preserve"> </w:t>
      </w:r>
      <w:proofErr w:type="spellStart"/>
      <w:r w:rsidRPr="00186074">
        <w:rPr>
          <w:szCs w:val="28"/>
        </w:rPr>
        <w:t>діабету</w:t>
      </w:r>
      <w:proofErr w:type="spellEnd"/>
      <w:r w:rsidRPr="00186074">
        <w:rPr>
          <w:szCs w:val="28"/>
        </w:rPr>
        <w:t xml:space="preserve"> у 2000-2006 </w:t>
      </w:r>
      <w:proofErr w:type="spellStart"/>
      <w:r w:rsidRPr="00186074">
        <w:rPr>
          <w:szCs w:val="28"/>
        </w:rPr>
        <w:t>рр</w:t>
      </w:r>
      <w:proofErr w:type="spellEnd"/>
      <w:r w:rsidRPr="00186074">
        <w:rPr>
          <w:szCs w:val="28"/>
        </w:rPr>
        <w:t>.</w:t>
      </w:r>
      <w:r>
        <w:rPr>
          <w:szCs w:val="28"/>
        </w:rPr>
        <w:t xml:space="preserve">, до </w:t>
      </w:r>
      <w:proofErr w:type="spellStart"/>
      <w:r>
        <w:rPr>
          <w:szCs w:val="28"/>
        </w:rPr>
        <w:t>контрольної</w:t>
      </w:r>
      <w:proofErr w:type="spellEnd"/>
      <w:r w:rsidRPr="00186074">
        <w:rPr>
          <w:szCs w:val="28"/>
        </w:rPr>
        <w:t xml:space="preserve"> – </w:t>
      </w:r>
      <w:proofErr w:type="spellStart"/>
      <w:r w:rsidRPr="00186074">
        <w:rPr>
          <w:szCs w:val="28"/>
        </w:rPr>
        <w:t>здорові</w:t>
      </w:r>
      <w:proofErr w:type="spellEnd"/>
      <w:r w:rsidRPr="00186074">
        <w:rPr>
          <w:szCs w:val="28"/>
        </w:rPr>
        <w:t xml:space="preserve"> </w:t>
      </w:r>
      <w:proofErr w:type="spellStart"/>
      <w:r w:rsidRPr="00186074">
        <w:rPr>
          <w:szCs w:val="28"/>
        </w:rPr>
        <w:t>діти</w:t>
      </w:r>
      <w:proofErr w:type="spellEnd"/>
      <w:r w:rsidRPr="00186074">
        <w:rPr>
          <w:szCs w:val="28"/>
        </w:rPr>
        <w:t xml:space="preserve">, </w:t>
      </w:r>
      <w:proofErr w:type="spellStart"/>
      <w:r w:rsidRPr="00186074">
        <w:rPr>
          <w:szCs w:val="28"/>
        </w:rPr>
        <w:t>які</w:t>
      </w:r>
      <w:proofErr w:type="spellEnd"/>
      <w:r w:rsidRPr="00186074">
        <w:rPr>
          <w:szCs w:val="28"/>
        </w:rPr>
        <w:t xml:space="preserve"> не </w:t>
      </w:r>
      <w:proofErr w:type="spellStart"/>
      <w:r w:rsidRPr="00186074">
        <w:rPr>
          <w:szCs w:val="28"/>
        </w:rPr>
        <w:t>мають</w:t>
      </w:r>
      <w:proofErr w:type="spellEnd"/>
      <w:r w:rsidRPr="00186074">
        <w:rPr>
          <w:szCs w:val="28"/>
        </w:rPr>
        <w:t xml:space="preserve"> </w:t>
      </w:r>
      <w:proofErr w:type="spellStart"/>
      <w:r w:rsidRPr="00186074">
        <w:rPr>
          <w:szCs w:val="28"/>
        </w:rPr>
        <w:t>хронічної</w:t>
      </w:r>
      <w:proofErr w:type="spellEnd"/>
      <w:r w:rsidRPr="00186074">
        <w:rPr>
          <w:szCs w:val="28"/>
        </w:rPr>
        <w:t xml:space="preserve"> </w:t>
      </w:r>
      <w:proofErr w:type="spellStart"/>
      <w:r w:rsidRPr="00186074">
        <w:rPr>
          <w:szCs w:val="28"/>
        </w:rPr>
        <w:t>патології</w:t>
      </w:r>
      <w:proofErr w:type="spellEnd"/>
      <w:r w:rsidRPr="00186074">
        <w:rPr>
          <w:szCs w:val="28"/>
        </w:rPr>
        <w:t xml:space="preserve">. </w:t>
      </w:r>
      <w:r w:rsidRPr="00186074">
        <w:t xml:space="preserve">Предметом </w:t>
      </w:r>
      <w:proofErr w:type="spellStart"/>
      <w:r w:rsidRPr="00186074">
        <w:t>дослідження</w:t>
      </w:r>
      <w:proofErr w:type="spellEnd"/>
      <w:r w:rsidRPr="00186074">
        <w:t xml:space="preserve"> стали </w:t>
      </w:r>
      <w:proofErr w:type="spellStart"/>
      <w:r w:rsidRPr="00186074">
        <w:t>структурні</w:t>
      </w:r>
      <w:proofErr w:type="spellEnd"/>
      <w:r w:rsidRPr="00186074">
        <w:t xml:space="preserve"> </w:t>
      </w:r>
      <w:proofErr w:type="spellStart"/>
      <w:r w:rsidRPr="00186074">
        <w:t>компоненти</w:t>
      </w:r>
      <w:proofErr w:type="spellEnd"/>
      <w:r w:rsidRPr="00186074">
        <w:t xml:space="preserve"> стану </w:t>
      </w:r>
      <w:proofErr w:type="spellStart"/>
      <w:r w:rsidRPr="00186074">
        <w:t>здоров’я</w:t>
      </w:r>
      <w:proofErr w:type="spellEnd"/>
      <w:r w:rsidRPr="00186074">
        <w:t xml:space="preserve"> </w:t>
      </w:r>
      <w:proofErr w:type="spellStart"/>
      <w:r w:rsidRPr="00186074">
        <w:t>цих</w:t>
      </w:r>
      <w:proofErr w:type="spellEnd"/>
      <w:r w:rsidRPr="00186074">
        <w:t xml:space="preserve"> </w:t>
      </w:r>
      <w:proofErr w:type="spellStart"/>
      <w:r w:rsidRPr="00186074">
        <w:t>дітей</w:t>
      </w:r>
      <w:proofErr w:type="spellEnd"/>
      <w:r w:rsidRPr="00186074">
        <w:t xml:space="preserve">: </w:t>
      </w:r>
      <w:r w:rsidRPr="005B79C1">
        <w:rPr>
          <w:lang w:val="uk-UA"/>
        </w:rPr>
        <w:t>тривалість захворювання на</w:t>
      </w:r>
      <w:r w:rsidRPr="005B79C1">
        <w:t xml:space="preserve"> </w:t>
      </w:r>
      <w:r w:rsidRPr="005329A4">
        <w:rPr>
          <w:lang w:val="uk-UA"/>
        </w:rPr>
        <w:t>цукров</w:t>
      </w:r>
      <w:r w:rsidRPr="005B79C1">
        <w:rPr>
          <w:lang w:val="uk-UA"/>
        </w:rPr>
        <w:t>ий</w:t>
      </w:r>
      <w:r w:rsidRPr="005B79C1">
        <w:t xml:space="preserve"> </w:t>
      </w:r>
      <w:r w:rsidRPr="005329A4">
        <w:rPr>
          <w:lang w:val="uk-UA"/>
        </w:rPr>
        <w:t>діабет</w:t>
      </w:r>
      <w:r w:rsidRPr="005B79C1">
        <w:t xml:space="preserve">, </w:t>
      </w:r>
      <w:r w:rsidRPr="005329A4">
        <w:rPr>
          <w:lang w:val="uk-UA"/>
        </w:rPr>
        <w:t>якість</w:t>
      </w:r>
      <w:r w:rsidRPr="005B79C1">
        <w:t xml:space="preserve"> </w:t>
      </w:r>
      <w:r w:rsidRPr="005329A4">
        <w:rPr>
          <w:lang w:val="uk-UA"/>
        </w:rPr>
        <w:t>життя</w:t>
      </w:r>
      <w:r w:rsidRPr="005B79C1">
        <w:t xml:space="preserve"> та </w:t>
      </w:r>
      <w:r w:rsidRPr="005329A4">
        <w:rPr>
          <w:lang w:val="uk-UA"/>
        </w:rPr>
        <w:t>організація</w:t>
      </w:r>
      <w:r w:rsidRPr="005B79C1">
        <w:t xml:space="preserve"> медико – </w:t>
      </w:r>
      <w:r w:rsidRPr="005329A4">
        <w:rPr>
          <w:lang w:val="uk-UA"/>
        </w:rPr>
        <w:t>соціальної</w:t>
      </w:r>
      <w:r w:rsidRPr="005B79C1">
        <w:t xml:space="preserve"> </w:t>
      </w:r>
      <w:r w:rsidRPr="005329A4">
        <w:rPr>
          <w:lang w:val="uk-UA"/>
        </w:rPr>
        <w:t>допомоги</w:t>
      </w:r>
      <w:r w:rsidRPr="005B79C1">
        <w:t xml:space="preserve"> </w:t>
      </w:r>
      <w:r w:rsidRPr="005329A4">
        <w:rPr>
          <w:lang w:val="uk-UA"/>
        </w:rPr>
        <w:t>дітям</w:t>
      </w:r>
      <w:r w:rsidRPr="005B79C1">
        <w:t xml:space="preserve"> з </w:t>
      </w:r>
      <w:r w:rsidRPr="005329A4">
        <w:rPr>
          <w:lang w:val="uk-UA"/>
        </w:rPr>
        <w:t>цукровим</w:t>
      </w:r>
      <w:r w:rsidRPr="005B79C1">
        <w:t xml:space="preserve"> </w:t>
      </w:r>
      <w:r w:rsidRPr="005329A4">
        <w:rPr>
          <w:lang w:val="uk-UA"/>
        </w:rPr>
        <w:t>діабетом</w:t>
      </w:r>
      <w:r w:rsidRPr="005B79C1">
        <w:t xml:space="preserve"> на </w:t>
      </w:r>
      <w:r w:rsidRPr="005329A4">
        <w:rPr>
          <w:lang w:val="uk-UA"/>
        </w:rPr>
        <w:t>різних</w:t>
      </w:r>
      <w:r w:rsidRPr="005B79C1">
        <w:t xml:space="preserve"> </w:t>
      </w:r>
      <w:r w:rsidRPr="005329A4">
        <w:rPr>
          <w:lang w:val="uk-UA"/>
        </w:rPr>
        <w:t>етапах</w:t>
      </w:r>
      <w:r w:rsidRPr="005B79C1">
        <w:t>.</w:t>
      </w:r>
    </w:p>
    <w:p w:rsidR="008855B6" w:rsidRPr="00186074" w:rsidRDefault="008855B6" w:rsidP="008855B6">
      <w:pPr>
        <w:pStyle w:val="a3"/>
        <w:spacing w:line="360" w:lineRule="auto"/>
        <w:ind w:firstLine="720"/>
        <w:jc w:val="both"/>
        <w:rPr>
          <w:spacing w:val="-4"/>
          <w:lang w:val="uk-UA"/>
        </w:rPr>
      </w:pPr>
      <w:r>
        <w:rPr>
          <w:lang w:val="uk-UA"/>
        </w:rPr>
        <w:lastRenderedPageBreak/>
        <w:t xml:space="preserve">Використовувалися </w:t>
      </w:r>
      <w:r w:rsidRPr="00186074">
        <w:rPr>
          <w:spacing w:val="-4"/>
          <w:lang w:val="uk-UA"/>
        </w:rPr>
        <w:t>епідеміологічний</w:t>
      </w:r>
      <w:r>
        <w:rPr>
          <w:spacing w:val="-4"/>
          <w:lang w:val="uk-UA"/>
        </w:rPr>
        <w:t>, соціологічний,</w:t>
      </w:r>
      <w:r w:rsidRPr="00186074">
        <w:rPr>
          <w:spacing w:val="-4"/>
          <w:lang w:val="uk-UA"/>
        </w:rPr>
        <w:t xml:space="preserve">статистичний </w:t>
      </w:r>
      <w:r>
        <w:rPr>
          <w:spacing w:val="-4"/>
          <w:lang w:val="uk-UA"/>
        </w:rPr>
        <w:t>методи дослідження, а також методи прогнозування та моделювання.</w:t>
      </w:r>
      <w:r w:rsidRPr="00186074">
        <w:rPr>
          <w:szCs w:val="28"/>
          <w:lang w:val="uk-UA"/>
        </w:rPr>
        <w:t xml:space="preserve"> </w:t>
      </w:r>
      <w:r w:rsidRPr="00186074">
        <w:rPr>
          <w:lang w:val="uk-UA"/>
        </w:rPr>
        <w:t>При обробці матеріалу використовувались сучасні математико – статистичні методи: дисперсійний, регресійний, кореляційний, математичного прогнозування, моделювання, розраховувались відносні та середні величини та їх похибки</w:t>
      </w:r>
      <w:r>
        <w:rPr>
          <w:lang w:val="uk-UA"/>
        </w:rPr>
        <w:t>,</w:t>
      </w:r>
      <w:r w:rsidRPr="00186074">
        <w:rPr>
          <w:lang w:val="uk-UA"/>
        </w:rPr>
        <w:t xml:space="preserve"> що дозволило провести достовірну обробку даних.</w:t>
      </w:r>
    </w:p>
    <w:p w:rsidR="008855B6" w:rsidRPr="00A17B1B" w:rsidRDefault="008855B6" w:rsidP="008855B6">
      <w:pPr>
        <w:spacing w:line="360" w:lineRule="auto"/>
        <w:ind w:firstLine="851"/>
        <w:jc w:val="both"/>
        <w:rPr>
          <w:rFonts w:ascii="Times New Roman" w:hAnsi="Times New Roman" w:cs="Times New Roman"/>
          <w:sz w:val="28"/>
          <w:szCs w:val="28"/>
          <w:lang w:val="uk-UA"/>
        </w:rPr>
      </w:pPr>
      <w:r w:rsidRPr="00A17B1B">
        <w:rPr>
          <w:rFonts w:ascii="Times New Roman" w:hAnsi="Times New Roman" w:cs="Times New Roman"/>
          <w:b/>
          <w:sz w:val="28"/>
          <w:szCs w:val="28"/>
          <w:lang w:val="uk-UA"/>
        </w:rPr>
        <w:t>Обговорення результатів дослідження</w:t>
      </w:r>
      <w:r>
        <w:rPr>
          <w:rFonts w:ascii="Times New Roman" w:hAnsi="Times New Roman" w:cs="Times New Roman"/>
          <w:b/>
          <w:sz w:val="28"/>
          <w:szCs w:val="28"/>
          <w:lang w:val="uk-UA"/>
        </w:rPr>
        <w:t xml:space="preserve">. </w:t>
      </w:r>
      <w:r w:rsidRPr="00A17B1B">
        <w:rPr>
          <w:rFonts w:ascii="Times New Roman" w:hAnsi="Times New Roman" w:cs="Times New Roman"/>
          <w:sz w:val="28"/>
          <w:szCs w:val="28"/>
          <w:lang w:val="uk-UA"/>
        </w:rPr>
        <w:t>За триваліст</w:t>
      </w:r>
      <w:r>
        <w:rPr>
          <w:rFonts w:ascii="Times New Roman" w:hAnsi="Times New Roman" w:cs="Times New Roman"/>
          <w:sz w:val="28"/>
          <w:szCs w:val="28"/>
          <w:lang w:val="uk-UA"/>
        </w:rPr>
        <w:t>ю захворювання</w:t>
      </w:r>
      <w:r w:rsidRPr="00A17B1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серед </w:t>
      </w:r>
      <w:r w:rsidRPr="00A17B1B">
        <w:rPr>
          <w:rFonts w:ascii="Times New Roman" w:hAnsi="Times New Roman" w:cs="Times New Roman"/>
          <w:sz w:val="28"/>
          <w:szCs w:val="28"/>
          <w:lang w:val="uk-UA"/>
        </w:rPr>
        <w:t xml:space="preserve">дітей з цукровим діабетом I типу переважають пацієнти, що хворіють не більше 5 років (51,09%), менше дітей, у яких давність захворювання складає від 5 до 10 років – 37,32%, з давністю цукрового діабету більш 10 років – 11,59%. </w:t>
      </w:r>
      <w:r>
        <w:rPr>
          <w:rFonts w:ascii="Times New Roman" w:hAnsi="Times New Roman" w:cs="Times New Roman"/>
          <w:sz w:val="28"/>
          <w:szCs w:val="28"/>
          <w:lang w:val="uk-UA"/>
        </w:rPr>
        <w:t>Така тенденція с</w:t>
      </w:r>
      <w:r w:rsidRPr="00A17B1B">
        <w:rPr>
          <w:rFonts w:ascii="Times New Roman" w:hAnsi="Times New Roman" w:cs="Times New Roman"/>
          <w:sz w:val="28"/>
          <w:szCs w:val="28"/>
          <w:lang w:val="uk-UA"/>
        </w:rPr>
        <w:t>труктур</w:t>
      </w:r>
      <w:r>
        <w:rPr>
          <w:rFonts w:ascii="Times New Roman" w:hAnsi="Times New Roman" w:cs="Times New Roman"/>
          <w:sz w:val="28"/>
          <w:szCs w:val="28"/>
          <w:lang w:val="uk-UA"/>
        </w:rPr>
        <w:t>и</w:t>
      </w:r>
      <w:r w:rsidRPr="00A17B1B">
        <w:rPr>
          <w:rFonts w:ascii="Times New Roman" w:hAnsi="Times New Roman" w:cs="Times New Roman"/>
          <w:sz w:val="28"/>
          <w:szCs w:val="28"/>
          <w:lang w:val="uk-UA"/>
        </w:rPr>
        <w:t xml:space="preserve"> об’єкту дослідження </w:t>
      </w:r>
      <w:r>
        <w:rPr>
          <w:rFonts w:ascii="Times New Roman" w:hAnsi="Times New Roman" w:cs="Times New Roman"/>
          <w:sz w:val="28"/>
          <w:szCs w:val="28"/>
          <w:lang w:val="uk-UA"/>
        </w:rPr>
        <w:t>простежується у динаміці протягом останніх 6 років.</w:t>
      </w:r>
      <w:r w:rsidRPr="00A17B1B">
        <w:rPr>
          <w:rFonts w:ascii="Times New Roman" w:hAnsi="Times New Roman" w:cs="Times New Roman"/>
          <w:sz w:val="28"/>
          <w:szCs w:val="28"/>
          <w:lang w:val="uk-UA"/>
        </w:rPr>
        <w:t xml:space="preserve"> </w:t>
      </w:r>
      <w:r>
        <w:rPr>
          <w:rFonts w:ascii="Times New Roman" w:hAnsi="Times New Roman" w:cs="Times New Roman"/>
          <w:sz w:val="28"/>
          <w:szCs w:val="28"/>
          <w:lang w:val="uk-UA"/>
        </w:rPr>
        <w:t>Тривалість захворювання на цукровий діабет I типу</w:t>
      </w:r>
      <w:r w:rsidRPr="00A17B1B">
        <w:rPr>
          <w:rFonts w:ascii="Times New Roman" w:hAnsi="Times New Roman" w:cs="Times New Roman"/>
          <w:sz w:val="28"/>
          <w:szCs w:val="28"/>
          <w:lang w:val="uk-UA"/>
        </w:rPr>
        <w:t xml:space="preserve"> потребує певних заходів щодо організації медико–соціальної допомоги таким дітям.</w:t>
      </w:r>
    </w:p>
    <w:p w:rsidR="008855B6" w:rsidRPr="00A17B1B" w:rsidRDefault="008855B6" w:rsidP="008855B6">
      <w:pPr>
        <w:spacing w:line="360" w:lineRule="auto"/>
        <w:ind w:firstLine="851"/>
        <w:jc w:val="both"/>
        <w:rPr>
          <w:rFonts w:ascii="Times New Roman" w:hAnsi="Times New Roman" w:cs="Times New Roman"/>
          <w:sz w:val="28"/>
          <w:szCs w:val="28"/>
          <w:lang w:val="uk-UA"/>
        </w:rPr>
      </w:pPr>
      <w:r w:rsidRPr="00A17B1B">
        <w:rPr>
          <w:rFonts w:ascii="Times New Roman" w:hAnsi="Times New Roman" w:cs="Times New Roman"/>
          <w:sz w:val="28"/>
          <w:szCs w:val="28"/>
          <w:lang w:val="uk-UA"/>
        </w:rPr>
        <w:t>Дослідження якості життя проводилось по запропоновані</w:t>
      </w:r>
      <w:r>
        <w:rPr>
          <w:rFonts w:ascii="Times New Roman" w:hAnsi="Times New Roman" w:cs="Times New Roman"/>
          <w:sz w:val="28"/>
          <w:szCs w:val="28"/>
          <w:lang w:val="uk-UA"/>
        </w:rPr>
        <w:t>й</w:t>
      </w:r>
      <w:r w:rsidRPr="00A17B1B">
        <w:rPr>
          <w:rFonts w:ascii="Times New Roman" w:hAnsi="Times New Roman" w:cs="Times New Roman"/>
          <w:sz w:val="28"/>
          <w:szCs w:val="28"/>
          <w:lang w:val="uk-UA"/>
        </w:rPr>
        <w:t xml:space="preserve"> </w:t>
      </w:r>
      <w:r>
        <w:rPr>
          <w:rFonts w:ascii="Times New Roman" w:hAnsi="Times New Roman" w:cs="Times New Roman"/>
          <w:sz w:val="28"/>
          <w:szCs w:val="28"/>
          <w:lang w:val="uk-UA"/>
        </w:rPr>
        <w:t>кафедрою соціальної медицини, організації та економіки охорони здоров’я ХНМУ</w:t>
      </w:r>
      <w:r w:rsidRPr="00A17B1B">
        <w:rPr>
          <w:rFonts w:ascii="Times New Roman" w:hAnsi="Times New Roman" w:cs="Times New Roman"/>
          <w:sz w:val="28"/>
          <w:szCs w:val="28"/>
          <w:lang w:val="uk-UA"/>
        </w:rPr>
        <w:t xml:space="preserve"> методиці на індивідуальному та популяційному рівнях [7]. Оцінка здійснювалась по такій шкалі: якщо кількісний показник якості життя хворих дітей становив 71-100%, то це визначалось як оптимальна якість життя, якщо 51-70%, то як середня та якщо 50% і менше, як низька якість життя. </w:t>
      </w:r>
      <w:r w:rsidRPr="00A17B1B">
        <w:rPr>
          <w:rFonts w:ascii="Times New Roman" w:hAnsi="Times New Roman" w:cs="Times New Roman"/>
          <w:spacing w:val="-12"/>
          <w:sz w:val="28"/>
          <w:szCs w:val="28"/>
          <w:lang w:val="uk-UA"/>
        </w:rPr>
        <w:t>Якість життя дітей</w:t>
      </w:r>
      <w:r w:rsidRPr="00A17B1B">
        <w:rPr>
          <w:rFonts w:ascii="Times New Roman" w:hAnsi="Times New Roman" w:cs="Times New Roman"/>
          <w:sz w:val="28"/>
          <w:szCs w:val="28"/>
          <w:lang w:val="uk-UA"/>
        </w:rPr>
        <w:t xml:space="preserve"> з цукровим діабетом I типу</w:t>
      </w:r>
      <w:r w:rsidRPr="00A17B1B">
        <w:rPr>
          <w:rFonts w:ascii="Times New Roman" w:hAnsi="Times New Roman" w:cs="Times New Roman"/>
          <w:spacing w:val="-12"/>
          <w:sz w:val="28"/>
          <w:szCs w:val="28"/>
          <w:lang w:val="uk-UA"/>
        </w:rPr>
        <w:t xml:space="preserve"> знаходиться на середньому рівні, складає 63,9% </w:t>
      </w:r>
      <w:r w:rsidRPr="00A17B1B">
        <w:rPr>
          <w:rFonts w:ascii="Times New Roman" w:hAnsi="Times New Roman" w:cs="Times New Roman"/>
          <w:sz w:val="28"/>
          <w:szCs w:val="28"/>
          <w:lang w:val="uk-UA"/>
        </w:rPr>
        <w:t>та на 98% залежить від обмежень у харчуванні, психологічній та духовній сферах, у суспільному та повсякденному житті та від фізичних обмежень. Найбільш значущими серед них є обмеження у психологічно - духовній сфері (28,1%) та фізичній сфері (22,0%), які у сукупності складають 50,1% обмежень. Свідомий вплив на ці аспекти життя хворої дитини має враховуватись в процесі управління цукровим діабетом.</w:t>
      </w:r>
    </w:p>
    <w:p w:rsidR="008855B6" w:rsidRPr="00341513" w:rsidRDefault="008855B6" w:rsidP="008855B6">
      <w:pPr>
        <w:pStyle w:val="a3"/>
        <w:spacing w:line="360" w:lineRule="auto"/>
        <w:ind w:firstLine="720"/>
        <w:jc w:val="both"/>
        <w:rPr>
          <w:spacing w:val="-4"/>
          <w:szCs w:val="28"/>
          <w:lang w:val="uk-UA"/>
        </w:rPr>
      </w:pPr>
      <w:r w:rsidRPr="00341513">
        <w:rPr>
          <w:spacing w:val="-4"/>
          <w:szCs w:val="28"/>
          <w:lang w:val="uk-UA"/>
        </w:rPr>
        <w:lastRenderedPageBreak/>
        <w:t xml:space="preserve">Дослідження організації медико–санітарної допомоги дітям з цукровим діабетом встановило певні особливості диспансерного спостереження, а саме ретельне відвідування пацієнтами дитячого ендокринолога – оцінка експертів 4,18 і менш ретельне  – стоматолога, дитячого невролога та дитячого офтальмолога (оцінки експертів – 3,79; 3,63 та 3,52). Найвищий рівень дотриманості протоколу надання медичної допомоги у досліджуваних медичних закладах визначений щодо контролю рівню глюкози крові (4,25) та рівню </w:t>
      </w:r>
      <w:proofErr w:type="spellStart"/>
      <w:r w:rsidRPr="00341513">
        <w:rPr>
          <w:spacing w:val="-4"/>
          <w:szCs w:val="28"/>
          <w:lang w:val="uk-UA"/>
        </w:rPr>
        <w:t>гликозильованого</w:t>
      </w:r>
      <w:proofErr w:type="spellEnd"/>
      <w:r w:rsidRPr="00341513">
        <w:rPr>
          <w:spacing w:val="-4"/>
          <w:szCs w:val="28"/>
          <w:lang w:val="uk-UA"/>
        </w:rPr>
        <w:t xml:space="preserve"> гемоглобіну (3,96), і в менший мірі щодо інших передбачених документом досліджень. Результати соціологічного дослідження встановили достатньо високий рівень планових звертань по лікувально–профілактичну допомогу до дитячих ендокринологів амбулаторно-поліклінічних закладів – 81,8±2,5%, значну долю консультативної роботи лікарів-ендокринологів стаціонарів, до яких звертаються 82,7±2,5% усіх опитаних та незадовільно низький рівень планових візитів до дитячого нефролога, дитячого невролога, дитячого офтальмолога, (протягом року до цих фахівців звертаються лише – 22,5±2,7%, 52,4±3,3% та 72,3±2,9% відповідно) та психолога, якого відвідують лише 12,1±2,1% дітей.</w:t>
      </w:r>
    </w:p>
    <w:p w:rsidR="008855B6" w:rsidRDefault="008855B6" w:rsidP="008855B6">
      <w:pPr>
        <w:spacing w:line="360" w:lineRule="auto"/>
        <w:ind w:firstLine="851"/>
        <w:jc w:val="both"/>
        <w:rPr>
          <w:rFonts w:ascii="Times New Roman" w:hAnsi="Times New Roman" w:cs="Times New Roman"/>
          <w:sz w:val="28"/>
          <w:szCs w:val="28"/>
          <w:lang w:val="uk-UA"/>
        </w:rPr>
      </w:pPr>
      <w:r w:rsidRPr="0058316D">
        <w:rPr>
          <w:rFonts w:ascii="Times New Roman" w:hAnsi="Times New Roman" w:cs="Times New Roman"/>
          <w:spacing w:val="-4"/>
          <w:sz w:val="28"/>
          <w:lang w:val="uk-UA"/>
        </w:rPr>
        <w:t xml:space="preserve">За результатами оцінювання задоволеності пацієнтів медичною допомогою найкращі результати отримали лікарі–ендокринологи спеціалізованих ендокринологічних відділень лікарень: на </w:t>
      </w:r>
      <w:proofErr w:type="spellStart"/>
      <w:r w:rsidRPr="0058316D">
        <w:rPr>
          <w:rFonts w:ascii="Times New Roman" w:hAnsi="Times New Roman" w:cs="Times New Roman"/>
          <w:spacing w:val="-4"/>
          <w:sz w:val="28"/>
          <w:lang w:val="uk-UA"/>
        </w:rPr>
        <w:t>„відмінно</w:t>
      </w:r>
      <w:proofErr w:type="spellEnd"/>
      <w:r w:rsidRPr="0058316D">
        <w:rPr>
          <w:rFonts w:ascii="Times New Roman" w:hAnsi="Times New Roman" w:cs="Times New Roman"/>
          <w:spacing w:val="-4"/>
          <w:sz w:val="28"/>
          <w:lang w:val="uk-UA"/>
        </w:rPr>
        <w:t xml:space="preserve">” оцінили їх роботу 63,6±3,2% батьків, на </w:t>
      </w:r>
      <w:proofErr w:type="spellStart"/>
      <w:r w:rsidRPr="0058316D">
        <w:rPr>
          <w:rFonts w:ascii="Times New Roman" w:hAnsi="Times New Roman" w:cs="Times New Roman"/>
          <w:spacing w:val="-4"/>
          <w:sz w:val="28"/>
          <w:lang w:val="uk-UA"/>
        </w:rPr>
        <w:t>„добре</w:t>
      </w:r>
      <w:proofErr w:type="spellEnd"/>
      <w:r w:rsidRPr="0058316D">
        <w:rPr>
          <w:rFonts w:ascii="Times New Roman" w:hAnsi="Times New Roman" w:cs="Times New Roman"/>
          <w:spacing w:val="-4"/>
          <w:sz w:val="28"/>
          <w:lang w:val="uk-UA"/>
        </w:rPr>
        <w:t xml:space="preserve">” – 20,3±2,6%, а найнижчі оцінки задоволеності отримали спеціалісти офтальмологи, нефрологи та невропатологи. </w:t>
      </w:r>
      <w:r w:rsidRPr="0058316D">
        <w:rPr>
          <w:rFonts w:ascii="Times New Roman" w:hAnsi="Times New Roman" w:cs="Times New Roman"/>
          <w:sz w:val="28"/>
          <w:szCs w:val="28"/>
          <w:lang w:val="uk-UA"/>
        </w:rPr>
        <w:t xml:space="preserve">Оптимізація управління </w:t>
      </w:r>
      <w:r>
        <w:rPr>
          <w:rFonts w:ascii="Times New Roman" w:hAnsi="Times New Roman" w:cs="Times New Roman"/>
          <w:sz w:val="28"/>
          <w:szCs w:val="28"/>
          <w:lang w:val="uk-UA"/>
        </w:rPr>
        <w:t>медичною допомогою</w:t>
      </w:r>
      <w:r w:rsidRPr="0058316D">
        <w:rPr>
          <w:rFonts w:ascii="Times New Roman" w:hAnsi="Times New Roman" w:cs="Times New Roman"/>
          <w:sz w:val="28"/>
          <w:szCs w:val="28"/>
          <w:lang w:val="uk-UA"/>
        </w:rPr>
        <w:t xml:space="preserve"> передбачає більш вагому роль пацієнтів у цьому процесу.</w:t>
      </w:r>
    </w:p>
    <w:p w:rsidR="008855B6" w:rsidRDefault="008855B6" w:rsidP="008855B6">
      <w:pPr>
        <w:spacing w:line="360" w:lineRule="auto"/>
        <w:ind w:firstLine="851"/>
        <w:jc w:val="both"/>
        <w:rPr>
          <w:rFonts w:ascii="Times New Roman" w:hAnsi="Times New Roman" w:cs="Times New Roman"/>
          <w:b/>
          <w:sz w:val="28"/>
          <w:szCs w:val="28"/>
          <w:lang w:val="uk-UA"/>
        </w:rPr>
      </w:pPr>
      <w:r>
        <w:rPr>
          <w:rFonts w:ascii="Times New Roman" w:hAnsi="Times New Roman" w:cs="Times New Roman"/>
          <w:sz w:val="28"/>
          <w:szCs w:val="28"/>
          <w:lang w:val="uk-UA"/>
        </w:rPr>
        <w:t>На основі отриманих даних нами запропонована модель управління цукровий діабетом у дітей, яке має відбуватися на трьох рівнях – індивідуальному, щодо хворої на цукровий діабет дитини, родинному – щодо родини, яка має хвору на цукровий діабет дитину та на груповому – щодо груп дітей з цим захворюванням.</w:t>
      </w:r>
    </w:p>
    <w:p w:rsidR="008855B6" w:rsidRPr="004D06DF" w:rsidRDefault="008855B6" w:rsidP="008855B6">
      <w:pPr>
        <w:spacing w:line="360" w:lineRule="auto"/>
        <w:ind w:firstLine="851"/>
        <w:jc w:val="both"/>
        <w:rPr>
          <w:rFonts w:ascii="Times New Roman" w:hAnsi="Times New Roman" w:cs="Times New Roman"/>
          <w:sz w:val="28"/>
          <w:szCs w:val="28"/>
          <w:lang w:val="uk-UA"/>
        </w:rPr>
      </w:pPr>
      <w:r w:rsidRPr="004D06DF">
        <w:rPr>
          <w:rFonts w:ascii="Times New Roman" w:hAnsi="Times New Roman" w:cs="Times New Roman"/>
          <w:sz w:val="28"/>
          <w:szCs w:val="28"/>
          <w:lang w:val="uk-UA"/>
        </w:rPr>
        <w:lastRenderedPageBreak/>
        <w:t xml:space="preserve">Згідно цієї моделі управління </w:t>
      </w:r>
      <w:r>
        <w:rPr>
          <w:rFonts w:ascii="Times New Roman" w:hAnsi="Times New Roman" w:cs="Times New Roman"/>
          <w:sz w:val="28"/>
          <w:szCs w:val="28"/>
          <w:lang w:val="uk-UA"/>
        </w:rPr>
        <w:t>м</w:t>
      </w:r>
      <w:r w:rsidRPr="007D59C3">
        <w:rPr>
          <w:rFonts w:ascii="Times New Roman" w:hAnsi="Times New Roman" w:cs="Times New Roman"/>
          <w:sz w:val="28"/>
          <w:lang w:val="uk-UA"/>
        </w:rPr>
        <w:t>едична допомога передбачає проведення діагностичних та лікувальних заходів на всіх етапах медичного о</w:t>
      </w:r>
      <w:r>
        <w:rPr>
          <w:rFonts w:ascii="Times New Roman" w:hAnsi="Times New Roman" w:cs="Times New Roman"/>
          <w:sz w:val="28"/>
          <w:lang w:val="uk-UA"/>
        </w:rPr>
        <w:t>бслуговування пацієнта (Рис.</w:t>
      </w:r>
      <w:r w:rsidRPr="007D59C3">
        <w:rPr>
          <w:rFonts w:ascii="Times New Roman" w:hAnsi="Times New Roman" w:cs="Times New Roman"/>
          <w:sz w:val="28"/>
          <w:lang w:val="uk-UA"/>
        </w:rPr>
        <w:t>1.). Дітям з цукровим діабетом надається всі її види – швидка невідкладна, амбулаторно-поліклінічна, стаціонарна та санаторно-курортна. Важливим є підтвердження наявності факторів ризику в анамнезі дитини та медико-генетичне консультування.</w:t>
      </w:r>
      <w:r w:rsidRPr="007D59C3">
        <w:rPr>
          <w:rFonts w:ascii="Times New Roman" w:hAnsi="Times New Roman" w:cs="Times New Roman"/>
          <w:b/>
          <w:sz w:val="28"/>
          <w:lang w:val="uk-UA"/>
        </w:rPr>
        <w:t xml:space="preserve"> </w:t>
      </w:r>
      <w:r w:rsidRPr="007D59C3">
        <w:rPr>
          <w:rFonts w:ascii="Times New Roman" w:hAnsi="Times New Roman" w:cs="Times New Roman"/>
          <w:sz w:val="28"/>
          <w:lang w:val="uk-UA"/>
        </w:rPr>
        <w:t xml:space="preserve">Останнє допоможе визначити генетичні особливості цього окремого випадку захворювання, дасть рекомендації щодо лікування та диспансерного нагляду за хворою дитиною. Проведення </w:t>
      </w:r>
      <w:proofErr w:type="spellStart"/>
      <w:r w:rsidRPr="007D59C3">
        <w:rPr>
          <w:rFonts w:ascii="Times New Roman" w:hAnsi="Times New Roman" w:cs="Times New Roman"/>
          <w:sz w:val="28"/>
          <w:lang w:val="uk-UA"/>
        </w:rPr>
        <w:t>імуногенетичного</w:t>
      </w:r>
      <w:proofErr w:type="spellEnd"/>
      <w:r w:rsidRPr="007D59C3">
        <w:rPr>
          <w:rFonts w:ascii="Times New Roman" w:hAnsi="Times New Roman" w:cs="Times New Roman"/>
          <w:sz w:val="28"/>
          <w:lang w:val="uk-UA"/>
        </w:rPr>
        <w:t xml:space="preserve"> дослідження на початку захворювання дозволить прогнозувати характер його перебігу та вірогідність розвитку у подальш</w:t>
      </w:r>
      <w:r>
        <w:rPr>
          <w:rFonts w:ascii="Times New Roman" w:hAnsi="Times New Roman" w:cs="Times New Roman"/>
          <w:sz w:val="28"/>
          <w:lang w:val="uk-UA"/>
        </w:rPr>
        <w:t>ому діабетичних ускладнень</w:t>
      </w:r>
      <w:r w:rsidRPr="007D59C3">
        <w:rPr>
          <w:rFonts w:ascii="Times New Roman" w:hAnsi="Times New Roman" w:cs="Times New Roman"/>
          <w:sz w:val="28"/>
          <w:lang w:val="uk-UA"/>
        </w:rPr>
        <w:t xml:space="preserve">. Лікар–генетик визначить ступінь ризику розвитку захворювання для інших членів родини. У перші місяці після діагностики захворювання рекомендовано проводити оцінювання якості життя дитини. Цей показник буде базовим для порівняння динаміки якості життя в системі оцінки ефективності компенсації захворювання. Важливим є також визначення психологічних особливостей хворої дитини та її батьків, їх відношення до хвороби, можливість правильно скорегувати таку ситуацію. </w:t>
      </w:r>
    </w:p>
    <w:p w:rsidR="008855B6" w:rsidRPr="007D59C3" w:rsidRDefault="008855B6" w:rsidP="008855B6">
      <w:pPr>
        <w:spacing w:line="360" w:lineRule="auto"/>
        <w:ind w:firstLine="708"/>
        <w:jc w:val="both"/>
        <w:rPr>
          <w:rFonts w:ascii="Times New Roman" w:hAnsi="Times New Roman" w:cs="Times New Roman"/>
          <w:sz w:val="28"/>
          <w:lang w:val="uk-UA"/>
        </w:rPr>
      </w:pPr>
      <w:r w:rsidRPr="007D59C3">
        <w:rPr>
          <w:rFonts w:ascii="Times New Roman" w:hAnsi="Times New Roman" w:cs="Times New Roman"/>
          <w:sz w:val="28"/>
          <w:lang w:val="uk-UA"/>
        </w:rPr>
        <w:t>Дані об’єктивного обстеження та лабораторних методів діагностики як невід’ємна процедура для встановлення заключного діагнозу чи діагностики ускладнень мають бути на обліку та внесені до контрольної карти диспансерного нагляду та анкети реєстру хворого на цукровий діабет.</w:t>
      </w:r>
    </w:p>
    <w:p w:rsidR="00083844" w:rsidRDefault="008855B6" w:rsidP="008855B6">
      <w:pPr>
        <w:spacing w:line="360" w:lineRule="auto"/>
        <w:ind w:firstLine="708"/>
        <w:jc w:val="both"/>
        <w:rPr>
          <w:rFonts w:ascii="Times New Roman" w:hAnsi="Times New Roman" w:cs="Times New Roman"/>
          <w:sz w:val="28"/>
          <w:lang w:val="uk-UA"/>
        </w:rPr>
      </w:pPr>
      <w:r w:rsidRPr="007D59C3">
        <w:rPr>
          <w:rFonts w:ascii="Times New Roman" w:hAnsi="Times New Roman" w:cs="Times New Roman"/>
          <w:sz w:val="28"/>
          <w:lang w:val="uk-UA"/>
        </w:rPr>
        <w:t xml:space="preserve">Завдяки сучасним досягненням медичної науки пацієнти з цукровим діабетом мають достатню тривалість життя, ведуть активний спосіб життя, одружуються, народжують дітей, здоров’я котрих знаходиться у певній небезпеці. Тому протягом усього життя пацієнт з цукровим діабетом має надглядатись дільничним педіатром, дитячим ендокринологом, офтальмологом, неврологом та нефрологом, згодом у дорослому віці </w:t>
      </w:r>
    </w:p>
    <w:p w:rsidR="00083844" w:rsidRDefault="00083844">
      <w:pPr>
        <w:rPr>
          <w:rFonts w:ascii="Times New Roman" w:hAnsi="Times New Roman" w:cs="Times New Roman"/>
          <w:sz w:val="28"/>
          <w:lang w:val="uk-UA"/>
        </w:rPr>
        <w:sectPr w:rsidR="00083844" w:rsidSect="004D06DF">
          <w:pgSz w:w="11906" w:h="16838"/>
          <w:pgMar w:top="1134" w:right="1134" w:bottom="1134" w:left="1701" w:header="709" w:footer="709" w:gutter="0"/>
          <w:cols w:space="708"/>
          <w:docGrid w:linePitch="360"/>
        </w:sectPr>
      </w:pPr>
    </w:p>
    <w:p w:rsidR="00E96810" w:rsidRDefault="000172B9" w:rsidP="00083844">
      <w:pPr>
        <w:rPr>
          <w:rFonts w:ascii="Times New Roman" w:hAnsi="Times New Roman" w:cs="Times New Roman"/>
          <w:sz w:val="28"/>
          <w:lang w:val="uk-UA"/>
        </w:rPr>
      </w:pPr>
      <w:r>
        <w:rPr>
          <w:noProof/>
        </w:rPr>
        <w:lastRenderedPageBreak/>
        <w:pict>
          <v:group id="_x0000_s1026" editas="canvas" style="position:absolute;margin-left:0;margin-top:.3pt;width:810pt;height:567pt;z-index:251658240;mso-position-horizontal:center" coordorigin="581,567" coordsize="16200,1134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581;top:567;width:16200;height:11340" o:preferrelative="f">
              <v:fill o:detectmouseclick="t"/>
              <v:path o:extrusionok="t" o:connecttype="none"/>
              <o:lock v:ext="edit" text="t"/>
            </v:shape>
            <v:rect id="_x0000_s1028" style="position:absolute;left:7061;top:1467;width:4500;height:6120"/>
            <v:shapetype id="_x0000_t202" coordsize="21600,21600" o:spt="202" path="m,l,21600r21600,l21600,xe">
              <v:stroke joinstyle="miter"/>
              <v:path gradientshapeok="t" o:connecttype="rect"/>
            </v:shapetype>
            <v:shape id="_x0000_s1029" type="#_x0000_t202" style="position:absolute;left:761;top:747;width:3600;height:1080">
              <v:textbox>
                <w:txbxContent>
                  <w:p w:rsidR="00083844" w:rsidRPr="00083844" w:rsidRDefault="00083844" w:rsidP="00083844">
                    <w:pPr>
                      <w:jc w:val="center"/>
                      <w:rPr>
                        <w:rFonts w:ascii="Times New Roman" w:hAnsi="Times New Roman" w:cs="Times New Roman"/>
                        <w:sz w:val="18"/>
                        <w:szCs w:val="18"/>
                      </w:rPr>
                    </w:pPr>
                    <w:proofErr w:type="spellStart"/>
                    <w:r w:rsidRPr="00083844">
                      <w:rPr>
                        <w:rFonts w:ascii="Times New Roman" w:hAnsi="Times New Roman" w:cs="Times New Roman"/>
                        <w:sz w:val="18"/>
                        <w:szCs w:val="18"/>
                      </w:rPr>
                      <w:t>Спеціалізовані</w:t>
                    </w:r>
                    <w:proofErr w:type="spellEnd"/>
                    <w:r w:rsidRPr="00083844">
                      <w:rPr>
                        <w:rFonts w:ascii="Times New Roman" w:hAnsi="Times New Roman" w:cs="Times New Roman"/>
                        <w:sz w:val="18"/>
                        <w:szCs w:val="18"/>
                      </w:rPr>
                      <w:t xml:space="preserve"> </w:t>
                    </w:r>
                    <w:proofErr w:type="spellStart"/>
                    <w:r w:rsidRPr="00083844">
                      <w:rPr>
                        <w:rFonts w:ascii="Times New Roman" w:hAnsi="Times New Roman" w:cs="Times New Roman"/>
                        <w:sz w:val="18"/>
                        <w:szCs w:val="18"/>
                      </w:rPr>
                      <w:t>групи</w:t>
                    </w:r>
                    <w:proofErr w:type="spellEnd"/>
                    <w:r w:rsidRPr="00083844">
                      <w:rPr>
                        <w:rFonts w:ascii="Times New Roman" w:hAnsi="Times New Roman" w:cs="Times New Roman"/>
                        <w:sz w:val="18"/>
                        <w:szCs w:val="18"/>
                      </w:rPr>
                      <w:t xml:space="preserve"> для </w:t>
                    </w:r>
                    <w:proofErr w:type="spellStart"/>
                    <w:r w:rsidRPr="00083844">
                      <w:rPr>
                        <w:rFonts w:ascii="Times New Roman" w:hAnsi="Times New Roman" w:cs="Times New Roman"/>
                        <w:sz w:val="18"/>
                        <w:szCs w:val="18"/>
                      </w:rPr>
                      <w:t>дітей</w:t>
                    </w:r>
                    <w:proofErr w:type="spellEnd"/>
                    <w:r w:rsidRPr="00083844">
                      <w:rPr>
                        <w:rFonts w:ascii="Times New Roman" w:hAnsi="Times New Roman" w:cs="Times New Roman"/>
                        <w:sz w:val="18"/>
                        <w:szCs w:val="18"/>
                      </w:rPr>
                      <w:t xml:space="preserve"> з </w:t>
                    </w:r>
                    <w:proofErr w:type="spellStart"/>
                    <w:r w:rsidRPr="00083844">
                      <w:rPr>
                        <w:rFonts w:ascii="Times New Roman" w:hAnsi="Times New Roman" w:cs="Times New Roman"/>
                        <w:sz w:val="18"/>
                        <w:szCs w:val="18"/>
                      </w:rPr>
                      <w:t>цукровим</w:t>
                    </w:r>
                    <w:proofErr w:type="spellEnd"/>
                    <w:r w:rsidRPr="00083844">
                      <w:rPr>
                        <w:rFonts w:ascii="Times New Roman" w:hAnsi="Times New Roman" w:cs="Times New Roman"/>
                        <w:sz w:val="18"/>
                        <w:szCs w:val="18"/>
                      </w:rPr>
                      <w:t xml:space="preserve"> </w:t>
                    </w:r>
                    <w:proofErr w:type="spellStart"/>
                    <w:r w:rsidRPr="00083844">
                      <w:rPr>
                        <w:rFonts w:ascii="Times New Roman" w:hAnsi="Times New Roman" w:cs="Times New Roman"/>
                        <w:sz w:val="18"/>
                        <w:szCs w:val="18"/>
                      </w:rPr>
                      <w:t>діабетом</w:t>
                    </w:r>
                    <w:proofErr w:type="spellEnd"/>
                    <w:r w:rsidRPr="00083844">
                      <w:rPr>
                        <w:rFonts w:ascii="Times New Roman" w:hAnsi="Times New Roman" w:cs="Times New Roman"/>
                        <w:sz w:val="18"/>
                        <w:szCs w:val="18"/>
                      </w:rPr>
                      <w:t xml:space="preserve"> у </w:t>
                    </w:r>
                    <w:proofErr w:type="spellStart"/>
                    <w:r w:rsidRPr="00083844">
                      <w:rPr>
                        <w:rFonts w:ascii="Times New Roman" w:hAnsi="Times New Roman" w:cs="Times New Roman"/>
                        <w:sz w:val="18"/>
                        <w:szCs w:val="18"/>
                      </w:rPr>
                      <w:t>дошкільних</w:t>
                    </w:r>
                    <w:proofErr w:type="spellEnd"/>
                    <w:r w:rsidRPr="00083844">
                      <w:rPr>
                        <w:rFonts w:ascii="Times New Roman" w:hAnsi="Times New Roman" w:cs="Times New Roman"/>
                        <w:sz w:val="18"/>
                        <w:szCs w:val="18"/>
                      </w:rPr>
                      <w:t xml:space="preserve"> закладах, </w:t>
                    </w:r>
                    <w:proofErr w:type="spellStart"/>
                    <w:r w:rsidRPr="00083844">
                      <w:rPr>
                        <w:rFonts w:ascii="Times New Roman" w:hAnsi="Times New Roman" w:cs="Times New Roman"/>
                        <w:sz w:val="18"/>
                        <w:szCs w:val="18"/>
                      </w:rPr>
                      <w:t>спеціалізовані</w:t>
                    </w:r>
                    <w:proofErr w:type="spellEnd"/>
                    <w:r w:rsidRPr="00083844">
                      <w:rPr>
                        <w:rFonts w:ascii="Times New Roman" w:hAnsi="Times New Roman" w:cs="Times New Roman"/>
                        <w:sz w:val="18"/>
                        <w:szCs w:val="18"/>
                      </w:rPr>
                      <w:t xml:space="preserve"> </w:t>
                    </w:r>
                    <w:proofErr w:type="spellStart"/>
                    <w:r w:rsidRPr="00083844">
                      <w:rPr>
                        <w:rFonts w:ascii="Times New Roman" w:hAnsi="Times New Roman" w:cs="Times New Roman"/>
                        <w:sz w:val="18"/>
                        <w:szCs w:val="18"/>
                      </w:rPr>
                      <w:t>школ</w:t>
                    </w:r>
                    <w:proofErr w:type="gramStart"/>
                    <w:r w:rsidRPr="00083844">
                      <w:rPr>
                        <w:rFonts w:ascii="Times New Roman" w:hAnsi="Times New Roman" w:cs="Times New Roman"/>
                        <w:sz w:val="18"/>
                        <w:szCs w:val="18"/>
                      </w:rPr>
                      <w:t>и-</w:t>
                    </w:r>
                    <w:proofErr w:type="gramEnd"/>
                    <w:r w:rsidRPr="00083844">
                      <w:rPr>
                        <w:rFonts w:ascii="Times New Roman" w:hAnsi="Times New Roman" w:cs="Times New Roman"/>
                        <w:sz w:val="18"/>
                        <w:szCs w:val="18"/>
                      </w:rPr>
                      <w:t>інтернати</w:t>
                    </w:r>
                    <w:proofErr w:type="spellEnd"/>
                    <w:r w:rsidRPr="00083844">
                      <w:rPr>
                        <w:rFonts w:ascii="Times New Roman" w:hAnsi="Times New Roman" w:cs="Times New Roman"/>
                        <w:sz w:val="18"/>
                        <w:szCs w:val="18"/>
                      </w:rPr>
                      <w:t xml:space="preserve">, </w:t>
                    </w:r>
                    <w:proofErr w:type="spellStart"/>
                    <w:r w:rsidRPr="00083844">
                      <w:rPr>
                        <w:rFonts w:ascii="Times New Roman" w:hAnsi="Times New Roman" w:cs="Times New Roman"/>
                        <w:sz w:val="18"/>
                        <w:szCs w:val="18"/>
                      </w:rPr>
                      <w:t>санаторії</w:t>
                    </w:r>
                    <w:proofErr w:type="spellEnd"/>
                  </w:p>
                </w:txbxContent>
              </v:textbox>
            </v:shape>
            <v:shape id="_x0000_s1030" type="#_x0000_t202" style="position:absolute;left:7061;top:747;width:4500;height:540">
              <v:textbox>
                <w:txbxContent>
                  <w:p w:rsidR="00083844" w:rsidRPr="00083844" w:rsidRDefault="00083844" w:rsidP="00083844">
                    <w:pPr>
                      <w:jc w:val="center"/>
                      <w:rPr>
                        <w:rFonts w:ascii="Times New Roman" w:hAnsi="Times New Roman" w:cs="Times New Roman"/>
                        <w:sz w:val="20"/>
                        <w:szCs w:val="20"/>
                      </w:rPr>
                    </w:pPr>
                    <w:proofErr w:type="spellStart"/>
                    <w:r w:rsidRPr="00083844">
                      <w:rPr>
                        <w:rFonts w:ascii="Times New Roman" w:hAnsi="Times New Roman" w:cs="Times New Roman"/>
                        <w:sz w:val="20"/>
                        <w:szCs w:val="20"/>
                      </w:rPr>
                      <w:t>Дитина</w:t>
                    </w:r>
                    <w:proofErr w:type="spellEnd"/>
                    <w:r w:rsidRPr="00083844">
                      <w:rPr>
                        <w:rFonts w:ascii="Times New Roman" w:hAnsi="Times New Roman" w:cs="Times New Roman"/>
                        <w:sz w:val="20"/>
                        <w:szCs w:val="20"/>
                      </w:rPr>
                      <w:t xml:space="preserve"> </w:t>
                    </w:r>
                    <w:proofErr w:type="gramStart"/>
                    <w:r w:rsidRPr="00083844">
                      <w:rPr>
                        <w:rFonts w:ascii="Times New Roman" w:hAnsi="Times New Roman" w:cs="Times New Roman"/>
                        <w:sz w:val="20"/>
                        <w:szCs w:val="20"/>
                      </w:rPr>
                      <w:t>хвора</w:t>
                    </w:r>
                    <w:proofErr w:type="gramEnd"/>
                    <w:r w:rsidRPr="00083844">
                      <w:rPr>
                        <w:rFonts w:ascii="Times New Roman" w:hAnsi="Times New Roman" w:cs="Times New Roman"/>
                        <w:sz w:val="20"/>
                        <w:szCs w:val="20"/>
                      </w:rPr>
                      <w:t xml:space="preserve"> на </w:t>
                    </w:r>
                    <w:proofErr w:type="spellStart"/>
                    <w:r w:rsidRPr="00083844">
                      <w:rPr>
                        <w:rFonts w:ascii="Times New Roman" w:hAnsi="Times New Roman" w:cs="Times New Roman"/>
                        <w:sz w:val="20"/>
                        <w:szCs w:val="20"/>
                      </w:rPr>
                      <w:t>цукровий</w:t>
                    </w:r>
                    <w:proofErr w:type="spellEnd"/>
                    <w:r w:rsidRPr="00083844">
                      <w:rPr>
                        <w:rFonts w:ascii="Times New Roman" w:hAnsi="Times New Roman" w:cs="Times New Roman"/>
                        <w:sz w:val="20"/>
                        <w:szCs w:val="20"/>
                      </w:rPr>
                      <w:t xml:space="preserve"> </w:t>
                    </w:r>
                    <w:proofErr w:type="spellStart"/>
                    <w:r w:rsidRPr="00083844">
                      <w:rPr>
                        <w:rFonts w:ascii="Times New Roman" w:hAnsi="Times New Roman" w:cs="Times New Roman"/>
                        <w:sz w:val="20"/>
                        <w:szCs w:val="20"/>
                      </w:rPr>
                      <w:t>діабет</w:t>
                    </w:r>
                    <w:proofErr w:type="spellEnd"/>
                  </w:p>
                </w:txbxContent>
              </v:textbox>
            </v:shape>
            <v:shape id="_x0000_s1031" type="#_x0000_t202" style="position:absolute;left:12281;top:747;width:4500;height:720">
              <v:textbox>
                <w:txbxContent>
                  <w:p w:rsidR="00083844" w:rsidRPr="00083844" w:rsidRDefault="00083844" w:rsidP="00083844">
                    <w:pPr>
                      <w:jc w:val="center"/>
                      <w:rPr>
                        <w:rFonts w:ascii="Times New Roman" w:hAnsi="Times New Roman" w:cs="Times New Roman"/>
                        <w:sz w:val="20"/>
                        <w:szCs w:val="20"/>
                      </w:rPr>
                    </w:pPr>
                    <w:r w:rsidRPr="00083844">
                      <w:rPr>
                        <w:rFonts w:ascii="Times New Roman" w:hAnsi="Times New Roman" w:cs="Times New Roman"/>
                        <w:sz w:val="20"/>
                        <w:szCs w:val="20"/>
                      </w:rPr>
                      <w:t xml:space="preserve">Родина, яка </w:t>
                    </w:r>
                    <w:proofErr w:type="spellStart"/>
                    <w:r w:rsidRPr="00083844">
                      <w:rPr>
                        <w:rFonts w:ascii="Times New Roman" w:hAnsi="Times New Roman" w:cs="Times New Roman"/>
                        <w:sz w:val="20"/>
                        <w:szCs w:val="20"/>
                      </w:rPr>
                      <w:t>має</w:t>
                    </w:r>
                    <w:proofErr w:type="spellEnd"/>
                    <w:r w:rsidRPr="00083844">
                      <w:rPr>
                        <w:rFonts w:ascii="Times New Roman" w:hAnsi="Times New Roman" w:cs="Times New Roman"/>
                        <w:sz w:val="20"/>
                        <w:szCs w:val="20"/>
                      </w:rPr>
                      <w:t xml:space="preserve"> </w:t>
                    </w:r>
                    <w:proofErr w:type="gramStart"/>
                    <w:r w:rsidRPr="00083844">
                      <w:rPr>
                        <w:rFonts w:ascii="Times New Roman" w:hAnsi="Times New Roman" w:cs="Times New Roman"/>
                        <w:sz w:val="20"/>
                        <w:szCs w:val="20"/>
                      </w:rPr>
                      <w:t>хворобу</w:t>
                    </w:r>
                    <w:proofErr w:type="gramEnd"/>
                    <w:r w:rsidRPr="00083844">
                      <w:rPr>
                        <w:rFonts w:ascii="Times New Roman" w:hAnsi="Times New Roman" w:cs="Times New Roman"/>
                        <w:sz w:val="20"/>
                        <w:szCs w:val="20"/>
                      </w:rPr>
                      <w:t xml:space="preserve"> на </w:t>
                    </w:r>
                    <w:proofErr w:type="spellStart"/>
                    <w:r w:rsidRPr="00083844">
                      <w:rPr>
                        <w:rFonts w:ascii="Times New Roman" w:hAnsi="Times New Roman" w:cs="Times New Roman"/>
                        <w:sz w:val="20"/>
                        <w:szCs w:val="20"/>
                      </w:rPr>
                      <w:t>цукровий</w:t>
                    </w:r>
                    <w:proofErr w:type="spellEnd"/>
                    <w:r w:rsidRPr="00083844">
                      <w:rPr>
                        <w:rFonts w:ascii="Times New Roman" w:hAnsi="Times New Roman" w:cs="Times New Roman"/>
                        <w:sz w:val="20"/>
                        <w:szCs w:val="20"/>
                      </w:rPr>
                      <w:t xml:space="preserve"> </w:t>
                    </w:r>
                    <w:proofErr w:type="spellStart"/>
                    <w:r w:rsidRPr="00083844">
                      <w:rPr>
                        <w:rFonts w:ascii="Times New Roman" w:hAnsi="Times New Roman" w:cs="Times New Roman"/>
                        <w:sz w:val="20"/>
                        <w:szCs w:val="20"/>
                      </w:rPr>
                      <w:t>діабет</w:t>
                    </w:r>
                    <w:proofErr w:type="spellEnd"/>
                  </w:p>
                </w:txbxContent>
              </v:textbox>
            </v:shape>
            <v:shape id="_x0000_s1032" type="#_x0000_t202" style="position:absolute;left:761;top:2007;width:1800;height:1080">
              <v:textbox>
                <w:txbxContent>
                  <w:p w:rsidR="00083844" w:rsidRPr="00083844" w:rsidRDefault="00083844" w:rsidP="00083844">
                    <w:pPr>
                      <w:jc w:val="center"/>
                      <w:rPr>
                        <w:rFonts w:ascii="Times New Roman" w:hAnsi="Times New Roman" w:cs="Times New Roman"/>
                        <w:sz w:val="18"/>
                        <w:szCs w:val="18"/>
                      </w:rPr>
                    </w:pPr>
                    <w:proofErr w:type="spellStart"/>
                    <w:r w:rsidRPr="00083844">
                      <w:rPr>
                        <w:rFonts w:ascii="Times New Roman" w:hAnsi="Times New Roman" w:cs="Times New Roman"/>
                        <w:sz w:val="18"/>
                        <w:szCs w:val="18"/>
                      </w:rPr>
                      <w:t>Розробк</w:t>
                    </w:r>
                    <w:proofErr w:type="spellEnd"/>
                    <w:r w:rsidRPr="00083844">
                      <w:rPr>
                        <w:rFonts w:ascii="Times New Roman" w:hAnsi="Times New Roman" w:cs="Times New Roman"/>
                        <w:sz w:val="18"/>
                        <w:szCs w:val="18"/>
                      </w:rPr>
                      <w:t xml:space="preserve"> </w:t>
                    </w:r>
                    <w:proofErr w:type="spellStart"/>
                    <w:r w:rsidRPr="00083844">
                      <w:rPr>
                        <w:rFonts w:ascii="Times New Roman" w:hAnsi="Times New Roman" w:cs="Times New Roman"/>
                        <w:sz w:val="18"/>
                        <w:szCs w:val="18"/>
                      </w:rPr>
                      <w:t>ата</w:t>
                    </w:r>
                    <w:proofErr w:type="spellEnd"/>
                    <w:r w:rsidRPr="00083844">
                      <w:rPr>
                        <w:rFonts w:ascii="Times New Roman" w:hAnsi="Times New Roman" w:cs="Times New Roman"/>
                        <w:sz w:val="18"/>
                        <w:szCs w:val="18"/>
                      </w:rPr>
                      <w:t xml:space="preserve"> </w:t>
                    </w:r>
                    <w:proofErr w:type="spellStart"/>
                    <w:r w:rsidRPr="00083844">
                      <w:rPr>
                        <w:rFonts w:ascii="Times New Roman" w:hAnsi="Times New Roman" w:cs="Times New Roman"/>
                        <w:sz w:val="18"/>
                        <w:szCs w:val="18"/>
                      </w:rPr>
                      <w:t>удосконалення</w:t>
                    </w:r>
                    <w:proofErr w:type="spellEnd"/>
                    <w:r w:rsidRPr="00083844">
                      <w:rPr>
                        <w:rFonts w:ascii="Times New Roman" w:hAnsi="Times New Roman" w:cs="Times New Roman"/>
                        <w:sz w:val="18"/>
                        <w:szCs w:val="18"/>
                      </w:rPr>
                      <w:t xml:space="preserve"> </w:t>
                    </w:r>
                    <w:proofErr w:type="spellStart"/>
                    <w:r w:rsidRPr="00083844">
                      <w:rPr>
                        <w:rFonts w:ascii="Times New Roman" w:hAnsi="Times New Roman" w:cs="Times New Roman"/>
                        <w:sz w:val="18"/>
                        <w:szCs w:val="18"/>
                      </w:rPr>
                      <w:t>заході</w:t>
                    </w:r>
                    <w:proofErr w:type="gramStart"/>
                    <w:r w:rsidRPr="00083844">
                      <w:rPr>
                        <w:rFonts w:ascii="Times New Roman" w:hAnsi="Times New Roman" w:cs="Times New Roman"/>
                        <w:sz w:val="18"/>
                        <w:szCs w:val="18"/>
                      </w:rPr>
                      <w:t>в</w:t>
                    </w:r>
                    <w:proofErr w:type="spellEnd"/>
                    <w:proofErr w:type="gramEnd"/>
                    <w:r w:rsidRPr="00083844">
                      <w:rPr>
                        <w:rFonts w:ascii="Times New Roman" w:hAnsi="Times New Roman" w:cs="Times New Roman"/>
                        <w:sz w:val="18"/>
                        <w:szCs w:val="18"/>
                      </w:rPr>
                      <w:t xml:space="preserve"> самоконтролю</w:t>
                    </w:r>
                  </w:p>
                </w:txbxContent>
              </v:textbox>
            </v:shape>
            <v:shape id="_x0000_s1033" type="#_x0000_t202" style="position:absolute;left:2741;top:2007;width:1620;height:1080">
              <v:textbox>
                <w:txbxContent>
                  <w:p w:rsidR="00083844" w:rsidRPr="00083844" w:rsidRDefault="00083844" w:rsidP="00083844">
                    <w:pPr>
                      <w:jc w:val="center"/>
                      <w:rPr>
                        <w:rFonts w:ascii="Times New Roman" w:hAnsi="Times New Roman" w:cs="Times New Roman"/>
                        <w:sz w:val="20"/>
                        <w:szCs w:val="20"/>
                      </w:rPr>
                    </w:pPr>
                    <w:proofErr w:type="spellStart"/>
                    <w:r w:rsidRPr="00083844">
                      <w:rPr>
                        <w:rFonts w:ascii="Times New Roman" w:hAnsi="Times New Roman" w:cs="Times New Roman"/>
                        <w:sz w:val="20"/>
                        <w:szCs w:val="20"/>
                      </w:rPr>
                      <w:t>Психологічна</w:t>
                    </w:r>
                    <w:proofErr w:type="spellEnd"/>
                    <w:r w:rsidRPr="00083844">
                      <w:rPr>
                        <w:rFonts w:ascii="Times New Roman" w:hAnsi="Times New Roman" w:cs="Times New Roman"/>
                        <w:sz w:val="20"/>
                        <w:szCs w:val="20"/>
                      </w:rPr>
                      <w:t xml:space="preserve"> </w:t>
                    </w:r>
                    <w:proofErr w:type="spellStart"/>
                    <w:proofErr w:type="gramStart"/>
                    <w:r w:rsidRPr="00083844">
                      <w:rPr>
                        <w:rFonts w:ascii="Times New Roman" w:hAnsi="Times New Roman" w:cs="Times New Roman"/>
                        <w:sz w:val="20"/>
                        <w:szCs w:val="20"/>
                      </w:rPr>
                      <w:t>п</w:t>
                    </w:r>
                    <w:proofErr w:type="gramEnd"/>
                    <w:r w:rsidRPr="00083844">
                      <w:rPr>
                        <w:rFonts w:ascii="Times New Roman" w:hAnsi="Times New Roman" w:cs="Times New Roman"/>
                        <w:sz w:val="20"/>
                        <w:szCs w:val="20"/>
                      </w:rPr>
                      <w:t>ідтримка</w:t>
                    </w:r>
                    <w:proofErr w:type="spellEnd"/>
                    <w:r w:rsidRPr="00083844">
                      <w:rPr>
                        <w:rFonts w:ascii="Times New Roman" w:hAnsi="Times New Roman" w:cs="Times New Roman"/>
                        <w:sz w:val="20"/>
                        <w:szCs w:val="20"/>
                      </w:rPr>
                      <w:t xml:space="preserve"> хворого</w:t>
                    </w:r>
                  </w:p>
                </w:txbxContent>
              </v:textbox>
            </v:shape>
            <v:shape id="_x0000_s1034" type="#_x0000_t202" style="position:absolute;left:761;top:3267;width:1800;height:3420">
              <v:textbox>
                <w:txbxContent>
                  <w:p w:rsidR="00083844" w:rsidRPr="00083844" w:rsidRDefault="00083844" w:rsidP="00083844">
                    <w:pPr>
                      <w:spacing w:after="0" w:line="240" w:lineRule="auto"/>
                      <w:rPr>
                        <w:rFonts w:ascii="Times New Roman" w:hAnsi="Times New Roman" w:cs="Times New Roman"/>
                        <w:sz w:val="20"/>
                        <w:szCs w:val="20"/>
                      </w:rPr>
                    </w:pPr>
                    <w:r w:rsidRPr="00083844">
                      <w:rPr>
                        <w:rFonts w:ascii="Times New Roman" w:hAnsi="Times New Roman" w:cs="Times New Roman"/>
                        <w:sz w:val="20"/>
                        <w:szCs w:val="20"/>
                      </w:rPr>
                      <w:t xml:space="preserve">– </w:t>
                    </w:r>
                    <w:proofErr w:type="spellStart"/>
                    <w:r w:rsidRPr="00083844">
                      <w:rPr>
                        <w:rFonts w:ascii="Times New Roman" w:hAnsi="Times New Roman" w:cs="Times New Roman"/>
                        <w:sz w:val="20"/>
                        <w:szCs w:val="20"/>
                      </w:rPr>
                      <w:t>науко</w:t>
                    </w:r>
                    <w:proofErr w:type="gramStart"/>
                    <w:r w:rsidRPr="00083844">
                      <w:rPr>
                        <w:rFonts w:ascii="Times New Roman" w:hAnsi="Times New Roman" w:cs="Times New Roman"/>
                        <w:sz w:val="20"/>
                        <w:szCs w:val="20"/>
                      </w:rPr>
                      <w:t>в-</w:t>
                    </w:r>
                    <w:proofErr w:type="gramEnd"/>
                    <w:r w:rsidRPr="00083844">
                      <w:rPr>
                        <w:rFonts w:ascii="Times New Roman" w:hAnsi="Times New Roman" w:cs="Times New Roman"/>
                        <w:sz w:val="20"/>
                        <w:szCs w:val="20"/>
                      </w:rPr>
                      <w:t>інформаційне</w:t>
                    </w:r>
                    <w:proofErr w:type="spellEnd"/>
                    <w:r w:rsidRPr="00083844">
                      <w:rPr>
                        <w:rFonts w:ascii="Times New Roman" w:hAnsi="Times New Roman" w:cs="Times New Roman"/>
                        <w:sz w:val="20"/>
                        <w:szCs w:val="20"/>
                      </w:rPr>
                      <w:t xml:space="preserve"> </w:t>
                    </w:r>
                    <w:proofErr w:type="spellStart"/>
                    <w:r w:rsidRPr="00083844">
                      <w:rPr>
                        <w:rFonts w:ascii="Times New Roman" w:hAnsi="Times New Roman" w:cs="Times New Roman"/>
                        <w:sz w:val="20"/>
                        <w:szCs w:val="20"/>
                      </w:rPr>
                      <w:t>забезпечення</w:t>
                    </w:r>
                    <w:proofErr w:type="spellEnd"/>
                  </w:p>
                  <w:p w:rsidR="00083844" w:rsidRPr="00083844" w:rsidRDefault="00083844" w:rsidP="00083844">
                    <w:pPr>
                      <w:spacing w:after="0" w:line="240" w:lineRule="auto"/>
                      <w:rPr>
                        <w:rFonts w:ascii="Times New Roman" w:hAnsi="Times New Roman" w:cs="Times New Roman"/>
                        <w:sz w:val="20"/>
                        <w:szCs w:val="20"/>
                      </w:rPr>
                    </w:pPr>
                    <w:r w:rsidRPr="00083844">
                      <w:rPr>
                        <w:rFonts w:ascii="Times New Roman" w:hAnsi="Times New Roman" w:cs="Times New Roman"/>
                        <w:sz w:val="20"/>
                        <w:szCs w:val="20"/>
                      </w:rPr>
                      <w:t xml:space="preserve">– </w:t>
                    </w:r>
                    <w:proofErr w:type="spellStart"/>
                    <w:r w:rsidRPr="00083844">
                      <w:rPr>
                        <w:rFonts w:ascii="Times New Roman" w:hAnsi="Times New Roman" w:cs="Times New Roman"/>
                        <w:sz w:val="20"/>
                        <w:szCs w:val="20"/>
                      </w:rPr>
                      <w:t>інтеграція</w:t>
                    </w:r>
                    <w:proofErr w:type="spellEnd"/>
                    <w:r w:rsidRPr="00083844">
                      <w:rPr>
                        <w:rFonts w:ascii="Times New Roman" w:hAnsi="Times New Roman" w:cs="Times New Roman"/>
                        <w:sz w:val="20"/>
                        <w:szCs w:val="20"/>
                      </w:rPr>
                      <w:t xml:space="preserve"> з персоналом </w:t>
                    </w:r>
                    <w:proofErr w:type="spellStart"/>
                    <w:r w:rsidRPr="00083844">
                      <w:rPr>
                        <w:rFonts w:ascii="Times New Roman" w:hAnsi="Times New Roman" w:cs="Times New Roman"/>
                        <w:sz w:val="20"/>
                        <w:szCs w:val="20"/>
                      </w:rPr>
                      <w:t>спеціалізованих</w:t>
                    </w:r>
                    <w:proofErr w:type="spellEnd"/>
                    <w:r w:rsidRPr="00083844">
                      <w:rPr>
                        <w:rFonts w:ascii="Times New Roman" w:hAnsi="Times New Roman" w:cs="Times New Roman"/>
                        <w:sz w:val="20"/>
                        <w:szCs w:val="20"/>
                      </w:rPr>
                      <w:t xml:space="preserve"> </w:t>
                    </w:r>
                    <w:proofErr w:type="spellStart"/>
                    <w:r w:rsidRPr="00083844">
                      <w:rPr>
                        <w:rFonts w:ascii="Times New Roman" w:hAnsi="Times New Roman" w:cs="Times New Roman"/>
                        <w:sz w:val="20"/>
                        <w:szCs w:val="20"/>
                      </w:rPr>
                      <w:t>лікувально-профілактичних</w:t>
                    </w:r>
                    <w:proofErr w:type="spellEnd"/>
                    <w:r w:rsidRPr="00083844">
                      <w:rPr>
                        <w:rFonts w:ascii="Times New Roman" w:hAnsi="Times New Roman" w:cs="Times New Roman"/>
                        <w:sz w:val="20"/>
                        <w:szCs w:val="20"/>
                      </w:rPr>
                      <w:t xml:space="preserve"> </w:t>
                    </w:r>
                    <w:proofErr w:type="spellStart"/>
                    <w:r w:rsidRPr="00083844">
                      <w:rPr>
                        <w:rFonts w:ascii="Times New Roman" w:hAnsi="Times New Roman" w:cs="Times New Roman"/>
                        <w:sz w:val="20"/>
                        <w:szCs w:val="20"/>
                      </w:rPr>
                      <w:t>закладі</w:t>
                    </w:r>
                    <w:proofErr w:type="gramStart"/>
                    <w:r w:rsidRPr="00083844">
                      <w:rPr>
                        <w:rFonts w:ascii="Times New Roman" w:hAnsi="Times New Roman" w:cs="Times New Roman"/>
                        <w:sz w:val="20"/>
                        <w:szCs w:val="20"/>
                      </w:rPr>
                      <w:t>в</w:t>
                    </w:r>
                    <w:proofErr w:type="spellEnd"/>
                    <w:proofErr w:type="gramEnd"/>
                  </w:p>
                  <w:p w:rsidR="00083844" w:rsidRPr="00083844" w:rsidRDefault="00083844" w:rsidP="00083844">
                    <w:pPr>
                      <w:spacing w:after="0" w:line="240" w:lineRule="auto"/>
                      <w:rPr>
                        <w:rFonts w:ascii="Times New Roman" w:hAnsi="Times New Roman" w:cs="Times New Roman"/>
                        <w:sz w:val="20"/>
                        <w:szCs w:val="20"/>
                      </w:rPr>
                    </w:pPr>
                    <w:r w:rsidRPr="00083844">
                      <w:rPr>
                        <w:rFonts w:ascii="Times New Roman" w:hAnsi="Times New Roman" w:cs="Times New Roman"/>
                        <w:sz w:val="20"/>
                        <w:szCs w:val="20"/>
                      </w:rPr>
                      <w:t xml:space="preserve">– </w:t>
                    </w:r>
                    <w:proofErr w:type="spellStart"/>
                    <w:r w:rsidRPr="00083844">
                      <w:rPr>
                        <w:rFonts w:ascii="Times New Roman" w:hAnsi="Times New Roman" w:cs="Times New Roman"/>
                        <w:sz w:val="20"/>
                        <w:szCs w:val="20"/>
                      </w:rPr>
                      <w:t>залучення</w:t>
                    </w:r>
                    <w:proofErr w:type="spellEnd"/>
                    <w:r w:rsidRPr="00083844">
                      <w:rPr>
                        <w:rFonts w:ascii="Times New Roman" w:hAnsi="Times New Roman" w:cs="Times New Roman"/>
                        <w:sz w:val="20"/>
                        <w:szCs w:val="20"/>
                      </w:rPr>
                      <w:t xml:space="preserve"> </w:t>
                    </w:r>
                    <w:proofErr w:type="spellStart"/>
                    <w:r w:rsidRPr="00083844">
                      <w:rPr>
                        <w:rFonts w:ascii="Times New Roman" w:hAnsi="Times New Roman" w:cs="Times New Roman"/>
                        <w:sz w:val="20"/>
                        <w:szCs w:val="20"/>
                      </w:rPr>
                      <w:t>засобів</w:t>
                    </w:r>
                    <w:proofErr w:type="spellEnd"/>
                    <w:r w:rsidRPr="00083844">
                      <w:rPr>
                        <w:rFonts w:ascii="Times New Roman" w:hAnsi="Times New Roman" w:cs="Times New Roman"/>
                        <w:sz w:val="20"/>
                        <w:szCs w:val="20"/>
                      </w:rPr>
                      <w:t xml:space="preserve"> </w:t>
                    </w:r>
                    <w:proofErr w:type="spellStart"/>
                    <w:r w:rsidRPr="00083844">
                      <w:rPr>
                        <w:rFonts w:ascii="Times New Roman" w:hAnsi="Times New Roman" w:cs="Times New Roman"/>
                        <w:sz w:val="20"/>
                        <w:szCs w:val="20"/>
                      </w:rPr>
                      <w:t>масової</w:t>
                    </w:r>
                    <w:proofErr w:type="spellEnd"/>
                    <w:r w:rsidRPr="00083844">
                      <w:rPr>
                        <w:rFonts w:ascii="Times New Roman" w:hAnsi="Times New Roman" w:cs="Times New Roman"/>
                        <w:sz w:val="20"/>
                        <w:szCs w:val="20"/>
                      </w:rPr>
                      <w:t xml:space="preserve"> </w:t>
                    </w:r>
                    <w:proofErr w:type="spellStart"/>
                    <w:r w:rsidRPr="00083844">
                      <w:rPr>
                        <w:rFonts w:ascii="Times New Roman" w:hAnsi="Times New Roman" w:cs="Times New Roman"/>
                        <w:sz w:val="20"/>
                        <w:szCs w:val="20"/>
                      </w:rPr>
                      <w:t>інформації</w:t>
                    </w:r>
                    <w:proofErr w:type="spellEnd"/>
                  </w:p>
                  <w:p w:rsidR="00083844" w:rsidRPr="00083844" w:rsidRDefault="00083844" w:rsidP="00083844">
                    <w:pPr>
                      <w:rPr>
                        <w:rFonts w:ascii="Times New Roman" w:hAnsi="Times New Roman" w:cs="Times New Roman"/>
                        <w:sz w:val="20"/>
                        <w:szCs w:val="20"/>
                      </w:rPr>
                    </w:pPr>
                    <w:r w:rsidRPr="00083844">
                      <w:rPr>
                        <w:rFonts w:ascii="Times New Roman" w:hAnsi="Times New Roman" w:cs="Times New Roman"/>
                        <w:sz w:val="20"/>
                        <w:szCs w:val="20"/>
                      </w:rPr>
                      <w:t xml:space="preserve">– </w:t>
                    </w:r>
                    <w:proofErr w:type="spellStart"/>
                    <w:proofErr w:type="gramStart"/>
                    <w:r w:rsidRPr="00083844">
                      <w:rPr>
                        <w:rFonts w:ascii="Times New Roman" w:hAnsi="Times New Roman" w:cs="Times New Roman"/>
                        <w:sz w:val="20"/>
                        <w:szCs w:val="20"/>
                      </w:rPr>
                      <w:t>м</w:t>
                    </w:r>
                    <w:proofErr w:type="gramEnd"/>
                    <w:r w:rsidRPr="00083844">
                      <w:rPr>
                        <w:rFonts w:ascii="Times New Roman" w:hAnsi="Times New Roman" w:cs="Times New Roman"/>
                        <w:sz w:val="20"/>
                        <w:szCs w:val="20"/>
                      </w:rPr>
                      <w:t>іжнародне</w:t>
                    </w:r>
                    <w:proofErr w:type="spellEnd"/>
                    <w:r w:rsidRPr="00083844">
                      <w:rPr>
                        <w:rFonts w:ascii="Times New Roman" w:hAnsi="Times New Roman" w:cs="Times New Roman"/>
                        <w:sz w:val="20"/>
                        <w:szCs w:val="20"/>
                      </w:rPr>
                      <w:t xml:space="preserve"> </w:t>
                    </w:r>
                    <w:proofErr w:type="spellStart"/>
                    <w:r w:rsidRPr="00083844">
                      <w:rPr>
                        <w:rFonts w:ascii="Times New Roman" w:hAnsi="Times New Roman" w:cs="Times New Roman"/>
                        <w:sz w:val="20"/>
                        <w:szCs w:val="20"/>
                      </w:rPr>
                      <w:t>співробітництво</w:t>
                    </w:r>
                    <w:proofErr w:type="spellEnd"/>
                  </w:p>
                </w:txbxContent>
              </v:textbox>
            </v:shape>
            <v:shape id="_x0000_s1035" type="#_x0000_t202" style="position:absolute;left:2741;top:3267;width:1620;height:3420">
              <v:textbox>
                <w:txbxContent>
                  <w:p w:rsidR="00083844" w:rsidRPr="00083844" w:rsidRDefault="00083844" w:rsidP="00083844">
                    <w:pPr>
                      <w:jc w:val="center"/>
                      <w:rPr>
                        <w:rFonts w:ascii="Times New Roman" w:hAnsi="Times New Roman" w:cs="Times New Roman"/>
                        <w:sz w:val="20"/>
                        <w:szCs w:val="20"/>
                      </w:rPr>
                    </w:pPr>
                    <w:proofErr w:type="spellStart"/>
                    <w:r w:rsidRPr="00083844">
                      <w:rPr>
                        <w:rFonts w:ascii="Times New Roman" w:hAnsi="Times New Roman" w:cs="Times New Roman"/>
                        <w:sz w:val="20"/>
                        <w:szCs w:val="20"/>
                      </w:rPr>
                      <w:t>Залучення</w:t>
                    </w:r>
                    <w:proofErr w:type="spellEnd"/>
                    <w:r w:rsidRPr="00083844">
                      <w:rPr>
                        <w:rFonts w:ascii="Times New Roman" w:hAnsi="Times New Roman" w:cs="Times New Roman"/>
                        <w:sz w:val="20"/>
                        <w:szCs w:val="20"/>
                      </w:rPr>
                      <w:t xml:space="preserve"> до </w:t>
                    </w:r>
                    <w:proofErr w:type="spellStart"/>
                    <w:r w:rsidRPr="00083844">
                      <w:rPr>
                        <w:rFonts w:ascii="Times New Roman" w:hAnsi="Times New Roman" w:cs="Times New Roman"/>
                        <w:sz w:val="20"/>
                        <w:szCs w:val="20"/>
                      </w:rPr>
                      <w:t>співпраці</w:t>
                    </w:r>
                    <w:proofErr w:type="spellEnd"/>
                    <w:r w:rsidRPr="00083844">
                      <w:rPr>
                        <w:rFonts w:ascii="Times New Roman" w:hAnsi="Times New Roman" w:cs="Times New Roman"/>
                        <w:sz w:val="20"/>
                        <w:szCs w:val="20"/>
                      </w:rPr>
                      <w:t>:</w:t>
                    </w:r>
                  </w:p>
                  <w:p w:rsidR="00083844" w:rsidRPr="00083844" w:rsidRDefault="00083844" w:rsidP="00083844">
                    <w:pPr>
                      <w:rPr>
                        <w:rFonts w:ascii="Times New Roman" w:hAnsi="Times New Roman" w:cs="Times New Roman"/>
                        <w:sz w:val="20"/>
                        <w:szCs w:val="20"/>
                      </w:rPr>
                    </w:pPr>
                    <w:r w:rsidRPr="00083844">
                      <w:rPr>
                        <w:rFonts w:ascii="Times New Roman" w:hAnsi="Times New Roman" w:cs="Times New Roman"/>
                        <w:sz w:val="20"/>
                        <w:szCs w:val="20"/>
                      </w:rPr>
                      <w:t>–</w:t>
                    </w:r>
                    <w:proofErr w:type="spellStart"/>
                    <w:r w:rsidRPr="00083844">
                      <w:rPr>
                        <w:rFonts w:ascii="Times New Roman" w:hAnsi="Times New Roman" w:cs="Times New Roman"/>
                        <w:sz w:val="20"/>
                        <w:szCs w:val="20"/>
                      </w:rPr>
                      <w:t>психологі</w:t>
                    </w:r>
                    <w:proofErr w:type="gramStart"/>
                    <w:r w:rsidRPr="00083844">
                      <w:rPr>
                        <w:rFonts w:ascii="Times New Roman" w:hAnsi="Times New Roman" w:cs="Times New Roman"/>
                        <w:sz w:val="20"/>
                        <w:szCs w:val="20"/>
                      </w:rPr>
                      <w:t>в</w:t>
                    </w:r>
                    <w:proofErr w:type="spellEnd"/>
                    <w:proofErr w:type="gramEnd"/>
                    <w:r w:rsidRPr="00083844">
                      <w:rPr>
                        <w:rFonts w:ascii="Times New Roman" w:hAnsi="Times New Roman" w:cs="Times New Roman"/>
                        <w:sz w:val="20"/>
                        <w:szCs w:val="20"/>
                      </w:rPr>
                      <w:t>;</w:t>
                    </w:r>
                  </w:p>
                  <w:p w:rsidR="00083844" w:rsidRPr="00083844" w:rsidRDefault="00083844" w:rsidP="00083844">
                    <w:pPr>
                      <w:rPr>
                        <w:rFonts w:ascii="Times New Roman" w:hAnsi="Times New Roman" w:cs="Times New Roman"/>
                        <w:sz w:val="20"/>
                        <w:szCs w:val="20"/>
                      </w:rPr>
                    </w:pPr>
                    <w:r w:rsidRPr="00083844">
                      <w:rPr>
                        <w:rFonts w:ascii="Times New Roman" w:hAnsi="Times New Roman" w:cs="Times New Roman"/>
                        <w:sz w:val="20"/>
                        <w:szCs w:val="20"/>
                      </w:rPr>
                      <w:t>–</w:t>
                    </w:r>
                    <w:proofErr w:type="spellStart"/>
                    <w:r w:rsidRPr="00083844">
                      <w:rPr>
                        <w:rFonts w:ascii="Times New Roman" w:hAnsi="Times New Roman" w:cs="Times New Roman"/>
                        <w:sz w:val="20"/>
                        <w:szCs w:val="20"/>
                      </w:rPr>
                      <w:t>волонтерів</w:t>
                    </w:r>
                    <w:proofErr w:type="spellEnd"/>
                    <w:r w:rsidRPr="00083844">
                      <w:rPr>
                        <w:rFonts w:ascii="Times New Roman" w:hAnsi="Times New Roman" w:cs="Times New Roman"/>
                        <w:sz w:val="20"/>
                        <w:szCs w:val="20"/>
                      </w:rPr>
                      <w:t xml:space="preserve"> </w:t>
                    </w:r>
                    <w:proofErr w:type="spellStart"/>
                    <w:r w:rsidRPr="00083844">
                      <w:rPr>
                        <w:rFonts w:ascii="Times New Roman" w:hAnsi="Times New Roman" w:cs="Times New Roman"/>
                        <w:sz w:val="20"/>
                        <w:szCs w:val="20"/>
                      </w:rPr>
                      <w:t>громадських</w:t>
                    </w:r>
                    <w:proofErr w:type="spellEnd"/>
                    <w:r w:rsidRPr="00083844">
                      <w:rPr>
                        <w:rFonts w:ascii="Times New Roman" w:hAnsi="Times New Roman" w:cs="Times New Roman"/>
                        <w:sz w:val="20"/>
                        <w:szCs w:val="20"/>
                      </w:rPr>
                      <w:t xml:space="preserve"> </w:t>
                    </w:r>
                    <w:proofErr w:type="spellStart"/>
                    <w:r w:rsidRPr="00083844">
                      <w:rPr>
                        <w:rFonts w:ascii="Times New Roman" w:hAnsi="Times New Roman" w:cs="Times New Roman"/>
                        <w:sz w:val="20"/>
                        <w:szCs w:val="20"/>
                      </w:rPr>
                      <w:t>організацій</w:t>
                    </w:r>
                    <w:proofErr w:type="spellEnd"/>
                    <w:r w:rsidRPr="00083844">
                      <w:rPr>
                        <w:rFonts w:ascii="Times New Roman" w:hAnsi="Times New Roman" w:cs="Times New Roman"/>
                        <w:sz w:val="20"/>
                        <w:szCs w:val="20"/>
                      </w:rPr>
                      <w:t xml:space="preserve"> та </w:t>
                    </w:r>
                    <w:proofErr w:type="spellStart"/>
                    <w:r w:rsidRPr="00083844">
                      <w:rPr>
                        <w:rFonts w:ascii="Times New Roman" w:hAnsi="Times New Roman" w:cs="Times New Roman"/>
                        <w:sz w:val="20"/>
                        <w:szCs w:val="20"/>
                      </w:rPr>
                      <w:t>товариств</w:t>
                    </w:r>
                    <w:proofErr w:type="spellEnd"/>
                    <w:r w:rsidRPr="00083844">
                      <w:rPr>
                        <w:rFonts w:ascii="Times New Roman" w:hAnsi="Times New Roman" w:cs="Times New Roman"/>
                        <w:sz w:val="20"/>
                        <w:szCs w:val="20"/>
                      </w:rPr>
                      <w:t>;</w:t>
                    </w:r>
                  </w:p>
                  <w:p w:rsidR="00083844" w:rsidRPr="00083844" w:rsidRDefault="00083844" w:rsidP="00083844">
                    <w:pPr>
                      <w:rPr>
                        <w:rFonts w:ascii="Times New Roman" w:hAnsi="Times New Roman" w:cs="Times New Roman"/>
                        <w:sz w:val="20"/>
                        <w:szCs w:val="20"/>
                      </w:rPr>
                    </w:pPr>
                    <w:r w:rsidRPr="00083844">
                      <w:rPr>
                        <w:rFonts w:ascii="Times New Roman" w:hAnsi="Times New Roman" w:cs="Times New Roman"/>
                        <w:sz w:val="20"/>
                        <w:szCs w:val="20"/>
                      </w:rPr>
                      <w:t>–</w:t>
                    </w:r>
                    <w:proofErr w:type="spellStart"/>
                    <w:proofErr w:type="gramStart"/>
                    <w:r w:rsidRPr="00083844">
                      <w:rPr>
                        <w:rFonts w:ascii="Times New Roman" w:hAnsi="Times New Roman" w:cs="Times New Roman"/>
                        <w:sz w:val="20"/>
                        <w:szCs w:val="20"/>
                      </w:rPr>
                      <w:t>рел</w:t>
                    </w:r>
                    <w:proofErr w:type="gramEnd"/>
                    <w:r w:rsidRPr="00083844">
                      <w:rPr>
                        <w:rFonts w:ascii="Times New Roman" w:hAnsi="Times New Roman" w:cs="Times New Roman"/>
                        <w:sz w:val="20"/>
                        <w:szCs w:val="20"/>
                      </w:rPr>
                      <w:t>ігійних</w:t>
                    </w:r>
                    <w:proofErr w:type="spellEnd"/>
                    <w:r w:rsidRPr="00083844">
                      <w:rPr>
                        <w:rFonts w:ascii="Times New Roman" w:hAnsi="Times New Roman" w:cs="Times New Roman"/>
                        <w:sz w:val="20"/>
                        <w:szCs w:val="20"/>
                      </w:rPr>
                      <w:t xml:space="preserve"> </w:t>
                    </w:r>
                    <w:proofErr w:type="spellStart"/>
                    <w:r w:rsidRPr="00083844">
                      <w:rPr>
                        <w:rFonts w:ascii="Times New Roman" w:hAnsi="Times New Roman" w:cs="Times New Roman"/>
                        <w:sz w:val="20"/>
                        <w:szCs w:val="20"/>
                      </w:rPr>
                      <w:t>діячів</w:t>
                    </w:r>
                    <w:proofErr w:type="spellEnd"/>
                  </w:p>
                </w:txbxContent>
              </v:textbox>
            </v:shape>
            <v:shape id="_x0000_s1036" type="#_x0000_t202" style="position:absolute;left:7601;top:1647;width:3420;height:540">
              <v:textbox>
                <w:txbxContent>
                  <w:p w:rsidR="00083844" w:rsidRPr="00083844" w:rsidRDefault="00083844" w:rsidP="00083844">
                    <w:pPr>
                      <w:jc w:val="center"/>
                      <w:rPr>
                        <w:rFonts w:ascii="Times New Roman" w:hAnsi="Times New Roman" w:cs="Times New Roman"/>
                        <w:sz w:val="20"/>
                        <w:szCs w:val="20"/>
                      </w:rPr>
                    </w:pPr>
                    <w:proofErr w:type="gramStart"/>
                    <w:r w:rsidRPr="00083844">
                      <w:rPr>
                        <w:rFonts w:ascii="Times New Roman" w:hAnsi="Times New Roman" w:cs="Times New Roman"/>
                        <w:sz w:val="20"/>
                        <w:szCs w:val="20"/>
                      </w:rPr>
                      <w:t>Медико-</w:t>
                    </w:r>
                    <w:proofErr w:type="spellStart"/>
                    <w:r w:rsidRPr="00083844">
                      <w:rPr>
                        <w:rFonts w:ascii="Times New Roman" w:hAnsi="Times New Roman" w:cs="Times New Roman"/>
                        <w:sz w:val="20"/>
                        <w:szCs w:val="20"/>
                      </w:rPr>
                      <w:t>сан</w:t>
                    </w:r>
                    <w:proofErr w:type="gramEnd"/>
                    <w:r w:rsidRPr="00083844">
                      <w:rPr>
                        <w:rFonts w:ascii="Times New Roman" w:hAnsi="Times New Roman" w:cs="Times New Roman"/>
                        <w:sz w:val="20"/>
                        <w:szCs w:val="20"/>
                      </w:rPr>
                      <w:t>ітарна</w:t>
                    </w:r>
                    <w:proofErr w:type="spellEnd"/>
                    <w:r w:rsidRPr="00083844">
                      <w:rPr>
                        <w:rFonts w:ascii="Times New Roman" w:hAnsi="Times New Roman" w:cs="Times New Roman"/>
                        <w:sz w:val="20"/>
                        <w:szCs w:val="20"/>
                      </w:rPr>
                      <w:t xml:space="preserve"> </w:t>
                    </w:r>
                    <w:proofErr w:type="spellStart"/>
                    <w:r w:rsidRPr="00083844">
                      <w:rPr>
                        <w:rFonts w:ascii="Times New Roman" w:hAnsi="Times New Roman" w:cs="Times New Roman"/>
                        <w:sz w:val="20"/>
                        <w:szCs w:val="20"/>
                      </w:rPr>
                      <w:t>допомога</w:t>
                    </w:r>
                    <w:proofErr w:type="spellEnd"/>
                  </w:p>
                </w:txbxContent>
              </v:textbox>
            </v:shape>
            <v:shape id="_x0000_s1037" type="#_x0000_t202" style="position:absolute;left:7241;top:2367;width:1980;height:4860">
              <v:textbox>
                <w:txbxContent>
                  <w:p w:rsidR="00083844" w:rsidRPr="00083844" w:rsidRDefault="00083844" w:rsidP="00083844">
                    <w:pPr>
                      <w:jc w:val="center"/>
                      <w:rPr>
                        <w:rFonts w:ascii="Times New Roman" w:hAnsi="Times New Roman" w:cs="Times New Roman"/>
                        <w:sz w:val="20"/>
                        <w:szCs w:val="20"/>
                      </w:rPr>
                    </w:pPr>
                    <w:proofErr w:type="spellStart"/>
                    <w:r w:rsidRPr="00083844">
                      <w:rPr>
                        <w:rFonts w:ascii="Times New Roman" w:hAnsi="Times New Roman" w:cs="Times New Roman"/>
                        <w:sz w:val="20"/>
                        <w:szCs w:val="20"/>
                      </w:rPr>
                      <w:t>діагностичні</w:t>
                    </w:r>
                    <w:proofErr w:type="spellEnd"/>
                    <w:r w:rsidRPr="00083844">
                      <w:rPr>
                        <w:rFonts w:ascii="Times New Roman" w:hAnsi="Times New Roman" w:cs="Times New Roman"/>
                        <w:sz w:val="20"/>
                        <w:szCs w:val="20"/>
                      </w:rPr>
                      <w:t xml:space="preserve"> заходи</w:t>
                    </w:r>
                  </w:p>
                  <w:p w:rsidR="00083844" w:rsidRPr="00083844" w:rsidRDefault="00083844" w:rsidP="00083844">
                    <w:pPr>
                      <w:jc w:val="center"/>
                      <w:rPr>
                        <w:rFonts w:ascii="Times New Roman" w:hAnsi="Times New Roman" w:cs="Times New Roman"/>
                        <w:sz w:val="20"/>
                        <w:szCs w:val="20"/>
                      </w:rPr>
                    </w:pPr>
                    <w:r w:rsidRPr="00083844">
                      <w:rPr>
                        <w:rFonts w:ascii="Times New Roman" w:hAnsi="Times New Roman" w:cs="Times New Roman"/>
                        <w:sz w:val="20"/>
                        <w:szCs w:val="20"/>
                      </w:rPr>
                      <w:t>(</w:t>
                    </w:r>
                    <w:proofErr w:type="spellStart"/>
                    <w:r w:rsidRPr="00083844">
                      <w:rPr>
                        <w:rFonts w:ascii="Times New Roman" w:hAnsi="Times New Roman" w:cs="Times New Roman"/>
                        <w:sz w:val="20"/>
                        <w:szCs w:val="20"/>
                      </w:rPr>
                      <w:t>наявність</w:t>
                    </w:r>
                    <w:proofErr w:type="spellEnd"/>
                    <w:r w:rsidRPr="00083844">
                      <w:rPr>
                        <w:rFonts w:ascii="Times New Roman" w:hAnsi="Times New Roman" w:cs="Times New Roman"/>
                        <w:sz w:val="20"/>
                        <w:szCs w:val="20"/>
                      </w:rPr>
                      <w:t xml:space="preserve"> </w:t>
                    </w:r>
                    <w:proofErr w:type="spellStart"/>
                    <w:r w:rsidRPr="00083844">
                      <w:rPr>
                        <w:rFonts w:ascii="Times New Roman" w:hAnsi="Times New Roman" w:cs="Times New Roman"/>
                        <w:sz w:val="20"/>
                        <w:szCs w:val="20"/>
                      </w:rPr>
                      <w:t>факторів</w:t>
                    </w:r>
                    <w:proofErr w:type="spellEnd"/>
                    <w:r w:rsidRPr="00083844">
                      <w:rPr>
                        <w:rFonts w:ascii="Times New Roman" w:hAnsi="Times New Roman" w:cs="Times New Roman"/>
                        <w:sz w:val="20"/>
                        <w:szCs w:val="20"/>
                      </w:rPr>
                      <w:t xml:space="preserve"> </w:t>
                    </w:r>
                    <w:proofErr w:type="spellStart"/>
                    <w:r w:rsidRPr="00083844">
                      <w:rPr>
                        <w:rFonts w:ascii="Times New Roman" w:hAnsi="Times New Roman" w:cs="Times New Roman"/>
                        <w:sz w:val="20"/>
                        <w:szCs w:val="20"/>
                      </w:rPr>
                      <w:t>ризику</w:t>
                    </w:r>
                    <w:proofErr w:type="spellEnd"/>
                    <w:r w:rsidRPr="00083844">
                      <w:rPr>
                        <w:rFonts w:ascii="Times New Roman" w:hAnsi="Times New Roman" w:cs="Times New Roman"/>
                        <w:sz w:val="20"/>
                        <w:szCs w:val="20"/>
                      </w:rPr>
                      <w:t>, медико-</w:t>
                    </w:r>
                    <w:proofErr w:type="spellStart"/>
                    <w:r w:rsidRPr="00083844">
                      <w:rPr>
                        <w:rFonts w:ascii="Times New Roman" w:hAnsi="Times New Roman" w:cs="Times New Roman"/>
                        <w:sz w:val="20"/>
                        <w:szCs w:val="20"/>
                      </w:rPr>
                      <w:t>генетичне</w:t>
                    </w:r>
                    <w:proofErr w:type="spellEnd"/>
                    <w:r w:rsidRPr="00083844">
                      <w:rPr>
                        <w:rFonts w:ascii="Times New Roman" w:hAnsi="Times New Roman" w:cs="Times New Roman"/>
                        <w:sz w:val="20"/>
                        <w:szCs w:val="20"/>
                      </w:rPr>
                      <w:t xml:space="preserve"> </w:t>
                    </w:r>
                    <w:proofErr w:type="spellStart"/>
                    <w:r w:rsidRPr="00083844">
                      <w:rPr>
                        <w:rFonts w:ascii="Times New Roman" w:hAnsi="Times New Roman" w:cs="Times New Roman"/>
                        <w:sz w:val="20"/>
                        <w:szCs w:val="20"/>
                      </w:rPr>
                      <w:t>консультування</w:t>
                    </w:r>
                    <w:proofErr w:type="spellEnd"/>
                    <w:r w:rsidRPr="00083844">
                      <w:rPr>
                        <w:rFonts w:ascii="Times New Roman" w:hAnsi="Times New Roman" w:cs="Times New Roman"/>
                        <w:sz w:val="20"/>
                        <w:szCs w:val="20"/>
                      </w:rPr>
                      <w:t xml:space="preserve">, </w:t>
                    </w:r>
                    <w:proofErr w:type="spellStart"/>
                    <w:r w:rsidRPr="00083844">
                      <w:rPr>
                        <w:rFonts w:ascii="Times New Roman" w:hAnsi="Times New Roman" w:cs="Times New Roman"/>
                        <w:sz w:val="20"/>
                        <w:szCs w:val="20"/>
                      </w:rPr>
                      <w:t>дані</w:t>
                    </w:r>
                    <w:proofErr w:type="spellEnd"/>
                    <w:r w:rsidRPr="00083844">
                      <w:rPr>
                        <w:rFonts w:ascii="Times New Roman" w:hAnsi="Times New Roman" w:cs="Times New Roman"/>
                        <w:sz w:val="20"/>
                        <w:szCs w:val="20"/>
                      </w:rPr>
                      <w:t xml:space="preserve"> </w:t>
                    </w:r>
                    <w:proofErr w:type="spellStart"/>
                    <w:r w:rsidRPr="00083844">
                      <w:rPr>
                        <w:rFonts w:ascii="Times New Roman" w:hAnsi="Times New Roman" w:cs="Times New Roman"/>
                        <w:sz w:val="20"/>
                        <w:szCs w:val="20"/>
                      </w:rPr>
                      <w:t>лабораторних</w:t>
                    </w:r>
                    <w:proofErr w:type="spellEnd"/>
                    <w:r w:rsidRPr="00083844">
                      <w:rPr>
                        <w:rFonts w:ascii="Times New Roman" w:hAnsi="Times New Roman" w:cs="Times New Roman"/>
                        <w:sz w:val="20"/>
                        <w:szCs w:val="20"/>
                      </w:rPr>
                      <w:t xml:space="preserve"> та </w:t>
                    </w:r>
                    <w:proofErr w:type="spellStart"/>
                    <w:r w:rsidRPr="00083844">
                      <w:rPr>
                        <w:rFonts w:ascii="Times New Roman" w:hAnsi="Times New Roman" w:cs="Times New Roman"/>
                        <w:sz w:val="20"/>
                        <w:szCs w:val="20"/>
                      </w:rPr>
                      <w:t>інструментальних</w:t>
                    </w:r>
                    <w:proofErr w:type="spellEnd"/>
                    <w:r w:rsidRPr="00083844">
                      <w:rPr>
                        <w:rFonts w:ascii="Times New Roman" w:hAnsi="Times New Roman" w:cs="Times New Roman"/>
                        <w:sz w:val="20"/>
                        <w:szCs w:val="20"/>
                      </w:rPr>
                      <w:t xml:space="preserve"> </w:t>
                    </w:r>
                    <w:proofErr w:type="spellStart"/>
                    <w:r w:rsidRPr="00083844">
                      <w:rPr>
                        <w:rFonts w:ascii="Times New Roman" w:hAnsi="Times New Roman" w:cs="Times New Roman"/>
                        <w:sz w:val="20"/>
                        <w:szCs w:val="20"/>
                      </w:rPr>
                      <w:t>методів</w:t>
                    </w:r>
                    <w:proofErr w:type="spellEnd"/>
                    <w:r w:rsidRPr="00083844">
                      <w:rPr>
                        <w:rFonts w:ascii="Times New Roman" w:hAnsi="Times New Roman" w:cs="Times New Roman"/>
                        <w:sz w:val="20"/>
                        <w:szCs w:val="20"/>
                      </w:rPr>
                      <w:t xml:space="preserve">, </w:t>
                    </w:r>
                    <w:proofErr w:type="spellStart"/>
                    <w:r w:rsidRPr="00083844">
                      <w:rPr>
                        <w:rFonts w:ascii="Times New Roman" w:hAnsi="Times New Roman" w:cs="Times New Roman"/>
                        <w:sz w:val="20"/>
                        <w:szCs w:val="20"/>
                      </w:rPr>
                      <w:t>оцінка</w:t>
                    </w:r>
                    <w:proofErr w:type="spellEnd"/>
                    <w:r w:rsidRPr="00083844">
                      <w:rPr>
                        <w:rFonts w:ascii="Times New Roman" w:hAnsi="Times New Roman" w:cs="Times New Roman"/>
                        <w:sz w:val="20"/>
                        <w:szCs w:val="20"/>
                      </w:rPr>
                      <w:t xml:space="preserve"> </w:t>
                    </w:r>
                    <w:proofErr w:type="spellStart"/>
                    <w:r w:rsidRPr="00083844">
                      <w:rPr>
                        <w:rFonts w:ascii="Times New Roman" w:hAnsi="Times New Roman" w:cs="Times New Roman"/>
                        <w:sz w:val="20"/>
                        <w:szCs w:val="20"/>
                      </w:rPr>
                      <w:t>якості</w:t>
                    </w:r>
                    <w:proofErr w:type="spellEnd"/>
                    <w:r w:rsidRPr="00083844">
                      <w:rPr>
                        <w:rFonts w:ascii="Times New Roman" w:hAnsi="Times New Roman" w:cs="Times New Roman"/>
                        <w:sz w:val="20"/>
                        <w:szCs w:val="20"/>
                      </w:rPr>
                      <w:t xml:space="preserve"> </w:t>
                    </w:r>
                    <w:proofErr w:type="spellStart"/>
                    <w:r w:rsidRPr="00083844">
                      <w:rPr>
                        <w:rFonts w:ascii="Times New Roman" w:hAnsi="Times New Roman" w:cs="Times New Roman"/>
                        <w:sz w:val="20"/>
                        <w:szCs w:val="20"/>
                      </w:rPr>
                      <w:t>життя</w:t>
                    </w:r>
                    <w:proofErr w:type="spellEnd"/>
                    <w:r w:rsidRPr="00083844">
                      <w:rPr>
                        <w:rFonts w:ascii="Times New Roman" w:hAnsi="Times New Roman" w:cs="Times New Roman"/>
                        <w:sz w:val="20"/>
                        <w:szCs w:val="20"/>
                      </w:rPr>
                      <w:t xml:space="preserve">, </w:t>
                    </w:r>
                    <w:proofErr w:type="spellStart"/>
                    <w:r w:rsidRPr="00083844">
                      <w:rPr>
                        <w:rFonts w:ascii="Times New Roman" w:hAnsi="Times New Roman" w:cs="Times New Roman"/>
                        <w:sz w:val="20"/>
                        <w:szCs w:val="20"/>
                      </w:rPr>
                      <w:t>психологічний</w:t>
                    </w:r>
                    <w:proofErr w:type="spellEnd"/>
                    <w:r w:rsidRPr="00083844">
                      <w:rPr>
                        <w:rFonts w:ascii="Times New Roman" w:hAnsi="Times New Roman" w:cs="Times New Roman"/>
                        <w:sz w:val="20"/>
                        <w:szCs w:val="20"/>
                      </w:rPr>
                      <w:t xml:space="preserve"> стан </w:t>
                    </w:r>
                    <w:proofErr w:type="spellStart"/>
                    <w:r w:rsidRPr="00083844">
                      <w:rPr>
                        <w:rFonts w:ascii="Times New Roman" w:hAnsi="Times New Roman" w:cs="Times New Roman"/>
                        <w:sz w:val="20"/>
                        <w:szCs w:val="20"/>
                      </w:rPr>
                      <w:t>родини</w:t>
                    </w:r>
                    <w:proofErr w:type="spellEnd"/>
                    <w:r w:rsidRPr="00083844">
                      <w:rPr>
                        <w:rFonts w:ascii="Times New Roman" w:hAnsi="Times New Roman" w:cs="Times New Roman"/>
                        <w:sz w:val="20"/>
                        <w:szCs w:val="20"/>
                      </w:rPr>
                      <w:t xml:space="preserve">, </w:t>
                    </w:r>
                    <w:proofErr w:type="spellStart"/>
                    <w:r w:rsidRPr="00083844">
                      <w:rPr>
                        <w:rFonts w:ascii="Times New Roman" w:hAnsi="Times New Roman" w:cs="Times New Roman"/>
                        <w:sz w:val="20"/>
                        <w:szCs w:val="20"/>
                      </w:rPr>
                      <w:t>встановлення</w:t>
                    </w:r>
                    <w:proofErr w:type="spellEnd"/>
                    <w:r w:rsidRPr="00083844">
                      <w:rPr>
                        <w:rFonts w:ascii="Times New Roman" w:hAnsi="Times New Roman" w:cs="Times New Roman"/>
                        <w:sz w:val="20"/>
                        <w:szCs w:val="20"/>
                      </w:rPr>
                      <w:t xml:space="preserve"> </w:t>
                    </w:r>
                    <w:proofErr w:type="spellStart"/>
                    <w:r w:rsidRPr="00083844">
                      <w:rPr>
                        <w:rFonts w:ascii="Times New Roman" w:hAnsi="Times New Roman" w:cs="Times New Roman"/>
                        <w:sz w:val="20"/>
                        <w:szCs w:val="20"/>
                      </w:rPr>
                      <w:t>діагнозу</w:t>
                    </w:r>
                    <w:proofErr w:type="spellEnd"/>
                    <w:r w:rsidRPr="00083844">
                      <w:rPr>
                        <w:rFonts w:ascii="Times New Roman" w:hAnsi="Times New Roman" w:cs="Times New Roman"/>
                        <w:sz w:val="20"/>
                        <w:szCs w:val="20"/>
                      </w:rPr>
                      <w:t>)</w:t>
                    </w:r>
                  </w:p>
                </w:txbxContent>
              </v:textbox>
            </v:shape>
            <v:shape id="_x0000_s1038" type="#_x0000_t202" style="position:absolute;left:9401;top:2367;width:1980;height:4860">
              <v:textbox>
                <w:txbxContent>
                  <w:p w:rsidR="00083844" w:rsidRPr="00083844" w:rsidRDefault="00083844" w:rsidP="00083844">
                    <w:pPr>
                      <w:jc w:val="center"/>
                      <w:rPr>
                        <w:rFonts w:ascii="Times New Roman" w:hAnsi="Times New Roman" w:cs="Times New Roman"/>
                        <w:sz w:val="20"/>
                        <w:szCs w:val="20"/>
                      </w:rPr>
                    </w:pPr>
                    <w:proofErr w:type="spellStart"/>
                    <w:proofErr w:type="gramStart"/>
                    <w:r w:rsidRPr="00083844">
                      <w:rPr>
                        <w:rFonts w:ascii="Times New Roman" w:hAnsi="Times New Roman" w:cs="Times New Roman"/>
                        <w:sz w:val="20"/>
                        <w:szCs w:val="20"/>
                      </w:rPr>
                      <w:t>л</w:t>
                    </w:r>
                    <w:proofErr w:type="gramEnd"/>
                    <w:r w:rsidRPr="00083844">
                      <w:rPr>
                        <w:rFonts w:ascii="Times New Roman" w:hAnsi="Times New Roman" w:cs="Times New Roman"/>
                        <w:sz w:val="20"/>
                        <w:szCs w:val="20"/>
                      </w:rPr>
                      <w:t>ікувально-профілактичні</w:t>
                    </w:r>
                    <w:proofErr w:type="spellEnd"/>
                    <w:r w:rsidRPr="00083844">
                      <w:rPr>
                        <w:rFonts w:ascii="Times New Roman" w:hAnsi="Times New Roman" w:cs="Times New Roman"/>
                        <w:sz w:val="20"/>
                        <w:szCs w:val="20"/>
                      </w:rPr>
                      <w:t xml:space="preserve"> заходи</w:t>
                    </w:r>
                  </w:p>
                  <w:p w:rsidR="00083844" w:rsidRPr="00083844" w:rsidRDefault="00083844" w:rsidP="00083844">
                    <w:pPr>
                      <w:jc w:val="center"/>
                      <w:rPr>
                        <w:rFonts w:ascii="Times New Roman" w:hAnsi="Times New Roman" w:cs="Times New Roman"/>
                        <w:sz w:val="20"/>
                        <w:szCs w:val="20"/>
                      </w:rPr>
                    </w:pPr>
                    <w:r w:rsidRPr="00083844">
                      <w:rPr>
                        <w:rFonts w:ascii="Times New Roman" w:hAnsi="Times New Roman" w:cs="Times New Roman"/>
                        <w:sz w:val="20"/>
                        <w:szCs w:val="20"/>
                      </w:rPr>
                      <w:t>(</w:t>
                    </w:r>
                    <w:proofErr w:type="spellStart"/>
                    <w:r w:rsidRPr="00083844">
                      <w:rPr>
                        <w:rFonts w:ascii="Times New Roman" w:hAnsi="Times New Roman" w:cs="Times New Roman"/>
                        <w:sz w:val="20"/>
                        <w:szCs w:val="20"/>
                      </w:rPr>
                      <w:t>надання</w:t>
                    </w:r>
                    <w:proofErr w:type="spellEnd"/>
                    <w:r w:rsidRPr="00083844">
                      <w:rPr>
                        <w:rFonts w:ascii="Times New Roman" w:hAnsi="Times New Roman" w:cs="Times New Roman"/>
                        <w:sz w:val="20"/>
                        <w:szCs w:val="20"/>
                      </w:rPr>
                      <w:t xml:space="preserve"> </w:t>
                    </w:r>
                    <w:proofErr w:type="spellStart"/>
                    <w:r w:rsidRPr="00083844">
                      <w:rPr>
                        <w:rFonts w:ascii="Times New Roman" w:hAnsi="Times New Roman" w:cs="Times New Roman"/>
                        <w:sz w:val="20"/>
                        <w:szCs w:val="20"/>
                      </w:rPr>
                      <w:t>невідкладної</w:t>
                    </w:r>
                    <w:proofErr w:type="spellEnd"/>
                    <w:r w:rsidRPr="00083844">
                      <w:rPr>
                        <w:rFonts w:ascii="Times New Roman" w:hAnsi="Times New Roman" w:cs="Times New Roman"/>
                        <w:sz w:val="20"/>
                        <w:szCs w:val="20"/>
                      </w:rPr>
                      <w:t xml:space="preserve"> </w:t>
                    </w:r>
                    <w:proofErr w:type="spellStart"/>
                    <w:r w:rsidRPr="00083844">
                      <w:rPr>
                        <w:rFonts w:ascii="Times New Roman" w:hAnsi="Times New Roman" w:cs="Times New Roman"/>
                        <w:sz w:val="20"/>
                        <w:szCs w:val="20"/>
                      </w:rPr>
                      <w:t>допомоги</w:t>
                    </w:r>
                    <w:proofErr w:type="spellEnd"/>
                    <w:r w:rsidRPr="00083844">
                      <w:rPr>
                        <w:rFonts w:ascii="Times New Roman" w:hAnsi="Times New Roman" w:cs="Times New Roman"/>
                        <w:sz w:val="20"/>
                        <w:szCs w:val="20"/>
                      </w:rPr>
                      <w:t>;</w:t>
                    </w:r>
                  </w:p>
                  <w:p w:rsidR="00083844" w:rsidRPr="00083844" w:rsidRDefault="00083844" w:rsidP="00083844">
                    <w:pPr>
                      <w:jc w:val="center"/>
                      <w:rPr>
                        <w:rFonts w:ascii="Times New Roman" w:hAnsi="Times New Roman" w:cs="Times New Roman"/>
                        <w:sz w:val="20"/>
                        <w:szCs w:val="20"/>
                      </w:rPr>
                    </w:pPr>
                    <w:proofErr w:type="spellStart"/>
                    <w:r w:rsidRPr="00083844">
                      <w:rPr>
                        <w:rFonts w:ascii="Times New Roman" w:hAnsi="Times New Roman" w:cs="Times New Roman"/>
                        <w:sz w:val="20"/>
                        <w:szCs w:val="20"/>
                      </w:rPr>
                      <w:t>Лікування</w:t>
                    </w:r>
                    <w:proofErr w:type="spellEnd"/>
                    <w:r w:rsidRPr="00083844">
                      <w:rPr>
                        <w:rFonts w:ascii="Times New Roman" w:hAnsi="Times New Roman" w:cs="Times New Roman"/>
                        <w:sz w:val="20"/>
                        <w:szCs w:val="20"/>
                      </w:rPr>
                      <w:t xml:space="preserve"> </w:t>
                    </w:r>
                    <w:proofErr w:type="gramStart"/>
                    <w:r w:rsidRPr="00083844">
                      <w:rPr>
                        <w:rFonts w:ascii="Times New Roman" w:hAnsi="Times New Roman" w:cs="Times New Roman"/>
                        <w:sz w:val="20"/>
                        <w:szCs w:val="20"/>
                      </w:rPr>
                      <w:t>у</w:t>
                    </w:r>
                    <w:proofErr w:type="gramEnd"/>
                    <w:r w:rsidRPr="00083844">
                      <w:rPr>
                        <w:rFonts w:ascii="Times New Roman" w:hAnsi="Times New Roman" w:cs="Times New Roman"/>
                        <w:sz w:val="20"/>
                        <w:szCs w:val="20"/>
                      </w:rPr>
                      <w:t xml:space="preserve"> </w:t>
                    </w:r>
                    <w:proofErr w:type="spellStart"/>
                    <w:r w:rsidRPr="00083844">
                      <w:rPr>
                        <w:rFonts w:ascii="Times New Roman" w:hAnsi="Times New Roman" w:cs="Times New Roman"/>
                        <w:sz w:val="20"/>
                        <w:szCs w:val="20"/>
                      </w:rPr>
                      <w:t>спеціалізованому</w:t>
                    </w:r>
                    <w:proofErr w:type="spellEnd"/>
                    <w:r w:rsidRPr="00083844">
                      <w:rPr>
                        <w:rFonts w:ascii="Times New Roman" w:hAnsi="Times New Roman" w:cs="Times New Roman"/>
                        <w:sz w:val="20"/>
                        <w:szCs w:val="20"/>
                      </w:rPr>
                      <w:t xml:space="preserve"> </w:t>
                    </w:r>
                    <w:proofErr w:type="spellStart"/>
                    <w:r w:rsidRPr="00083844">
                      <w:rPr>
                        <w:rFonts w:ascii="Times New Roman" w:hAnsi="Times New Roman" w:cs="Times New Roman"/>
                        <w:sz w:val="20"/>
                        <w:szCs w:val="20"/>
                      </w:rPr>
                      <w:t>ендокринологічному</w:t>
                    </w:r>
                    <w:proofErr w:type="spellEnd"/>
                    <w:r w:rsidRPr="00083844">
                      <w:rPr>
                        <w:rFonts w:ascii="Times New Roman" w:hAnsi="Times New Roman" w:cs="Times New Roman"/>
                        <w:sz w:val="20"/>
                        <w:szCs w:val="20"/>
                      </w:rPr>
                      <w:t xml:space="preserve"> </w:t>
                    </w:r>
                    <w:proofErr w:type="spellStart"/>
                    <w:r w:rsidRPr="00083844">
                      <w:rPr>
                        <w:rFonts w:ascii="Times New Roman" w:hAnsi="Times New Roman" w:cs="Times New Roman"/>
                        <w:sz w:val="20"/>
                        <w:szCs w:val="20"/>
                      </w:rPr>
                      <w:t>закладі</w:t>
                    </w:r>
                    <w:proofErr w:type="spellEnd"/>
                    <w:r w:rsidRPr="00083844">
                      <w:rPr>
                        <w:rFonts w:ascii="Times New Roman" w:hAnsi="Times New Roman" w:cs="Times New Roman"/>
                        <w:sz w:val="20"/>
                        <w:szCs w:val="20"/>
                      </w:rPr>
                      <w:t>, санаторно-</w:t>
                    </w:r>
                    <w:proofErr w:type="spellStart"/>
                    <w:r w:rsidRPr="00083844">
                      <w:rPr>
                        <w:rFonts w:ascii="Times New Roman" w:hAnsi="Times New Roman" w:cs="Times New Roman"/>
                        <w:sz w:val="20"/>
                        <w:szCs w:val="20"/>
                      </w:rPr>
                      <w:t>курортне</w:t>
                    </w:r>
                    <w:proofErr w:type="spellEnd"/>
                    <w:r w:rsidRPr="00083844">
                      <w:rPr>
                        <w:rFonts w:ascii="Times New Roman" w:hAnsi="Times New Roman" w:cs="Times New Roman"/>
                        <w:sz w:val="20"/>
                        <w:szCs w:val="20"/>
                      </w:rPr>
                      <w:t xml:space="preserve"> </w:t>
                    </w:r>
                    <w:proofErr w:type="spellStart"/>
                    <w:r w:rsidRPr="00083844">
                      <w:rPr>
                        <w:rFonts w:ascii="Times New Roman" w:hAnsi="Times New Roman" w:cs="Times New Roman"/>
                        <w:sz w:val="20"/>
                        <w:szCs w:val="20"/>
                      </w:rPr>
                      <w:t>лікування</w:t>
                    </w:r>
                    <w:proofErr w:type="spellEnd"/>
                    <w:r w:rsidRPr="00083844">
                      <w:rPr>
                        <w:rFonts w:ascii="Times New Roman" w:hAnsi="Times New Roman" w:cs="Times New Roman"/>
                        <w:sz w:val="20"/>
                        <w:szCs w:val="20"/>
                      </w:rPr>
                      <w:t xml:space="preserve">, </w:t>
                    </w:r>
                    <w:proofErr w:type="spellStart"/>
                    <w:r w:rsidRPr="00083844">
                      <w:rPr>
                        <w:rFonts w:ascii="Times New Roman" w:hAnsi="Times New Roman" w:cs="Times New Roman"/>
                        <w:sz w:val="20"/>
                        <w:szCs w:val="20"/>
                      </w:rPr>
                      <w:t>організація</w:t>
                    </w:r>
                    <w:proofErr w:type="spellEnd"/>
                    <w:r w:rsidRPr="00083844">
                      <w:rPr>
                        <w:rFonts w:ascii="Times New Roman" w:hAnsi="Times New Roman" w:cs="Times New Roman"/>
                        <w:sz w:val="20"/>
                        <w:szCs w:val="20"/>
                      </w:rPr>
                      <w:t xml:space="preserve"> </w:t>
                    </w:r>
                    <w:proofErr w:type="spellStart"/>
                    <w:r w:rsidRPr="00083844">
                      <w:rPr>
                        <w:rFonts w:ascii="Times New Roman" w:hAnsi="Times New Roman" w:cs="Times New Roman"/>
                        <w:sz w:val="20"/>
                        <w:szCs w:val="20"/>
                      </w:rPr>
                      <w:t>системи</w:t>
                    </w:r>
                    <w:proofErr w:type="spellEnd"/>
                    <w:r w:rsidRPr="00083844">
                      <w:rPr>
                        <w:rFonts w:ascii="Times New Roman" w:hAnsi="Times New Roman" w:cs="Times New Roman"/>
                        <w:sz w:val="20"/>
                        <w:szCs w:val="20"/>
                      </w:rPr>
                      <w:t xml:space="preserve"> самоконтролю;</w:t>
                    </w:r>
                  </w:p>
                  <w:p w:rsidR="00083844" w:rsidRPr="00083844" w:rsidRDefault="00083844" w:rsidP="00083844">
                    <w:pPr>
                      <w:jc w:val="center"/>
                      <w:rPr>
                        <w:rFonts w:ascii="Times New Roman" w:hAnsi="Times New Roman" w:cs="Times New Roman"/>
                        <w:sz w:val="20"/>
                        <w:szCs w:val="20"/>
                      </w:rPr>
                    </w:pPr>
                    <w:proofErr w:type="spellStart"/>
                    <w:proofErr w:type="gramStart"/>
                    <w:r w:rsidRPr="00083844">
                      <w:rPr>
                        <w:rFonts w:ascii="Times New Roman" w:hAnsi="Times New Roman" w:cs="Times New Roman"/>
                        <w:sz w:val="20"/>
                        <w:szCs w:val="20"/>
                      </w:rPr>
                      <w:t>Проф</w:t>
                    </w:r>
                    <w:proofErr w:type="gramEnd"/>
                    <w:r w:rsidRPr="00083844">
                      <w:rPr>
                        <w:rFonts w:ascii="Times New Roman" w:hAnsi="Times New Roman" w:cs="Times New Roman"/>
                        <w:sz w:val="20"/>
                        <w:szCs w:val="20"/>
                      </w:rPr>
                      <w:t>ілактика</w:t>
                    </w:r>
                    <w:proofErr w:type="spellEnd"/>
                    <w:r w:rsidRPr="00083844">
                      <w:rPr>
                        <w:rFonts w:ascii="Times New Roman" w:hAnsi="Times New Roman" w:cs="Times New Roman"/>
                        <w:sz w:val="20"/>
                        <w:szCs w:val="20"/>
                      </w:rPr>
                      <w:t xml:space="preserve"> </w:t>
                    </w:r>
                    <w:proofErr w:type="spellStart"/>
                    <w:r w:rsidRPr="00083844">
                      <w:rPr>
                        <w:rFonts w:ascii="Times New Roman" w:hAnsi="Times New Roman" w:cs="Times New Roman"/>
                        <w:sz w:val="20"/>
                        <w:szCs w:val="20"/>
                      </w:rPr>
                      <w:t>ускладнень</w:t>
                    </w:r>
                    <w:proofErr w:type="spellEnd"/>
                    <w:r w:rsidRPr="00083844">
                      <w:rPr>
                        <w:rFonts w:ascii="Times New Roman" w:hAnsi="Times New Roman" w:cs="Times New Roman"/>
                        <w:sz w:val="20"/>
                        <w:szCs w:val="20"/>
                      </w:rPr>
                      <w:t xml:space="preserve"> та </w:t>
                    </w:r>
                    <w:proofErr w:type="spellStart"/>
                    <w:r w:rsidRPr="00083844">
                      <w:rPr>
                        <w:rFonts w:ascii="Times New Roman" w:hAnsi="Times New Roman" w:cs="Times New Roman"/>
                        <w:sz w:val="20"/>
                        <w:szCs w:val="20"/>
                      </w:rPr>
                      <w:t>невідкладних</w:t>
                    </w:r>
                    <w:proofErr w:type="spellEnd"/>
                    <w:r w:rsidRPr="00083844">
                      <w:rPr>
                        <w:rFonts w:ascii="Times New Roman" w:hAnsi="Times New Roman" w:cs="Times New Roman"/>
                        <w:sz w:val="20"/>
                        <w:szCs w:val="20"/>
                      </w:rPr>
                      <w:t xml:space="preserve"> </w:t>
                    </w:r>
                    <w:proofErr w:type="spellStart"/>
                    <w:r w:rsidRPr="00083844">
                      <w:rPr>
                        <w:rFonts w:ascii="Times New Roman" w:hAnsi="Times New Roman" w:cs="Times New Roman"/>
                        <w:sz w:val="20"/>
                        <w:szCs w:val="20"/>
                      </w:rPr>
                      <w:t>станів</w:t>
                    </w:r>
                    <w:proofErr w:type="spellEnd"/>
                    <w:r w:rsidRPr="00083844">
                      <w:rPr>
                        <w:rFonts w:ascii="Times New Roman" w:hAnsi="Times New Roman" w:cs="Times New Roman"/>
                        <w:sz w:val="20"/>
                        <w:szCs w:val="20"/>
                      </w:rPr>
                      <w:t>)</w:t>
                    </w:r>
                  </w:p>
                </w:txbxContent>
              </v:textbox>
            </v:shape>
            <v:shape id="_x0000_s1039" type="#_x0000_t202" style="position:absolute;left:12281;top:2007;width:720;height:1800">
              <v:textbox style="layout-flow:vertical;mso-layout-flow-alt:bottom-to-top">
                <w:txbxContent>
                  <w:p w:rsidR="00083844" w:rsidRPr="00083844" w:rsidRDefault="00083844" w:rsidP="00083844">
                    <w:pPr>
                      <w:jc w:val="center"/>
                      <w:rPr>
                        <w:rFonts w:ascii="Times New Roman" w:hAnsi="Times New Roman" w:cs="Times New Roman"/>
                        <w:sz w:val="20"/>
                        <w:szCs w:val="20"/>
                      </w:rPr>
                    </w:pPr>
                    <w:proofErr w:type="spellStart"/>
                    <w:r w:rsidRPr="00083844">
                      <w:rPr>
                        <w:rFonts w:ascii="Times New Roman" w:hAnsi="Times New Roman" w:cs="Times New Roman"/>
                        <w:sz w:val="20"/>
                        <w:szCs w:val="20"/>
                      </w:rPr>
                      <w:t>Інформованість</w:t>
                    </w:r>
                    <w:proofErr w:type="spellEnd"/>
                    <w:r w:rsidRPr="00083844">
                      <w:rPr>
                        <w:rFonts w:ascii="Times New Roman" w:hAnsi="Times New Roman" w:cs="Times New Roman"/>
                        <w:sz w:val="20"/>
                        <w:szCs w:val="20"/>
                      </w:rPr>
                      <w:t xml:space="preserve"> </w:t>
                    </w:r>
                    <w:proofErr w:type="spellStart"/>
                    <w:r w:rsidRPr="00083844">
                      <w:rPr>
                        <w:rFonts w:ascii="Times New Roman" w:hAnsi="Times New Roman" w:cs="Times New Roman"/>
                        <w:sz w:val="20"/>
                        <w:szCs w:val="20"/>
                      </w:rPr>
                      <w:t>членів</w:t>
                    </w:r>
                    <w:proofErr w:type="spellEnd"/>
                    <w:r w:rsidRPr="00083844">
                      <w:rPr>
                        <w:rFonts w:ascii="Times New Roman" w:hAnsi="Times New Roman" w:cs="Times New Roman"/>
                        <w:sz w:val="20"/>
                        <w:szCs w:val="20"/>
                      </w:rPr>
                      <w:t xml:space="preserve"> </w:t>
                    </w:r>
                    <w:proofErr w:type="spellStart"/>
                    <w:r w:rsidRPr="00083844">
                      <w:rPr>
                        <w:rFonts w:ascii="Times New Roman" w:hAnsi="Times New Roman" w:cs="Times New Roman"/>
                        <w:sz w:val="20"/>
                        <w:szCs w:val="20"/>
                      </w:rPr>
                      <w:t>родини</w:t>
                    </w:r>
                    <w:proofErr w:type="spellEnd"/>
                  </w:p>
                </w:txbxContent>
              </v:textbox>
            </v:shape>
            <v:shape id="_x0000_s1040" type="#_x0000_t202" style="position:absolute;left:12281;top:5067;width:720;height:1800">
              <v:textbox style="layout-flow:vertical;mso-layout-flow-alt:bottom-to-top">
                <w:txbxContent>
                  <w:p w:rsidR="00083844" w:rsidRPr="00083844" w:rsidRDefault="00083844" w:rsidP="00083844">
                    <w:pPr>
                      <w:jc w:val="center"/>
                      <w:rPr>
                        <w:rFonts w:ascii="Times New Roman" w:hAnsi="Times New Roman" w:cs="Times New Roman"/>
                        <w:sz w:val="20"/>
                        <w:szCs w:val="20"/>
                      </w:rPr>
                    </w:pPr>
                    <w:proofErr w:type="spellStart"/>
                    <w:r w:rsidRPr="00083844">
                      <w:rPr>
                        <w:rFonts w:ascii="Times New Roman" w:hAnsi="Times New Roman" w:cs="Times New Roman"/>
                        <w:sz w:val="20"/>
                        <w:szCs w:val="20"/>
                      </w:rPr>
                      <w:t>Відповідальність</w:t>
                    </w:r>
                    <w:proofErr w:type="spellEnd"/>
                    <w:r w:rsidRPr="00083844">
                      <w:rPr>
                        <w:rFonts w:ascii="Times New Roman" w:hAnsi="Times New Roman" w:cs="Times New Roman"/>
                        <w:sz w:val="20"/>
                        <w:szCs w:val="20"/>
                      </w:rPr>
                      <w:t xml:space="preserve"> </w:t>
                    </w:r>
                    <w:proofErr w:type="spellStart"/>
                    <w:r w:rsidRPr="00083844">
                      <w:rPr>
                        <w:rFonts w:ascii="Times New Roman" w:hAnsi="Times New Roman" w:cs="Times New Roman"/>
                        <w:sz w:val="20"/>
                        <w:szCs w:val="20"/>
                      </w:rPr>
                      <w:t>членів</w:t>
                    </w:r>
                    <w:proofErr w:type="spellEnd"/>
                    <w:r w:rsidRPr="00083844">
                      <w:rPr>
                        <w:rFonts w:ascii="Times New Roman" w:hAnsi="Times New Roman" w:cs="Times New Roman"/>
                        <w:sz w:val="20"/>
                        <w:szCs w:val="20"/>
                      </w:rPr>
                      <w:t xml:space="preserve"> </w:t>
                    </w:r>
                    <w:proofErr w:type="spellStart"/>
                    <w:r w:rsidRPr="00083844">
                      <w:rPr>
                        <w:rFonts w:ascii="Times New Roman" w:hAnsi="Times New Roman" w:cs="Times New Roman"/>
                        <w:sz w:val="20"/>
                        <w:szCs w:val="20"/>
                      </w:rPr>
                      <w:t>родини</w:t>
                    </w:r>
                    <w:proofErr w:type="spellEnd"/>
                  </w:p>
                </w:txbxContent>
              </v:textbox>
            </v:shape>
            <v:shape id="_x0000_s1041" type="#_x0000_t202" style="position:absolute;left:12101;top:7587;width:1080;height:2700">
              <v:textbox style="layout-flow:vertical;mso-layout-flow-alt:bottom-to-top">
                <w:txbxContent>
                  <w:p w:rsidR="00083844" w:rsidRPr="00083844" w:rsidRDefault="00083844" w:rsidP="00083844">
                    <w:pPr>
                      <w:jc w:val="center"/>
                      <w:rPr>
                        <w:rFonts w:ascii="Times New Roman" w:hAnsi="Times New Roman" w:cs="Times New Roman"/>
                        <w:sz w:val="20"/>
                        <w:szCs w:val="20"/>
                      </w:rPr>
                    </w:pPr>
                    <w:proofErr w:type="spellStart"/>
                    <w:r w:rsidRPr="00083844">
                      <w:rPr>
                        <w:rFonts w:ascii="Times New Roman" w:hAnsi="Times New Roman" w:cs="Times New Roman"/>
                        <w:sz w:val="20"/>
                        <w:szCs w:val="20"/>
                      </w:rPr>
                      <w:t>Співпраця</w:t>
                    </w:r>
                    <w:proofErr w:type="spellEnd"/>
                    <w:r w:rsidRPr="00083844">
                      <w:rPr>
                        <w:rFonts w:ascii="Times New Roman" w:hAnsi="Times New Roman" w:cs="Times New Roman"/>
                        <w:sz w:val="20"/>
                        <w:szCs w:val="20"/>
                      </w:rPr>
                      <w:t xml:space="preserve"> з </w:t>
                    </w:r>
                    <w:proofErr w:type="spellStart"/>
                    <w:r w:rsidRPr="00083844">
                      <w:rPr>
                        <w:rFonts w:ascii="Times New Roman" w:hAnsi="Times New Roman" w:cs="Times New Roman"/>
                        <w:sz w:val="20"/>
                        <w:szCs w:val="20"/>
                      </w:rPr>
                      <w:t>медичними</w:t>
                    </w:r>
                    <w:proofErr w:type="spellEnd"/>
                    <w:r w:rsidRPr="00083844">
                      <w:rPr>
                        <w:rFonts w:ascii="Times New Roman" w:hAnsi="Times New Roman" w:cs="Times New Roman"/>
                        <w:sz w:val="20"/>
                        <w:szCs w:val="20"/>
                      </w:rPr>
                      <w:t xml:space="preserve"> закладами та </w:t>
                    </w:r>
                    <w:proofErr w:type="spellStart"/>
                    <w:r w:rsidRPr="00083844">
                      <w:rPr>
                        <w:rFonts w:ascii="Times New Roman" w:hAnsi="Times New Roman" w:cs="Times New Roman"/>
                        <w:sz w:val="20"/>
                        <w:szCs w:val="20"/>
                      </w:rPr>
                      <w:t>громадськими</w:t>
                    </w:r>
                    <w:proofErr w:type="spellEnd"/>
                    <w:r w:rsidRPr="00083844">
                      <w:rPr>
                        <w:rFonts w:ascii="Times New Roman" w:hAnsi="Times New Roman" w:cs="Times New Roman"/>
                        <w:sz w:val="20"/>
                        <w:szCs w:val="20"/>
                      </w:rPr>
                      <w:t xml:space="preserve"> </w:t>
                    </w:r>
                    <w:proofErr w:type="spellStart"/>
                    <w:r w:rsidRPr="00083844">
                      <w:rPr>
                        <w:rFonts w:ascii="Times New Roman" w:hAnsi="Times New Roman" w:cs="Times New Roman"/>
                        <w:sz w:val="20"/>
                        <w:szCs w:val="20"/>
                      </w:rPr>
                      <w:t>організаціями</w:t>
                    </w:r>
                    <w:proofErr w:type="spellEnd"/>
                  </w:p>
                </w:txbxContent>
              </v:textbox>
            </v:shape>
            <v:shape id="_x0000_s1042" type="#_x0000_t202" style="position:absolute;left:13361;top:1647;width:3420;height:2520">
              <v:textbox>
                <w:txbxContent>
                  <w:p w:rsidR="00083844" w:rsidRPr="00083844" w:rsidRDefault="00083844" w:rsidP="00083844">
                    <w:pPr>
                      <w:spacing w:after="0" w:line="240" w:lineRule="auto"/>
                      <w:rPr>
                        <w:rFonts w:ascii="Times New Roman" w:hAnsi="Times New Roman" w:cs="Times New Roman"/>
                        <w:sz w:val="20"/>
                        <w:szCs w:val="20"/>
                      </w:rPr>
                    </w:pPr>
                    <w:r w:rsidRPr="00083844">
                      <w:rPr>
                        <w:rFonts w:ascii="Times New Roman" w:hAnsi="Times New Roman" w:cs="Times New Roman"/>
                        <w:sz w:val="20"/>
                        <w:szCs w:val="20"/>
                      </w:rPr>
                      <w:t xml:space="preserve">– заходи по </w:t>
                    </w:r>
                    <w:proofErr w:type="spellStart"/>
                    <w:r w:rsidRPr="00083844">
                      <w:rPr>
                        <w:rFonts w:ascii="Times New Roman" w:hAnsi="Times New Roman" w:cs="Times New Roman"/>
                        <w:sz w:val="20"/>
                        <w:szCs w:val="20"/>
                      </w:rPr>
                      <w:t>формуванню</w:t>
                    </w:r>
                    <w:proofErr w:type="spellEnd"/>
                    <w:r w:rsidRPr="00083844">
                      <w:rPr>
                        <w:rFonts w:ascii="Times New Roman" w:hAnsi="Times New Roman" w:cs="Times New Roman"/>
                        <w:sz w:val="20"/>
                        <w:szCs w:val="20"/>
                      </w:rPr>
                      <w:t xml:space="preserve"> </w:t>
                    </w:r>
                    <w:proofErr w:type="gramStart"/>
                    <w:r w:rsidRPr="00083844">
                      <w:rPr>
                        <w:rFonts w:ascii="Times New Roman" w:hAnsi="Times New Roman" w:cs="Times New Roman"/>
                        <w:sz w:val="20"/>
                        <w:szCs w:val="20"/>
                      </w:rPr>
                      <w:t>здорового</w:t>
                    </w:r>
                    <w:proofErr w:type="gramEnd"/>
                    <w:r w:rsidRPr="00083844">
                      <w:rPr>
                        <w:rFonts w:ascii="Times New Roman" w:hAnsi="Times New Roman" w:cs="Times New Roman"/>
                        <w:sz w:val="20"/>
                        <w:szCs w:val="20"/>
                      </w:rPr>
                      <w:t xml:space="preserve"> способу </w:t>
                    </w:r>
                    <w:proofErr w:type="spellStart"/>
                    <w:r w:rsidRPr="00083844">
                      <w:rPr>
                        <w:rFonts w:ascii="Times New Roman" w:hAnsi="Times New Roman" w:cs="Times New Roman"/>
                        <w:sz w:val="20"/>
                        <w:szCs w:val="20"/>
                      </w:rPr>
                      <w:t>життя</w:t>
                    </w:r>
                    <w:proofErr w:type="spellEnd"/>
                  </w:p>
                  <w:p w:rsidR="00083844" w:rsidRPr="00083844" w:rsidRDefault="00083844" w:rsidP="00083844">
                    <w:pPr>
                      <w:spacing w:after="0" w:line="240" w:lineRule="auto"/>
                      <w:rPr>
                        <w:rFonts w:ascii="Times New Roman" w:hAnsi="Times New Roman" w:cs="Times New Roman"/>
                        <w:sz w:val="20"/>
                        <w:szCs w:val="20"/>
                      </w:rPr>
                    </w:pPr>
                    <w:r w:rsidRPr="00083844">
                      <w:rPr>
                        <w:rFonts w:ascii="Times New Roman" w:hAnsi="Times New Roman" w:cs="Times New Roman"/>
                        <w:sz w:val="20"/>
                        <w:szCs w:val="20"/>
                      </w:rPr>
                      <w:t xml:space="preserve">– </w:t>
                    </w:r>
                    <w:proofErr w:type="spellStart"/>
                    <w:r w:rsidRPr="00083844">
                      <w:rPr>
                        <w:rFonts w:ascii="Times New Roman" w:hAnsi="Times New Roman" w:cs="Times New Roman"/>
                        <w:sz w:val="20"/>
                        <w:szCs w:val="20"/>
                      </w:rPr>
                      <w:t>спеціальні</w:t>
                    </w:r>
                    <w:proofErr w:type="spellEnd"/>
                    <w:r w:rsidRPr="00083844">
                      <w:rPr>
                        <w:rFonts w:ascii="Times New Roman" w:hAnsi="Times New Roman" w:cs="Times New Roman"/>
                        <w:sz w:val="20"/>
                        <w:szCs w:val="20"/>
                      </w:rPr>
                      <w:t xml:space="preserve"> </w:t>
                    </w:r>
                    <w:proofErr w:type="spellStart"/>
                    <w:r w:rsidRPr="00083844">
                      <w:rPr>
                        <w:rFonts w:ascii="Times New Roman" w:hAnsi="Times New Roman" w:cs="Times New Roman"/>
                        <w:sz w:val="20"/>
                        <w:szCs w:val="20"/>
                      </w:rPr>
                      <w:t>навчальні</w:t>
                    </w:r>
                    <w:proofErr w:type="spellEnd"/>
                    <w:r w:rsidRPr="00083844">
                      <w:rPr>
                        <w:rFonts w:ascii="Times New Roman" w:hAnsi="Times New Roman" w:cs="Times New Roman"/>
                        <w:sz w:val="20"/>
                        <w:szCs w:val="20"/>
                      </w:rPr>
                      <w:t xml:space="preserve"> </w:t>
                    </w:r>
                    <w:proofErr w:type="spellStart"/>
                    <w:r w:rsidRPr="00083844">
                      <w:rPr>
                        <w:rFonts w:ascii="Times New Roman" w:hAnsi="Times New Roman" w:cs="Times New Roman"/>
                        <w:sz w:val="20"/>
                        <w:szCs w:val="20"/>
                      </w:rPr>
                      <w:t>програми</w:t>
                    </w:r>
                    <w:proofErr w:type="spellEnd"/>
                    <w:r w:rsidRPr="00083844">
                      <w:rPr>
                        <w:rFonts w:ascii="Times New Roman" w:hAnsi="Times New Roman" w:cs="Times New Roman"/>
                        <w:sz w:val="20"/>
                        <w:szCs w:val="20"/>
                      </w:rPr>
                      <w:t xml:space="preserve">, </w:t>
                    </w:r>
                    <w:proofErr w:type="spellStart"/>
                    <w:r w:rsidRPr="00083844">
                      <w:rPr>
                        <w:rFonts w:ascii="Times New Roman" w:hAnsi="Times New Roman" w:cs="Times New Roman"/>
                        <w:sz w:val="20"/>
                        <w:szCs w:val="20"/>
                      </w:rPr>
                      <w:t>що</w:t>
                    </w:r>
                    <w:proofErr w:type="spellEnd"/>
                    <w:r w:rsidRPr="00083844">
                      <w:rPr>
                        <w:rFonts w:ascii="Times New Roman" w:hAnsi="Times New Roman" w:cs="Times New Roman"/>
                        <w:sz w:val="20"/>
                        <w:szCs w:val="20"/>
                      </w:rPr>
                      <w:t xml:space="preserve"> </w:t>
                    </w:r>
                    <w:proofErr w:type="spellStart"/>
                    <w:r w:rsidRPr="00083844">
                      <w:rPr>
                        <w:rFonts w:ascii="Times New Roman" w:hAnsi="Times New Roman" w:cs="Times New Roman"/>
                        <w:sz w:val="20"/>
                        <w:szCs w:val="20"/>
                      </w:rPr>
                      <w:t>спрямовані</w:t>
                    </w:r>
                    <w:proofErr w:type="spellEnd"/>
                    <w:r w:rsidRPr="00083844">
                      <w:rPr>
                        <w:rFonts w:ascii="Times New Roman" w:hAnsi="Times New Roman" w:cs="Times New Roman"/>
                        <w:sz w:val="20"/>
                        <w:szCs w:val="20"/>
                      </w:rPr>
                      <w:t xml:space="preserve"> </w:t>
                    </w:r>
                    <w:proofErr w:type="gramStart"/>
                    <w:r w:rsidRPr="00083844">
                      <w:rPr>
                        <w:rFonts w:ascii="Times New Roman" w:hAnsi="Times New Roman" w:cs="Times New Roman"/>
                        <w:sz w:val="20"/>
                        <w:szCs w:val="20"/>
                      </w:rPr>
                      <w:t>на</w:t>
                    </w:r>
                    <w:proofErr w:type="gramEnd"/>
                    <w:r w:rsidRPr="00083844">
                      <w:rPr>
                        <w:rFonts w:ascii="Times New Roman" w:hAnsi="Times New Roman" w:cs="Times New Roman"/>
                        <w:sz w:val="20"/>
                        <w:szCs w:val="20"/>
                      </w:rPr>
                      <w:t>:</w:t>
                    </w:r>
                  </w:p>
                  <w:p w:rsidR="00083844" w:rsidRPr="00083844" w:rsidRDefault="00083844" w:rsidP="00083844">
                    <w:pPr>
                      <w:spacing w:after="0" w:line="240" w:lineRule="auto"/>
                      <w:rPr>
                        <w:rFonts w:ascii="Times New Roman" w:hAnsi="Times New Roman" w:cs="Times New Roman"/>
                        <w:sz w:val="20"/>
                        <w:szCs w:val="20"/>
                      </w:rPr>
                    </w:pPr>
                    <w:r w:rsidRPr="00083844">
                      <w:rPr>
                        <w:rFonts w:ascii="Times New Roman" w:hAnsi="Times New Roman" w:cs="Times New Roman"/>
                        <w:sz w:val="20"/>
                        <w:szCs w:val="20"/>
                      </w:rPr>
                      <w:t xml:space="preserve">– </w:t>
                    </w:r>
                    <w:proofErr w:type="spellStart"/>
                    <w:r w:rsidRPr="00083844">
                      <w:rPr>
                        <w:rFonts w:ascii="Times New Roman" w:hAnsi="Times New Roman" w:cs="Times New Roman"/>
                        <w:sz w:val="20"/>
                        <w:szCs w:val="20"/>
                      </w:rPr>
                      <w:t>покращення</w:t>
                    </w:r>
                    <w:proofErr w:type="spellEnd"/>
                    <w:r w:rsidRPr="00083844">
                      <w:rPr>
                        <w:rFonts w:ascii="Times New Roman" w:hAnsi="Times New Roman" w:cs="Times New Roman"/>
                        <w:sz w:val="20"/>
                        <w:szCs w:val="20"/>
                      </w:rPr>
                      <w:t xml:space="preserve"> </w:t>
                    </w:r>
                    <w:proofErr w:type="spellStart"/>
                    <w:r w:rsidRPr="00083844">
                      <w:rPr>
                        <w:rFonts w:ascii="Times New Roman" w:hAnsi="Times New Roman" w:cs="Times New Roman"/>
                        <w:sz w:val="20"/>
                        <w:szCs w:val="20"/>
                      </w:rPr>
                      <w:t>метаболічного</w:t>
                    </w:r>
                    <w:proofErr w:type="spellEnd"/>
                    <w:r w:rsidRPr="00083844">
                      <w:rPr>
                        <w:rFonts w:ascii="Times New Roman" w:hAnsi="Times New Roman" w:cs="Times New Roman"/>
                        <w:sz w:val="20"/>
                        <w:szCs w:val="20"/>
                      </w:rPr>
                      <w:t xml:space="preserve"> контролю,</w:t>
                    </w:r>
                  </w:p>
                  <w:p w:rsidR="00083844" w:rsidRPr="00083844" w:rsidRDefault="00083844" w:rsidP="00083844">
                    <w:pPr>
                      <w:spacing w:after="0" w:line="240" w:lineRule="auto"/>
                      <w:rPr>
                        <w:rFonts w:ascii="Times New Roman" w:hAnsi="Times New Roman" w:cs="Times New Roman"/>
                        <w:sz w:val="20"/>
                        <w:szCs w:val="20"/>
                      </w:rPr>
                    </w:pPr>
                    <w:r w:rsidRPr="00083844">
                      <w:rPr>
                        <w:rFonts w:ascii="Times New Roman" w:hAnsi="Times New Roman" w:cs="Times New Roman"/>
                        <w:sz w:val="20"/>
                        <w:szCs w:val="20"/>
                      </w:rPr>
                      <w:t xml:space="preserve">– </w:t>
                    </w:r>
                    <w:proofErr w:type="spellStart"/>
                    <w:r w:rsidRPr="00083844">
                      <w:rPr>
                        <w:rFonts w:ascii="Times New Roman" w:hAnsi="Times New Roman" w:cs="Times New Roman"/>
                        <w:sz w:val="20"/>
                        <w:szCs w:val="20"/>
                      </w:rPr>
                      <w:t>корекція</w:t>
                    </w:r>
                    <w:proofErr w:type="spellEnd"/>
                    <w:r w:rsidRPr="00083844">
                      <w:rPr>
                        <w:rFonts w:ascii="Times New Roman" w:hAnsi="Times New Roman" w:cs="Times New Roman"/>
                        <w:sz w:val="20"/>
                        <w:szCs w:val="20"/>
                      </w:rPr>
                      <w:t xml:space="preserve"> </w:t>
                    </w:r>
                    <w:proofErr w:type="spellStart"/>
                    <w:r w:rsidRPr="00083844">
                      <w:rPr>
                        <w:rFonts w:ascii="Times New Roman" w:hAnsi="Times New Roman" w:cs="Times New Roman"/>
                        <w:sz w:val="20"/>
                        <w:szCs w:val="20"/>
                      </w:rPr>
                      <w:t>обмежень</w:t>
                    </w:r>
                    <w:proofErr w:type="spellEnd"/>
                    <w:r w:rsidRPr="00083844">
                      <w:rPr>
                        <w:rFonts w:ascii="Times New Roman" w:hAnsi="Times New Roman" w:cs="Times New Roman"/>
                        <w:sz w:val="20"/>
                        <w:szCs w:val="20"/>
                      </w:rPr>
                      <w:t xml:space="preserve"> </w:t>
                    </w:r>
                    <w:proofErr w:type="spellStart"/>
                    <w:r w:rsidRPr="00083844">
                      <w:rPr>
                        <w:rFonts w:ascii="Times New Roman" w:hAnsi="Times New Roman" w:cs="Times New Roman"/>
                        <w:sz w:val="20"/>
                        <w:szCs w:val="20"/>
                      </w:rPr>
                      <w:t>життя</w:t>
                    </w:r>
                    <w:proofErr w:type="spellEnd"/>
                    <w:r w:rsidRPr="00083844">
                      <w:rPr>
                        <w:rFonts w:ascii="Times New Roman" w:hAnsi="Times New Roman" w:cs="Times New Roman"/>
                        <w:sz w:val="20"/>
                        <w:szCs w:val="20"/>
                      </w:rPr>
                      <w:t>,</w:t>
                    </w:r>
                  </w:p>
                  <w:p w:rsidR="00083844" w:rsidRPr="00083844" w:rsidRDefault="00083844" w:rsidP="00083844">
                    <w:pPr>
                      <w:rPr>
                        <w:rFonts w:ascii="Times New Roman" w:hAnsi="Times New Roman" w:cs="Times New Roman"/>
                        <w:sz w:val="20"/>
                        <w:szCs w:val="20"/>
                      </w:rPr>
                    </w:pPr>
                    <w:r w:rsidRPr="00083844">
                      <w:rPr>
                        <w:rFonts w:ascii="Times New Roman" w:hAnsi="Times New Roman" w:cs="Times New Roman"/>
                        <w:sz w:val="20"/>
                        <w:szCs w:val="20"/>
                      </w:rPr>
                      <w:t xml:space="preserve">– </w:t>
                    </w:r>
                    <w:proofErr w:type="spellStart"/>
                    <w:r w:rsidRPr="00083844">
                      <w:rPr>
                        <w:rFonts w:ascii="Times New Roman" w:hAnsi="Times New Roman" w:cs="Times New Roman"/>
                        <w:sz w:val="20"/>
                        <w:szCs w:val="20"/>
                      </w:rPr>
                      <w:t>зменшення</w:t>
                    </w:r>
                    <w:proofErr w:type="spellEnd"/>
                    <w:r w:rsidRPr="00083844">
                      <w:rPr>
                        <w:rFonts w:ascii="Times New Roman" w:hAnsi="Times New Roman" w:cs="Times New Roman"/>
                        <w:sz w:val="20"/>
                        <w:szCs w:val="20"/>
                      </w:rPr>
                      <w:t xml:space="preserve"> негативного </w:t>
                    </w:r>
                    <w:proofErr w:type="spellStart"/>
                    <w:r w:rsidRPr="00083844">
                      <w:rPr>
                        <w:rFonts w:ascii="Times New Roman" w:hAnsi="Times New Roman" w:cs="Times New Roman"/>
                        <w:sz w:val="20"/>
                        <w:szCs w:val="20"/>
                      </w:rPr>
                      <w:t>впливу</w:t>
                    </w:r>
                    <w:proofErr w:type="spellEnd"/>
                    <w:r w:rsidRPr="00083844">
                      <w:rPr>
                        <w:rFonts w:ascii="Times New Roman" w:hAnsi="Times New Roman" w:cs="Times New Roman"/>
                        <w:sz w:val="20"/>
                        <w:szCs w:val="20"/>
                      </w:rPr>
                      <w:t xml:space="preserve"> </w:t>
                    </w:r>
                    <w:proofErr w:type="spellStart"/>
                    <w:r w:rsidRPr="00083844">
                      <w:rPr>
                        <w:rFonts w:ascii="Times New Roman" w:hAnsi="Times New Roman" w:cs="Times New Roman"/>
                        <w:sz w:val="20"/>
                        <w:szCs w:val="20"/>
                      </w:rPr>
                      <w:t>цукрового</w:t>
                    </w:r>
                    <w:proofErr w:type="spellEnd"/>
                    <w:r w:rsidRPr="00083844">
                      <w:rPr>
                        <w:rFonts w:ascii="Times New Roman" w:hAnsi="Times New Roman" w:cs="Times New Roman"/>
                        <w:sz w:val="20"/>
                        <w:szCs w:val="20"/>
                      </w:rPr>
                      <w:t xml:space="preserve"> </w:t>
                    </w:r>
                    <w:proofErr w:type="spellStart"/>
                    <w:r w:rsidRPr="00083844">
                      <w:rPr>
                        <w:rFonts w:ascii="Times New Roman" w:hAnsi="Times New Roman" w:cs="Times New Roman"/>
                        <w:sz w:val="20"/>
                        <w:szCs w:val="20"/>
                      </w:rPr>
                      <w:t>діабета</w:t>
                    </w:r>
                    <w:proofErr w:type="spellEnd"/>
                    <w:r w:rsidRPr="00083844">
                      <w:rPr>
                        <w:rFonts w:ascii="Times New Roman" w:hAnsi="Times New Roman" w:cs="Times New Roman"/>
                        <w:sz w:val="20"/>
                        <w:szCs w:val="20"/>
                      </w:rPr>
                      <w:t xml:space="preserve"> на </w:t>
                    </w:r>
                    <w:proofErr w:type="spellStart"/>
                    <w:r w:rsidRPr="00083844">
                      <w:rPr>
                        <w:rFonts w:ascii="Times New Roman" w:hAnsi="Times New Roman" w:cs="Times New Roman"/>
                        <w:sz w:val="20"/>
                        <w:szCs w:val="20"/>
                      </w:rPr>
                      <w:t>повсякденне</w:t>
                    </w:r>
                    <w:proofErr w:type="spellEnd"/>
                    <w:r w:rsidRPr="00083844">
                      <w:rPr>
                        <w:rFonts w:ascii="Times New Roman" w:hAnsi="Times New Roman" w:cs="Times New Roman"/>
                        <w:sz w:val="20"/>
                        <w:szCs w:val="20"/>
                      </w:rPr>
                      <w:t xml:space="preserve"> </w:t>
                    </w:r>
                    <w:proofErr w:type="spellStart"/>
                    <w:r w:rsidRPr="00083844">
                      <w:rPr>
                        <w:rFonts w:ascii="Times New Roman" w:hAnsi="Times New Roman" w:cs="Times New Roman"/>
                        <w:sz w:val="20"/>
                        <w:szCs w:val="20"/>
                      </w:rPr>
                      <w:t>життя</w:t>
                    </w:r>
                    <w:proofErr w:type="spellEnd"/>
                  </w:p>
                </w:txbxContent>
              </v:textbox>
            </v:shape>
            <v:shape id="_x0000_s1043" type="#_x0000_t202" style="position:absolute;left:13361;top:7407;width:3420;height:2741">
              <v:textbox>
                <w:txbxContent>
                  <w:p w:rsidR="00083844" w:rsidRPr="00083844" w:rsidRDefault="00083844" w:rsidP="00083844">
                    <w:pPr>
                      <w:spacing w:after="0" w:line="240" w:lineRule="auto"/>
                      <w:rPr>
                        <w:rFonts w:ascii="Times New Roman" w:hAnsi="Times New Roman" w:cs="Times New Roman"/>
                        <w:sz w:val="20"/>
                        <w:szCs w:val="20"/>
                      </w:rPr>
                    </w:pPr>
                    <w:r w:rsidRPr="00083844">
                      <w:rPr>
                        <w:rFonts w:ascii="Times New Roman" w:hAnsi="Times New Roman" w:cs="Times New Roman"/>
                        <w:sz w:val="20"/>
                        <w:szCs w:val="20"/>
                      </w:rPr>
                      <w:t xml:space="preserve">– </w:t>
                    </w:r>
                    <w:proofErr w:type="spellStart"/>
                    <w:r w:rsidRPr="00083844">
                      <w:rPr>
                        <w:rFonts w:ascii="Times New Roman" w:hAnsi="Times New Roman" w:cs="Times New Roman"/>
                        <w:sz w:val="20"/>
                        <w:szCs w:val="20"/>
                      </w:rPr>
                      <w:t>співпраця</w:t>
                    </w:r>
                    <w:proofErr w:type="spellEnd"/>
                    <w:r w:rsidRPr="00083844">
                      <w:rPr>
                        <w:rFonts w:ascii="Times New Roman" w:hAnsi="Times New Roman" w:cs="Times New Roman"/>
                        <w:sz w:val="20"/>
                        <w:szCs w:val="20"/>
                      </w:rPr>
                      <w:t xml:space="preserve"> </w:t>
                    </w:r>
                    <w:proofErr w:type="spellStart"/>
                    <w:r w:rsidRPr="00083844">
                      <w:rPr>
                        <w:rFonts w:ascii="Times New Roman" w:hAnsi="Times New Roman" w:cs="Times New Roman"/>
                        <w:sz w:val="20"/>
                        <w:szCs w:val="20"/>
                      </w:rPr>
                      <w:t>родини</w:t>
                    </w:r>
                    <w:proofErr w:type="spellEnd"/>
                    <w:r w:rsidRPr="00083844">
                      <w:rPr>
                        <w:rFonts w:ascii="Times New Roman" w:hAnsi="Times New Roman" w:cs="Times New Roman"/>
                        <w:sz w:val="20"/>
                        <w:szCs w:val="20"/>
                      </w:rPr>
                      <w:t xml:space="preserve"> з </w:t>
                    </w:r>
                    <w:proofErr w:type="spellStart"/>
                    <w:r w:rsidRPr="00083844">
                      <w:rPr>
                        <w:rFonts w:ascii="Times New Roman" w:hAnsi="Times New Roman" w:cs="Times New Roman"/>
                        <w:sz w:val="20"/>
                        <w:szCs w:val="20"/>
                      </w:rPr>
                      <w:t>лікарями</w:t>
                    </w:r>
                    <w:proofErr w:type="spellEnd"/>
                    <w:r w:rsidRPr="00083844">
                      <w:rPr>
                        <w:rFonts w:ascii="Times New Roman" w:hAnsi="Times New Roman" w:cs="Times New Roman"/>
                        <w:sz w:val="20"/>
                        <w:szCs w:val="20"/>
                      </w:rPr>
                      <w:t>;</w:t>
                    </w:r>
                  </w:p>
                  <w:p w:rsidR="00083844" w:rsidRPr="00083844" w:rsidRDefault="00083844" w:rsidP="00083844">
                    <w:pPr>
                      <w:spacing w:after="0" w:line="240" w:lineRule="auto"/>
                      <w:rPr>
                        <w:rFonts w:ascii="Times New Roman" w:hAnsi="Times New Roman" w:cs="Times New Roman"/>
                        <w:sz w:val="20"/>
                        <w:szCs w:val="20"/>
                      </w:rPr>
                    </w:pPr>
                    <w:r w:rsidRPr="00083844">
                      <w:rPr>
                        <w:rFonts w:ascii="Times New Roman" w:hAnsi="Times New Roman" w:cs="Times New Roman"/>
                        <w:sz w:val="20"/>
                        <w:szCs w:val="20"/>
                      </w:rPr>
                      <w:t>– медико-</w:t>
                    </w:r>
                    <w:proofErr w:type="spellStart"/>
                    <w:r w:rsidRPr="00083844">
                      <w:rPr>
                        <w:rFonts w:ascii="Times New Roman" w:hAnsi="Times New Roman" w:cs="Times New Roman"/>
                        <w:sz w:val="20"/>
                        <w:szCs w:val="20"/>
                      </w:rPr>
                      <w:t>генетичне</w:t>
                    </w:r>
                    <w:proofErr w:type="spellEnd"/>
                    <w:r w:rsidRPr="00083844">
                      <w:rPr>
                        <w:rFonts w:ascii="Times New Roman" w:hAnsi="Times New Roman" w:cs="Times New Roman"/>
                        <w:sz w:val="20"/>
                        <w:szCs w:val="20"/>
                      </w:rPr>
                      <w:t xml:space="preserve"> </w:t>
                    </w:r>
                    <w:proofErr w:type="spellStart"/>
                    <w:r w:rsidRPr="00083844">
                      <w:rPr>
                        <w:rFonts w:ascii="Times New Roman" w:hAnsi="Times New Roman" w:cs="Times New Roman"/>
                        <w:sz w:val="20"/>
                        <w:szCs w:val="20"/>
                      </w:rPr>
                      <w:t>консультування</w:t>
                    </w:r>
                    <w:proofErr w:type="spellEnd"/>
                    <w:r w:rsidRPr="00083844">
                      <w:rPr>
                        <w:rFonts w:ascii="Times New Roman" w:hAnsi="Times New Roman" w:cs="Times New Roman"/>
                        <w:sz w:val="20"/>
                        <w:szCs w:val="20"/>
                      </w:rPr>
                      <w:t xml:space="preserve"> (</w:t>
                    </w:r>
                    <w:proofErr w:type="spellStart"/>
                    <w:proofErr w:type="gramStart"/>
                    <w:r w:rsidRPr="00083844">
                      <w:rPr>
                        <w:rFonts w:ascii="Times New Roman" w:hAnsi="Times New Roman" w:cs="Times New Roman"/>
                        <w:sz w:val="20"/>
                        <w:szCs w:val="20"/>
                      </w:rPr>
                      <w:t>досл</w:t>
                    </w:r>
                    <w:proofErr w:type="gramEnd"/>
                    <w:r w:rsidRPr="00083844">
                      <w:rPr>
                        <w:rFonts w:ascii="Times New Roman" w:hAnsi="Times New Roman" w:cs="Times New Roman"/>
                        <w:sz w:val="20"/>
                        <w:szCs w:val="20"/>
                      </w:rPr>
                      <w:t>ідження</w:t>
                    </w:r>
                    <w:proofErr w:type="spellEnd"/>
                    <w:r w:rsidRPr="00083844">
                      <w:rPr>
                        <w:rFonts w:ascii="Times New Roman" w:hAnsi="Times New Roman" w:cs="Times New Roman"/>
                        <w:sz w:val="20"/>
                        <w:szCs w:val="20"/>
                      </w:rPr>
                      <w:t xml:space="preserve"> </w:t>
                    </w:r>
                    <w:proofErr w:type="spellStart"/>
                    <w:r w:rsidRPr="00083844">
                      <w:rPr>
                        <w:rFonts w:ascii="Times New Roman" w:hAnsi="Times New Roman" w:cs="Times New Roman"/>
                        <w:sz w:val="20"/>
                        <w:szCs w:val="20"/>
                      </w:rPr>
                      <w:t>генетичних</w:t>
                    </w:r>
                    <w:proofErr w:type="spellEnd"/>
                    <w:r w:rsidRPr="00083844">
                      <w:rPr>
                        <w:rFonts w:ascii="Times New Roman" w:hAnsi="Times New Roman" w:cs="Times New Roman"/>
                        <w:sz w:val="20"/>
                        <w:szCs w:val="20"/>
                      </w:rPr>
                      <w:t xml:space="preserve"> </w:t>
                    </w:r>
                    <w:proofErr w:type="spellStart"/>
                    <w:r w:rsidRPr="00083844">
                      <w:rPr>
                        <w:rFonts w:ascii="Times New Roman" w:hAnsi="Times New Roman" w:cs="Times New Roman"/>
                        <w:sz w:val="20"/>
                        <w:szCs w:val="20"/>
                      </w:rPr>
                      <w:t>маркерів</w:t>
                    </w:r>
                    <w:proofErr w:type="spellEnd"/>
                    <w:r w:rsidRPr="00083844">
                      <w:rPr>
                        <w:rFonts w:ascii="Times New Roman" w:hAnsi="Times New Roman" w:cs="Times New Roman"/>
                        <w:sz w:val="20"/>
                        <w:szCs w:val="20"/>
                      </w:rPr>
                      <w:t>, молекулярно-</w:t>
                    </w:r>
                    <w:proofErr w:type="spellStart"/>
                    <w:r w:rsidRPr="00083844">
                      <w:rPr>
                        <w:rFonts w:ascii="Times New Roman" w:hAnsi="Times New Roman" w:cs="Times New Roman"/>
                        <w:sz w:val="20"/>
                        <w:szCs w:val="20"/>
                      </w:rPr>
                      <w:t>генетичне</w:t>
                    </w:r>
                    <w:proofErr w:type="spellEnd"/>
                    <w:r w:rsidRPr="00083844">
                      <w:rPr>
                        <w:rFonts w:ascii="Times New Roman" w:hAnsi="Times New Roman" w:cs="Times New Roman"/>
                        <w:sz w:val="20"/>
                        <w:szCs w:val="20"/>
                      </w:rPr>
                      <w:t xml:space="preserve">, </w:t>
                    </w:r>
                    <w:proofErr w:type="spellStart"/>
                    <w:r w:rsidRPr="00083844">
                      <w:rPr>
                        <w:rFonts w:ascii="Times New Roman" w:hAnsi="Times New Roman" w:cs="Times New Roman"/>
                        <w:sz w:val="20"/>
                        <w:szCs w:val="20"/>
                      </w:rPr>
                      <w:t>імунологічне</w:t>
                    </w:r>
                    <w:proofErr w:type="spellEnd"/>
                    <w:r w:rsidRPr="00083844">
                      <w:rPr>
                        <w:rFonts w:ascii="Times New Roman" w:hAnsi="Times New Roman" w:cs="Times New Roman"/>
                        <w:sz w:val="20"/>
                        <w:szCs w:val="20"/>
                      </w:rPr>
                      <w:t xml:space="preserve"> та гормонально-</w:t>
                    </w:r>
                    <w:proofErr w:type="spellStart"/>
                    <w:r w:rsidRPr="00083844">
                      <w:rPr>
                        <w:rFonts w:ascii="Times New Roman" w:hAnsi="Times New Roman" w:cs="Times New Roman"/>
                        <w:sz w:val="20"/>
                        <w:szCs w:val="20"/>
                      </w:rPr>
                      <w:t>метаболічне</w:t>
                    </w:r>
                    <w:proofErr w:type="spellEnd"/>
                    <w:r w:rsidRPr="00083844">
                      <w:rPr>
                        <w:rFonts w:ascii="Times New Roman" w:hAnsi="Times New Roman" w:cs="Times New Roman"/>
                        <w:sz w:val="20"/>
                        <w:szCs w:val="20"/>
                      </w:rPr>
                      <w:t xml:space="preserve"> </w:t>
                    </w:r>
                    <w:proofErr w:type="spellStart"/>
                    <w:r w:rsidRPr="00083844">
                      <w:rPr>
                        <w:rFonts w:ascii="Times New Roman" w:hAnsi="Times New Roman" w:cs="Times New Roman"/>
                        <w:sz w:val="20"/>
                        <w:szCs w:val="20"/>
                      </w:rPr>
                      <w:t>дослідження</w:t>
                    </w:r>
                    <w:proofErr w:type="spellEnd"/>
                    <w:r w:rsidRPr="00083844">
                      <w:rPr>
                        <w:rFonts w:ascii="Times New Roman" w:hAnsi="Times New Roman" w:cs="Times New Roman"/>
                        <w:sz w:val="20"/>
                        <w:szCs w:val="20"/>
                      </w:rPr>
                      <w:t>);</w:t>
                    </w:r>
                  </w:p>
                  <w:p w:rsidR="00083844" w:rsidRPr="00083844" w:rsidRDefault="00083844" w:rsidP="00083844">
                    <w:pPr>
                      <w:spacing w:after="0" w:line="240" w:lineRule="auto"/>
                      <w:rPr>
                        <w:rFonts w:ascii="Times New Roman" w:hAnsi="Times New Roman" w:cs="Times New Roman"/>
                        <w:sz w:val="20"/>
                        <w:szCs w:val="20"/>
                      </w:rPr>
                    </w:pPr>
                    <w:r w:rsidRPr="00083844">
                      <w:rPr>
                        <w:rFonts w:ascii="Times New Roman" w:hAnsi="Times New Roman" w:cs="Times New Roman"/>
                        <w:sz w:val="20"/>
                        <w:szCs w:val="20"/>
                      </w:rPr>
                      <w:t xml:space="preserve">– участь у </w:t>
                    </w:r>
                    <w:proofErr w:type="spellStart"/>
                    <w:r w:rsidRPr="00083844">
                      <w:rPr>
                        <w:rFonts w:ascii="Times New Roman" w:hAnsi="Times New Roman" w:cs="Times New Roman"/>
                        <w:sz w:val="20"/>
                        <w:szCs w:val="20"/>
                      </w:rPr>
                      <w:t>роботі</w:t>
                    </w:r>
                    <w:proofErr w:type="spellEnd"/>
                    <w:r w:rsidRPr="00083844">
                      <w:rPr>
                        <w:rFonts w:ascii="Times New Roman" w:hAnsi="Times New Roman" w:cs="Times New Roman"/>
                        <w:sz w:val="20"/>
                        <w:szCs w:val="20"/>
                      </w:rPr>
                      <w:t xml:space="preserve"> „</w:t>
                    </w:r>
                    <w:proofErr w:type="spellStart"/>
                    <w:r w:rsidRPr="00083844">
                      <w:rPr>
                        <w:rFonts w:ascii="Times New Roman" w:hAnsi="Times New Roman" w:cs="Times New Roman"/>
                        <w:sz w:val="20"/>
                        <w:szCs w:val="20"/>
                      </w:rPr>
                      <w:t>Школи</w:t>
                    </w:r>
                    <w:proofErr w:type="spellEnd"/>
                    <w:r w:rsidRPr="00083844">
                      <w:rPr>
                        <w:rFonts w:ascii="Times New Roman" w:hAnsi="Times New Roman" w:cs="Times New Roman"/>
                        <w:sz w:val="20"/>
                        <w:szCs w:val="20"/>
                      </w:rPr>
                      <w:t xml:space="preserve"> </w:t>
                    </w:r>
                    <w:proofErr w:type="spellStart"/>
                    <w:r w:rsidRPr="00083844">
                      <w:rPr>
                        <w:rFonts w:ascii="Times New Roman" w:hAnsi="Times New Roman" w:cs="Times New Roman"/>
                        <w:sz w:val="20"/>
                        <w:szCs w:val="20"/>
                      </w:rPr>
                      <w:t>хворих</w:t>
                    </w:r>
                    <w:proofErr w:type="spellEnd"/>
                    <w:r w:rsidRPr="00083844">
                      <w:rPr>
                        <w:rFonts w:ascii="Times New Roman" w:hAnsi="Times New Roman" w:cs="Times New Roman"/>
                        <w:sz w:val="20"/>
                        <w:szCs w:val="20"/>
                      </w:rPr>
                      <w:t xml:space="preserve"> на </w:t>
                    </w:r>
                    <w:proofErr w:type="spellStart"/>
                    <w:r w:rsidRPr="00083844">
                      <w:rPr>
                        <w:rFonts w:ascii="Times New Roman" w:hAnsi="Times New Roman" w:cs="Times New Roman"/>
                        <w:sz w:val="20"/>
                        <w:szCs w:val="20"/>
                      </w:rPr>
                      <w:t>цукровий</w:t>
                    </w:r>
                    <w:proofErr w:type="spellEnd"/>
                    <w:r w:rsidRPr="00083844">
                      <w:rPr>
                        <w:rFonts w:ascii="Times New Roman" w:hAnsi="Times New Roman" w:cs="Times New Roman"/>
                        <w:sz w:val="20"/>
                        <w:szCs w:val="20"/>
                      </w:rPr>
                      <w:t xml:space="preserve"> </w:t>
                    </w:r>
                    <w:proofErr w:type="spellStart"/>
                    <w:r w:rsidRPr="00083844">
                      <w:rPr>
                        <w:rFonts w:ascii="Times New Roman" w:hAnsi="Times New Roman" w:cs="Times New Roman"/>
                        <w:sz w:val="20"/>
                        <w:szCs w:val="20"/>
                      </w:rPr>
                      <w:t>діабет</w:t>
                    </w:r>
                    <w:proofErr w:type="spellEnd"/>
                    <w:r w:rsidRPr="00083844">
                      <w:rPr>
                        <w:rFonts w:ascii="Times New Roman" w:hAnsi="Times New Roman" w:cs="Times New Roman"/>
                        <w:sz w:val="20"/>
                        <w:szCs w:val="20"/>
                      </w:rPr>
                      <w:t xml:space="preserve">”, </w:t>
                    </w:r>
                    <w:proofErr w:type="spellStart"/>
                    <w:r w:rsidRPr="00083844">
                      <w:rPr>
                        <w:rFonts w:ascii="Times New Roman" w:hAnsi="Times New Roman" w:cs="Times New Roman"/>
                        <w:sz w:val="20"/>
                        <w:szCs w:val="20"/>
                      </w:rPr>
                      <w:t>або</w:t>
                    </w:r>
                    <w:proofErr w:type="spellEnd"/>
                    <w:r w:rsidRPr="00083844">
                      <w:rPr>
                        <w:rFonts w:ascii="Times New Roman" w:hAnsi="Times New Roman" w:cs="Times New Roman"/>
                        <w:sz w:val="20"/>
                        <w:szCs w:val="20"/>
                      </w:rPr>
                      <w:t xml:space="preserve"> „</w:t>
                    </w:r>
                    <w:proofErr w:type="spellStart"/>
                    <w:r w:rsidRPr="00083844">
                      <w:rPr>
                        <w:rFonts w:ascii="Times New Roman" w:hAnsi="Times New Roman" w:cs="Times New Roman"/>
                        <w:sz w:val="20"/>
                        <w:szCs w:val="20"/>
                      </w:rPr>
                      <w:t>Школи</w:t>
                    </w:r>
                    <w:proofErr w:type="spellEnd"/>
                    <w:r w:rsidRPr="00083844">
                      <w:rPr>
                        <w:rFonts w:ascii="Times New Roman" w:hAnsi="Times New Roman" w:cs="Times New Roman"/>
                        <w:sz w:val="20"/>
                        <w:szCs w:val="20"/>
                      </w:rPr>
                      <w:t xml:space="preserve"> самоконтролю за </w:t>
                    </w:r>
                    <w:proofErr w:type="spellStart"/>
                    <w:r w:rsidRPr="00083844">
                      <w:rPr>
                        <w:rFonts w:ascii="Times New Roman" w:hAnsi="Times New Roman" w:cs="Times New Roman"/>
                        <w:sz w:val="20"/>
                        <w:szCs w:val="20"/>
                      </w:rPr>
                      <w:t>цукровим</w:t>
                    </w:r>
                    <w:proofErr w:type="spellEnd"/>
                    <w:r w:rsidRPr="00083844">
                      <w:rPr>
                        <w:rFonts w:ascii="Times New Roman" w:hAnsi="Times New Roman" w:cs="Times New Roman"/>
                        <w:sz w:val="20"/>
                        <w:szCs w:val="20"/>
                      </w:rPr>
                      <w:t xml:space="preserve"> </w:t>
                    </w:r>
                    <w:proofErr w:type="spellStart"/>
                    <w:r w:rsidRPr="00083844">
                      <w:rPr>
                        <w:rFonts w:ascii="Times New Roman" w:hAnsi="Times New Roman" w:cs="Times New Roman"/>
                        <w:sz w:val="20"/>
                        <w:szCs w:val="20"/>
                      </w:rPr>
                      <w:t>діабетом</w:t>
                    </w:r>
                    <w:proofErr w:type="spellEnd"/>
                    <w:r w:rsidRPr="00083844">
                      <w:rPr>
                        <w:rFonts w:ascii="Times New Roman" w:hAnsi="Times New Roman" w:cs="Times New Roman"/>
                        <w:sz w:val="20"/>
                        <w:szCs w:val="20"/>
                      </w:rPr>
                      <w:t xml:space="preserve">” та у </w:t>
                    </w:r>
                    <w:proofErr w:type="spellStart"/>
                    <w:r w:rsidRPr="00083844">
                      <w:rPr>
                        <w:rFonts w:ascii="Times New Roman" w:hAnsi="Times New Roman" w:cs="Times New Roman"/>
                        <w:sz w:val="20"/>
                        <w:szCs w:val="20"/>
                      </w:rPr>
                      <w:t>робот</w:t>
                    </w:r>
                    <w:proofErr w:type="gramStart"/>
                    <w:r w:rsidRPr="00083844">
                      <w:rPr>
                        <w:rFonts w:ascii="Times New Roman" w:hAnsi="Times New Roman" w:cs="Times New Roman"/>
                        <w:sz w:val="20"/>
                        <w:szCs w:val="20"/>
                      </w:rPr>
                      <w:t>і</w:t>
                    </w:r>
                    <w:proofErr w:type="spellEnd"/>
                    <w:r w:rsidRPr="00083844">
                      <w:rPr>
                        <w:rFonts w:ascii="Times New Roman" w:hAnsi="Times New Roman" w:cs="Times New Roman"/>
                        <w:sz w:val="20"/>
                        <w:szCs w:val="20"/>
                      </w:rPr>
                      <w:t xml:space="preserve"> „</w:t>
                    </w:r>
                    <w:proofErr w:type="spellStart"/>
                    <w:r w:rsidRPr="00083844">
                      <w:rPr>
                        <w:rFonts w:ascii="Times New Roman" w:hAnsi="Times New Roman" w:cs="Times New Roman"/>
                        <w:sz w:val="20"/>
                        <w:szCs w:val="20"/>
                      </w:rPr>
                      <w:t>Д</w:t>
                    </w:r>
                    <w:proofErr w:type="gramEnd"/>
                    <w:r w:rsidRPr="00083844">
                      <w:rPr>
                        <w:rFonts w:ascii="Times New Roman" w:hAnsi="Times New Roman" w:cs="Times New Roman"/>
                        <w:sz w:val="20"/>
                        <w:szCs w:val="20"/>
                      </w:rPr>
                      <w:t>іабетичних</w:t>
                    </w:r>
                    <w:proofErr w:type="spellEnd"/>
                    <w:r w:rsidRPr="00083844">
                      <w:rPr>
                        <w:rFonts w:ascii="Times New Roman" w:hAnsi="Times New Roman" w:cs="Times New Roman"/>
                        <w:sz w:val="20"/>
                        <w:szCs w:val="20"/>
                      </w:rPr>
                      <w:t xml:space="preserve"> </w:t>
                    </w:r>
                    <w:proofErr w:type="spellStart"/>
                    <w:r w:rsidRPr="00083844">
                      <w:rPr>
                        <w:rFonts w:ascii="Times New Roman" w:hAnsi="Times New Roman" w:cs="Times New Roman"/>
                        <w:sz w:val="20"/>
                        <w:szCs w:val="20"/>
                      </w:rPr>
                      <w:t>товариств</w:t>
                    </w:r>
                    <w:proofErr w:type="spellEnd"/>
                    <w:r w:rsidRPr="00083844">
                      <w:rPr>
                        <w:rFonts w:ascii="Times New Roman" w:hAnsi="Times New Roman" w:cs="Times New Roman"/>
                        <w:sz w:val="20"/>
                        <w:szCs w:val="20"/>
                      </w:rPr>
                      <w:t>”</w:t>
                    </w:r>
                  </w:p>
                </w:txbxContent>
              </v:textbox>
            </v:shape>
            <v:shape id="_x0000_s1044" type="#_x0000_t202" style="position:absolute;left:13361;top:4890;width:3412;height:1977">
              <v:textbox>
                <w:txbxContent>
                  <w:p w:rsidR="00083844" w:rsidRPr="00083844" w:rsidRDefault="00083844" w:rsidP="00083844">
                    <w:pPr>
                      <w:spacing w:after="0" w:line="240" w:lineRule="auto"/>
                      <w:rPr>
                        <w:rFonts w:ascii="Times New Roman" w:hAnsi="Times New Roman" w:cs="Times New Roman"/>
                        <w:sz w:val="20"/>
                        <w:szCs w:val="20"/>
                      </w:rPr>
                    </w:pPr>
                    <w:r w:rsidRPr="00083844">
                      <w:rPr>
                        <w:rFonts w:ascii="Times New Roman" w:hAnsi="Times New Roman" w:cs="Times New Roman"/>
                        <w:sz w:val="20"/>
                        <w:szCs w:val="20"/>
                      </w:rPr>
                      <w:t xml:space="preserve">– </w:t>
                    </w:r>
                    <w:proofErr w:type="spellStart"/>
                    <w:r w:rsidRPr="00083844">
                      <w:rPr>
                        <w:rFonts w:ascii="Times New Roman" w:hAnsi="Times New Roman" w:cs="Times New Roman"/>
                        <w:sz w:val="20"/>
                        <w:szCs w:val="20"/>
                      </w:rPr>
                      <w:t>знання</w:t>
                    </w:r>
                    <w:proofErr w:type="spellEnd"/>
                    <w:r w:rsidRPr="00083844">
                      <w:rPr>
                        <w:rFonts w:ascii="Times New Roman" w:hAnsi="Times New Roman" w:cs="Times New Roman"/>
                        <w:sz w:val="20"/>
                        <w:szCs w:val="20"/>
                      </w:rPr>
                      <w:t xml:space="preserve"> про </w:t>
                    </w:r>
                    <w:proofErr w:type="spellStart"/>
                    <w:r w:rsidRPr="00083844">
                      <w:rPr>
                        <w:rFonts w:ascii="Times New Roman" w:hAnsi="Times New Roman" w:cs="Times New Roman"/>
                        <w:sz w:val="20"/>
                        <w:szCs w:val="20"/>
                      </w:rPr>
                      <w:t>діабет</w:t>
                    </w:r>
                    <w:proofErr w:type="spellEnd"/>
                    <w:r w:rsidRPr="00083844">
                      <w:rPr>
                        <w:rFonts w:ascii="Times New Roman" w:hAnsi="Times New Roman" w:cs="Times New Roman"/>
                        <w:sz w:val="20"/>
                        <w:szCs w:val="20"/>
                      </w:rPr>
                      <w:t xml:space="preserve">, </w:t>
                    </w:r>
                    <w:proofErr w:type="spellStart"/>
                    <w:r w:rsidRPr="00083844">
                      <w:rPr>
                        <w:rFonts w:ascii="Times New Roman" w:hAnsi="Times New Roman" w:cs="Times New Roman"/>
                        <w:sz w:val="20"/>
                        <w:szCs w:val="20"/>
                      </w:rPr>
                      <w:t>його</w:t>
                    </w:r>
                    <w:proofErr w:type="spellEnd"/>
                    <w:r w:rsidRPr="00083844">
                      <w:rPr>
                        <w:rFonts w:ascii="Times New Roman" w:hAnsi="Times New Roman" w:cs="Times New Roman"/>
                        <w:sz w:val="20"/>
                        <w:szCs w:val="20"/>
                      </w:rPr>
                      <w:t xml:space="preserve"> </w:t>
                    </w:r>
                    <w:proofErr w:type="spellStart"/>
                    <w:r w:rsidRPr="00083844">
                      <w:rPr>
                        <w:rFonts w:ascii="Times New Roman" w:hAnsi="Times New Roman" w:cs="Times New Roman"/>
                        <w:sz w:val="20"/>
                        <w:szCs w:val="20"/>
                      </w:rPr>
                      <w:t>ускладнення</w:t>
                    </w:r>
                    <w:proofErr w:type="spellEnd"/>
                    <w:r w:rsidRPr="00083844">
                      <w:rPr>
                        <w:rFonts w:ascii="Times New Roman" w:hAnsi="Times New Roman" w:cs="Times New Roman"/>
                        <w:sz w:val="20"/>
                        <w:szCs w:val="20"/>
                      </w:rPr>
                      <w:t xml:space="preserve">, </w:t>
                    </w:r>
                    <w:proofErr w:type="spellStart"/>
                    <w:r w:rsidRPr="00083844">
                      <w:rPr>
                        <w:rFonts w:ascii="Times New Roman" w:hAnsi="Times New Roman" w:cs="Times New Roman"/>
                        <w:sz w:val="20"/>
                        <w:szCs w:val="20"/>
                      </w:rPr>
                      <w:t>наслідки</w:t>
                    </w:r>
                    <w:proofErr w:type="spellEnd"/>
                    <w:r w:rsidRPr="00083844">
                      <w:rPr>
                        <w:rFonts w:ascii="Times New Roman" w:hAnsi="Times New Roman" w:cs="Times New Roman"/>
                        <w:sz w:val="20"/>
                        <w:szCs w:val="20"/>
                      </w:rPr>
                      <w:t xml:space="preserve"> </w:t>
                    </w:r>
                    <w:proofErr w:type="gramStart"/>
                    <w:r w:rsidRPr="00083844">
                      <w:rPr>
                        <w:rFonts w:ascii="Times New Roman" w:hAnsi="Times New Roman" w:cs="Times New Roman"/>
                        <w:sz w:val="20"/>
                        <w:szCs w:val="20"/>
                      </w:rPr>
                      <w:t>для</w:t>
                    </w:r>
                    <w:proofErr w:type="gramEnd"/>
                    <w:r w:rsidRPr="00083844">
                      <w:rPr>
                        <w:rFonts w:ascii="Times New Roman" w:hAnsi="Times New Roman" w:cs="Times New Roman"/>
                        <w:sz w:val="20"/>
                        <w:szCs w:val="20"/>
                      </w:rPr>
                      <w:t xml:space="preserve"> </w:t>
                    </w:r>
                    <w:proofErr w:type="spellStart"/>
                    <w:r w:rsidRPr="00083844">
                      <w:rPr>
                        <w:rFonts w:ascii="Times New Roman" w:hAnsi="Times New Roman" w:cs="Times New Roman"/>
                        <w:sz w:val="20"/>
                        <w:szCs w:val="20"/>
                      </w:rPr>
                      <w:t>здоров’я</w:t>
                    </w:r>
                    <w:proofErr w:type="spellEnd"/>
                    <w:r w:rsidRPr="00083844">
                      <w:rPr>
                        <w:rFonts w:ascii="Times New Roman" w:hAnsi="Times New Roman" w:cs="Times New Roman"/>
                        <w:sz w:val="20"/>
                        <w:szCs w:val="20"/>
                      </w:rPr>
                      <w:t xml:space="preserve"> та </w:t>
                    </w:r>
                    <w:proofErr w:type="spellStart"/>
                    <w:r w:rsidRPr="00083844">
                      <w:rPr>
                        <w:rFonts w:ascii="Times New Roman" w:hAnsi="Times New Roman" w:cs="Times New Roman"/>
                        <w:sz w:val="20"/>
                        <w:szCs w:val="20"/>
                      </w:rPr>
                      <w:t>життя</w:t>
                    </w:r>
                    <w:proofErr w:type="spellEnd"/>
                    <w:r w:rsidRPr="00083844">
                      <w:rPr>
                        <w:rFonts w:ascii="Times New Roman" w:hAnsi="Times New Roman" w:cs="Times New Roman"/>
                        <w:sz w:val="20"/>
                        <w:szCs w:val="20"/>
                      </w:rPr>
                      <w:t xml:space="preserve"> </w:t>
                    </w:r>
                    <w:proofErr w:type="spellStart"/>
                    <w:r w:rsidRPr="00083844">
                      <w:rPr>
                        <w:rFonts w:ascii="Times New Roman" w:hAnsi="Times New Roman" w:cs="Times New Roman"/>
                        <w:sz w:val="20"/>
                        <w:szCs w:val="20"/>
                      </w:rPr>
                      <w:t>дитини</w:t>
                    </w:r>
                    <w:proofErr w:type="spellEnd"/>
                    <w:r w:rsidRPr="00083844">
                      <w:rPr>
                        <w:rFonts w:ascii="Times New Roman" w:hAnsi="Times New Roman" w:cs="Times New Roman"/>
                        <w:sz w:val="20"/>
                        <w:szCs w:val="20"/>
                      </w:rPr>
                      <w:t>;</w:t>
                    </w:r>
                  </w:p>
                  <w:p w:rsidR="00083844" w:rsidRPr="00083844" w:rsidRDefault="00083844" w:rsidP="00083844">
                    <w:pPr>
                      <w:spacing w:after="0" w:line="240" w:lineRule="auto"/>
                      <w:rPr>
                        <w:rFonts w:ascii="Times New Roman" w:hAnsi="Times New Roman" w:cs="Times New Roman"/>
                        <w:sz w:val="20"/>
                        <w:szCs w:val="20"/>
                      </w:rPr>
                    </w:pPr>
                    <w:r w:rsidRPr="00083844">
                      <w:rPr>
                        <w:rFonts w:ascii="Times New Roman" w:hAnsi="Times New Roman" w:cs="Times New Roman"/>
                        <w:sz w:val="20"/>
                        <w:szCs w:val="20"/>
                      </w:rPr>
                      <w:t xml:space="preserve">– </w:t>
                    </w:r>
                    <w:proofErr w:type="spellStart"/>
                    <w:r w:rsidRPr="00083844">
                      <w:rPr>
                        <w:rFonts w:ascii="Times New Roman" w:hAnsi="Times New Roman" w:cs="Times New Roman"/>
                        <w:sz w:val="20"/>
                        <w:szCs w:val="20"/>
                      </w:rPr>
                      <w:t>необхідність</w:t>
                    </w:r>
                    <w:proofErr w:type="spellEnd"/>
                    <w:r w:rsidRPr="00083844">
                      <w:rPr>
                        <w:rFonts w:ascii="Times New Roman" w:hAnsi="Times New Roman" w:cs="Times New Roman"/>
                        <w:sz w:val="20"/>
                        <w:szCs w:val="20"/>
                      </w:rPr>
                      <w:t xml:space="preserve"> </w:t>
                    </w:r>
                    <w:proofErr w:type="spellStart"/>
                    <w:proofErr w:type="gramStart"/>
                    <w:r w:rsidRPr="00083844">
                      <w:rPr>
                        <w:rFonts w:ascii="Times New Roman" w:hAnsi="Times New Roman" w:cs="Times New Roman"/>
                        <w:sz w:val="20"/>
                        <w:szCs w:val="20"/>
                      </w:rPr>
                      <w:t>спец</w:t>
                    </w:r>
                    <w:proofErr w:type="gramEnd"/>
                    <w:r w:rsidRPr="00083844">
                      <w:rPr>
                        <w:rFonts w:ascii="Times New Roman" w:hAnsi="Times New Roman" w:cs="Times New Roman"/>
                        <w:sz w:val="20"/>
                        <w:szCs w:val="20"/>
                      </w:rPr>
                      <w:t>іалізованої</w:t>
                    </w:r>
                    <w:proofErr w:type="spellEnd"/>
                    <w:r w:rsidRPr="00083844">
                      <w:rPr>
                        <w:rFonts w:ascii="Times New Roman" w:hAnsi="Times New Roman" w:cs="Times New Roman"/>
                        <w:sz w:val="20"/>
                        <w:szCs w:val="20"/>
                      </w:rPr>
                      <w:t xml:space="preserve"> </w:t>
                    </w:r>
                    <w:proofErr w:type="spellStart"/>
                    <w:r w:rsidRPr="00083844">
                      <w:rPr>
                        <w:rFonts w:ascii="Times New Roman" w:hAnsi="Times New Roman" w:cs="Times New Roman"/>
                        <w:sz w:val="20"/>
                        <w:szCs w:val="20"/>
                      </w:rPr>
                      <w:t>адаптації</w:t>
                    </w:r>
                    <w:proofErr w:type="spellEnd"/>
                    <w:r w:rsidRPr="00083844">
                      <w:rPr>
                        <w:rFonts w:ascii="Times New Roman" w:hAnsi="Times New Roman" w:cs="Times New Roman"/>
                        <w:sz w:val="20"/>
                        <w:szCs w:val="20"/>
                      </w:rPr>
                      <w:t xml:space="preserve"> </w:t>
                    </w:r>
                    <w:proofErr w:type="spellStart"/>
                    <w:r w:rsidRPr="00083844">
                      <w:rPr>
                        <w:rFonts w:ascii="Times New Roman" w:hAnsi="Times New Roman" w:cs="Times New Roman"/>
                        <w:sz w:val="20"/>
                        <w:szCs w:val="20"/>
                      </w:rPr>
                      <w:t>дитини</w:t>
                    </w:r>
                    <w:proofErr w:type="spellEnd"/>
                    <w:r w:rsidRPr="00083844">
                      <w:rPr>
                        <w:rFonts w:ascii="Times New Roman" w:hAnsi="Times New Roman" w:cs="Times New Roman"/>
                        <w:sz w:val="20"/>
                        <w:szCs w:val="20"/>
                      </w:rPr>
                      <w:t xml:space="preserve"> в </w:t>
                    </w:r>
                    <w:proofErr w:type="spellStart"/>
                    <w:r w:rsidRPr="00083844">
                      <w:rPr>
                        <w:rFonts w:ascii="Times New Roman" w:hAnsi="Times New Roman" w:cs="Times New Roman"/>
                        <w:sz w:val="20"/>
                        <w:szCs w:val="20"/>
                      </w:rPr>
                      <w:t>суспільстві</w:t>
                    </w:r>
                    <w:proofErr w:type="spellEnd"/>
                    <w:r w:rsidRPr="00083844">
                      <w:rPr>
                        <w:rFonts w:ascii="Times New Roman" w:hAnsi="Times New Roman" w:cs="Times New Roman"/>
                        <w:sz w:val="20"/>
                        <w:szCs w:val="20"/>
                      </w:rPr>
                      <w:t>;</w:t>
                    </w:r>
                  </w:p>
                  <w:p w:rsidR="00083844" w:rsidRPr="00083844" w:rsidRDefault="00083844" w:rsidP="00083844">
                    <w:pPr>
                      <w:spacing w:after="0" w:line="240" w:lineRule="auto"/>
                      <w:rPr>
                        <w:rFonts w:ascii="Times New Roman" w:hAnsi="Times New Roman" w:cs="Times New Roman"/>
                        <w:sz w:val="20"/>
                        <w:szCs w:val="20"/>
                      </w:rPr>
                    </w:pPr>
                    <w:r w:rsidRPr="00083844">
                      <w:rPr>
                        <w:rFonts w:ascii="Times New Roman" w:hAnsi="Times New Roman" w:cs="Times New Roman"/>
                        <w:sz w:val="20"/>
                        <w:szCs w:val="20"/>
                      </w:rPr>
                      <w:t xml:space="preserve">– </w:t>
                    </w:r>
                    <w:proofErr w:type="spellStart"/>
                    <w:r w:rsidRPr="00083844">
                      <w:rPr>
                        <w:rFonts w:ascii="Times New Roman" w:hAnsi="Times New Roman" w:cs="Times New Roman"/>
                        <w:sz w:val="20"/>
                        <w:szCs w:val="20"/>
                      </w:rPr>
                      <w:t>нормальний</w:t>
                    </w:r>
                    <w:proofErr w:type="spellEnd"/>
                    <w:r w:rsidRPr="00083844">
                      <w:rPr>
                        <w:rFonts w:ascii="Times New Roman" w:hAnsi="Times New Roman" w:cs="Times New Roman"/>
                        <w:sz w:val="20"/>
                        <w:szCs w:val="20"/>
                      </w:rPr>
                      <w:t xml:space="preserve"> </w:t>
                    </w:r>
                    <w:proofErr w:type="spellStart"/>
                    <w:r w:rsidRPr="00083844">
                      <w:rPr>
                        <w:rFonts w:ascii="Times New Roman" w:hAnsi="Times New Roman" w:cs="Times New Roman"/>
                        <w:sz w:val="20"/>
                        <w:szCs w:val="20"/>
                      </w:rPr>
                      <w:t>мікроклімат</w:t>
                    </w:r>
                    <w:proofErr w:type="spellEnd"/>
                    <w:r w:rsidRPr="00083844">
                      <w:rPr>
                        <w:rFonts w:ascii="Times New Roman" w:hAnsi="Times New Roman" w:cs="Times New Roman"/>
                        <w:sz w:val="20"/>
                        <w:szCs w:val="20"/>
                      </w:rPr>
                      <w:t xml:space="preserve"> у </w:t>
                    </w:r>
                    <w:proofErr w:type="spellStart"/>
                    <w:r w:rsidRPr="00083844">
                      <w:rPr>
                        <w:rFonts w:ascii="Times New Roman" w:hAnsi="Times New Roman" w:cs="Times New Roman"/>
                        <w:sz w:val="20"/>
                        <w:szCs w:val="20"/>
                      </w:rPr>
                      <w:t>родині</w:t>
                    </w:r>
                    <w:proofErr w:type="spellEnd"/>
                    <w:r w:rsidRPr="00083844">
                      <w:rPr>
                        <w:rFonts w:ascii="Times New Roman" w:hAnsi="Times New Roman" w:cs="Times New Roman"/>
                        <w:sz w:val="20"/>
                        <w:szCs w:val="20"/>
                      </w:rPr>
                      <w:t xml:space="preserve">, </w:t>
                    </w:r>
                    <w:proofErr w:type="spellStart"/>
                    <w:r w:rsidRPr="00083844">
                      <w:rPr>
                        <w:rFonts w:ascii="Times New Roman" w:hAnsi="Times New Roman" w:cs="Times New Roman"/>
                        <w:sz w:val="20"/>
                        <w:szCs w:val="20"/>
                      </w:rPr>
                      <w:t>попередження</w:t>
                    </w:r>
                    <w:proofErr w:type="spellEnd"/>
                    <w:r w:rsidRPr="00083844">
                      <w:rPr>
                        <w:rFonts w:ascii="Times New Roman" w:hAnsi="Times New Roman" w:cs="Times New Roman"/>
                        <w:sz w:val="20"/>
                        <w:szCs w:val="20"/>
                      </w:rPr>
                      <w:t xml:space="preserve"> </w:t>
                    </w:r>
                    <w:proofErr w:type="spellStart"/>
                    <w:r w:rsidRPr="00083844">
                      <w:rPr>
                        <w:rFonts w:ascii="Times New Roman" w:hAnsi="Times New Roman" w:cs="Times New Roman"/>
                        <w:sz w:val="20"/>
                        <w:szCs w:val="20"/>
                      </w:rPr>
                      <w:t>стресі</w:t>
                    </w:r>
                    <w:proofErr w:type="gramStart"/>
                    <w:r w:rsidRPr="00083844">
                      <w:rPr>
                        <w:rFonts w:ascii="Times New Roman" w:hAnsi="Times New Roman" w:cs="Times New Roman"/>
                        <w:sz w:val="20"/>
                        <w:szCs w:val="20"/>
                      </w:rPr>
                      <w:t>в</w:t>
                    </w:r>
                    <w:proofErr w:type="spellEnd"/>
                    <w:proofErr w:type="gramEnd"/>
                  </w:p>
                </w:txbxContent>
              </v:textbox>
            </v:shape>
            <v:shape id="_x0000_s1045" type="#_x0000_t202" style="position:absolute;left:4541;top:2007;width:1980;height:1080">
              <v:textbox>
                <w:txbxContent>
                  <w:p w:rsidR="00083844" w:rsidRPr="00083844" w:rsidRDefault="00083844" w:rsidP="00083844">
                    <w:pPr>
                      <w:jc w:val="center"/>
                      <w:rPr>
                        <w:rFonts w:ascii="Times New Roman" w:hAnsi="Times New Roman" w:cs="Times New Roman"/>
                        <w:sz w:val="20"/>
                        <w:szCs w:val="20"/>
                      </w:rPr>
                    </w:pPr>
                    <w:proofErr w:type="spellStart"/>
                    <w:r w:rsidRPr="00083844">
                      <w:rPr>
                        <w:rFonts w:ascii="Times New Roman" w:hAnsi="Times New Roman" w:cs="Times New Roman"/>
                        <w:sz w:val="20"/>
                        <w:szCs w:val="20"/>
                      </w:rPr>
                      <w:t>Станція</w:t>
                    </w:r>
                    <w:proofErr w:type="spellEnd"/>
                    <w:r w:rsidRPr="00083844">
                      <w:rPr>
                        <w:rFonts w:ascii="Times New Roman" w:hAnsi="Times New Roman" w:cs="Times New Roman"/>
                        <w:sz w:val="20"/>
                        <w:szCs w:val="20"/>
                      </w:rPr>
                      <w:t xml:space="preserve"> </w:t>
                    </w:r>
                    <w:proofErr w:type="spellStart"/>
                    <w:r w:rsidRPr="00083844">
                      <w:rPr>
                        <w:rFonts w:ascii="Times New Roman" w:hAnsi="Times New Roman" w:cs="Times New Roman"/>
                        <w:sz w:val="20"/>
                        <w:szCs w:val="20"/>
                      </w:rPr>
                      <w:t>швидкої</w:t>
                    </w:r>
                    <w:proofErr w:type="spellEnd"/>
                    <w:r w:rsidRPr="00083844">
                      <w:rPr>
                        <w:rFonts w:ascii="Times New Roman" w:hAnsi="Times New Roman" w:cs="Times New Roman"/>
                        <w:sz w:val="20"/>
                        <w:szCs w:val="20"/>
                      </w:rPr>
                      <w:t xml:space="preserve"> та </w:t>
                    </w:r>
                    <w:proofErr w:type="spellStart"/>
                    <w:r w:rsidRPr="00083844">
                      <w:rPr>
                        <w:rFonts w:ascii="Times New Roman" w:hAnsi="Times New Roman" w:cs="Times New Roman"/>
                        <w:sz w:val="20"/>
                        <w:szCs w:val="20"/>
                      </w:rPr>
                      <w:t>невідкланої</w:t>
                    </w:r>
                    <w:proofErr w:type="spellEnd"/>
                    <w:r w:rsidRPr="00083844">
                      <w:rPr>
                        <w:rFonts w:ascii="Times New Roman" w:hAnsi="Times New Roman" w:cs="Times New Roman"/>
                        <w:sz w:val="20"/>
                        <w:szCs w:val="20"/>
                      </w:rPr>
                      <w:t xml:space="preserve"> </w:t>
                    </w:r>
                    <w:proofErr w:type="spellStart"/>
                    <w:r w:rsidRPr="00083844">
                      <w:rPr>
                        <w:rFonts w:ascii="Times New Roman" w:hAnsi="Times New Roman" w:cs="Times New Roman"/>
                        <w:sz w:val="20"/>
                        <w:szCs w:val="20"/>
                      </w:rPr>
                      <w:t>медичної</w:t>
                    </w:r>
                    <w:proofErr w:type="spellEnd"/>
                    <w:r w:rsidRPr="00083844">
                      <w:rPr>
                        <w:rFonts w:ascii="Times New Roman" w:hAnsi="Times New Roman" w:cs="Times New Roman"/>
                        <w:sz w:val="20"/>
                        <w:szCs w:val="20"/>
                      </w:rPr>
                      <w:t xml:space="preserve"> </w:t>
                    </w:r>
                    <w:proofErr w:type="spellStart"/>
                    <w:r w:rsidRPr="00083844">
                      <w:rPr>
                        <w:rFonts w:ascii="Times New Roman" w:hAnsi="Times New Roman" w:cs="Times New Roman"/>
                        <w:sz w:val="20"/>
                        <w:szCs w:val="20"/>
                      </w:rPr>
                      <w:t>допомоги</w:t>
                    </w:r>
                    <w:proofErr w:type="spellEnd"/>
                  </w:p>
                </w:txbxContent>
              </v:textbox>
            </v:shape>
            <v:shape id="_x0000_s1046" type="#_x0000_t202" style="position:absolute;left:4541;top:3627;width:1980;height:1080">
              <v:textbox>
                <w:txbxContent>
                  <w:p w:rsidR="00083844" w:rsidRPr="00083844" w:rsidRDefault="00083844" w:rsidP="00083844">
                    <w:pPr>
                      <w:jc w:val="center"/>
                      <w:rPr>
                        <w:rFonts w:ascii="Times New Roman" w:hAnsi="Times New Roman" w:cs="Times New Roman"/>
                        <w:sz w:val="20"/>
                        <w:szCs w:val="20"/>
                      </w:rPr>
                    </w:pPr>
                    <w:proofErr w:type="spellStart"/>
                    <w:r w:rsidRPr="00083844">
                      <w:rPr>
                        <w:rFonts w:ascii="Times New Roman" w:hAnsi="Times New Roman" w:cs="Times New Roman"/>
                        <w:sz w:val="20"/>
                        <w:szCs w:val="20"/>
                      </w:rPr>
                      <w:t>Дитячі</w:t>
                    </w:r>
                    <w:proofErr w:type="spellEnd"/>
                    <w:r w:rsidRPr="00083844">
                      <w:rPr>
                        <w:rFonts w:ascii="Times New Roman" w:hAnsi="Times New Roman" w:cs="Times New Roman"/>
                        <w:sz w:val="20"/>
                        <w:szCs w:val="20"/>
                      </w:rPr>
                      <w:t xml:space="preserve"> </w:t>
                    </w:r>
                    <w:proofErr w:type="spellStart"/>
                    <w:r w:rsidRPr="00083844">
                      <w:rPr>
                        <w:rFonts w:ascii="Times New Roman" w:hAnsi="Times New Roman" w:cs="Times New Roman"/>
                        <w:sz w:val="20"/>
                        <w:szCs w:val="20"/>
                      </w:rPr>
                      <w:t>поліклініки</w:t>
                    </w:r>
                    <w:proofErr w:type="spellEnd"/>
                    <w:r w:rsidRPr="00083844">
                      <w:rPr>
                        <w:rFonts w:ascii="Times New Roman" w:hAnsi="Times New Roman" w:cs="Times New Roman"/>
                        <w:sz w:val="20"/>
                        <w:szCs w:val="20"/>
                      </w:rPr>
                      <w:t xml:space="preserve">, </w:t>
                    </w:r>
                    <w:proofErr w:type="spellStart"/>
                    <w:r w:rsidRPr="00083844">
                      <w:rPr>
                        <w:rFonts w:ascii="Times New Roman" w:hAnsi="Times New Roman" w:cs="Times New Roman"/>
                        <w:sz w:val="20"/>
                        <w:szCs w:val="20"/>
                      </w:rPr>
                      <w:t>амбулаторії</w:t>
                    </w:r>
                    <w:proofErr w:type="spellEnd"/>
                    <w:r w:rsidRPr="00083844">
                      <w:rPr>
                        <w:rFonts w:ascii="Times New Roman" w:hAnsi="Times New Roman" w:cs="Times New Roman"/>
                        <w:sz w:val="20"/>
                        <w:szCs w:val="20"/>
                      </w:rPr>
                      <w:t xml:space="preserve"> </w:t>
                    </w:r>
                    <w:proofErr w:type="spellStart"/>
                    <w:r w:rsidRPr="00083844">
                      <w:rPr>
                        <w:rFonts w:ascii="Times New Roman" w:hAnsi="Times New Roman" w:cs="Times New Roman"/>
                        <w:sz w:val="20"/>
                        <w:szCs w:val="20"/>
                      </w:rPr>
                      <w:t>сімейної</w:t>
                    </w:r>
                    <w:proofErr w:type="spellEnd"/>
                    <w:r w:rsidRPr="00083844">
                      <w:rPr>
                        <w:rFonts w:ascii="Times New Roman" w:hAnsi="Times New Roman" w:cs="Times New Roman"/>
                        <w:sz w:val="20"/>
                        <w:szCs w:val="20"/>
                      </w:rPr>
                      <w:t xml:space="preserve"> </w:t>
                    </w:r>
                    <w:proofErr w:type="spellStart"/>
                    <w:r w:rsidRPr="00083844">
                      <w:rPr>
                        <w:rFonts w:ascii="Times New Roman" w:hAnsi="Times New Roman" w:cs="Times New Roman"/>
                        <w:sz w:val="20"/>
                        <w:szCs w:val="20"/>
                      </w:rPr>
                      <w:t>медицини</w:t>
                    </w:r>
                    <w:proofErr w:type="spellEnd"/>
                  </w:p>
                </w:txbxContent>
              </v:textbox>
            </v:shape>
            <v:shape id="_x0000_s1047" type="#_x0000_t202" style="position:absolute;left:4541;top:5427;width:1980;height:1260">
              <v:textbox>
                <w:txbxContent>
                  <w:p w:rsidR="00083844" w:rsidRPr="00083844" w:rsidRDefault="00083844" w:rsidP="00083844">
                    <w:pPr>
                      <w:jc w:val="center"/>
                      <w:rPr>
                        <w:rFonts w:ascii="Times New Roman" w:hAnsi="Times New Roman" w:cs="Times New Roman"/>
                        <w:sz w:val="20"/>
                        <w:szCs w:val="20"/>
                      </w:rPr>
                    </w:pPr>
                    <w:proofErr w:type="spellStart"/>
                    <w:r w:rsidRPr="00083844">
                      <w:rPr>
                        <w:rFonts w:ascii="Times New Roman" w:hAnsi="Times New Roman" w:cs="Times New Roman"/>
                        <w:sz w:val="20"/>
                        <w:szCs w:val="20"/>
                      </w:rPr>
                      <w:t>Ендокринологічні</w:t>
                    </w:r>
                    <w:proofErr w:type="spellEnd"/>
                    <w:r w:rsidRPr="00083844">
                      <w:rPr>
                        <w:rFonts w:ascii="Times New Roman" w:hAnsi="Times New Roman" w:cs="Times New Roman"/>
                        <w:sz w:val="20"/>
                        <w:szCs w:val="20"/>
                      </w:rPr>
                      <w:t xml:space="preserve"> </w:t>
                    </w:r>
                    <w:proofErr w:type="spellStart"/>
                    <w:r w:rsidRPr="00083844">
                      <w:rPr>
                        <w:rFonts w:ascii="Times New Roman" w:hAnsi="Times New Roman" w:cs="Times New Roman"/>
                        <w:sz w:val="20"/>
                        <w:szCs w:val="20"/>
                      </w:rPr>
                      <w:t>диспансери</w:t>
                    </w:r>
                    <w:proofErr w:type="spellEnd"/>
                  </w:p>
                </w:txbxContent>
              </v:textbox>
            </v:shape>
            <v:shape id="_x0000_s1048" type="#_x0000_t202" style="position:absolute;left:2561;top:7227;width:2520;height:2520">
              <v:textbox>
                <w:txbxContent>
                  <w:p w:rsidR="00083844" w:rsidRPr="00083844" w:rsidRDefault="00083844" w:rsidP="00083844">
                    <w:pPr>
                      <w:jc w:val="center"/>
                      <w:rPr>
                        <w:rFonts w:ascii="Times New Roman" w:hAnsi="Times New Roman" w:cs="Times New Roman"/>
                        <w:sz w:val="20"/>
                        <w:szCs w:val="20"/>
                      </w:rPr>
                    </w:pPr>
                    <w:proofErr w:type="spellStart"/>
                    <w:r w:rsidRPr="00083844">
                      <w:rPr>
                        <w:rFonts w:ascii="Times New Roman" w:hAnsi="Times New Roman" w:cs="Times New Roman"/>
                        <w:sz w:val="20"/>
                        <w:szCs w:val="20"/>
                      </w:rPr>
                      <w:t>Дитячі</w:t>
                    </w:r>
                    <w:proofErr w:type="spellEnd"/>
                    <w:r w:rsidRPr="00083844">
                      <w:rPr>
                        <w:rFonts w:ascii="Times New Roman" w:hAnsi="Times New Roman" w:cs="Times New Roman"/>
                        <w:sz w:val="20"/>
                        <w:szCs w:val="20"/>
                      </w:rPr>
                      <w:t xml:space="preserve"> </w:t>
                    </w:r>
                    <w:proofErr w:type="spellStart"/>
                    <w:r w:rsidRPr="00083844">
                      <w:rPr>
                        <w:rFonts w:ascii="Times New Roman" w:hAnsi="Times New Roman" w:cs="Times New Roman"/>
                        <w:sz w:val="20"/>
                        <w:szCs w:val="20"/>
                      </w:rPr>
                      <w:t>ендкринологічні</w:t>
                    </w:r>
                    <w:proofErr w:type="spellEnd"/>
                    <w:r w:rsidRPr="00083844">
                      <w:rPr>
                        <w:rFonts w:ascii="Times New Roman" w:hAnsi="Times New Roman" w:cs="Times New Roman"/>
                        <w:sz w:val="20"/>
                        <w:szCs w:val="20"/>
                      </w:rPr>
                      <w:t xml:space="preserve"> </w:t>
                    </w:r>
                    <w:proofErr w:type="spellStart"/>
                    <w:r w:rsidRPr="00083844">
                      <w:rPr>
                        <w:rFonts w:ascii="Times New Roman" w:hAnsi="Times New Roman" w:cs="Times New Roman"/>
                        <w:sz w:val="20"/>
                        <w:szCs w:val="20"/>
                      </w:rPr>
                      <w:t>відділення</w:t>
                    </w:r>
                    <w:proofErr w:type="spellEnd"/>
                    <w:r w:rsidRPr="00083844">
                      <w:rPr>
                        <w:rFonts w:ascii="Times New Roman" w:hAnsi="Times New Roman" w:cs="Times New Roman"/>
                        <w:sz w:val="20"/>
                        <w:szCs w:val="20"/>
                      </w:rPr>
                      <w:t xml:space="preserve"> </w:t>
                    </w:r>
                    <w:proofErr w:type="spellStart"/>
                    <w:r w:rsidRPr="00083844">
                      <w:rPr>
                        <w:rFonts w:ascii="Times New Roman" w:hAnsi="Times New Roman" w:cs="Times New Roman"/>
                        <w:sz w:val="20"/>
                        <w:szCs w:val="20"/>
                      </w:rPr>
                      <w:t>міських</w:t>
                    </w:r>
                    <w:proofErr w:type="spellEnd"/>
                    <w:r w:rsidRPr="00083844">
                      <w:rPr>
                        <w:rFonts w:ascii="Times New Roman" w:hAnsi="Times New Roman" w:cs="Times New Roman"/>
                        <w:sz w:val="20"/>
                        <w:szCs w:val="20"/>
                      </w:rPr>
                      <w:t xml:space="preserve"> </w:t>
                    </w:r>
                    <w:proofErr w:type="spellStart"/>
                    <w:r w:rsidRPr="00083844">
                      <w:rPr>
                        <w:rFonts w:ascii="Times New Roman" w:hAnsi="Times New Roman" w:cs="Times New Roman"/>
                        <w:sz w:val="20"/>
                        <w:szCs w:val="20"/>
                      </w:rPr>
                      <w:t>лікарень</w:t>
                    </w:r>
                    <w:proofErr w:type="spellEnd"/>
                    <w:r w:rsidRPr="00083844">
                      <w:rPr>
                        <w:rFonts w:ascii="Times New Roman" w:hAnsi="Times New Roman" w:cs="Times New Roman"/>
                        <w:sz w:val="20"/>
                        <w:szCs w:val="20"/>
                      </w:rPr>
                      <w:t xml:space="preserve">, </w:t>
                    </w:r>
                    <w:proofErr w:type="spellStart"/>
                    <w:r w:rsidRPr="00083844">
                      <w:rPr>
                        <w:rFonts w:ascii="Times New Roman" w:hAnsi="Times New Roman" w:cs="Times New Roman"/>
                        <w:sz w:val="20"/>
                        <w:szCs w:val="20"/>
                      </w:rPr>
                      <w:t>ендкринологічні</w:t>
                    </w:r>
                    <w:proofErr w:type="spellEnd"/>
                    <w:r w:rsidRPr="00083844">
                      <w:rPr>
                        <w:rFonts w:ascii="Times New Roman" w:hAnsi="Times New Roman" w:cs="Times New Roman"/>
                        <w:sz w:val="20"/>
                        <w:szCs w:val="20"/>
                      </w:rPr>
                      <w:t xml:space="preserve"> </w:t>
                    </w:r>
                    <w:proofErr w:type="spellStart"/>
                    <w:r w:rsidRPr="00083844">
                      <w:rPr>
                        <w:rFonts w:ascii="Times New Roman" w:hAnsi="Times New Roman" w:cs="Times New Roman"/>
                        <w:sz w:val="20"/>
                        <w:szCs w:val="20"/>
                      </w:rPr>
                      <w:t>відділення</w:t>
                    </w:r>
                    <w:proofErr w:type="spellEnd"/>
                    <w:r w:rsidRPr="00083844">
                      <w:rPr>
                        <w:rFonts w:ascii="Times New Roman" w:hAnsi="Times New Roman" w:cs="Times New Roman"/>
                        <w:sz w:val="20"/>
                        <w:szCs w:val="20"/>
                      </w:rPr>
                      <w:t xml:space="preserve"> </w:t>
                    </w:r>
                    <w:proofErr w:type="spellStart"/>
                    <w:r w:rsidRPr="00083844">
                      <w:rPr>
                        <w:rFonts w:ascii="Times New Roman" w:hAnsi="Times New Roman" w:cs="Times New Roman"/>
                        <w:sz w:val="20"/>
                        <w:szCs w:val="20"/>
                      </w:rPr>
                      <w:t>обласної</w:t>
                    </w:r>
                    <w:proofErr w:type="spellEnd"/>
                    <w:r w:rsidRPr="00083844">
                      <w:rPr>
                        <w:rFonts w:ascii="Times New Roman" w:hAnsi="Times New Roman" w:cs="Times New Roman"/>
                        <w:sz w:val="20"/>
                        <w:szCs w:val="20"/>
                      </w:rPr>
                      <w:t xml:space="preserve"> </w:t>
                    </w:r>
                    <w:proofErr w:type="spellStart"/>
                    <w:r w:rsidRPr="00083844">
                      <w:rPr>
                        <w:rFonts w:ascii="Times New Roman" w:hAnsi="Times New Roman" w:cs="Times New Roman"/>
                        <w:sz w:val="20"/>
                        <w:szCs w:val="20"/>
                      </w:rPr>
                      <w:t>дитячої</w:t>
                    </w:r>
                    <w:proofErr w:type="spellEnd"/>
                    <w:r w:rsidRPr="00083844">
                      <w:rPr>
                        <w:rFonts w:ascii="Times New Roman" w:hAnsi="Times New Roman" w:cs="Times New Roman"/>
                        <w:sz w:val="20"/>
                        <w:szCs w:val="20"/>
                      </w:rPr>
                      <w:t xml:space="preserve"> </w:t>
                    </w:r>
                    <w:proofErr w:type="spellStart"/>
                    <w:r w:rsidRPr="00083844">
                      <w:rPr>
                        <w:rFonts w:ascii="Times New Roman" w:hAnsi="Times New Roman" w:cs="Times New Roman"/>
                        <w:sz w:val="20"/>
                        <w:szCs w:val="20"/>
                      </w:rPr>
                      <w:t>лікарні</w:t>
                    </w:r>
                    <w:proofErr w:type="spellEnd"/>
                    <w:r w:rsidRPr="00083844">
                      <w:rPr>
                        <w:rFonts w:ascii="Times New Roman" w:hAnsi="Times New Roman" w:cs="Times New Roman"/>
                        <w:sz w:val="20"/>
                        <w:szCs w:val="20"/>
                      </w:rPr>
                      <w:t xml:space="preserve">, НДІ ОЗДП, </w:t>
                    </w:r>
                    <w:proofErr w:type="spellStart"/>
                    <w:r w:rsidRPr="00083844">
                      <w:rPr>
                        <w:rFonts w:ascii="Times New Roman" w:hAnsi="Times New Roman" w:cs="Times New Roman"/>
                        <w:sz w:val="20"/>
                        <w:szCs w:val="20"/>
                      </w:rPr>
                      <w:t>інститут</w:t>
                    </w:r>
                    <w:proofErr w:type="spellEnd"/>
                    <w:r w:rsidRPr="00083844">
                      <w:rPr>
                        <w:rFonts w:ascii="Times New Roman" w:hAnsi="Times New Roman" w:cs="Times New Roman"/>
                        <w:sz w:val="20"/>
                        <w:szCs w:val="20"/>
                      </w:rPr>
                      <w:t xml:space="preserve"> </w:t>
                    </w:r>
                    <w:proofErr w:type="spellStart"/>
                    <w:r w:rsidRPr="00083844">
                      <w:rPr>
                        <w:rFonts w:ascii="Times New Roman" w:hAnsi="Times New Roman" w:cs="Times New Roman"/>
                        <w:sz w:val="20"/>
                        <w:szCs w:val="20"/>
                      </w:rPr>
                      <w:t>ендокринології</w:t>
                    </w:r>
                    <w:proofErr w:type="spellEnd"/>
                  </w:p>
                </w:txbxContent>
              </v:textbox>
            </v:shape>
            <v:shape id="_x0000_s1049" type="#_x0000_t202" style="position:absolute;left:5981;top:8307;width:1980;height:1080">
              <v:textbox>
                <w:txbxContent>
                  <w:p w:rsidR="00083844" w:rsidRPr="00083844" w:rsidRDefault="00083844" w:rsidP="00083844">
                    <w:pPr>
                      <w:jc w:val="center"/>
                      <w:rPr>
                        <w:rFonts w:ascii="Times New Roman" w:hAnsi="Times New Roman" w:cs="Times New Roman"/>
                        <w:sz w:val="20"/>
                        <w:szCs w:val="20"/>
                      </w:rPr>
                    </w:pPr>
                    <w:r w:rsidRPr="00083844">
                      <w:rPr>
                        <w:rFonts w:ascii="Times New Roman" w:hAnsi="Times New Roman" w:cs="Times New Roman"/>
                        <w:sz w:val="20"/>
                        <w:szCs w:val="20"/>
                      </w:rPr>
                      <w:t>Медико-</w:t>
                    </w:r>
                    <w:proofErr w:type="spellStart"/>
                    <w:r w:rsidRPr="00083844">
                      <w:rPr>
                        <w:rFonts w:ascii="Times New Roman" w:hAnsi="Times New Roman" w:cs="Times New Roman"/>
                        <w:sz w:val="20"/>
                        <w:szCs w:val="20"/>
                      </w:rPr>
                      <w:t>генетичні</w:t>
                    </w:r>
                    <w:proofErr w:type="spellEnd"/>
                    <w:r w:rsidRPr="00083844">
                      <w:rPr>
                        <w:rFonts w:ascii="Times New Roman" w:hAnsi="Times New Roman" w:cs="Times New Roman"/>
                        <w:sz w:val="20"/>
                        <w:szCs w:val="20"/>
                      </w:rPr>
                      <w:t xml:space="preserve"> </w:t>
                    </w:r>
                    <w:proofErr w:type="spellStart"/>
                    <w:r w:rsidRPr="00083844">
                      <w:rPr>
                        <w:rFonts w:ascii="Times New Roman" w:hAnsi="Times New Roman" w:cs="Times New Roman"/>
                        <w:sz w:val="20"/>
                        <w:szCs w:val="20"/>
                      </w:rPr>
                      <w:t>центри</w:t>
                    </w:r>
                    <w:proofErr w:type="spellEnd"/>
                  </w:p>
                </w:txbxContent>
              </v:textbox>
            </v:shape>
            <v:shape id="_x0000_s1050" type="#_x0000_t202" style="position:absolute;left:9041;top:9207;width:1980;height:1260">
              <v:textbox>
                <w:txbxContent>
                  <w:p w:rsidR="00083844" w:rsidRPr="00083844" w:rsidRDefault="00083844" w:rsidP="00083844">
                    <w:pPr>
                      <w:jc w:val="center"/>
                      <w:rPr>
                        <w:rFonts w:ascii="Times New Roman" w:hAnsi="Times New Roman" w:cs="Times New Roman"/>
                        <w:sz w:val="20"/>
                        <w:szCs w:val="20"/>
                      </w:rPr>
                    </w:pPr>
                    <w:r w:rsidRPr="00083844">
                      <w:rPr>
                        <w:rFonts w:ascii="Times New Roman" w:hAnsi="Times New Roman" w:cs="Times New Roman"/>
                        <w:sz w:val="20"/>
                        <w:szCs w:val="20"/>
                      </w:rPr>
                      <w:t>Санаторно-</w:t>
                    </w:r>
                    <w:proofErr w:type="spellStart"/>
                    <w:r w:rsidRPr="00083844">
                      <w:rPr>
                        <w:rFonts w:ascii="Times New Roman" w:hAnsi="Times New Roman" w:cs="Times New Roman"/>
                        <w:sz w:val="20"/>
                        <w:szCs w:val="20"/>
                      </w:rPr>
                      <w:t>курортні</w:t>
                    </w:r>
                    <w:proofErr w:type="spellEnd"/>
                    <w:r w:rsidRPr="00083844">
                      <w:rPr>
                        <w:rFonts w:ascii="Times New Roman" w:hAnsi="Times New Roman" w:cs="Times New Roman"/>
                        <w:sz w:val="20"/>
                        <w:szCs w:val="20"/>
                      </w:rPr>
                      <w:t xml:space="preserve"> </w:t>
                    </w:r>
                    <w:proofErr w:type="spellStart"/>
                    <w:r w:rsidRPr="00083844">
                      <w:rPr>
                        <w:rFonts w:ascii="Times New Roman" w:hAnsi="Times New Roman" w:cs="Times New Roman"/>
                        <w:sz w:val="20"/>
                        <w:szCs w:val="20"/>
                      </w:rPr>
                      <w:t>заклади</w:t>
                    </w:r>
                    <w:proofErr w:type="spellEnd"/>
                  </w:p>
                </w:txbxContent>
              </v:textbox>
            </v:shape>
            <v:line id="_x0000_s1051" style="position:absolute;flip:y" from="11920,2727" to="11921,8667"/>
            <v:line id="_x0000_s1052" style="position:absolute" from="11921,2727" to="12281,2727"/>
            <v:line id="_x0000_s1053" style="position:absolute" from="11921,5967" to="12281,5967"/>
            <v:line id="_x0000_s1054" style="position:absolute" from="11921,8667" to="12101,8667"/>
            <v:line id="_x0000_s1055" style="position:absolute" from="13001,2727" to="13361,2727"/>
            <v:line id="_x0000_s1056" style="position:absolute" from="13001,5967" to="13361,5967"/>
            <v:line id="_x0000_s1057" style="position:absolute" from="13181,8667" to="13361,8667"/>
            <v:line id="_x0000_s1058" style="position:absolute;flip:x" from="11561,4707" to="11921,4707">
              <v:stroke startarrow="block" endarrow="block"/>
            </v:line>
            <v:line id="_x0000_s1059" style="position:absolute" from="11561,1107" to="12281,1107">
              <v:stroke startarrow="block" endarrow="block"/>
            </v:line>
            <v:line id="_x0000_s1060" style="position:absolute" from="1661,3087" to="1661,3267">
              <v:stroke endarrow="block"/>
            </v:line>
            <v:line id="_x0000_s1061" style="position:absolute" from="3641,3087" to="3641,3267">
              <v:stroke endarrow="block"/>
            </v:line>
            <v:line id="_x0000_s1062" style="position:absolute" from="5621,3087" to="5621,3627">
              <v:stroke startarrow="block" endarrow="block"/>
            </v:line>
            <v:line id="_x0000_s1063" style="position:absolute" from="5621,4707" to="5621,5427">
              <v:stroke startarrow="block" endarrow="block"/>
            </v:line>
            <v:line id="_x0000_s1064" style="position:absolute;flip:x" from="3821,6687" to="5441,7227">
              <v:stroke startarrow="block" endarrow="block"/>
            </v:line>
            <v:line id="_x0000_s1065" style="position:absolute" from="5081,9567" to="9041,9568">
              <v:stroke startarrow="block" endarrow="block"/>
            </v:line>
            <v:line id="_x0000_s1066" style="position:absolute" from="5081,8847" to="5981,8848">
              <v:stroke startarrow="block" endarrow="block"/>
            </v:line>
            <v:line id="_x0000_s1067" style="position:absolute;flip:y" from="10121,7587" to="10121,9207">
              <v:stroke endarrow="block"/>
            </v:line>
            <v:line id="_x0000_s1068" style="position:absolute;flip:y" from="7781,7587" to="7781,8307">
              <v:stroke endarrow="block"/>
            </v:line>
            <v:line id="_x0000_s1069" style="position:absolute" from="5081,7407" to="7061,7407">
              <v:stroke endarrow="block"/>
            </v:line>
            <v:line id="_x0000_s1070" style="position:absolute;flip:x" from="4361,1106" to="7061,1107">
              <v:stroke startarrow="block" endarrow="block"/>
            </v:line>
            <v:line id="_x0000_s1071" style="position:absolute" from="6521,2547" to="7061,2547">
              <v:stroke endarrow="block"/>
            </v:line>
            <v:line id="_x0000_s1072" style="position:absolute" from="6521,4167" to="7061,4167">
              <v:stroke endarrow="block"/>
            </v:line>
            <v:line id="_x0000_s1073" style="position:absolute" from="6521,5967" to="7061,5967">
              <v:stroke endarrow="block"/>
            </v:line>
            <v:line id="_x0000_s1074" style="position:absolute" from="1661,1827" to="1661,2007">
              <v:stroke endarrow="block"/>
            </v:line>
            <v:line id="_x0000_s1075" style="position:absolute" from="3641,1827" to="3641,2007">
              <v:stroke endarrow="block"/>
            </v:line>
            <v:line id="_x0000_s1076" style="position:absolute" from="4361,1647" to="7061,1648">
              <v:stroke endarrow="block"/>
            </v:line>
            <v:line id="_x0000_s1077" style="position:absolute;flip:y" from="9221,1287" to="9221,1467">
              <v:stroke endarrow="block"/>
            </v:line>
            <v:shape id="_x0000_s1078" type="#_x0000_t202" style="position:absolute;left:2921;top:11187;width:11520;height:540" stroked="f">
              <v:textbox>
                <w:txbxContent>
                  <w:p w:rsidR="00083844" w:rsidRPr="00083844" w:rsidRDefault="00083844" w:rsidP="00083844">
                    <w:pPr>
                      <w:jc w:val="center"/>
                      <w:rPr>
                        <w:rFonts w:ascii="Times New Roman" w:hAnsi="Times New Roman" w:cs="Times New Roman"/>
                        <w:b/>
                        <w:sz w:val="20"/>
                        <w:szCs w:val="20"/>
                      </w:rPr>
                    </w:pPr>
                    <w:r w:rsidRPr="00083844">
                      <w:rPr>
                        <w:rFonts w:ascii="Times New Roman" w:hAnsi="Times New Roman" w:cs="Times New Roman"/>
                        <w:b/>
                        <w:sz w:val="20"/>
                        <w:szCs w:val="20"/>
                      </w:rPr>
                      <w:t xml:space="preserve">Рис. 1 Модель </w:t>
                    </w:r>
                    <w:proofErr w:type="spellStart"/>
                    <w:r w:rsidRPr="00083844">
                      <w:rPr>
                        <w:rFonts w:ascii="Times New Roman" w:hAnsi="Times New Roman" w:cs="Times New Roman"/>
                        <w:b/>
                        <w:sz w:val="20"/>
                        <w:szCs w:val="20"/>
                      </w:rPr>
                      <w:t>управління</w:t>
                    </w:r>
                    <w:proofErr w:type="spellEnd"/>
                    <w:r w:rsidRPr="00083844">
                      <w:rPr>
                        <w:rFonts w:ascii="Times New Roman" w:hAnsi="Times New Roman" w:cs="Times New Roman"/>
                        <w:b/>
                        <w:sz w:val="20"/>
                        <w:szCs w:val="20"/>
                      </w:rPr>
                      <w:t xml:space="preserve"> </w:t>
                    </w:r>
                    <w:proofErr w:type="spellStart"/>
                    <w:r w:rsidRPr="00083844">
                      <w:rPr>
                        <w:rFonts w:ascii="Times New Roman" w:hAnsi="Times New Roman" w:cs="Times New Roman"/>
                        <w:b/>
                        <w:sz w:val="20"/>
                        <w:szCs w:val="20"/>
                      </w:rPr>
                      <w:t>цукровим</w:t>
                    </w:r>
                    <w:proofErr w:type="spellEnd"/>
                    <w:r w:rsidRPr="00083844">
                      <w:rPr>
                        <w:rFonts w:ascii="Times New Roman" w:hAnsi="Times New Roman" w:cs="Times New Roman"/>
                        <w:b/>
                        <w:sz w:val="20"/>
                        <w:szCs w:val="20"/>
                      </w:rPr>
                      <w:t xml:space="preserve"> </w:t>
                    </w:r>
                    <w:proofErr w:type="spellStart"/>
                    <w:r w:rsidRPr="00083844">
                      <w:rPr>
                        <w:rFonts w:ascii="Times New Roman" w:hAnsi="Times New Roman" w:cs="Times New Roman"/>
                        <w:b/>
                        <w:sz w:val="20"/>
                        <w:szCs w:val="20"/>
                      </w:rPr>
                      <w:t>діабетом</w:t>
                    </w:r>
                    <w:proofErr w:type="spellEnd"/>
                    <w:r w:rsidRPr="00083844">
                      <w:rPr>
                        <w:rFonts w:ascii="Times New Roman" w:hAnsi="Times New Roman" w:cs="Times New Roman"/>
                        <w:b/>
                        <w:sz w:val="20"/>
                        <w:szCs w:val="20"/>
                      </w:rPr>
                      <w:t xml:space="preserve"> у </w:t>
                    </w:r>
                    <w:proofErr w:type="spellStart"/>
                    <w:r w:rsidRPr="00083844">
                      <w:rPr>
                        <w:rFonts w:ascii="Times New Roman" w:hAnsi="Times New Roman" w:cs="Times New Roman"/>
                        <w:b/>
                        <w:sz w:val="20"/>
                        <w:szCs w:val="20"/>
                      </w:rPr>
                      <w:t>дітей</w:t>
                    </w:r>
                    <w:proofErr w:type="spellEnd"/>
                  </w:p>
                </w:txbxContent>
              </v:textbox>
            </v:shape>
            <v:line id="_x0000_s1079" style="position:absolute" from="12641,1467" to="12641,2007"/>
            <v:line id="_x0000_s1080" style="position:absolute" from="12641,3807" to="12641,5067"/>
            <v:line id="_x0000_s1081" style="position:absolute" from="12641,6867" to="12641,7587"/>
            <w10:wrap type="square"/>
          </v:group>
        </w:pict>
      </w:r>
    </w:p>
    <w:p w:rsidR="00083844" w:rsidRDefault="00083844" w:rsidP="008855B6">
      <w:pPr>
        <w:spacing w:line="360" w:lineRule="auto"/>
        <w:ind w:firstLine="708"/>
        <w:jc w:val="both"/>
        <w:rPr>
          <w:rFonts w:ascii="Times New Roman" w:hAnsi="Times New Roman" w:cs="Times New Roman"/>
          <w:sz w:val="28"/>
          <w:lang w:val="uk-UA"/>
        </w:rPr>
        <w:sectPr w:rsidR="00083844" w:rsidSect="00083844">
          <w:pgSz w:w="16838" w:h="11906" w:orient="landscape"/>
          <w:pgMar w:top="1701" w:right="1134" w:bottom="1134" w:left="1134" w:header="709" w:footer="709" w:gutter="0"/>
          <w:cols w:space="708"/>
          <w:docGrid w:linePitch="360"/>
        </w:sectPr>
      </w:pPr>
    </w:p>
    <w:p w:rsidR="008855B6" w:rsidRPr="007D59C3" w:rsidRDefault="008855B6" w:rsidP="008855B6">
      <w:pPr>
        <w:spacing w:line="360" w:lineRule="auto"/>
        <w:ind w:firstLine="708"/>
        <w:jc w:val="both"/>
        <w:rPr>
          <w:rFonts w:ascii="Times New Roman" w:hAnsi="Times New Roman" w:cs="Times New Roman"/>
          <w:sz w:val="28"/>
          <w:lang w:val="uk-UA"/>
        </w:rPr>
      </w:pPr>
      <w:r w:rsidRPr="007D59C3">
        <w:rPr>
          <w:rFonts w:ascii="Times New Roman" w:hAnsi="Times New Roman" w:cs="Times New Roman"/>
          <w:sz w:val="28"/>
          <w:lang w:val="uk-UA"/>
        </w:rPr>
        <w:lastRenderedPageBreak/>
        <w:t xml:space="preserve">лікарем загальної практики та спеціалістом ендокринологом, а також лікарем–генетиком і психологом. Лікувально–профілактичні заходи базуються на індивідуальному підході кваліфікованого лікаря ендокринолога до пацієнта. У дитячому віці тактика лікування ускладнюється фізіологічними особливостями дитячого організму, який постійно росте та потребує високого рівня компенсації обміну речовин. Лікування цукрового діабету проводиться як в амбулаторно–поліклінічних умовах, так і в умовах стаціонару згідно стандартів. Вибір умов лікування визначає дитячий ендокринолог. Основні складові лікування – це дієтотерапія та </w:t>
      </w:r>
      <w:proofErr w:type="spellStart"/>
      <w:r w:rsidRPr="007D59C3">
        <w:rPr>
          <w:rFonts w:ascii="Times New Roman" w:hAnsi="Times New Roman" w:cs="Times New Roman"/>
          <w:sz w:val="28"/>
          <w:lang w:val="uk-UA"/>
        </w:rPr>
        <w:t>інсулінотерапія</w:t>
      </w:r>
      <w:proofErr w:type="spellEnd"/>
      <w:r w:rsidRPr="007D59C3">
        <w:rPr>
          <w:rFonts w:ascii="Times New Roman" w:hAnsi="Times New Roman" w:cs="Times New Roman"/>
          <w:sz w:val="28"/>
          <w:lang w:val="uk-UA"/>
        </w:rPr>
        <w:t xml:space="preserve">, яких дитина має додержуватись протягом усього наступного життя з метою компенсації свого стану. Критерії ефективності терапії рекомендовані Консенсусом по основним принципам лікування дітей та підлітків з цукровим діабетом I типу (ISPAD </w:t>
      </w:r>
      <w:proofErr w:type="spellStart"/>
      <w:r w:rsidRPr="007D59C3">
        <w:rPr>
          <w:rFonts w:ascii="Times New Roman" w:hAnsi="Times New Roman" w:cs="Times New Roman"/>
          <w:sz w:val="28"/>
          <w:lang w:val="uk-UA"/>
        </w:rPr>
        <w:t>Consensus</w:t>
      </w:r>
      <w:proofErr w:type="spellEnd"/>
      <w:r w:rsidRPr="007D59C3">
        <w:rPr>
          <w:rFonts w:ascii="Times New Roman" w:hAnsi="Times New Roman" w:cs="Times New Roman"/>
          <w:sz w:val="28"/>
          <w:lang w:val="uk-UA"/>
        </w:rPr>
        <w:t xml:space="preserve"> </w:t>
      </w:r>
      <w:proofErr w:type="spellStart"/>
      <w:r w:rsidRPr="007D59C3">
        <w:rPr>
          <w:rFonts w:ascii="Times New Roman" w:hAnsi="Times New Roman" w:cs="Times New Roman"/>
          <w:sz w:val="28"/>
          <w:lang w:val="uk-UA"/>
        </w:rPr>
        <w:t>for</w:t>
      </w:r>
      <w:proofErr w:type="spellEnd"/>
      <w:r w:rsidRPr="007D59C3">
        <w:rPr>
          <w:rFonts w:ascii="Times New Roman" w:hAnsi="Times New Roman" w:cs="Times New Roman"/>
          <w:sz w:val="28"/>
          <w:lang w:val="uk-UA"/>
        </w:rPr>
        <w:t xml:space="preserve"> </w:t>
      </w:r>
      <w:proofErr w:type="spellStart"/>
      <w:r w:rsidRPr="007D59C3">
        <w:rPr>
          <w:rFonts w:ascii="Times New Roman" w:hAnsi="Times New Roman" w:cs="Times New Roman"/>
          <w:sz w:val="28"/>
          <w:lang w:val="uk-UA"/>
        </w:rPr>
        <w:t>the</w:t>
      </w:r>
      <w:proofErr w:type="spellEnd"/>
      <w:r w:rsidRPr="007D59C3">
        <w:rPr>
          <w:rFonts w:ascii="Times New Roman" w:hAnsi="Times New Roman" w:cs="Times New Roman"/>
          <w:sz w:val="28"/>
          <w:lang w:val="uk-UA"/>
        </w:rPr>
        <w:t xml:space="preserve"> </w:t>
      </w:r>
      <w:proofErr w:type="spellStart"/>
      <w:r w:rsidRPr="007D59C3">
        <w:rPr>
          <w:rFonts w:ascii="Times New Roman" w:hAnsi="Times New Roman" w:cs="Times New Roman"/>
          <w:sz w:val="28"/>
          <w:lang w:val="uk-UA"/>
        </w:rPr>
        <w:t>Management</w:t>
      </w:r>
      <w:proofErr w:type="spellEnd"/>
      <w:r w:rsidRPr="007D59C3">
        <w:rPr>
          <w:rFonts w:ascii="Times New Roman" w:hAnsi="Times New Roman" w:cs="Times New Roman"/>
          <w:sz w:val="28"/>
          <w:lang w:val="uk-UA"/>
        </w:rPr>
        <w:t xml:space="preserve"> </w:t>
      </w:r>
      <w:proofErr w:type="spellStart"/>
      <w:r w:rsidRPr="007D59C3">
        <w:rPr>
          <w:rFonts w:ascii="Times New Roman" w:hAnsi="Times New Roman" w:cs="Times New Roman"/>
          <w:sz w:val="28"/>
          <w:lang w:val="uk-UA"/>
        </w:rPr>
        <w:t>of</w:t>
      </w:r>
      <w:proofErr w:type="spellEnd"/>
      <w:r w:rsidRPr="007D59C3">
        <w:rPr>
          <w:rFonts w:ascii="Times New Roman" w:hAnsi="Times New Roman" w:cs="Times New Roman"/>
          <w:sz w:val="28"/>
          <w:lang w:val="uk-UA"/>
        </w:rPr>
        <w:t xml:space="preserve"> </w:t>
      </w:r>
      <w:proofErr w:type="spellStart"/>
      <w:r w:rsidRPr="007D59C3">
        <w:rPr>
          <w:rFonts w:ascii="Times New Roman" w:hAnsi="Times New Roman" w:cs="Times New Roman"/>
          <w:sz w:val="28"/>
          <w:lang w:val="uk-UA"/>
        </w:rPr>
        <w:t>Type</w:t>
      </w:r>
      <w:proofErr w:type="spellEnd"/>
      <w:r w:rsidRPr="007D59C3">
        <w:rPr>
          <w:rFonts w:ascii="Times New Roman" w:hAnsi="Times New Roman" w:cs="Times New Roman"/>
          <w:sz w:val="28"/>
          <w:lang w:val="uk-UA"/>
        </w:rPr>
        <w:t xml:space="preserve"> I </w:t>
      </w:r>
      <w:proofErr w:type="spellStart"/>
      <w:r w:rsidRPr="007D59C3">
        <w:rPr>
          <w:rFonts w:ascii="Times New Roman" w:hAnsi="Times New Roman" w:cs="Times New Roman"/>
          <w:sz w:val="28"/>
          <w:lang w:val="uk-UA"/>
        </w:rPr>
        <w:t>Diabetes</w:t>
      </w:r>
      <w:proofErr w:type="spellEnd"/>
      <w:r w:rsidRPr="007D59C3">
        <w:rPr>
          <w:rFonts w:ascii="Times New Roman" w:hAnsi="Times New Roman" w:cs="Times New Roman"/>
          <w:sz w:val="28"/>
          <w:lang w:val="uk-UA"/>
        </w:rPr>
        <w:t xml:space="preserve"> </w:t>
      </w:r>
      <w:proofErr w:type="spellStart"/>
      <w:r w:rsidRPr="007D59C3">
        <w:rPr>
          <w:rFonts w:ascii="Times New Roman" w:hAnsi="Times New Roman" w:cs="Times New Roman"/>
          <w:sz w:val="28"/>
          <w:lang w:val="uk-UA"/>
        </w:rPr>
        <w:t>Mellitus</w:t>
      </w:r>
      <w:proofErr w:type="spellEnd"/>
      <w:r w:rsidRPr="007D59C3">
        <w:rPr>
          <w:rFonts w:ascii="Times New Roman" w:hAnsi="Times New Roman" w:cs="Times New Roman"/>
          <w:sz w:val="28"/>
          <w:lang w:val="uk-UA"/>
        </w:rPr>
        <w:t xml:space="preserve"> </w:t>
      </w:r>
      <w:proofErr w:type="spellStart"/>
      <w:r w:rsidRPr="007D59C3">
        <w:rPr>
          <w:rFonts w:ascii="Times New Roman" w:hAnsi="Times New Roman" w:cs="Times New Roman"/>
          <w:sz w:val="28"/>
          <w:lang w:val="uk-UA"/>
        </w:rPr>
        <w:t>in</w:t>
      </w:r>
      <w:proofErr w:type="spellEnd"/>
      <w:r w:rsidRPr="007D59C3">
        <w:rPr>
          <w:rFonts w:ascii="Times New Roman" w:hAnsi="Times New Roman" w:cs="Times New Roman"/>
          <w:sz w:val="28"/>
          <w:lang w:val="uk-UA"/>
        </w:rPr>
        <w:t xml:space="preserve"> </w:t>
      </w:r>
      <w:proofErr w:type="spellStart"/>
      <w:r w:rsidRPr="007D59C3">
        <w:rPr>
          <w:rFonts w:ascii="Times New Roman" w:hAnsi="Times New Roman" w:cs="Times New Roman"/>
          <w:sz w:val="28"/>
          <w:lang w:val="uk-UA"/>
        </w:rPr>
        <w:t>Children</w:t>
      </w:r>
      <w:proofErr w:type="spellEnd"/>
      <w:r w:rsidRPr="007D59C3">
        <w:rPr>
          <w:rFonts w:ascii="Times New Roman" w:hAnsi="Times New Roman" w:cs="Times New Roman"/>
          <w:sz w:val="28"/>
          <w:lang w:val="uk-UA"/>
        </w:rPr>
        <w:t xml:space="preserve"> </w:t>
      </w:r>
      <w:proofErr w:type="spellStart"/>
      <w:r w:rsidRPr="007D59C3">
        <w:rPr>
          <w:rFonts w:ascii="Times New Roman" w:hAnsi="Times New Roman" w:cs="Times New Roman"/>
          <w:sz w:val="28"/>
          <w:lang w:val="uk-UA"/>
        </w:rPr>
        <w:t>and</w:t>
      </w:r>
      <w:proofErr w:type="spellEnd"/>
      <w:r w:rsidRPr="007D59C3">
        <w:rPr>
          <w:rFonts w:ascii="Times New Roman" w:hAnsi="Times New Roman" w:cs="Times New Roman"/>
          <w:sz w:val="28"/>
          <w:lang w:val="uk-UA"/>
        </w:rPr>
        <w:t xml:space="preserve"> </w:t>
      </w:r>
      <w:proofErr w:type="spellStart"/>
      <w:r w:rsidRPr="007D59C3">
        <w:rPr>
          <w:rFonts w:ascii="Times New Roman" w:hAnsi="Times New Roman" w:cs="Times New Roman"/>
          <w:sz w:val="28"/>
          <w:lang w:val="uk-UA"/>
        </w:rPr>
        <w:t>Adolescents</w:t>
      </w:r>
      <w:proofErr w:type="spellEnd"/>
      <w:r w:rsidRPr="007D59C3">
        <w:rPr>
          <w:rFonts w:ascii="Times New Roman" w:hAnsi="Times New Roman" w:cs="Times New Roman"/>
          <w:sz w:val="28"/>
          <w:lang w:val="uk-UA"/>
        </w:rPr>
        <w:t xml:space="preserve">, 2000). Ознаки компенсації – це добре самопочуття, рівний, адекватний настрій, задовільний рівень фізичної та інтелектуальної працездатності, відсутність </w:t>
      </w:r>
      <w:proofErr w:type="spellStart"/>
      <w:r w:rsidRPr="007D59C3">
        <w:rPr>
          <w:rFonts w:ascii="Times New Roman" w:hAnsi="Times New Roman" w:cs="Times New Roman"/>
          <w:sz w:val="28"/>
          <w:lang w:val="uk-UA"/>
        </w:rPr>
        <w:t>гіпоглікемічних</w:t>
      </w:r>
      <w:proofErr w:type="spellEnd"/>
      <w:r w:rsidRPr="007D59C3">
        <w:rPr>
          <w:rFonts w:ascii="Times New Roman" w:hAnsi="Times New Roman" w:cs="Times New Roman"/>
          <w:sz w:val="28"/>
          <w:lang w:val="uk-UA"/>
        </w:rPr>
        <w:t xml:space="preserve"> станів, нормальні розміри печінки та показників фізичного та статевого розвитку, стабільний перебіг хвороби (відсутність значних коливань рівня глікемії та схильності до </w:t>
      </w:r>
      <w:proofErr w:type="spellStart"/>
      <w:r w:rsidRPr="007D59C3">
        <w:rPr>
          <w:rFonts w:ascii="Times New Roman" w:hAnsi="Times New Roman" w:cs="Times New Roman"/>
          <w:sz w:val="28"/>
          <w:lang w:val="uk-UA"/>
        </w:rPr>
        <w:t>гіпоглікемічних</w:t>
      </w:r>
      <w:proofErr w:type="spellEnd"/>
      <w:r w:rsidRPr="007D59C3">
        <w:rPr>
          <w:rFonts w:ascii="Times New Roman" w:hAnsi="Times New Roman" w:cs="Times New Roman"/>
          <w:sz w:val="28"/>
          <w:lang w:val="uk-UA"/>
        </w:rPr>
        <w:t xml:space="preserve"> та </w:t>
      </w:r>
      <w:proofErr w:type="spellStart"/>
      <w:r w:rsidRPr="007D59C3">
        <w:rPr>
          <w:rFonts w:ascii="Times New Roman" w:hAnsi="Times New Roman" w:cs="Times New Roman"/>
          <w:sz w:val="28"/>
          <w:lang w:val="uk-UA"/>
        </w:rPr>
        <w:t>кетоацидотичних</w:t>
      </w:r>
      <w:proofErr w:type="spellEnd"/>
      <w:r w:rsidRPr="007D59C3">
        <w:rPr>
          <w:rFonts w:ascii="Times New Roman" w:hAnsi="Times New Roman" w:cs="Times New Roman"/>
          <w:sz w:val="28"/>
          <w:lang w:val="uk-UA"/>
        </w:rPr>
        <w:t xml:space="preserve"> станів) [</w:t>
      </w:r>
      <w:r>
        <w:rPr>
          <w:rFonts w:ascii="Times New Roman" w:hAnsi="Times New Roman" w:cs="Times New Roman"/>
          <w:sz w:val="28"/>
          <w:lang w:val="uk-UA"/>
        </w:rPr>
        <w:t>8,9</w:t>
      </w:r>
      <w:r w:rsidRPr="007D59C3">
        <w:rPr>
          <w:rFonts w:ascii="Times New Roman" w:hAnsi="Times New Roman" w:cs="Times New Roman"/>
          <w:sz w:val="28"/>
          <w:lang w:val="uk-UA"/>
        </w:rPr>
        <w:t>].</w:t>
      </w:r>
    </w:p>
    <w:p w:rsidR="008855B6" w:rsidRPr="007D59C3" w:rsidRDefault="008855B6" w:rsidP="008855B6">
      <w:pPr>
        <w:spacing w:line="360" w:lineRule="auto"/>
        <w:ind w:firstLine="708"/>
        <w:jc w:val="both"/>
        <w:rPr>
          <w:rFonts w:ascii="Times New Roman" w:hAnsi="Times New Roman" w:cs="Times New Roman"/>
          <w:sz w:val="28"/>
          <w:lang w:val="uk-UA"/>
        </w:rPr>
      </w:pPr>
      <w:r w:rsidRPr="007D59C3">
        <w:rPr>
          <w:rFonts w:ascii="Times New Roman" w:hAnsi="Times New Roman" w:cs="Times New Roman"/>
          <w:sz w:val="28"/>
          <w:lang w:val="uk-UA"/>
        </w:rPr>
        <w:t>У комплексі лікувально–оздоровчих і профілактичних заходів при діабеті істотне значення ма</w:t>
      </w:r>
      <w:r>
        <w:rPr>
          <w:rFonts w:ascii="Times New Roman" w:hAnsi="Times New Roman" w:cs="Times New Roman"/>
          <w:sz w:val="28"/>
          <w:lang w:val="uk-UA"/>
        </w:rPr>
        <w:t>є санаторно–курортне лікування та самоконтроль.</w:t>
      </w:r>
      <w:r w:rsidRPr="007D59C3">
        <w:rPr>
          <w:rFonts w:ascii="Times New Roman" w:hAnsi="Times New Roman" w:cs="Times New Roman"/>
          <w:sz w:val="28"/>
          <w:lang w:val="uk-UA"/>
        </w:rPr>
        <w:t xml:space="preserve"> Необхідність та важливість самоконтролю для управління захворюванням полягає у формування активної позиції відносно свого захворювання, можливість приймати самостійні відповідальні рішення по корекції дієтичного режиму та дози інсуліну у різних умовах життя, які постійно змінюються, наприклад зміна продуктів харчування, супутні хвороби, мандрівки, тощо. Досягнення стабільної компенсації можливо лише при наявності мотивації пацієнта на проведення самоконтролю, високого рівня знань у питаннях терапії. Лабільність перебігу цукрового </w:t>
      </w:r>
      <w:r w:rsidRPr="007D59C3">
        <w:rPr>
          <w:rFonts w:ascii="Times New Roman" w:hAnsi="Times New Roman" w:cs="Times New Roman"/>
          <w:sz w:val="28"/>
          <w:lang w:val="uk-UA"/>
        </w:rPr>
        <w:lastRenderedPageBreak/>
        <w:t xml:space="preserve">діабету дитячого віку не завжди дозволяє отримати високий ступінь компенсації вуглеводного обміну. </w:t>
      </w:r>
    </w:p>
    <w:p w:rsidR="008855B6" w:rsidRPr="007D59C3" w:rsidRDefault="008855B6" w:rsidP="008855B6">
      <w:pPr>
        <w:spacing w:line="360" w:lineRule="auto"/>
        <w:ind w:firstLine="708"/>
        <w:jc w:val="both"/>
        <w:rPr>
          <w:rFonts w:ascii="Times New Roman" w:hAnsi="Times New Roman" w:cs="Times New Roman"/>
          <w:sz w:val="28"/>
          <w:lang w:val="uk-UA"/>
        </w:rPr>
      </w:pPr>
      <w:r w:rsidRPr="007D59C3">
        <w:rPr>
          <w:rFonts w:ascii="Times New Roman" w:hAnsi="Times New Roman" w:cs="Times New Roman"/>
          <w:sz w:val="28"/>
          <w:lang w:val="uk-UA"/>
        </w:rPr>
        <w:t>Таким чином, медико-санітарна допомога передбачає постійну роботу з хворим – регулярне відвідування дитиною дитячого ендокринолога, корекція дієти, ретельний підбір дози та схем введення інсуліну, навчання у школі самоконтролю, при необхідності планові госпіталізації.</w:t>
      </w:r>
    </w:p>
    <w:p w:rsidR="008855B6" w:rsidRPr="007D59C3" w:rsidRDefault="008855B6" w:rsidP="008855B6">
      <w:pPr>
        <w:spacing w:line="360" w:lineRule="auto"/>
        <w:jc w:val="both"/>
        <w:rPr>
          <w:rFonts w:ascii="Times New Roman" w:hAnsi="Times New Roman" w:cs="Times New Roman"/>
          <w:sz w:val="28"/>
          <w:lang w:val="uk-UA"/>
        </w:rPr>
      </w:pPr>
      <w:r w:rsidRPr="007D59C3">
        <w:rPr>
          <w:rFonts w:ascii="Times New Roman" w:hAnsi="Times New Roman" w:cs="Times New Roman"/>
          <w:sz w:val="28"/>
          <w:lang w:val="uk-UA"/>
        </w:rPr>
        <w:tab/>
        <w:t>Надання медичної допомоги дітям з цукровим діабетом не має обмежуватись лише дитиною. В родині, що має таку дитину формується особливий спосіб життя, спричинений цукровим діабетом. Батьки та інші члени родини також змінюють певною мірою свій спосіб життя. Здоров’я дитини залежить від ступеню відповідальності та інформованості батьків і передбачає їх співпрацю з медичними працівниками та громадськими організаціями. Родина при цьому є перспективною дільницею впливу на формування навичок соціальної адаптації дітей, їх свідомої безпечної поведінки та підвищення рівня їх якості життя.</w:t>
      </w:r>
    </w:p>
    <w:p w:rsidR="008855B6" w:rsidRPr="007D59C3" w:rsidRDefault="008855B6" w:rsidP="008855B6">
      <w:pPr>
        <w:spacing w:line="360" w:lineRule="auto"/>
        <w:jc w:val="both"/>
        <w:rPr>
          <w:rFonts w:ascii="Times New Roman" w:hAnsi="Times New Roman" w:cs="Times New Roman"/>
          <w:sz w:val="28"/>
          <w:lang w:val="uk-UA"/>
        </w:rPr>
      </w:pPr>
      <w:r w:rsidRPr="007D59C3">
        <w:rPr>
          <w:rFonts w:ascii="Times New Roman" w:hAnsi="Times New Roman" w:cs="Times New Roman"/>
          <w:sz w:val="28"/>
          <w:lang w:val="uk-UA"/>
        </w:rPr>
        <w:tab/>
        <w:t>На сучасному рівні організації медико–санітарної допомоги дітям з цукровим діабетом створюються організовані групи дітей з цим захворюванням. Це групи дошкільного дитячого закладу або спеціалізовані школи для дітей, хворих на цукровий діабет. Індивідуальні особливості перебігу хвороби в кожному випадку різні, але у даній групі діти знаходяться у певних умовах існування, що характеризуються однаковим харчуванням, умовами праці та відпочинку, певним психологічним кліматом у групі. Кожна дитина групи має свій індивідуальний план управління цукровим діабетом, розроблений її лікуючим лікарем, а робота в групі має за мету допомагати цьому процесу.</w:t>
      </w:r>
    </w:p>
    <w:p w:rsidR="008855B6" w:rsidRPr="007D59C3" w:rsidRDefault="008855B6" w:rsidP="008855B6">
      <w:pPr>
        <w:spacing w:line="360" w:lineRule="auto"/>
        <w:jc w:val="both"/>
        <w:rPr>
          <w:rFonts w:ascii="Times New Roman" w:hAnsi="Times New Roman" w:cs="Times New Roman"/>
          <w:sz w:val="28"/>
          <w:lang w:val="uk-UA"/>
        </w:rPr>
      </w:pPr>
      <w:r w:rsidRPr="007D59C3">
        <w:rPr>
          <w:rFonts w:ascii="Times New Roman" w:hAnsi="Times New Roman" w:cs="Times New Roman"/>
          <w:sz w:val="28"/>
          <w:lang w:val="uk-UA"/>
        </w:rPr>
        <w:tab/>
        <w:t xml:space="preserve">Значну увагу необхідно приділяти розробці та удосконаленню заходів самоконтролю, оскільки у групі для цього існують великі </w:t>
      </w:r>
      <w:r w:rsidRPr="007D59C3">
        <w:rPr>
          <w:rFonts w:ascii="Times New Roman" w:hAnsi="Times New Roman" w:cs="Times New Roman"/>
          <w:sz w:val="28"/>
          <w:lang w:val="uk-UA"/>
        </w:rPr>
        <w:lastRenderedPageBreak/>
        <w:t>можливості. Діти об’єднані спільною метою досягнення кращого рівня здоров’я та життя скоріше досягають стабільної компенсації захворювання. В групі такі заходи можуть проводитись медичним та педагогічним персоналом і їх ефективність буде вищою.</w:t>
      </w:r>
    </w:p>
    <w:p w:rsidR="008855B6" w:rsidRPr="007D59C3" w:rsidRDefault="008855B6" w:rsidP="008855B6">
      <w:pPr>
        <w:spacing w:line="360" w:lineRule="auto"/>
        <w:ind w:firstLine="708"/>
        <w:jc w:val="both"/>
        <w:rPr>
          <w:rFonts w:ascii="Times New Roman" w:hAnsi="Times New Roman" w:cs="Times New Roman"/>
          <w:sz w:val="28"/>
          <w:lang w:val="uk-UA"/>
        </w:rPr>
      </w:pPr>
      <w:r w:rsidRPr="007D59C3">
        <w:rPr>
          <w:rFonts w:ascii="Times New Roman" w:hAnsi="Times New Roman" w:cs="Times New Roman"/>
          <w:sz w:val="28"/>
          <w:lang w:val="uk-UA"/>
        </w:rPr>
        <w:t>Значним для хворого з цукровим діабетом є підтримка, яку надають йому родина та суспільство, яка збільшує свою значимість, а заходи можуть бути реалізовані більш повно та продуктивно. Група хворих дітей, залежно від особистих та характерологічних особливостей її членів, досвіду педагогічного персоналу та організації функціонування може давати значну підтримку кожному з учасників. Щоденна робота педагогів, розробка ними методик педагогічної реабілітації дітей з цукровим діабетом призведе до певних позитивних зрушень і суттєво впливатиме на кінцевий результат, як на груповому, так і на індивідуальному рівнях.</w:t>
      </w:r>
    </w:p>
    <w:p w:rsidR="008855B6" w:rsidRPr="00711CD0" w:rsidRDefault="008855B6" w:rsidP="008855B6">
      <w:pPr>
        <w:spacing w:line="360" w:lineRule="auto"/>
        <w:ind w:left="75" w:firstLine="645"/>
        <w:jc w:val="both"/>
        <w:rPr>
          <w:rFonts w:ascii="Times New Roman" w:hAnsi="Times New Roman" w:cs="Times New Roman"/>
          <w:spacing w:val="-4"/>
          <w:sz w:val="28"/>
          <w:lang w:val="uk-UA"/>
        </w:rPr>
      </w:pPr>
      <w:r w:rsidRPr="004D06DF">
        <w:rPr>
          <w:rFonts w:ascii="Times New Roman" w:hAnsi="Times New Roman" w:cs="Times New Roman"/>
          <w:b/>
          <w:spacing w:val="-4"/>
          <w:sz w:val="28"/>
          <w:lang w:val="uk-UA"/>
        </w:rPr>
        <w:t xml:space="preserve">Висновки. </w:t>
      </w:r>
      <w:r w:rsidRPr="006D73CC">
        <w:rPr>
          <w:rFonts w:ascii="Times New Roman" w:hAnsi="Times New Roman" w:cs="Times New Roman"/>
          <w:spacing w:val="-4"/>
          <w:sz w:val="28"/>
          <w:lang w:val="uk-UA"/>
        </w:rPr>
        <w:t>Розробка</w:t>
      </w:r>
      <w:r>
        <w:rPr>
          <w:rFonts w:ascii="Times New Roman" w:hAnsi="Times New Roman" w:cs="Times New Roman"/>
          <w:b/>
          <w:spacing w:val="-4"/>
          <w:sz w:val="28"/>
          <w:lang w:val="uk-UA"/>
        </w:rPr>
        <w:t xml:space="preserve"> </w:t>
      </w:r>
      <w:r w:rsidRPr="00711CD0">
        <w:rPr>
          <w:rFonts w:ascii="Times New Roman" w:hAnsi="Times New Roman" w:cs="Times New Roman"/>
          <w:spacing w:val="-4"/>
          <w:sz w:val="28"/>
          <w:lang w:val="uk-UA"/>
        </w:rPr>
        <w:t>та впровадження</w:t>
      </w:r>
      <w:r>
        <w:rPr>
          <w:rFonts w:ascii="Times New Roman" w:hAnsi="Times New Roman" w:cs="Times New Roman"/>
          <w:b/>
          <w:spacing w:val="-4"/>
          <w:sz w:val="28"/>
          <w:lang w:val="uk-UA"/>
        </w:rPr>
        <w:t xml:space="preserve"> </w:t>
      </w:r>
      <w:r>
        <w:rPr>
          <w:rFonts w:ascii="Times New Roman" w:hAnsi="Times New Roman" w:cs="Times New Roman"/>
          <w:sz w:val="28"/>
          <w:szCs w:val="28"/>
          <w:lang w:val="uk-UA"/>
        </w:rPr>
        <w:t>моделі управління</w:t>
      </w:r>
      <w:r w:rsidRPr="004D06DF">
        <w:rPr>
          <w:rFonts w:ascii="Times New Roman" w:hAnsi="Times New Roman" w:cs="Times New Roman"/>
          <w:spacing w:val="-4"/>
          <w:sz w:val="28"/>
          <w:lang w:val="uk-UA"/>
        </w:rPr>
        <w:t xml:space="preserve"> цукровим діабетом </w:t>
      </w:r>
      <w:r>
        <w:rPr>
          <w:rFonts w:ascii="Times New Roman" w:hAnsi="Times New Roman" w:cs="Times New Roman"/>
          <w:spacing w:val="-4"/>
          <w:sz w:val="28"/>
          <w:lang w:val="uk-UA"/>
        </w:rPr>
        <w:t>у дітей передбачає тривалий та ефективний контроль за хворобою, задоволення потреб пацієнтів</w:t>
      </w:r>
      <w:r w:rsidRPr="004D06DF">
        <w:rPr>
          <w:rFonts w:ascii="Times New Roman" w:hAnsi="Times New Roman" w:cs="Times New Roman"/>
          <w:spacing w:val="-4"/>
          <w:sz w:val="28"/>
          <w:lang w:val="uk-UA"/>
        </w:rPr>
        <w:t xml:space="preserve"> у якісній медичні</w:t>
      </w:r>
      <w:r>
        <w:rPr>
          <w:rFonts w:ascii="Times New Roman" w:hAnsi="Times New Roman" w:cs="Times New Roman"/>
          <w:spacing w:val="-4"/>
          <w:sz w:val="28"/>
          <w:lang w:val="uk-UA"/>
        </w:rPr>
        <w:t>й допомозі та покращення</w:t>
      </w:r>
      <w:r w:rsidRPr="004D06DF">
        <w:rPr>
          <w:rFonts w:ascii="Times New Roman" w:hAnsi="Times New Roman" w:cs="Times New Roman"/>
          <w:spacing w:val="-4"/>
          <w:sz w:val="28"/>
          <w:lang w:val="uk-UA"/>
        </w:rPr>
        <w:t xml:space="preserve"> </w:t>
      </w:r>
      <w:r>
        <w:rPr>
          <w:rFonts w:ascii="Times New Roman" w:hAnsi="Times New Roman" w:cs="Times New Roman"/>
          <w:spacing w:val="-4"/>
          <w:sz w:val="28"/>
          <w:lang w:val="uk-UA"/>
        </w:rPr>
        <w:t xml:space="preserve">їх </w:t>
      </w:r>
      <w:r w:rsidRPr="004D06DF">
        <w:rPr>
          <w:rFonts w:ascii="Times New Roman" w:hAnsi="Times New Roman" w:cs="Times New Roman"/>
          <w:spacing w:val="-4"/>
          <w:sz w:val="28"/>
          <w:lang w:val="uk-UA"/>
        </w:rPr>
        <w:t>як</w:t>
      </w:r>
      <w:r>
        <w:rPr>
          <w:rFonts w:ascii="Times New Roman" w:hAnsi="Times New Roman" w:cs="Times New Roman"/>
          <w:spacing w:val="-4"/>
          <w:sz w:val="28"/>
          <w:lang w:val="uk-UA"/>
        </w:rPr>
        <w:t>ості життя</w:t>
      </w:r>
      <w:r w:rsidRPr="004D06DF">
        <w:rPr>
          <w:rFonts w:ascii="Times New Roman" w:hAnsi="Times New Roman" w:cs="Times New Roman"/>
          <w:spacing w:val="-4"/>
          <w:sz w:val="28"/>
          <w:lang w:val="uk-UA"/>
        </w:rPr>
        <w:t xml:space="preserve">. </w:t>
      </w:r>
      <w:r>
        <w:rPr>
          <w:rFonts w:ascii="Times New Roman" w:hAnsi="Times New Roman" w:cs="Times New Roman"/>
          <w:spacing w:val="-4"/>
          <w:sz w:val="28"/>
          <w:lang w:val="uk-UA"/>
        </w:rPr>
        <w:t>Разом з цим прогнозується поліпшення показників громадського здоров’я та показників роботи лікувально-профілактичних закладів.</w:t>
      </w:r>
      <w:r w:rsidRPr="004D06DF">
        <w:rPr>
          <w:rFonts w:ascii="Times New Roman" w:hAnsi="Times New Roman" w:cs="Times New Roman"/>
          <w:bCs/>
          <w:sz w:val="28"/>
          <w:szCs w:val="28"/>
          <w:lang w:val="uk-UA"/>
        </w:rPr>
        <w:t xml:space="preserve"> Пропонується </w:t>
      </w:r>
      <w:r w:rsidRPr="004D06DF">
        <w:rPr>
          <w:rFonts w:ascii="Times New Roman" w:hAnsi="Times New Roman" w:cs="Times New Roman"/>
          <w:spacing w:val="-4"/>
          <w:sz w:val="28"/>
          <w:lang w:val="uk-UA"/>
        </w:rPr>
        <w:t>врахувати результати медико-соціального дослідження цукрового діабету у дітей при перегляді стандартів надання медико-санітарної допомоги дітям з цим захворюванням, а також при розробці клінічних рекомендацій по профілю даної патології.</w:t>
      </w:r>
    </w:p>
    <w:p w:rsidR="008855B6" w:rsidRPr="00711CD0" w:rsidRDefault="008855B6" w:rsidP="008855B6">
      <w:pPr>
        <w:spacing w:line="360" w:lineRule="auto"/>
        <w:ind w:firstLine="708"/>
        <w:jc w:val="both"/>
        <w:rPr>
          <w:rFonts w:ascii="Times New Roman" w:hAnsi="Times New Roman" w:cs="Times New Roman"/>
          <w:sz w:val="28"/>
          <w:szCs w:val="28"/>
          <w:lang w:val="uk-UA"/>
        </w:rPr>
      </w:pPr>
      <w:r w:rsidRPr="00711CD0">
        <w:rPr>
          <w:rFonts w:ascii="Times New Roman" w:hAnsi="Times New Roman" w:cs="Times New Roman"/>
          <w:b/>
          <w:sz w:val="28"/>
          <w:szCs w:val="28"/>
          <w:lang w:val="uk-UA"/>
        </w:rPr>
        <w:t xml:space="preserve">Перспективи подальших досліджень. </w:t>
      </w:r>
      <w:r w:rsidRPr="00711CD0">
        <w:rPr>
          <w:rFonts w:ascii="Times New Roman" w:hAnsi="Times New Roman" w:cs="Times New Roman"/>
          <w:sz w:val="28"/>
          <w:szCs w:val="28"/>
          <w:lang w:val="uk-UA"/>
        </w:rPr>
        <w:t>Подальші дослідження та розробки будуть спрямовані на удосконалення системи управління цукровим діабетом у дітей та впровадження її в практику охорони здоров’я.</w:t>
      </w:r>
    </w:p>
    <w:p w:rsidR="008855B6" w:rsidRDefault="008855B6" w:rsidP="008855B6">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Література.</w:t>
      </w:r>
    </w:p>
    <w:p w:rsidR="008855B6" w:rsidRPr="00262564" w:rsidRDefault="008855B6" w:rsidP="008855B6">
      <w:pPr>
        <w:spacing w:after="0" w:line="360" w:lineRule="auto"/>
        <w:jc w:val="both"/>
        <w:rPr>
          <w:rFonts w:ascii="Times New Roman" w:hAnsi="Times New Roman" w:cs="Times New Roman"/>
          <w:sz w:val="28"/>
          <w:szCs w:val="28"/>
          <w:lang w:val="uk-UA"/>
        </w:rPr>
      </w:pPr>
      <w:r w:rsidRPr="00262564">
        <w:rPr>
          <w:rFonts w:ascii="Times New Roman" w:hAnsi="Times New Roman" w:cs="Times New Roman"/>
          <w:sz w:val="28"/>
          <w:szCs w:val="28"/>
          <w:lang w:val="uk-UA"/>
        </w:rPr>
        <w:lastRenderedPageBreak/>
        <w:t>1.Пономаренко В.М. Проблеми удосконалення системи управління в галузі охорони здоров’я України / В.М. Пономаренко, О.М.</w:t>
      </w:r>
      <w:proofErr w:type="spellStart"/>
      <w:r w:rsidRPr="00262564">
        <w:rPr>
          <w:rFonts w:ascii="Times New Roman" w:hAnsi="Times New Roman" w:cs="Times New Roman"/>
          <w:sz w:val="28"/>
          <w:szCs w:val="28"/>
          <w:lang w:val="uk-UA"/>
        </w:rPr>
        <w:t>Ціборовський</w:t>
      </w:r>
      <w:proofErr w:type="spellEnd"/>
      <w:r w:rsidRPr="00262564">
        <w:rPr>
          <w:rFonts w:ascii="Times New Roman" w:hAnsi="Times New Roman" w:cs="Times New Roman"/>
          <w:sz w:val="28"/>
          <w:szCs w:val="28"/>
          <w:lang w:val="uk-UA"/>
        </w:rPr>
        <w:t xml:space="preserve"> // Вісник соціальної гігієни та організації охорони здоров’я України. – 2003. - №2. – С.5-9.</w:t>
      </w:r>
    </w:p>
    <w:p w:rsidR="008855B6" w:rsidRPr="00262564" w:rsidRDefault="008855B6" w:rsidP="008855B6">
      <w:pPr>
        <w:spacing w:after="0" w:line="360" w:lineRule="auto"/>
        <w:jc w:val="both"/>
        <w:rPr>
          <w:rFonts w:ascii="Times New Roman" w:hAnsi="Times New Roman" w:cs="Times New Roman"/>
          <w:sz w:val="28"/>
          <w:lang w:val="uk-UA"/>
        </w:rPr>
      </w:pPr>
      <w:r w:rsidRPr="00262564">
        <w:rPr>
          <w:rFonts w:ascii="Times New Roman" w:hAnsi="Times New Roman" w:cs="Times New Roman"/>
          <w:sz w:val="28"/>
          <w:lang w:val="uk-UA"/>
        </w:rPr>
        <w:t>2.</w:t>
      </w:r>
      <w:r w:rsidRPr="00262564">
        <w:rPr>
          <w:rFonts w:ascii="Times New Roman" w:hAnsi="Times New Roman" w:cs="Times New Roman"/>
          <w:sz w:val="28"/>
          <w:lang w:val="en-US"/>
        </w:rPr>
        <w:t>American Diabetes Association. Standards of Medical Care in Diabetes–2006 // Diabetes Care. – 2006. - 29:S4-S42.</w:t>
      </w:r>
    </w:p>
    <w:p w:rsidR="008855B6" w:rsidRPr="00262564" w:rsidRDefault="008855B6" w:rsidP="008855B6">
      <w:pPr>
        <w:spacing w:after="0" w:line="360" w:lineRule="auto"/>
        <w:jc w:val="both"/>
        <w:rPr>
          <w:rFonts w:ascii="Times New Roman" w:hAnsi="Times New Roman" w:cs="Times New Roman"/>
          <w:sz w:val="28"/>
          <w:lang w:val="uk-UA"/>
        </w:rPr>
      </w:pPr>
      <w:r w:rsidRPr="00262564">
        <w:rPr>
          <w:rFonts w:ascii="Times New Roman" w:hAnsi="Times New Roman" w:cs="Times New Roman"/>
          <w:sz w:val="28"/>
          <w:lang w:val="uk-UA"/>
        </w:rPr>
        <w:t>3.</w:t>
      </w:r>
      <w:proofErr w:type="spellStart"/>
      <w:r w:rsidRPr="00262564">
        <w:rPr>
          <w:rFonts w:ascii="Times New Roman" w:hAnsi="Times New Roman" w:cs="Times New Roman"/>
          <w:sz w:val="28"/>
          <w:lang w:val="en-US"/>
        </w:rPr>
        <w:t>Calliari</w:t>
      </w:r>
      <w:proofErr w:type="spellEnd"/>
      <w:r w:rsidRPr="00262564">
        <w:rPr>
          <w:rFonts w:ascii="Times New Roman" w:hAnsi="Times New Roman" w:cs="Times New Roman"/>
          <w:sz w:val="28"/>
          <w:lang w:val="en-US"/>
        </w:rPr>
        <w:t xml:space="preserve"> LE. Management of diabetes mellitus in young children / LE </w:t>
      </w:r>
      <w:proofErr w:type="spellStart"/>
      <w:r w:rsidRPr="00262564">
        <w:rPr>
          <w:rFonts w:ascii="Times New Roman" w:hAnsi="Times New Roman" w:cs="Times New Roman"/>
          <w:sz w:val="28"/>
          <w:lang w:val="en-US"/>
        </w:rPr>
        <w:t>Calliari</w:t>
      </w:r>
      <w:proofErr w:type="spellEnd"/>
      <w:r w:rsidRPr="00262564">
        <w:rPr>
          <w:rFonts w:ascii="Times New Roman" w:hAnsi="Times New Roman" w:cs="Times New Roman"/>
          <w:sz w:val="28"/>
          <w:lang w:val="en-US"/>
        </w:rPr>
        <w:t xml:space="preserve">, </w:t>
      </w:r>
      <w:proofErr w:type="spellStart"/>
      <w:r w:rsidRPr="00262564">
        <w:rPr>
          <w:rFonts w:ascii="Times New Roman" w:hAnsi="Times New Roman" w:cs="Times New Roman"/>
          <w:sz w:val="28"/>
          <w:lang w:val="en-US"/>
        </w:rPr>
        <w:t>O.Monte</w:t>
      </w:r>
      <w:proofErr w:type="spellEnd"/>
      <w:r w:rsidRPr="00262564">
        <w:rPr>
          <w:rFonts w:ascii="Times New Roman" w:hAnsi="Times New Roman" w:cs="Times New Roman"/>
          <w:sz w:val="28"/>
          <w:lang w:val="en-US"/>
        </w:rPr>
        <w:t xml:space="preserve"> // </w:t>
      </w:r>
      <w:proofErr w:type="spellStart"/>
      <w:r w:rsidRPr="00262564">
        <w:rPr>
          <w:rFonts w:ascii="Times New Roman" w:hAnsi="Times New Roman" w:cs="Times New Roman"/>
          <w:sz w:val="28"/>
          <w:lang w:val="en-US"/>
        </w:rPr>
        <w:t>Arq</w:t>
      </w:r>
      <w:proofErr w:type="spellEnd"/>
      <w:r w:rsidRPr="00262564">
        <w:rPr>
          <w:rFonts w:ascii="Times New Roman" w:hAnsi="Times New Roman" w:cs="Times New Roman"/>
          <w:sz w:val="28"/>
          <w:lang w:val="en-US"/>
        </w:rPr>
        <w:t xml:space="preserve">. </w:t>
      </w:r>
      <w:proofErr w:type="gramStart"/>
      <w:r w:rsidRPr="00262564">
        <w:rPr>
          <w:rFonts w:ascii="Times New Roman" w:hAnsi="Times New Roman" w:cs="Times New Roman"/>
          <w:sz w:val="28"/>
          <w:lang w:val="en-US"/>
        </w:rPr>
        <w:t>Bras.</w:t>
      </w:r>
      <w:proofErr w:type="gramEnd"/>
      <w:r w:rsidRPr="00262564">
        <w:rPr>
          <w:rFonts w:ascii="Times New Roman" w:hAnsi="Times New Roman" w:cs="Times New Roman"/>
          <w:sz w:val="28"/>
          <w:lang w:val="en-US"/>
        </w:rPr>
        <w:t xml:space="preserve"> </w:t>
      </w:r>
      <w:proofErr w:type="spellStart"/>
      <w:proofErr w:type="gramStart"/>
      <w:r w:rsidRPr="00262564">
        <w:rPr>
          <w:rFonts w:ascii="Times New Roman" w:hAnsi="Times New Roman" w:cs="Times New Roman"/>
          <w:sz w:val="28"/>
          <w:lang w:val="en-US"/>
        </w:rPr>
        <w:t>Endocrinol</w:t>
      </w:r>
      <w:proofErr w:type="spellEnd"/>
      <w:r w:rsidRPr="00262564">
        <w:rPr>
          <w:rFonts w:ascii="Times New Roman" w:hAnsi="Times New Roman" w:cs="Times New Roman"/>
          <w:sz w:val="28"/>
          <w:lang w:val="en-US"/>
        </w:rPr>
        <w:t>.</w:t>
      </w:r>
      <w:proofErr w:type="gramEnd"/>
      <w:r w:rsidRPr="00262564">
        <w:rPr>
          <w:rFonts w:ascii="Times New Roman" w:hAnsi="Times New Roman" w:cs="Times New Roman"/>
          <w:sz w:val="28"/>
          <w:lang w:val="en-US"/>
        </w:rPr>
        <w:t xml:space="preserve"> </w:t>
      </w:r>
      <w:proofErr w:type="spellStart"/>
      <w:proofErr w:type="gramStart"/>
      <w:r w:rsidRPr="00262564">
        <w:rPr>
          <w:rFonts w:ascii="Times New Roman" w:hAnsi="Times New Roman" w:cs="Times New Roman"/>
          <w:sz w:val="28"/>
          <w:lang w:val="en-US"/>
        </w:rPr>
        <w:t>Metabol</w:t>
      </w:r>
      <w:proofErr w:type="spellEnd"/>
      <w:r w:rsidRPr="00262564">
        <w:rPr>
          <w:rFonts w:ascii="Times New Roman" w:hAnsi="Times New Roman" w:cs="Times New Roman"/>
          <w:sz w:val="28"/>
          <w:lang w:val="en-US"/>
        </w:rPr>
        <w:t>.</w:t>
      </w:r>
      <w:proofErr w:type="gramEnd"/>
      <w:r w:rsidRPr="00262564">
        <w:rPr>
          <w:rFonts w:ascii="Times New Roman" w:hAnsi="Times New Roman" w:cs="Times New Roman"/>
          <w:sz w:val="28"/>
          <w:lang w:val="en-US"/>
        </w:rPr>
        <w:t xml:space="preserve"> – 2008. – Mar. - №</w:t>
      </w:r>
      <w:proofErr w:type="gramStart"/>
      <w:r w:rsidRPr="00262564">
        <w:rPr>
          <w:rFonts w:ascii="Times New Roman" w:hAnsi="Times New Roman" w:cs="Times New Roman"/>
          <w:sz w:val="28"/>
          <w:lang w:val="en-US"/>
        </w:rPr>
        <w:t>52(</w:t>
      </w:r>
      <w:proofErr w:type="gramEnd"/>
      <w:r w:rsidRPr="00262564">
        <w:rPr>
          <w:rFonts w:ascii="Times New Roman" w:hAnsi="Times New Roman" w:cs="Times New Roman"/>
          <w:sz w:val="28"/>
          <w:lang w:val="en-US"/>
        </w:rPr>
        <w:t>2). – P.243-249.</w:t>
      </w:r>
    </w:p>
    <w:p w:rsidR="008855B6" w:rsidRPr="00262564" w:rsidRDefault="008855B6" w:rsidP="008855B6">
      <w:pPr>
        <w:spacing w:after="0" w:line="360" w:lineRule="auto"/>
        <w:jc w:val="both"/>
        <w:rPr>
          <w:rFonts w:ascii="Times New Roman" w:hAnsi="Times New Roman" w:cs="Times New Roman"/>
          <w:sz w:val="28"/>
          <w:lang w:val="uk-UA"/>
        </w:rPr>
      </w:pPr>
      <w:r w:rsidRPr="00262564">
        <w:rPr>
          <w:rFonts w:ascii="Times New Roman" w:hAnsi="Times New Roman" w:cs="Times New Roman"/>
          <w:sz w:val="28"/>
          <w:lang w:val="uk-UA"/>
        </w:rPr>
        <w:t>4.</w:t>
      </w:r>
      <w:r w:rsidRPr="00262564">
        <w:rPr>
          <w:rFonts w:ascii="Times New Roman" w:hAnsi="Times New Roman" w:cs="Times New Roman"/>
          <w:sz w:val="28"/>
          <w:lang w:val="en-US"/>
        </w:rPr>
        <w:t xml:space="preserve">Hansen LJ. Interventions to improve the management of diabetes mellitus in primary health care and outpatient community settings / LJ Hansen, </w:t>
      </w:r>
      <w:proofErr w:type="spellStart"/>
      <w:r w:rsidRPr="00262564">
        <w:rPr>
          <w:rFonts w:ascii="Times New Roman" w:hAnsi="Times New Roman" w:cs="Times New Roman"/>
          <w:sz w:val="28"/>
          <w:lang w:val="en-US"/>
        </w:rPr>
        <w:t>TB.Drivsholm</w:t>
      </w:r>
      <w:proofErr w:type="spellEnd"/>
      <w:r w:rsidRPr="00262564">
        <w:rPr>
          <w:rFonts w:ascii="Times New Roman" w:hAnsi="Times New Roman" w:cs="Times New Roman"/>
          <w:sz w:val="28"/>
          <w:lang w:val="en-US"/>
        </w:rPr>
        <w:t xml:space="preserve"> // </w:t>
      </w:r>
      <w:proofErr w:type="spellStart"/>
      <w:r w:rsidRPr="00262564">
        <w:rPr>
          <w:rFonts w:ascii="Times New Roman" w:hAnsi="Times New Roman" w:cs="Times New Roman"/>
          <w:sz w:val="28"/>
          <w:lang w:val="en-US"/>
        </w:rPr>
        <w:t>Ugeskr</w:t>
      </w:r>
      <w:proofErr w:type="spellEnd"/>
      <w:r w:rsidRPr="00262564">
        <w:rPr>
          <w:rFonts w:ascii="Times New Roman" w:hAnsi="Times New Roman" w:cs="Times New Roman"/>
          <w:sz w:val="28"/>
          <w:lang w:val="en-US"/>
        </w:rPr>
        <w:t xml:space="preserve"> </w:t>
      </w:r>
      <w:proofErr w:type="spellStart"/>
      <w:r w:rsidRPr="00262564">
        <w:rPr>
          <w:rFonts w:ascii="Times New Roman" w:hAnsi="Times New Roman" w:cs="Times New Roman"/>
          <w:sz w:val="28"/>
          <w:lang w:val="en-US"/>
        </w:rPr>
        <w:t>Laeger</w:t>
      </w:r>
      <w:proofErr w:type="spellEnd"/>
      <w:r w:rsidRPr="00262564">
        <w:rPr>
          <w:rFonts w:ascii="Times New Roman" w:hAnsi="Times New Roman" w:cs="Times New Roman"/>
          <w:sz w:val="28"/>
          <w:lang w:val="en-US"/>
        </w:rPr>
        <w:t>. – 2002. - Jan. - 28</w:t>
      </w:r>
      <w:proofErr w:type="gramStart"/>
      <w:r w:rsidRPr="00262564">
        <w:rPr>
          <w:rFonts w:ascii="Times New Roman" w:hAnsi="Times New Roman" w:cs="Times New Roman"/>
          <w:sz w:val="28"/>
          <w:lang w:val="en-US"/>
        </w:rPr>
        <w:t>;164</w:t>
      </w:r>
      <w:proofErr w:type="gramEnd"/>
      <w:r w:rsidRPr="00262564">
        <w:rPr>
          <w:rFonts w:ascii="Times New Roman" w:hAnsi="Times New Roman" w:cs="Times New Roman"/>
          <w:sz w:val="28"/>
          <w:lang w:val="en-US"/>
        </w:rPr>
        <w:t>(5). – P.607-609.</w:t>
      </w:r>
    </w:p>
    <w:p w:rsidR="008855B6" w:rsidRPr="00262564" w:rsidRDefault="008855B6" w:rsidP="008855B6">
      <w:pPr>
        <w:spacing w:after="0" w:line="360" w:lineRule="auto"/>
        <w:jc w:val="both"/>
        <w:rPr>
          <w:rFonts w:ascii="Times New Roman" w:hAnsi="Times New Roman" w:cs="Times New Roman"/>
          <w:sz w:val="28"/>
          <w:szCs w:val="28"/>
          <w:lang w:val="uk-UA"/>
        </w:rPr>
      </w:pPr>
      <w:r w:rsidRPr="00262564">
        <w:rPr>
          <w:rFonts w:ascii="Times New Roman" w:hAnsi="Times New Roman" w:cs="Times New Roman"/>
          <w:sz w:val="28"/>
          <w:szCs w:val="28"/>
          <w:lang w:val="uk-UA"/>
        </w:rPr>
        <w:t xml:space="preserve">5.Ханкоев И.М. </w:t>
      </w:r>
      <w:proofErr w:type="spellStart"/>
      <w:r w:rsidRPr="00262564">
        <w:rPr>
          <w:rFonts w:ascii="Times New Roman" w:hAnsi="Times New Roman" w:cs="Times New Roman"/>
          <w:sz w:val="28"/>
          <w:szCs w:val="28"/>
          <w:lang w:val="uk-UA"/>
        </w:rPr>
        <w:t>Развитие</w:t>
      </w:r>
      <w:proofErr w:type="spellEnd"/>
      <w:r w:rsidRPr="00262564">
        <w:rPr>
          <w:rFonts w:ascii="Times New Roman" w:hAnsi="Times New Roman" w:cs="Times New Roman"/>
          <w:sz w:val="28"/>
          <w:szCs w:val="28"/>
          <w:lang w:val="uk-UA"/>
        </w:rPr>
        <w:t xml:space="preserve"> </w:t>
      </w:r>
      <w:proofErr w:type="spellStart"/>
      <w:r w:rsidRPr="00262564">
        <w:rPr>
          <w:rFonts w:ascii="Times New Roman" w:hAnsi="Times New Roman" w:cs="Times New Roman"/>
          <w:sz w:val="28"/>
          <w:szCs w:val="28"/>
          <w:lang w:val="uk-UA"/>
        </w:rPr>
        <w:t>организационных</w:t>
      </w:r>
      <w:proofErr w:type="spellEnd"/>
      <w:r w:rsidRPr="00262564">
        <w:rPr>
          <w:rFonts w:ascii="Times New Roman" w:hAnsi="Times New Roman" w:cs="Times New Roman"/>
          <w:sz w:val="28"/>
          <w:szCs w:val="28"/>
          <w:lang w:val="uk-UA"/>
        </w:rPr>
        <w:t xml:space="preserve"> </w:t>
      </w:r>
      <w:proofErr w:type="spellStart"/>
      <w:r w:rsidRPr="00262564">
        <w:rPr>
          <w:rFonts w:ascii="Times New Roman" w:hAnsi="Times New Roman" w:cs="Times New Roman"/>
          <w:sz w:val="28"/>
          <w:szCs w:val="28"/>
          <w:lang w:val="uk-UA"/>
        </w:rPr>
        <w:t>технологий</w:t>
      </w:r>
      <w:proofErr w:type="spellEnd"/>
      <w:r w:rsidRPr="00262564">
        <w:rPr>
          <w:rFonts w:ascii="Times New Roman" w:hAnsi="Times New Roman" w:cs="Times New Roman"/>
          <w:sz w:val="28"/>
          <w:szCs w:val="28"/>
          <w:lang w:val="uk-UA"/>
        </w:rPr>
        <w:t xml:space="preserve"> в </w:t>
      </w:r>
      <w:proofErr w:type="spellStart"/>
      <w:r w:rsidRPr="00262564">
        <w:rPr>
          <w:rFonts w:ascii="Times New Roman" w:hAnsi="Times New Roman" w:cs="Times New Roman"/>
          <w:sz w:val="28"/>
          <w:szCs w:val="28"/>
          <w:lang w:val="uk-UA"/>
        </w:rPr>
        <w:t>оптимизации</w:t>
      </w:r>
      <w:proofErr w:type="spellEnd"/>
      <w:r w:rsidRPr="00262564">
        <w:rPr>
          <w:rFonts w:ascii="Times New Roman" w:hAnsi="Times New Roman" w:cs="Times New Roman"/>
          <w:sz w:val="28"/>
          <w:szCs w:val="28"/>
          <w:lang w:val="uk-UA"/>
        </w:rPr>
        <w:t xml:space="preserve"> </w:t>
      </w:r>
      <w:proofErr w:type="spellStart"/>
      <w:r w:rsidRPr="00262564">
        <w:rPr>
          <w:rFonts w:ascii="Times New Roman" w:hAnsi="Times New Roman" w:cs="Times New Roman"/>
          <w:sz w:val="28"/>
          <w:szCs w:val="28"/>
          <w:lang w:val="uk-UA"/>
        </w:rPr>
        <w:t>помощи</w:t>
      </w:r>
      <w:proofErr w:type="spellEnd"/>
      <w:r w:rsidRPr="00262564">
        <w:rPr>
          <w:rFonts w:ascii="Times New Roman" w:hAnsi="Times New Roman" w:cs="Times New Roman"/>
          <w:sz w:val="28"/>
          <w:szCs w:val="28"/>
          <w:lang w:val="uk-UA"/>
        </w:rPr>
        <w:t xml:space="preserve"> </w:t>
      </w:r>
      <w:proofErr w:type="spellStart"/>
      <w:r w:rsidRPr="00262564">
        <w:rPr>
          <w:rFonts w:ascii="Times New Roman" w:hAnsi="Times New Roman" w:cs="Times New Roman"/>
          <w:sz w:val="28"/>
          <w:szCs w:val="28"/>
          <w:lang w:val="uk-UA"/>
        </w:rPr>
        <w:t>населению</w:t>
      </w:r>
      <w:proofErr w:type="spellEnd"/>
      <w:r w:rsidRPr="00262564">
        <w:rPr>
          <w:rFonts w:ascii="Times New Roman" w:hAnsi="Times New Roman" w:cs="Times New Roman"/>
          <w:sz w:val="28"/>
          <w:szCs w:val="28"/>
          <w:lang w:val="uk-UA"/>
        </w:rPr>
        <w:t xml:space="preserve"> </w:t>
      </w:r>
      <w:proofErr w:type="spellStart"/>
      <w:r w:rsidRPr="00262564">
        <w:rPr>
          <w:rFonts w:ascii="Times New Roman" w:hAnsi="Times New Roman" w:cs="Times New Roman"/>
          <w:sz w:val="28"/>
          <w:szCs w:val="28"/>
          <w:lang w:val="uk-UA"/>
        </w:rPr>
        <w:t>региона</w:t>
      </w:r>
      <w:proofErr w:type="spellEnd"/>
      <w:r w:rsidRPr="00262564">
        <w:rPr>
          <w:rFonts w:ascii="Times New Roman" w:hAnsi="Times New Roman" w:cs="Times New Roman"/>
          <w:sz w:val="28"/>
          <w:szCs w:val="28"/>
          <w:lang w:val="uk-UA"/>
        </w:rPr>
        <w:t xml:space="preserve"> / И.М.</w:t>
      </w:r>
      <w:proofErr w:type="spellStart"/>
      <w:r w:rsidRPr="00262564">
        <w:rPr>
          <w:rFonts w:ascii="Times New Roman" w:hAnsi="Times New Roman" w:cs="Times New Roman"/>
          <w:sz w:val="28"/>
          <w:szCs w:val="28"/>
          <w:lang w:val="uk-UA"/>
        </w:rPr>
        <w:t>Ханкоев</w:t>
      </w:r>
      <w:proofErr w:type="spellEnd"/>
      <w:r w:rsidRPr="00262564">
        <w:rPr>
          <w:rFonts w:ascii="Times New Roman" w:hAnsi="Times New Roman" w:cs="Times New Roman"/>
          <w:sz w:val="28"/>
          <w:szCs w:val="28"/>
          <w:lang w:val="uk-UA"/>
        </w:rPr>
        <w:t>, О.С.</w:t>
      </w:r>
      <w:proofErr w:type="spellStart"/>
      <w:r w:rsidRPr="00262564">
        <w:rPr>
          <w:rFonts w:ascii="Times New Roman" w:hAnsi="Times New Roman" w:cs="Times New Roman"/>
          <w:sz w:val="28"/>
          <w:szCs w:val="28"/>
          <w:lang w:val="uk-UA"/>
        </w:rPr>
        <w:t>Харакоз</w:t>
      </w:r>
      <w:proofErr w:type="spellEnd"/>
      <w:r w:rsidRPr="00262564">
        <w:rPr>
          <w:rFonts w:ascii="Times New Roman" w:hAnsi="Times New Roman" w:cs="Times New Roman"/>
          <w:sz w:val="28"/>
          <w:szCs w:val="28"/>
          <w:lang w:val="uk-UA"/>
        </w:rPr>
        <w:t>, В.К.</w:t>
      </w:r>
      <w:proofErr w:type="spellStart"/>
      <w:r w:rsidRPr="00262564">
        <w:rPr>
          <w:rFonts w:ascii="Times New Roman" w:hAnsi="Times New Roman" w:cs="Times New Roman"/>
          <w:sz w:val="28"/>
          <w:szCs w:val="28"/>
          <w:lang w:val="uk-UA"/>
        </w:rPr>
        <w:t>Овчаров</w:t>
      </w:r>
      <w:proofErr w:type="spellEnd"/>
      <w:r w:rsidRPr="00262564">
        <w:rPr>
          <w:rFonts w:ascii="Times New Roman" w:hAnsi="Times New Roman" w:cs="Times New Roman"/>
          <w:sz w:val="28"/>
          <w:szCs w:val="28"/>
          <w:lang w:val="uk-UA"/>
        </w:rPr>
        <w:t xml:space="preserve"> // </w:t>
      </w:r>
      <w:r w:rsidRPr="00262564">
        <w:rPr>
          <w:rFonts w:ascii="Times New Roman" w:hAnsi="Times New Roman" w:cs="Times New Roman"/>
          <w:sz w:val="28"/>
          <w:szCs w:val="28"/>
        </w:rPr>
        <w:t>Проблемы социальной гигиены, здравоохранения и истории медицины</w:t>
      </w:r>
      <w:r w:rsidRPr="00262564">
        <w:rPr>
          <w:rFonts w:ascii="Times New Roman" w:hAnsi="Times New Roman" w:cs="Times New Roman"/>
          <w:sz w:val="28"/>
          <w:szCs w:val="28"/>
          <w:lang w:val="uk-UA"/>
        </w:rPr>
        <w:t>. –</w:t>
      </w:r>
      <w:r w:rsidRPr="00262564">
        <w:rPr>
          <w:rFonts w:ascii="Times New Roman" w:hAnsi="Times New Roman" w:cs="Times New Roman"/>
          <w:sz w:val="28"/>
          <w:szCs w:val="28"/>
        </w:rPr>
        <w:t xml:space="preserve"> 2000</w:t>
      </w:r>
      <w:r w:rsidRPr="00262564">
        <w:rPr>
          <w:rFonts w:ascii="Times New Roman" w:hAnsi="Times New Roman" w:cs="Times New Roman"/>
          <w:sz w:val="28"/>
          <w:szCs w:val="28"/>
          <w:lang w:val="uk-UA"/>
        </w:rPr>
        <w:t>. -</w:t>
      </w:r>
      <w:r w:rsidRPr="00262564">
        <w:rPr>
          <w:rFonts w:ascii="Times New Roman" w:hAnsi="Times New Roman" w:cs="Times New Roman"/>
          <w:sz w:val="28"/>
          <w:szCs w:val="28"/>
        </w:rPr>
        <w:t xml:space="preserve"> №2</w:t>
      </w:r>
      <w:r w:rsidRPr="00262564">
        <w:rPr>
          <w:rFonts w:ascii="Times New Roman" w:hAnsi="Times New Roman" w:cs="Times New Roman"/>
          <w:sz w:val="28"/>
          <w:szCs w:val="28"/>
          <w:lang w:val="uk-UA"/>
        </w:rPr>
        <w:t>. -</w:t>
      </w:r>
      <w:r w:rsidRPr="00262564">
        <w:rPr>
          <w:rFonts w:ascii="Times New Roman" w:hAnsi="Times New Roman" w:cs="Times New Roman"/>
          <w:sz w:val="28"/>
          <w:szCs w:val="28"/>
        </w:rPr>
        <w:t xml:space="preserve"> </w:t>
      </w:r>
      <w:r w:rsidRPr="00262564">
        <w:rPr>
          <w:rFonts w:ascii="Times New Roman" w:hAnsi="Times New Roman" w:cs="Times New Roman"/>
          <w:sz w:val="28"/>
          <w:szCs w:val="28"/>
          <w:lang w:val="uk-UA"/>
        </w:rPr>
        <w:t>С</w:t>
      </w:r>
      <w:r w:rsidRPr="00262564">
        <w:rPr>
          <w:rFonts w:ascii="Times New Roman" w:hAnsi="Times New Roman" w:cs="Times New Roman"/>
          <w:sz w:val="28"/>
          <w:szCs w:val="28"/>
        </w:rPr>
        <w:t>.26-30.</w:t>
      </w:r>
    </w:p>
    <w:tbl>
      <w:tblPr>
        <w:tblW w:w="9981" w:type="dxa"/>
        <w:tblLayout w:type="fixed"/>
        <w:tblLook w:val="01E0" w:firstRow="1" w:lastRow="1" w:firstColumn="1" w:lastColumn="1" w:noHBand="0" w:noVBand="0"/>
      </w:tblPr>
      <w:tblGrid>
        <w:gridCol w:w="9981"/>
      </w:tblGrid>
      <w:tr w:rsidR="008855B6" w:rsidRPr="000172B9" w:rsidTr="00616335">
        <w:tc>
          <w:tcPr>
            <w:tcW w:w="9153" w:type="dxa"/>
          </w:tcPr>
          <w:p w:rsidR="008855B6" w:rsidRPr="00262564" w:rsidRDefault="008855B6" w:rsidP="00616335">
            <w:pPr>
              <w:spacing w:line="360" w:lineRule="auto"/>
              <w:jc w:val="both"/>
              <w:rPr>
                <w:rFonts w:ascii="Times New Roman" w:hAnsi="Times New Roman" w:cs="Times New Roman"/>
                <w:sz w:val="28"/>
                <w:lang w:val="en-US"/>
              </w:rPr>
            </w:pPr>
            <w:r w:rsidRPr="00262564">
              <w:rPr>
                <w:rFonts w:ascii="Times New Roman" w:hAnsi="Times New Roman" w:cs="Times New Roman"/>
                <w:sz w:val="28"/>
                <w:lang w:val="uk-UA"/>
              </w:rPr>
              <w:t>6.</w:t>
            </w:r>
            <w:r w:rsidRPr="00262564">
              <w:rPr>
                <w:rFonts w:ascii="Times New Roman" w:hAnsi="Times New Roman" w:cs="Times New Roman"/>
                <w:sz w:val="28"/>
                <w:lang w:val="en-US"/>
              </w:rPr>
              <w:t xml:space="preserve">Miscoded blood glucose </w:t>
            </w:r>
            <w:proofErr w:type="spellStart"/>
            <w:r w:rsidRPr="00262564">
              <w:rPr>
                <w:rFonts w:ascii="Times New Roman" w:hAnsi="Times New Roman" w:cs="Times New Roman"/>
                <w:sz w:val="28"/>
                <w:lang w:val="en-US"/>
              </w:rPr>
              <w:t>meters:is</w:t>
            </w:r>
            <w:proofErr w:type="spellEnd"/>
            <w:r w:rsidRPr="00262564">
              <w:rPr>
                <w:rFonts w:ascii="Times New Roman" w:hAnsi="Times New Roman" w:cs="Times New Roman"/>
                <w:sz w:val="28"/>
                <w:lang w:val="en-US"/>
              </w:rPr>
              <w:t xml:space="preserve"> this a problem in diabetes management / </w:t>
            </w:r>
            <w:proofErr w:type="spellStart"/>
            <w:r w:rsidRPr="00262564">
              <w:rPr>
                <w:rFonts w:ascii="Times New Roman" w:hAnsi="Times New Roman" w:cs="Times New Roman"/>
                <w:sz w:val="28"/>
                <w:lang w:val="en-US"/>
              </w:rPr>
              <w:t>S.Ozcan</w:t>
            </w:r>
            <w:proofErr w:type="spellEnd"/>
            <w:r w:rsidRPr="00262564">
              <w:rPr>
                <w:rFonts w:ascii="Times New Roman" w:hAnsi="Times New Roman" w:cs="Times New Roman"/>
                <w:sz w:val="28"/>
                <w:lang w:val="en-US"/>
              </w:rPr>
              <w:t xml:space="preserve">, </w:t>
            </w:r>
            <w:proofErr w:type="spellStart"/>
            <w:r w:rsidRPr="00262564">
              <w:rPr>
                <w:rFonts w:ascii="Times New Roman" w:hAnsi="Times New Roman" w:cs="Times New Roman"/>
                <w:sz w:val="28"/>
                <w:lang w:val="en-US"/>
              </w:rPr>
              <w:t>S.Celik</w:t>
            </w:r>
            <w:proofErr w:type="spellEnd"/>
            <w:r w:rsidRPr="00262564">
              <w:rPr>
                <w:rFonts w:ascii="Times New Roman" w:hAnsi="Times New Roman" w:cs="Times New Roman"/>
                <w:sz w:val="28"/>
                <w:lang w:val="en-US"/>
              </w:rPr>
              <w:t xml:space="preserve">, </w:t>
            </w:r>
            <w:proofErr w:type="spellStart"/>
            <w:r w:rsidRPr="00262564">
              <w:rPr>
                <w:rFonts w:ascii="Times New Roman" w:hAnsi="Times New Roman" w:cs="Times New Roman"/>
                <w:sz w:val="28"/>
                <w:lang w:val="en-US"/>
              </w:rPr>
              <w:t>G.Bayrak</w:t>
            </w:r>
            <w:proofErr w:type="spellEnd"/>
            <w:r w:rsidRPr="00262564">
              <w:rPr>
                <w:rFonts w:ascii="Times New Roman" w:hAnsi="Times New Roman" w:cs="Times New Roman"/>
                <w:sz w:val="28"/>
                <w:lang w:val="en-US"/>
              </w:rPr>
              <w:t xml:space="preserve"> [etc.] // </w:t>
            </w:r>
            <w:proofErr w:type="spellStart"/>
            <w:r w:rsidRPr="00262564">
              <w:rPr>
                <w:rFonts w:ascii="Times New Roman" w:hAnsi="Times New Roman" w:cs="Times New Roman"/>
                <w:sz w:val="28"/>
                <w:lang w:val="en-US"/>
              </w:rPr>
              <w:t>Diabetologia</w:t>
            </w:r>
            <w:proofErr w:type="spellEnd"/>
            <w:r w:rsidRPr="00262564">
              <w:rPr>
                <w:rFonts w:ascii="Times New Roman" w:hAnsi="Times New Roman" w:cs="Times New Roman"/>
                <w:sz w:val="28"/>
                <w:lang w:val="en-US"/>
              </w:rPr>
              <w:t>. – 2008. - № 9. - P.411.</w:t>
            </w:r>
          </w:p>
        </w:tc>
      </w:tr>
    </w:tbl>
    <w:p w:rsidR="008855B6" w:rsidRDefault="008855B6" w:rsidP="008855B6">
      <w:pPr>
        <w:spacing w:line="360" w:lineRule="auto"/>
        <w:jc w:val="both"/>
        <w:rPr>
          <w:rFonts w:ascii="Times New Roman" w:hAnsi="Times New Roman" w:cs="Times New Roman"/>
          <w:sz w:val="28"/>
          <w:lang w:val="uk-UA"/>
        </w:rPr>
      </w:pPr>
      <w:r w:rsidRPr="00262564">
        <w:rPr>
          <w:rFonts w:ascii="Times New Roman" w:hAnsi="Times New Roman" w:cs="Times New Roman"/>
          <w:sz w:val="28"/>
          <w:szCs w:val="28"/>
          <w:lang w:val="uk-UA"/>
        </w:rPr>
        <w:t xml:space="preserve">7.Огнєв В.А., Чумак Л.І. </w:t>
      </w:r>
      <w:r w:rsidRPr="00262564">
        <w:rPr>
          <w:rFonts w:ascii="Times New Roman" w:hAnsi="Times New Roman" w:cs="Times New Roman"/>
          <w:sz w:val="28"/>
          <w:lang w:val="uk-UA"/>
        </w:rPr>
        <w:t xml:space="preserve">“Методика оцінки якості життя при диспансерному нагляді дітей, хворих на цукровий діабет”. Інформаційний лист №172 – 2005. – Київ – Випуск №6. – </w:t>
      </w:r>
      <w:proofErr w:type="spellStart"/>
      <w:r w:rsidRPr="00262564">
        <w:rPr>
          <w:rFonts w:ascii="Times New Roman" w:hAnsi="Times New Roman" w:cs="Times New Roman"/>
          <w:sz w:val="28"/>
          <w:lang w:val="uk-UA"/>
        </w:rPr>
        <w:t>„Соціальна</w:t>
      </w:r>
      <w:proofErr w:type="spellEnd"/>
      <w:r w:rsidRPr="00262564">
        <w:rPr>
          <w:rFonts w:ascii="Times New Roman" w:hAnsi="Times New Roman" w:cs="Times New Roman"/>
          <w:sz w:val="28"/>
          <w:lang w:val="uk-UA"/>
        </w:rPr>
        <w:t xml:space="preserve"> гігієна”, 7с.</w:t>
      </w:r>
    </w:p>
    <w:p w:rsidR="008855B6" w:rsidRPr="005329A4" w:rsidRDefault="008855B6" w:rsidP="008855B6">
      <w:pPr>
        <w:spacing w:line="360" w:lineRule="auto"/>
        <w:jc w:val="both"/>
        <w:rPr>
          <w:rFonts w:ascii="Times New Roman" w:hAnsi="Times New Roman" w:cs="Times New Roman"/>
          <w:sz w:val="28"/>
          <w:szCs w:val="28"/>
          <w:lang w:val="uk-UA"/>
        </w:rPr>
      </w:pPr>
      <w:r w:rsidRPr="005329A4">
        <w:rPr>
          <w:rFonts w:ascii="Times New Roman" w:hAnsi="Times New Roman" w:cs="Times New Roman"/>
          <w:sz w:val="28"/>
          <w:lang w:val="uk-UA"/>
        </w:rPr>
        <w:t>8.</w:t>
      </w:r>
      <w:r w:rsidRPr="005329A4">
        <w:rPr>
          <w:rFonts w:ascii="Times New Roman" w:hAnsi="Times New Roman" w:cs="Times New Roman"/>
          <w:sz w:val="28"/>
          <w:szCs w:val="28"/>
        </w:rPr>
        <w:t xml:space="preserve">Руководство по диагностике и лечению сахарного диабета. </w:t>
      </w:r>
      <w:r w:rsidRPr="005329A4">
        <w:rPr>
          <w:rFonts w:ascii="Times New Roman" w:hAnsi="Times New Roman" w:cs="Times New Roman"/>
          <w:sz w:val="28"/>
          <w:szCs w:val="28"/>
          <w:lang w:val="uk-UA"/>
        </w:rPr>
        <w:t>/ [</w:t>
      </w:r>
      <w:proofErr w:type="spellStart"/>
      <w:r w:rsidRPr="005329A4">
        <w:rPr>
          <w:rFonts w:ascii="Times New Roman" w:hAnsi="Times New Roman" w:cs="Times New Roman"/>
          <w:sz w:val="28"/>
          <w:szCs w:val="28"/>
        </w:rPr>
        <w:t>Караченцев</w:t>
      </w:r>
      <w:proofErr w:type="spellEnd"/>
      <w:r w:rsidRPr="005329A4">
        <w:rPr>
          <w:rFonts w:ascii="Times New Roman" w:hAnsi="Times New Roman" w:cs="Times New Roman"/>
          <w:sz w:val="28"/>
          <w:szCs w:val="28"/>
        </w:rPr>
        <w:t xml:space="preserve"> Ю.И., </w:t>
      </w:r>
      <w:proofErr w:type="spellStart"/>
      <w:r w:rsidRPr="005329A4">
        <w:rPr>
          <w:rFonts w:ascii="Times New Roman" w:hAnsi="Times New Roman" w:cs="Times New Roman"/>
          <w:sz w:val="28"/>
          <w:szCs w:val="28"/>
        </w:rPr>
        <w:t>Микитюк</w:t>
      </w:r>
      <w:proofErr w:type="spellEnd"/>
      <w:r w:rsidRPr="005329A4">
        <w:rPr>
          <w:rFonts w:ascii="Times New Roman" w:hAnsi="Times New Roman" w:cs="Times New Roman"/>
          <w:sz w:val="28"/>
          <w:szCs w:val="28"/>
        </w:rPr>
        <w:t xml:space="preserve"> М.Р., Полозова Л.Г., Хижняк О.О.]</w:t>
      </w:r>
      <w:r w:rsidRPr="005329A4">
        <w:rPr>
          <w:rFonts w:ascii="Times New Roman" w:hAnsi="Times New Roman" w:cs="Times New Roman"/>
          <w:sz w:val="28"/>
          <w:szCs w:val="28"/>
          <w:lang w:val="uk-UA"/>
        </w:rPr>
        <w:t>. –</w:t>
      </w:r>
      <w:r w:rsidRPr="005329A4">
        <w:rPr>
          <w:rFonts w:ascii="Times New Roman" w:hAnsi="Times New Roman" w:cs="Times New Roman"/>
          <w:sz w:val="28"/>
          <w:szCs w:val="28"/>
        </w:rPr>
        <w:t xml:space="preserve"> Харьков</w:t>
      </w:r>
      <w:r w:rsidRPr="005329A4">
        <w:rPr>
          <w:rFonts w:ascii="Times New Roman" w:hAnsi="Times New Roman" w:cs="Times New Roman"/>
          <w:sz w:val="28"/>
          <w:szCs w:val="28"/>
          <w:lang w:val="uk-UA"/>
        </w:rPr>
        <w:t>.</w:t>
      </w:r>
      <w:r w:rsidRPr="005329A4">
        <w:rPr>
          <w:rFonts w:ascii="Times New Roman" w:hAnsi="Times New Roman" w:cs="Times New Roman"/>
          <w:sz w:val="28"/>
          <w:szCs w:val="28"/>
        </w:rPr>
        <w:t xml:space="preserve"> "С.А.М."</w:t>
      </w:r>
      <w:r w:rsidRPr="005329A4">
        <w:rPr>
          <w:rFonts w:ascii="Times New Roman" w:hAnsi="Times New Roman" w:cs="Times New Roman"/>
          <w:sz w:val="28"/>
          <w:szCs w:val="28"/>
          <w:lang w:val="uk-UA"/>
        </w:rPr>
        <w:t>.</w:t>
      </w:r>
      <w:r w:rsidRPr="005329A4">
        <w:rPr>
          <w:rFonts w:ascii="Times New Roman" w:hAnsi="Times New Roman" w:cs="Times New Roman"/>
          <w:sz w:val="28"/>
          <w:szCs w:val="28"/>
        </w:rPr>
        <w:t xml:space="preserve"> </w:t>
      </w:r>
      <w:r w:rsidRPr="005329A4">
        <w:rPr>
          <w:rFonts w:ascii="Times New Roman" w:hAnsi="Times New Roman" w:cs="Times New Roman"/>
          <w:sz w:val="28"/>
          <w:szCs w:val="28"/>
          <w:lang w:val="uk-UA"/>
        </w:rPr>
        <w:t xml:space="preserve"> –</w:t>
      </w:r>
      <w:r w:rsidRPr="005329A4">
        <w:rPr>
          <w:rFonts w:ascii="Times New Roman" w:hAnsi="Times New Roman" w:cs="Times New Roman"/>
          <w:sz w:val="28"/>
          <w:szCs w:val="28"/>
        </w:rPr>
        <w:t xml:space="preserve"> 2007</w:t>
      </w:r>
      <w:r w:rsidRPr="005329A4">
        <w:rPr>
          <w:rFonts w:ascii="Times New Roman" w:hAnsi="Times New Roman" w:cs="Times New Roman"/>
          <w:sz w:val="28"/>
          <w:szCs w:val="28"/>
          <w:lang w:val="uk-UA"/>
        </w:rPr>
        <w:t xml:space="preserve">. - </w:t>
      </w:r>
      <w:r w:rsidRPr="005329A4">
        <w:rPr>
          <w:rFonts w:ascii="Times New Roman" w:hAnsi="Times New Roman" w:cs="Times New Roman"/>
          <w:sz w:val="28"/>
          <w:szCs w:val="28"/>
        </w:rPr>
        <w:t>244с.</w:t>
      </w:r>
    </w:p>
    <w:p w:rsidR="008855B6" w:rsidRPr="005329A4" w:rsidRDefault="008855B6" w:rsidP="008855B6">
      <w:pPr>
        <w:spacing w:line="360" w:lineRule="auto"/>
        <w:jc w:val="both"/>
        <w:rPr>
          <w:rFonts w:ascii="Times New Roman" w:hAnsi="Times New Roman" w:cs="Times New Roman"/>
          <w:sz w:val="28"/>
          <w:szCs w:val="28"/>
          <w:lang w:val="uk-UA"/>
        </w:rPr>
      </w:pPr>
      <w:r w:rsidRPr="005329A4">
        <w:rPr>
          <w:rFonts w:ascii="Times New Roman" w:hAnsi="Times New Roman" w:cs="Times New Roman"/>
          <w:sz w:val="28"/>
          <w:szCs w:val="28"/>
          <w:lang w:val="uk-UA"/>
        </w:rPr>
        <w:t xml:space="preserve">9.Сахарный </w:t>
      </w:r>
      <w:proofErr w:type="spellStart"/>
      <w:r w:rsidRPr="005329A4">
        <w:rPr>
          <w:rFonts w:ascii="Times New Roman" w:hAnsi="Times New Roman" w:cs="Times New Roman"/>
          <w:sz w:val="28"/>
          <w:szCs w:val="28"/>
          <w:lang w:val="uk-UA"/>
        </w:rPr>
        <w:t>диабет</w:t>
      </w:r>
      <w:proofErr w:type="spellEnd"/>
      <w:r w:rsidRPr="005329A4">
        <w:rPr>
          <w:rFonts w:ascii="Times New Roman" w:hAnsi="Times New Roman" w:cs="Times New Roman"/>
          <w:sz w:val="28"/>
          <w:szCs w:val="28"/>
          <w:lang w:val="uk-UA"/>
        </w:rPr>
        <w:t xml:space="preserve"> и </w:t>
      </w:r>
      <w:proofErr w:type="spellStart"/>
      <w:r w:rsidRPr="005329A4">
        <w:rPr>
          <w:rFonts w:ascii="Times New Roman" w:hAnsi="Times New Roman" w:cs="Times New Roman"/>
          <w:sz w:val="28"/>
          <w:szCs w:val="28"/>
          <w:lang w:val="uk-UA"/>
        </w:rPr>
        <w:t>его</w:t>
      </w:r>
      <w:proofErr w:type="spellEnd"/>
      <w:r w:rsidRPr="005329A4">
        <w:rPr>
          <w:rFonts w:ascii="Times New Roman" w:hAnsi="Times New Roman" w:cs="Times New Roman"/>
          <w:sz w:val="28"/>
          <w:szCs w:val="28"/>
          <w:lang w:val="uk-UA"/>
        </w:rPr>
        <w:t xml:space="preserve"> </w:t>
      </w:r>
      <w:proofErr w:type="spellStart"/>
      <w:r w:rsidRPr="005329A4">
        <w:rPr>
          <w:rFonts w:ascii="Times New Roman" w:hAnsi="Times New Roman" w:cs="Times New Roman"/>
          <w:sz w:val="28"/>
          <w:szCs w:val="28"/>
          <w:lang w:val="uk-UA"/>
        </w:rPr>
        <w:t>осложнения</w:t>
      </w:r>
      <w:proofErr w:type="spellEnd"/>
      <w:r w:rsidRPr="005329A4">
        <w:rPr>
          <w:rFonts w:ascii="Times New Roman" w:hAnsi="Times New Roman" w:cs="Times New Roman"/>
          <w:sz w:val="28"/>
          <w:szCs w:val="28"/>
          <w:lang w:val="uk-UA"/>
        </w:rPr>
        <w:t xml:space="preserve"> у </w:t>
      </w:r>
      <w:proofErr w:type="spellStart"/>
      <w:r w:rsidRPr="005329A4">
        <w:rPr>
          <w:rFonts w:ascii="Times New Roman" w:hAnsi="Times New Roman" w:cs="Times New Roman"/>
          <w:sz w:val="28"/>
          <w:szCs w:val="28"/>
          <w:lang w:val="uk-UA"/>
        </w:rPr>
        <w:t>детей</w:t>
      </w:r>
      <w:proofErr w:type="spellEnd"/>
      <w:r w:rsidRPr="005329A4">
        <w:rPr>
          <w:rFonts w:ascii="Times New Roman" w:hAnsi="Times New Roman" w:cs="Times New Roman"/>
          <w:sz w:val="28"/>
          <w:szCs w:val="28"/>
          <w:lang w:val="uk-UA"/>
        </w:rPr>
        <w:t xml:space="preserve"> и </w:t>
      </w:r>
      <w:proofErr w:type="spellStart"/>
      <w:r w:rsidRPr="005329A4">
        <w:rPr>
          <w:rFonts w:ascii="Times New Roman" w:hAnsi="Times New Roman" w:cs="Times New Roman"/>
          <w:sz w:val="28"/>
          <w:szCs w:val="28"/>
          <w:lang w:val="uk-UA"/>
        </w:rPr>
        <w:t>подростков</w:t>
      </w:r>
      <w:proofErr w:type="spellEnd"/>
      <w:r w:rsidRPr="005329A4">
        <w:rPr>
          <w:rFonts w:ascii="Times New Roman" w:hAnsi="Times New Roman" w:cs="Times New Roman"/>
          <w:sz w:val="28"/>
          <w:szCs w:val="28"/>
          <w:lang w:val="uk-UA"/>
        </w:rPr>
        <w:t xml:space="preserve"> / [</w:t>
      </w:r>
      <w:proofErr w:type="spellStart"/>
      <w:r w:rsidRPr="005329A4">
        <w:rPr>
          <w:rFonts w:ascii="Times New Roman" w:hAnsi="Times New Roman" w:cs="Times New Roman"/>
          <w:sz w:val="28"/>
          <w:szCs w:val="28"/>
          <w:lang w:val="uk-UA"/>
        </w:rPr>
        <w:t>Филипова</w:t>
      </w:r>
      <w:proofErr w:type="spellEnd"/>
      <w:r w:rsidRPr="005329A4">
        <w:rPr>
          <w:rFonts w:ascii="Times New Roman" w:hAnsi="Times New Roman" w:cs="Times New Roman"/>
          <w:sz w:val="28"/>
          <w:szCs w:val="28"/>
          <w:lang w:val="uk-UA"/>
        </w:rPr>
        <w:t xml:space="preserve"> Н.В., </w:t>
      </w:r>
      <w:proofErr w:type="spellStart"/>
      <w:r w:rsidRPr="005329A4">
        <w:rPr>
          <w:rFonts w:ascii="Times New Roman" w:hAnsi="Times New Roman" w:cs="Times New Roman"/>
          <w:sz w:val="28"/>
          <w:szCs w:val="28"/>
          <w:lang w:val="uk-UA"/>
        </w:rPr>
        <w:t>Будрейко</w:t>
      </w:r>
      <w:proofErr w:type="spellEnd"/>
      <w:r w:rsidRPr="005329A4">
        <w:rPr>
          <w:rFonts w:ascii="Times New Roman" w:hAnsi="Times New Roman" w:cs="Times New Roman"/>
          <w:sz w:val="28"/>
          <w:szCs w:val="28"/>
          <w:lang w:val="uk-UA"/>
        </w:rPr>
        <w:t xml:space="preserve"> Е.А., </w:t>
      </w:r>
      <w:proofErr w:type="spellStart"/>
      <w:r w:rsidRPr="005329A4">
        <w:rPr>
          <w:rFonts w:ascii="Times New Roman" w:hAnsi="Times New Roman" w:cs="Times New Roman"/>
          <w:sz w:val="28"/>
          <w:szCs w:val="28"/>
          <w:lang w:val="uk-UA"/>
        </w:rPr>
        <w:t>Никитина</w:t>
      </w:r>
      <w:proofErr w:type="spellEnd"/>
      <w:r w:rsidRPr="005329A4">
        <w:rPr>
          <w:rFonts w:ascii="Times New Roman" w:hAnsi="Times New Roman" w:cs="Times New Roman"/>
          <w:sz w:val="28"/>
          <w:szCs w:val="28"/>
          <w:lang w:val="uk-UA"/>
        </w:rPr>
        <w:t xml:space="preserve"> Л.Д. и др.] ; - 2005. - 283с.</w:t>
      </w:r>
    </w:p>
    <w:p w:rsidR="008855B6" w:rsidRPr="005329A4" w:rsidRDefault="008855B6" w:rsidP="008855B6">
      <w:pPr>
        <w:spacing w:after="0" w:line="360" w:lineRule="auto"/>
        <w:ind w:firstLine="851"/>
        <w:jc w:val="both"/>
        <w:rPr>
          <w:rFonts w:ascii="Times New Roman" w:hAnsi="Times New Roman" w:cs="Times New Roman"/>
          <w:sz w:val="28"/>
          <w:szCs w:val="28"/>
          <w:lang w:val="uk-UA"/>
        </w:rPr>
      </w:pPr>
    </w:p>
    <w:p w:rsidR="00563D92" w:rsidRPr="008855B6" w:rsidRDefault="00563D92">
      <w:pPr>
        <w:rPr>
          <w:rFonts w:ascii="Times New Roman" w:hAnsi="Times New Roman" w:cs="Times New Roman"/>
          <w:sz w:val="28"/>
          <w:szCs w:val="28"/>
          <w:lang w:val="uk-UA"/>
        </w:rPr>
      </w:pPr>
    </w:p>
    <w:sectPr w:rsidR="00563D92" w:rsidRPr="008855B6" w:rsidSect="004D06DF">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D20493"/>
    <w:rsid w:val="000172B9"/>
    <w:rsid w:val="00083844"/>
    <w:rsid w:val="0055417B"/>
    <w:rsid w:val="00563D92"/>
    <w:rsid w:val="008855B6"/>
    <w:rsid w:val="00B078AB"/>
    <w:rsid w:val="00B931A9"/>
    <w:rsid w:val="00D20493"/>
    <w:rsid w:val="00E968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5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855B6"/>
    <w:pPr>
      <w:spacing w:after="0" w:line="240" w:lineRule="auto"/>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rsid w:val="008855B6"/>
    <w:rPr>
      <w:rFonts w:ascii="Times New Roman" w:eastAsia="Times New Roman" w:hAnsi="Times New Roman" w:cs="Times New Roman"/>
      <w:sz w:val="28"/>
      <w:szCs w:val="20"/>
      <w:lang w:eastAsia="ru-RU"/>
    </w:rPr>
  </w:style>
  <w:style w:type="paragraph" w:styleId="3">
    <w:name w:val="Body Text Indent 3"/>
    <w:basedOn w:val="a"/>
    <w:link w:val="30"/>
    <w:rsid w:val="008855B6"/>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8855B6"/>
    <w:rPr>
      <w:rFonts w:ascii="Times New Roman" w:eastAsia="Times New Roman" w:hAnsi="Times New Roman" w:cs="Times New Roman"/>
      <w:sz w:val="16"/>
      <w:szCs w:val="16"/>
      <w:lang w:eastAsia="ru-RU"/>
    </w:rPr>
  </w:style>
  <w:style w:type="paragraph" w:styleId="a5">
    <w:name w:val="Balloon Text"/>
    <w:basedOn w:val="a"/>
    <w:link w:val="a6"/>
    <w:uiPriority w:val="99"/>
    <w:semiHidden/>
    <w:unhideWhenUsed/>
    <w:rsid w:val="00B931A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931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5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855B6"/>
    <w:pPr>
      <w:spacing w:after="0" w:line="240" w:lineRule="auto"/>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rsid w:val="008855B6"/>
    <w:rPr>
      <w:rFonts w:ascii="Times New Roman" w:eastAsia="Times New Roman" w:hAnsi="Times New Roman" w:cs="Times New Roman"/>
      <w:sz w:val="28"/>
      <w:szCs w:val="20"/>
      <w:lang w:eastAsia="ru-RU"/>
    </w:rPr>
  </w:style>
  <w:style w:type="paragraph" w:styleId="3">
    <w:name w:val="Body Text Indent 3"/>
    <w:basedOn w:val="a"/>
    <w:link w:val="30"/>
    <w:rsid w:val="008855B6"/>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8855B6"/>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11</Pages>
  <Words>2610</Words>
  <Characters>14881</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 Игоревна</dc:creator>
  <cp:keywords/>
  <dc:description/>
  <cp:lastModifiedBy>Любовь Игоревна</cp:lastModifiedBy>
  <cp:revision>7</cp:revision>
  <cp:lastPrinted>2013-06-21T08:00:00Z</cp:lastPrinted>
  <dcterms:created xsi:type="dcterms:W3CDTF">2013-06-20T19:31:00Z</dcterms:created>
  <dcterms:modified xsi:type="dcterms:W3CDTF">2013-08-13T07:44:00Z</dcterms:modified>
</cp:coreProperties>
</file>