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6" w:rsidRPr="00AD544B" w:rsidRDefault="000D1BD6" w:rsidP="000D1BD6">
      <w:pPr>
        <w:pStyle w:val="2"/>
        <w:ind w:firstLine="0"/>
        <w:jc w:val="left"/>
        <w:rPr>
          <w:lang w:val="uk-UA"/>
        </w:rPr>
      </w:pPr>
      <w:r w:rsidRPr="00AD544B">
        <w:rPr>
          <w:lang w:val="uk-UA"/>
        </w:rPr>
        <w:t>УДК</w:t>
      </w:r>
      <w:r w:rsidR="00495542">
        <w:rPr>
          <w:lang w:val="uk-UA"/>
        </w:rPr>
        <w:t xml:space="preserve"> 378:130.3</w:t>
      </w:r>
    </w:p>
    <w:p w:rsidR="000D1BD6" w:rsidRDefault="000D1BD6" w:rsidP="000D1BD6">
      <w:pPr>
        <w:pStyle w:val="2"/>
        <w:ind w:firstLine="0"/>
        <w:jc w:val="right"/>
        <w:rPr>
          <w:b w:val="0"/>
          <w:bCs w:val="0"/>
          <w:lang w:val="uk-UA"/>
        </w:rPr>
      </w:pPr>
    </w:p>
    <w:p w:rsidR="000D1BD6" w:rsidRPr="00263B8D" w:rsidRDefault="00B639EF" w:rsidP="000D1BD6">
      <w:pPr>
        <w:pStyle w:val="2"/>
        <w:ind w:firstLine="0"/>
        <w:jc w:val="right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 xml:space="preserve">Іван </w:t>
      </w:r>
      <w:proofErr w:type="spellStart"/>
      <w:r w:rsidRPr="00450443">
        <w:rPr>
          <w:b w:val="0"/>
          <w:bCs w:val="0"/>
          <w:lang w:val="uk-UA"/>
        </w:rPr>
        <w:t>Летік</w:t>
      </w:r>
      <w:proofErr w:type="spellEnd"/>
      <w:r>
        <w:rPr>
          <w:b w:val="0"/>
          <w:bCs w:val="0"/>
          <w:lang w:val="uk-UA"/>
        </w:rPr>
        <w:t xml:space="preserve">, </w:t>
      </w:r>
      <w:r w:rsidR="00AD544B">
        <w:rPr>
          <w:b w:val="0"/>
          <w:bCs w:val="0"/>
          <w:lang w:val="uk-UA"/>
        </w:rPr>
        <w:t xml:space="preserve">Алла </w:t>
      </w:r>
      <w:proofErr w:type="spellStart"/>
      <w:r w:rsidR="00AD544B">
        <w:rPr>
          <w:b w:val="0"/>
          <w:bCs w:val="0"/>
          <w:lang w:val="uk-UA"/>
        </w:rPr>
        <w:t>Алексе</w:t>
      </w:r>
      <w:r>
        <w:rPr>
          <w:b w:val="0"/>
          <w:bCs w:val="0"/>
          <w:lang w:val="uk-UA"/>
        </w:rPr>
        <w:t>єнко</w:t>
      </w:r>
      <w:proofErr w:type="spellEnd"/>
      <w:r w:rsidR="00263B8D">
        <w:rPr>
          <w:b w:val="0"/>
          <w:bCs w:val="0"/>
          <w:lang w:val="uk-UA"/>
        </w:rPr>
        <w:t>, Вікторія Ростовська</w:t>
      </w:r>
    </w:p>
    <w:p w:rsidR="000D1BD6" w:rsidRDefault="000D1BD6" w:rsidP="000D1BD6">
      <w:pPr>
        <w:pStyle w:val="2"/>
        <w:ind w:firstLine="0"/>
        <w:jc w:val="center"/>
        <w:rPr>
          <w:b w:val="0"/>
          <w:bCs w:val="0"/>
          <w:lang w:val="uk-UA"/>
        </w:rPr>
      </w:pPr>
    </w:p>
    <w:p w:rsidR="000D1BD6" w:rsidRDefault="000D1BD6" w:rsidP="000D1BD6">
      <w:pPr>
        <w:pStyle w:val="2"/>
        <w:ind w:firstLine="0"/>
        <w:jc w:val="center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ОСВІТА І ДУХОВНІСТЬ: ПЕРСПЕКТИВИ ВЗАЄМОДІЇ</w:t>
      </w:r>
    </w:p>
    <w:p w:rsidR="000D1BD6" w:rsidRDefault="000D1BD6" w:rsidP="000D1BD6">
      <w:pPr>
        <w:pStyle w:val="2"/>
        <w:ind w:firstLine="0"/>
        <w:jc w:val="center"/>
        <w:rPr>
          <w:b w:val="0"/>
          <w:bCs w:val="0"/>
          <w:lang w:val="uk-UA"/>
        </w:rPr>
      </w:pPr>
    </w:p>
    <w:p w:rsidR="000D1BD6" w:rsidRPr="00F30856" w:rsidRDefault="000D1BD6" w:rsidP="000D1BD6">
      <w:pPr>
        <w:pStyle w:val="2"/>
        <w:ind w:firstLine="540"/>
        <w:rPr>
          <w:b w:val="0"/>
          <w:bCs w:val="0"/>
          <w:i/>
          <w:iCs/>
          <w:lang w:val="uk-UA"/>
        </w:rPr>
      </w:pPr>
      <w:r w:rsidRPr="00F30856">
        <w:rPr>
          <w:i/>
          <w:iCs/>
          <w:lang w:val="uk-UA"/>
        </w:rPr>
        <w:t>Анотація.</w:t>
      </w:r>
      <w:r w:rsidRPr="00450443">
        <w:rPr>
          <w:b w:val="0"/>
          <w:bCs w:val="0"/>
          <w:lang w:val="uk-UA"/>
        </w:rPr>
        <w:t xml:space="preserve"> </w:t>
      </w:r>
      <w:r w:rsidRPr="00F30856">
        <w:rPr>
          <w:b w:val="0"/>
          <w:bCs w:val="0"/>
          <w:i/>
          <w:iCs/>
          <w:lang w:val="uk-UA"/>
        </w:rPr>
        <w:t xml:space="preserve">У статті розглядається необхідність відновлення </w:t>
      </w:r>
      <w:r w:rsidR="00AD544B">
        <w:rPr>
          <w:b w:val="0"/>
          <w:bCs w:val="0"/>
          <w:i/>
          <w:iCs/>
          <w:lang w:val="uk-UA"/>
        </w:rPr>
        <w:t>єдності освіти і духовності. Обґ</w:t>
      </w:r>
      <w:r w:rsidRPr="00F30856">
        <w:rPr>
          <w:b w:val="0"/>
          <w:bCs w:val="0"/>
          <w:i/>
          <w:iCs/>
          <w:lang w:val="uk-UA"/>
        </w:rPr>
        <w:t>рунтовується положення про те, що формуван</w:t>
      </w:r>
      <w:r w:rsidR="00495542">
        <w:rPr>
          <w:b w:val="0"/>
          <w:bCs w:val="0"/>
          <w:i/>
          <w:iCs/>
          <w:lang w:val="uk-UA"/>
        </w:rPr>
        <w:t>ня духовності у</w:t>
      </w:r>
      <w:r w:rsidR="00AD544B">
        <w:rPr>
          <w:b w:val="0"/>
          <w:bCs w:val="0"/>
          <w:i/>
          <w:iCs/>
          <w:lang w:val="uk-UA"/>
        </w:rPr>
        <w:t xml:space="preserve"> процесі освіти –</w:t>
      </w:r>
      <w:r w:rsidRPr="00F30856">
        <w:rPr>
          <w:b w:val="0"/>
          <w:bCs w:val="0"/>
          <w:i/>
          <w:iCs/>
          <w:lang w:val="uk-UA"/>
        </w:rPr>
        <w:t xml:space="preserve"> це проблема набуття л</w:t>
      </w:r>
      <w:r w:rsidR="00AD544B">
        <w:rPr>
          <w:b w:val="0"/>
          <w:bCs w:val="0"/>
          <w:i/>
          <w:iCs/>
          <w:lang w:val="uk-UA"/>
        </w:rPr>
        <w:t>юдиною сенсу свого життя, у якому</w:t>
      </w:r>
      <w:r w:rsidRPr="00F30856">
        <w:rPr>
          <w:b w:val="0"/>
          <w:bCs w:val="0"/>
          <w:i/>
          <w:iCs/>
          <w:lang w:val="uk-UA"/>
        </w:rPr>
        <w:t xml:space="preserve"> відбиваються</w:t>
      </w:r>
      <w:r w:rsidR="00AD544B">
        <w:rPr>
          <w:b w:val="0"/>
          <w:bCs w:val="0"/>
          <w:i/>
          <w:iCs/>
          <w:lang w:val="uk-UA"/>
        </w:rPr>
        <w:t xml:space="preserve"> цінності і цілі, складові вищого рівня</w:t>
      </w:r>
      <w:r w:rsidRPr="00F30856">
        <w:rPr>
          <w:b w:val="0"/>
          <w:bCs w:val="0"/>
          <w:i/>
          <w:iCs/>
          <w:lang w:val="uk-UA"/>
        </w:rPr>
        <w:t xml:space="preserve"> духовного розвитку людини.</w:t>
      </w:r>
    </w:p>
    <w:p w:rsidR="000D1BD6" w:rsidRDefault="000D1BD6" w:rsidP="000D1BD6">
      <w:pPr>
        <w:pStyle w:val="2"/>
        <w:ind w:firstLine="540"/>
        <w:rPr>
          <w:b w:val="0"/>
          <w:bCs w:val="0"/>
          <w:i/>
          <w:iCs/>
          <w:lang w:val="uk-UA"/>
        </w:rPr>
      </w:pPr>
      <w:r w:rsidRPr="00F30856">
        <w:rPr>
          <w:i/>
          <w:iCs/>
          <w:lang w:val="uk-UA"/>
        </w:rPr>
        <w:t>Ключові слова:</w:t>
      </w:r>
      <w:r w:rsidRPr="00F30856">
        <w:rPr>
          <w:b w:val="0"/>
          <w:bCs w:val="0"/>
          <w:i/>
          <w:iCs/>
          <w:lang w:val="uk-UA"/>
        </w:rPr>
        <w:t xml:space="preserve"> освіта, духовність, виховання, культура, православ'я, ідентичність, прагматизм.</w:t>
      </w:r>
    </w:p>
    <w:p w:rsidR="00103760" w:rsidRDefault="00103760" w:rsidP="000D1BD6">
      <w:pPr>
        <w:pStyle w:val="2"/>
        <w:ind w:firstLine="540"/>
        <w:rPr>
          <w:b w:val="0"/>
          <w:bCs w:val="0"/>
          <w:i/>
          <w:iCs/>
          <w:lang w:val="uk-UA"/>
        </w:rPr>
      </w:pPr>
    </w:p>
    <w:p w:rsidR="00103760" w:rsidRDefault="00103760" w:rsidP="00103760">
      <w:pPr>
        <w:spacing w:line="360" w:lineRule="auto"/>
        <w:jc w:val="both"/>
        <w:rPr>
          <w:i/>
          <w:iCs/>
        </w:rPr>
      </w:pPr>
      <w:r>
        <w:tab/>
      </w:r>
      <w:proofErr w:type="spellStart"/>
      <w:r>
        <w:rPr>
          <w:b/>
          <w:bCs/>
          <w:i/>
          <w:iCs/>
        </w:rPr>
        <w:t>Аннотация</w:t>
      </w:r>
      <w:proofErr w:type="spellEnd"/>
      <w:r>
        <w:rPr>
          <w:b/>
          <w:bCs/>
          <w:i/>
          <w:iCs/>
        </w:rPr>
        <w:t xml:space="preserve">. </w:t>
      </w:r>
      <w:r>
        <w:rPr>
          <w:i/>
          <w:iCs/>
        </w:rPr>
        <w:t xml:space="preserve">В </w:t>
      </w:r>
      <w:proofErr w:type="spellStart"/>
      <w:r>
        <w:rPr>
          <w:i/>
          <w:iCs/>
        </w:rPr>
        <w:t>статье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рассматривается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необходимость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восстановления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единства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образования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духовности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Обосновывается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положение</w:t>
      </w:r>
      <w:proofErr w:type="spellEnd"/>
      <w:r>
        <w:rPr>
          <w:i/>
          <w:iCs/>
        </w:rPr>
        <w:t xml:space="preserve"> о том, </w:t>
      </w:r>
      <w:proofErr w:type="spellStart"/>
      <w:r>
        <w:rPr>
          <w:i/>
          <w:iCs/>
        </w:rPr>
        <w:t>что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формирование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духовности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процессе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образования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это</w:t>
      </w:r>
      <w:proofErr w:type="spellEnd"/>
      <w:r>
        <w:rPr>
          <w:i/>
          <w:iCs/>
        </w:rPr>
        <w:t xml:space="preserve"> проблема </w:t>
      </w:r>
      <w:proofErr w:type="spellStart"/>
      <w:r>
        <w:rPr>
          <w:i/>
          <w:iCs/>
        </w:rPr>
        <w:t>обретения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человеком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смысла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своей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жизни</w:t>
      </w:r>
      <w:proofErr w:type="spellEnd"/>
      <w:r>
        <w:rPr>
          <w:i/>
          <w:iCs/>
        </w:rPr>
        <w:t xml:space="preserve">, в </w:t>
      </w:r>
      <w:proofErr w:type="spellStart"/>
      <w:r>
        <w:rPr>
          <w:i/>
          <w:iCs/>
        </w:rPr>
        <w:t>которой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отражаются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ценности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цели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составляющие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высший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уровень</w:t>
      </w:r>
      <w:proofErr w:type="spellEnd"/>
      <w:r>
        <w:rPr>
          <w:i/>
          <w:iCs/>
        </w:rPr>
        <w:t xml:space="preserve"> духовного </w:t>
      </w:r>
      <w:proofErr w:type="spellStart"/>
      <w:r>
        <w:rPr>
          <w:i/>
          <w:iCs/>
        </w:rPr>
        <w:t>развития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человека</w:t>
      </w:r>
      <w:proofErr w:type="spellEnd"/>
      <w:r>
        <w:rPr>
          <w:i/>
          <w:iCs/>
        </w:rPr>
        <w:t>.</w:t>
      </w:r>
    </w:p>
    <w:p w:rsidR="00103760" w:rsidRDefault="00103760" w:rsidP="00103760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proofErr w:type="spellStart"/>
      <w:r>
        <w:rPr>
          <w:b/>
          <w:bCs/>
          <w:i/>
          <w:iCs/>
        </w:rPr>
        <w:t>Ключевые</w:t>
      </w:r>
      <w:proofErr w:type="spellEnd"/>
      <w:r>
        <w:rPr>
          <w:b/>
          <w:bCs/>
          <w:i/>
          <w:iCs/>
        </w:rPr>
        <w:t xml:space="preserve"> слова: </w:t>
      </w:r>
      <w:proofErr w:type="spellStart"/>
      <w:r w:rsidRPr="00C345A7">
        <w:rPr>
          <w:i/>
          <w:iCs/>
        </w:rPr>
        <w:t>образование</w:t>
      </w:r>
      <w:proofErr w:type="spellEnd"/>
      <w:r w:rsidRPr="00C345A7">
        <w:rPr>
          <w:i/>
          <w:iCs/>
        </w:rPr>
        <w:t xml:space="preserve">, </w:t>
      </w:r>
      <w:proofErr w:type="spellStart"/>
      <w:r w:rsidRPr="00C345A7">
        <w:rPr>
          <w:i/>
          <w:iCs/>
        </w:rPr>
        <w:t>духовность</w:t>
      </w:r>
      <w:proofErr w:type="spellEnd"/>
      <w:r w:rsidRPr="00C345A7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воспитание</w:t>
      </w:r>
      <w:proofErr w:type="spellEnd"/>
      <w:r>
        <w:rPr>
          <w:i/>
          <w:iCs/>
        </w:rPr>
        <w:t xml:space="preserve">, культура, </w:t>
      </w:r>
      <w:proofErr w:type="spellStart"/>
      <w:r>
        <w:rPr>
          <w:i/>
          <w:iCs/>
        </w:rPr>
        <w:t>православие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идентичность</w:t>
      </w:r>
      <w:proofErr w:type="spellEnd"/>
      <w:r>
        <w:rPr>
          <w:i/>
          <w:iCs/>
        </w:rPr>
        <w:t xml:space="preserve">, прагматизм. </w:t>
      </w:r>
    </w:p>
    <w:p w:rsidR="005A7A93" w:rsidRDefault="005A7A93" w:rsidP="00103760">
      <w:pPr>
        <w:spacing w:line="360" w:lineRule="auto"/>
        <w:jc w:val="both"/>
        <w:rPr>
          <w:i/>
          <w:iCs/>
        </w:rPr>
      </w:pPr>
    </w:p>
    <w:p w:rsidR="005A7A93" w:rsidRPr="005A7A93" w:rsidRDefault="005A7A93" w:rsidP="005A7A93">
      <w:pPr>
        <w:spacing w:line="360" w:lineRule="auto"/>
        <w:ind w:firstLine="708"/>
        <w:jc w:val="both"/>
        <w:rPr>
          <w:i/>
          <w:iCs/>
          <w:lang w:val="en-US"/>
        </w:rPr>
      </w:pPr>
      <w:r w:rsidRPr="00385F06">
        <w:rPr>
          <w:b/>
          <w:bCs/>
          <w:i/>
          <w:iCs/>
          <w:lang w:val="en-US"/>
        </w:rPr>
        <w:t>Abstract.</w:t>
      </w:r>
      <w:r>
        <w:rPr>
          <w:lang w:val="en-US"/>
        </w:rPr>
        <w:t xml:space="preserve"> </w:t>
      </w:r>
      <w:r w:rsidRPr="005A7A93">
        <w:rPr>
          <w:i/>
          <w:iCs/>
          <w:lang w:val="en-US"/>
        </w:rPr>
        <w:t>The necessity to regain the integrity of education and spirituality is under consideration. It is proved that the spirituality generation under the process of education is the problem of a human life meaning awareness in which the values and aims establishing the highest level of a human spiritual development are reflected.</w:t>
      </w:r>
    </w:p>
    <w:p w:rsidR="005A7A93" w:rsidRPr="00385F06" w:rsidRDefault="005A7A93" w:rsidP="005A7A93">
      <w:pPr>
        <w:spacing w:line="360" w:lineRule="auto"/>
        <w:ind w:firstLine="708"/>
        <w:jc w:val="both"/>
        <w:rPr>
          <w:b/>
          <w:bCs/>
          <w:i/>
          <w:iCs/>
          <w:lang w:val="en-US"/>
        </w:rPr>
      </w:pPr>
      <w:r w:rsidRPr="00385F06">
        <w:rPr>
          <w:b/>
          <w:bCs/>
          <w:i/>
          <w:iCs/>
          <w:lang w:val="en-US"/>
        </w:rPr>
        <w:t>Key words:</w:t>
      </w:r>
      <w:r>
        <w:rPr>
          <w:b/>
          <w:bCs/>
          <w:i/>
          <w:iCs/>
          <w:lang w:val="en-US"/>
        </w:rPr>
        <w:t xml:space="preserve"> </w:t>
      </w:r>
      <w:r w:rsidRPr="00385F06">
        <w:rPr>
          <w:i/>
          <w:iCs/>
          <w:lang w:val="en-US"/>
        </w:rPr>
        <w:t xml:space="preserve">education, spirituality, upbringing, culture, orthodoxy, identity, pragmatism.  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F30856">
        <w:rPr>
          <w:lang w:val="uk-UA"/>
        </w:rPr>
        <w:t xml:space="preserve">Постановка проблеми. </w:t>
      </w:r>
      <w:r w:rsidRPr="00450443">
        <w:rPr>
          <w:b w:val="0"/>
          <w:bCs w:val="0"/>
          <w:lang w:val="uk-UA"/>
        </w:rPr>
        <w:t xml:space="preserve">Найважливішим напрямком у дослідженні духовності сучасного суспільства є вивчення проблеми взаємозв'язку стану духовності і освіти як сфери культурної діяльності. Остання </w:t>
      </w:r>
      <w:proofErr w:type="spellStart"/>
      <w:r w:rsidRPr="00450443">
        <w:rPr>
          <w:b w:val="0"/>
          <w:bCs w:val="0"/>
          <w:lang w:val="uk-UA"/>
        </w:rPr>
        <w:t>інституційно</w:t>
      </w:r>
      <w:proofErr w:type="spellEnd"/>
      <w:r w:rsidRPr="00450443">
        <w:rPr>
          <w:b w:val="0"/>
          <w:bCs w:val="0"/>
          <w:lang w:val="uk-UA"/>
        </w:rPr>
        <w:t xml:space="preserve"> організована в національну</w:t>
      </w:r>
      <w:r w:rsidR="00AD544B">
        <w:rPr>
          <w:b w:val="0"/>
          <w:bCs w:val="0"/>
          <w:lang w:val="uk-UA"/>
        </w:rPr>
        <w:t xml:space="preserve"> освітню систему, яка задає мету</w:t>
      </w:r>
      <w:r w:rsidRPr="00450443">
        <w:rPr>
          <w:b w:val="0"/>
          <w:bCs w:val="0"/>
          <w:lang w:val="uk-UA"/>
        </w:rPr>
        <w:t xml:space="preserve"> цій сфері діяльності, формує різнорівневу с</w:t>
      </w:r>
      <w:r w:rsidR="00495542">
        <w:rPr>
          <w:b w:val="0"/>
          <w:bCs w:val="0"/>
          <w:lang w:val="uk-UA"/>
        </w:rPr>
        <w:t>труктуру установ даної системи й</w:t>
      </w:r>
      <w:r w:rsidRPr="00450443">
        <w:rPr>
          <w:b w:val="0"/>
          <w:bCs w:val="0"/>
          <w:lang w:val="uk-UA"/>
        </w:rPr>
        <w:t xml:space="preserve"> реалізує власне освітню діяльність.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 xml:space="preserve">Необхідно визнати, що стан системи освіти в сучасній Україні </w:t>
      </w:r>
      <w:r w:rsidR="00C30CC5">
        <w:rPr>
          <w:b w:val="0"/>
          <w:bCs w:val="0"/>
          <w:lang w:val="uk-UA"/>
        </w:rPr>
        <w:t>несе на собі відбиток загальної</w:t>
      </w:r>
      <w:r w:rsidRPr="00450443">
        <w:rPr>
          <w:b w:val="0"/>
          <w:bCs w:val="0"/>
          <w:lang w:val="uk-UA"/>
        </w:rPr>
        <w:t xml:space="preserve"> духовної кризи, викликаної системними реформами кінця XX в. Перехід економіки на ринкові принципи функціонуван</w:t>
      </w:r>
      <w:r w:rsidR="00495542">
        <w:rPr>
          <w:b w:val="0"/>
          <w:bCs w:val="0"/>
          <w:lang w:val="uk-UA"/>
        </w:rPr>
        <w:t>ня викликав комерціалізацію і освітньої діяльності, що про</w:t>
      </w:r>
      <w:r w:rsidRPr="00450443">
        <w:rPr>
          <w:b w:val="0"/>
          <w:bCs w:val="0"/>
          <w:lang w:val="uk-UA"/>
        </w:rPr>
        <w:t xml:space="preserve">явилося в диференціації </w:t>
      </w:r>
      <w:proofErr w:type="spellStart"/>
      <w:r w:rsidRPr="00450443">
        <w:rPr>
          <w:b w:val="0"/>
          <w:bCs w:val="0"/>
          <w:lang w:val="uk-UA"/>
        </w:rPr>
        <w:t>знаннєвого</w:t>
      </w:r>
      <w:proofErr w:type="spellEnd"/>
      <w:r w:rsidRPr="00450443">
        <w:rPr>
          <w:b w:val="0"/>
          <w:bCs w:val="0"/>
          <w:lang w:val="uk-UA"/>
        </w:rPr>
        <w:t xml:space="preserve"> та виховного </w:t>
      </w:r>
      <w:r w:rsidR="00AD544B">
        <w:rPr>
          <w:b w:val="0"/>
          <w:bCs w:val="0"/>
          <w:lang w:val="uk-UA"/>
        </w:rPr>
        <w:t>компонентів. При цьому домінуюча увага</w:t>
      </w:r>
      <w:r w:rsidRPr="00450443">
        <w:rPr>
          <w:b w:val="0"/>
          <w:bCs w:val="0"/>
          <w:lang w:val="uk-UA"/>
        </w:rPr>
        <w:t xml:space="preserve"> в системі освіти приділяється технологізації контролю знань (тестування)</w:t>
      </w:r>
      <w:r w:rsidR="00C30CC5">
        <w:rPr>
          <w:b w:val="0"/>
          <w:bCs w:val="0"/>
          <w:lang w:val="uk-UA"/>
        </w:rPr>
        <w:t>,</w:t>
      </w:r>
      <w:r w:rsidRPr="00450443">
        <w:rPr>
          <w:b w:val="0"/>
          <w:bCs w:val="0"/>
          <w:lang w:val="uk-UA"/>
        </w:rPr>
        <w:t xml:space="preserve"> і акцент ставиться на результат навчання, тим самим процес формування духовно-ціннісної мотивації відходить на задній план.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F30856">
        <w:rPr>
          <w:lang w:val="uk-UA"/>
        </w:rPr>
        <w:t>Аналіз останніх досліджень і публікацій.</w:t>
      </w:r>
      <w:r w:rsidR="00495542">
        <w:rPr>
          <w:b w:val="0"/>
          <w:bCs w:val="0"/>
          <w:lang w:val="uk-UA"/>
        </w:rPr>
        <w:t xml:space="preserve"> Відносно</w:t>
      </w:r>
      <w:r w:rsidRPr="00450443">
        <w:rPr>
          <w:b w:val="0"/>
          <w:bCs w:val="0"/>
          <w:lang w:val="uk-UA"/>
        </w:rPr>
        <w:t xml:space="preserve"> недавнє звернення дослідників до вивчення духовност</w:t>
      </w:r>
      <w:r w:rsidR="00495542">
        <w:rPr>
          <w:b w:val="0"/>
          <w:bCs w:val="0"/>
          <w:lang w:val="uk-UA"/>
        </w:rPr>
        <w:t>і та духовного  як</w:t>
      </w:r>
      <w:r w:rsidRPr="00450443">
        <w:rPr>
          <w:b w:val="0"/>
          <w:bCs w:val="0"/>
          <w:lang w:val="uk-UA"/>
        </w:rPr>
        <w:t xml:space="preserve"> фено</w:t>
      </w:r>
      <w:r w:rsidR="00495542">
        <w:rPr>
          <w:b w:val="0"/>
          <w:bCs w:val="0"/>
          <w:lang w:val="uk-UA"/>
        </w:rPr>
        <w:t>менів соціального життя вже само</w:t>
      </w:r>
      <w:r w:rsidRPr="00450443">
        <w:rPr>
          <w:b w:val="0"/>
          <w:bCs w:val="0"/>
          <w:lang w:val="uk-UA"/>
        </w:rPr>
        <w:t xml:space="preserve"> по собі говорить про те, що проблема</w:t>
      </w:r>
      <w:r w:rsidR="00AD544B">
        <w:rPr>
          <w:b w:val="0"/>
          <w:bCs w:val="0"/>
          <w:lang w:val="uk-UA"/>
        </w:rPr>
        <w:t xml:space="preserve">тика, пов'язана з духовністю, </w:t>
      </w:r>
      <w:r w:rsidR="00495542">
        <w:rPr>
          <w:b w:val="0"/>
          <w:bCs w:val="0"/>
          <w:lang w:val="uk-UA"/>
        </w:rPr>
        <w:t xml:space="preserve"> не знайшла ще досить широкої</w:t>
      </w:r>
      <w:r w:rsidRPr="00450443">
        <w:rPr>
          <w:b w:val="0"/>
          <w:bCs w:val="0"/>
          <w:lang w:val="uk-UA"/>
        </w:rPr>
        <w:t xml:space="preserve"> репрезентації у філософських дослідженнях. Особливо це стосується </w:t>
      </w:r>
      <w:r w:rsidR="00495542">
        <w:rPr>
          <w:b w:val="0"/>
          <w:bCs w:val="0"/>
          <w:lang w:val="uk-UA"/>
        </w:rPr>
        <w:t>теми взаємозумовленості освіти й</w:t>
      </w:r>
      <w:r w:rsidRPr="00450443">
        <w:rPr>
          <w:b w:val="0"/>
          <w:bCs w:val="0"/>
          <w:lang w:val="uk-UA"/>
        </w:rPr>
        <w:t xml:space="preserve"> духовності, за якою поки</w:t>
      </w:r>
      <w:r w:rsidR="00495542">
        <w:rPr>
          <w:b w:val="0"/>
          <w:bCs w:val="0"/>
          <w:lang w:val="uk-UA"/>
        </w:rPr>
        <w:t xml:space="preserve"> що немає  масштабних спеціальних досліджень</w:t>
      </w:r>
      <w:r w:rsidRPr="00450443">
        <w:rPr>
          <w:b w:val="0"/>
          <w:bCs w:val="0"/>
          <w:lang w:val="uk-UA"/>
        </w:rPr>
        <w:t>. У науковій</w:t>
      </w:r>
      <w:r w:rsidR="00495542">
        <w:rPr>
          <w:b w:val="0"/>
          <w:bCs w:val="0"/>
          <w:lang w:val="uk-UA"/>
        </w:rPr>
        <w:t xml:space="preserve"> літературі до сьогодні досить широко, хоча й</w:t>
      </w:r>
      <w:r w:rsidRPr="00450443">
        <w:rPr>
          <w:b w:val="0"/>
          <w:bCs w:val="0"/>
          <w:lang w:val="uk-UA"/>
        </w:rPr>
        <w:t xml:space="preserve"> врозкид, представлені різні аспекти проблематики повернення духов</w:t>
      </w:r>
      <w:r w:rsidR="00495542">
        <w:rPr>
          <w:b w:val="0"/>
          <w:bCs w:val="0"/>
          <w:lang w:val="uk-UA"/>
        </w:rPr>
        <w:t>них цінностей як основи освіти й</w:t>
      </w:r>
      <w:r w:rsidRPr="00450443">
        <w:rPr>
          <w:b w:val="0"/>
          <w:bCs w:val="0"/>
          <w:lang w:val="uk-UA"/>
        </w:rPr>
        <w:t xml:space="preserve"> виховання. Можливі шляхи </w:t>
      </w:r>
      <w:r w:rsidR="00495542">
        <w:rPr>
          <w:b w:val="0"/>
          <w:bCs w:val="0"/>
          <w:lang w:val="uk-UA"/>
        </w:rPr>
        <w:t>та</w:t>
      </w:r>
      <w:r w:rsidRPr="00450443">
        <w:rPr>
          <w:b w:val="0"/>
          <w:bCs w:val="0"/>
          <w:lang w:val="uk-UA"/>
        </w:rPr>
        <w:t xml:space="preserve"> методи повернення духовних цінностей у зміст освіти досліджуютьс</w:t>
      </w:r>
      <w:r w:rsidR="00AD544B">
        <w:rPr>
          <w:b w:val="0"/>
          <w:bCs w:val="0"/>
          <w:lang w:val="uk-UA"/>
        </w:rPr>
        <w:t>я Г.І. Герасимовим, Л.Я. Зоріною</w:t>
      </w:r>
      <w:r w:rsidRPr="00450443">
        <w:rPr>
          <w:b w:val="0"/>
          <w:bCs w:val="0"/>
          <w:lang w:val="uk-UA"/>
        </w:rPr>
        <w:t xml:space="preserve">, </w:t>
      </w:r>
      <w:r w:rsidR="00AD544B">
        <w:rPr>
          <w:b w:val="0"/>
          <w:bCs w:val="0"/>
          <w:lang w:val="uk-UA"/>
        </w:rPr>
        <w:t xml:space="preserve">І.Я. </w:t>
      </w:r>
      <w:proofErr w:type="spellStart"/>
      <w:r w:rsidR="00AD544B">
        <w:rPr>
          <w:b w:val="0"/>
          <w:bCs w:val="0"/>
          <w:lang w:val="uk-UA"/>
        </w:rPr>
        <w:t>Лернером</w:t>
      </w:r>
      <w:proofErr w:type="spellEnd"/>
      <w:r w:rsidR="00AD544B">
        <w:rPr>
          <w:b w:val="0"/>
          <w:bCs w:val="0"/>
          <w:lang w:val="uk-UA"/>
        </w:rPr>
        <w:t xml:space="preserve">, І.М. </w:t>
      </w:r>
      <w:proofErr w:type="spellStart"/>
      <w:r w:rsidR="00AD544B">
        <w:rPr>
          <w:b w:val="0"/>
          <w:bCs w:val="0"/>
          <w:lang w:val="uk-UA"/>
        </w:rPr>
        <w:t>Осмоловською</w:t>
      </w:r>
      <w:proofErr w:type="spellEnd"/>
      <w:r w:rsidRPr="00450443">
        <w:rPr>
          <w:b w:val="0"/>
          <w:bCs w:val="0"/>
          <w:lang w:val="uk-UA"/>
        </w:rPr>
        <w:t xml:space="preserve"> та ін</w:t>
      </w:r>
      <w:r w:rsidR="00AD544B">
        <w:rPr>
          <w:b w:val="0"/>
          <w:bCs w:val="0"/>
          <w:lang w:val="uk-UA"/>
        </w:rPr>
        <w:t>.</w:t>
      </w:r>
      <w:r w:rsidRPr="00450443">
        <w:rPr>
          <w:b w:val="0"/>
          <w:bCs w:val="0"/>
          <w:lang w:val="uk-UA"/>
        </w:rPr>
        <w:t xml:space="preserve"> Духовність як така, особливо самобутність національної духовності, її глибинний </w:t>
      </w:r>
      <w:r w:rsidR="00495542">
        <w:rPr>
          <w:b w:val="0"/>
          <w:bCs w:val="0"/>
          <w:lang w:val="uk-UA"/>
        </w:rPr>
        <w:t>зв'язок з православ'ям, багато й</w:t>
      </w:r>
      <w:r w:rsidRPr="00450443">
        <w:rPr>
          <w:b w:val="0"/>
          <w:bCs w:val="0"/>
          <w:lang w:val="uk-UA"/>
        </w:rPr>
        <w:t xml:space="preserve"> глибоко розглядалися в працях класиків філософської думки. Можна сказати, що поня</w:t>
      </w:r>
      <w:r w:rsidR="00495542">
        <w:rPr>
          <w:b w:val="0"/>
          <w:bCs w:val="0"/>
          <w:lang w:val="uk-UA"/>
        </w:rPr>
        <w:t>ття духовності явно чи приховано</w:t>
      </w:r>
      <w:r w:rsidRPr="00450443">
        <w:rPr>
          <w:b w:val="0"/>
          <w:bCs w:val="0"/>
          <w:lang w:val="uk-UA"/>
        </w:rPr>
        <w:t xml:space="preserve"> виступало </w:t>
      </w:r>
      <w:proofErr w:type="spellStart"/>
      <w:r w:rsidRPr="00450443">
        <w:rPr>
          <w:b w:val="0"/>
          <w:bCs w:val="0"/>
          <w:lang w:val="uk-UA"/>
        </w:rPr>
        <w:t>системоутворюючою</w:t>
      </w:r>
      <w:proofErr w:type="spellEnd"/>
      <w:r w:rsidRPr="00450443">
        <w:rPr>
          <w:b w:val="0"/>
          <w:bCs w:val="0"/>
          <w:lang w:val="uk-UA"/>
        </w:rPr>
        <w:t xml:space="preserve"> кате</w:t>
      </w:r>
      <w:r>
        <w:rPr>
          <w:b w:val="0"/>
          <w:bCs w:val="0"/>
          <w:lang w:val="uk-UA"/>
        </w:rPr>
        <w:t>горією у таких мислителів, як М.О.</w:t>
      </w:r>
      <w:r w:rsidRPr="00450443">
        <w:rPr>
          <w:b w:val="0"/>
          <w:bCs w:val="0"/>
          <w:lang w:val="uk-UA"/>
        </w:rPr>
        <w:t xml:space="preserve"> Бердяєв, П.Я. Данилевський, В.В. </w:t>
      </w:r>
      <w:proofErr w:type="spellStart"/>
      <w:r>
        <w:rPr>
          <w:b w:val="0"/>
          <w:bCs w:val="0"/>
          <w:lang w:val="uk-UA"/>
        </w:rPr>
        <w:lastRenderedPageBreak/>
        <w:t>Зеньковський</w:t>
      </w:r>
      <w:proofErr w:type="spellEnd"/>
      <w:r>
        <w:rPr>
          <w:b w:val="0"/>
          <w:bCs w:val="0"/>
          <w:lang w:val="uk-UA"/>
        </w:rPr>
        <w:t>, І.О</w:t>
      </w:r>
      <w:r w:rsidRPr="00450443">
        <w:rPr>
          <w:b w:val="0"/>
          <w:bCs w:val="0"/>
          <w:lang w:val="uk-UA"/>
        </w:rPr>
        <w:t xml:space="preserve">. Ільїн, Л.П. </w:t>
      </w:r>
      <w:proofErr w:type="spellStart"/>
      <w:r w:rsidRPr="00450443">
        <w:rPr>
          <w:b w:val="0"/>
          <w:bCs w:val="0"/>
          <w:lang w:val="uk-UA"/>
        </w:rPr>
        <w:t>Карсавін</w:t>
      </w:r>
      <w:proofErr w:type="spellEnd"/>
      <w:r w:rsidRPr="00450443">
        <w:rPr>
          <w:b w:val="0"/>
          <w:bCs w:val="0"/>
          <w:lang w:val="uk-UA"/>
        </w:rPr>
        <w:t>, К.Н. Леонтьєв, Н</w:t>
      </w:r>
      <w:r w:rsidR="00C30CC5">
        <w:rPr>
          <w:b w:val="0"/>
          <w:bCs w:val="0"/>
          <w:lang w:val="uk-UA"/>
        </w:rPr>
        <w:t xml:space="preserve">.О. </w:t>
      </w:r>
      <w:proofErr w:type="spellStart"/>
      <w:r w:rsidR="00C30CC5">
        <w:rPr>
          <w:b w:val="0"/>
          <w:bCs w:val="0"/>
          <w:lang w:val="uk-UA"/>
        </w:rPr>
        <w:t>Ло</w:t>
      </w:r>
      <w:r>
        <w:rPr>
          <w:b w:val="0"/>
          <w:bCs w:val="0"/>
          <w:lang w:val="uk-UA"/>
        </w:rPr>
        <w:t>с</w:t>
      </w:r>
      <w:r w:rsidRPr="00450443">
        <w:rPr>
          <w:b w:val="0"/>
          <w:bCs w:val="0"/>
          <w:lang w:val="uk-UA"/>
        </w:rPr>
        <w:t>ький</w:t>
      </w:r>
      <w:proofErr w:type="spellEnd"/>
      <w:r w:rsidRPr="00450443">
        <w:rPr>
          <w:b w:val="0"/>
          <w:bCs w:val="0"/>
          <w:lang w:val="uk-UA"/>
        </w:rPr>
        <w:t xml:space="preserve">, Г.С. Сковорода, B.C. Соловйов, Г.П. </w:t>
      </w:r>
      <w:proofErr w:type="spellStart"/>
      <w:r w:rsidRPr="00450443">
        <w:rPr>
          <w:b w:val="0"/>
          <w:bCs w:val="0"/>
          <w:lang w:val="uk-UA"/>
        </w:rPr>
        <w:t>Федотов</w:t>
      </w:r>
      <w:proofErr w:type="spellEnd"/>
      <w:r w:rsidRPr="00450443">
        <w:rPr>
          <w:b w:val="0"/>
          <w:bCs w:val="0"/>
          <w:lang w:val="uk-UA"/>
        </w:rPr>
        <w:t>, С.Л. Франк, П. Юркевич та ін</w:t>
      </w:r>
      <w:r w:rsidR="00495542">
        <w:rPr>
          <w:b w:val="0"/>
          <w:bCs w:val="0"/>
          <w:lang w:val="uk-UA"/>
        </w:rPr>
        <w:t>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F30856">
        <w:rPr>
          <w:lang w:val="uk-UA"/>
        </w:rPr>
        <w:t>Мета статті.</w:t>
      </w:r>
      <w:r w:rsidRPr="00450443">
        <w:rPr>
          <w:b w:val="0"/>
          <w:bCs w:val="0"/>
          <w:lang w:val="uk-UA"/>
        </w:rPr>
        <w:t xml:space="preserve"> Розг</w:t>
      </w:r>
      <w:r w:rsidR="00495542">
        <w:rPr>
          <w:b w:val="0"/>
          <w:bCs w:val="0"/>
          <w:lang w:val="uk-UA"/>
        </w:rPr>
        <w:t>ляд динаміки диспозицій освіти й</w:t>
      </w:r>
      <w:r w:rsidRPr="00450443">
        <w:rPr>
          <w:b w:val="0"/>
          <w:bCs w:val="0"/>
          <w:lang w:val="uk-UA"/>
        </w:rPr>
        <w:t xml:space="preserve"> духо</w:t>
      </w:r>
      <w:r w:rsidR="00495542">
        <w:rPr>
          <w:b w:val="0"/>
          <w:bCs w:val="0"/>
          <w:lang w:val="uk-UA"/>
        </w:rPr>
        <w:t>вності в сучасному суспільстві та</w:t>
      </w:r>
      <w:r w:rsidRPr="00450443">
        <w:rPr>
          <w:b w:val="0"/>
          <w:bCs w:val="0"/>
          <w:lang w:val="uk-UA"/>
        </w:rPr>
        <w:t xml:space="preserve"> необхідності відновлення духовного потенціалу в умовах модернізації системи освіти.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F30856">
        <w:rPr>
          <w:lang w:val="uk-UA"/>
        </w:rPr>
        <w:t>Основний матеріал.</w:t>
      </w:r>
      <w:r w:rsidRPr="00450443">
        <w:rPr>
          <w:b w:val="0"/>
          <w:bCs w:val="0"/>
          <w:lang w:val="uk-UA"/>
        </w:rPr>
        <w:t xml:space="preserve"> Сучасна освітня си</w:t>
      </w:r>
      <w:r w:rsidR="00495542">
        <w:rPr>
          <w:b w:val="0"/>
          <w:bCs w:val="0"/>
          <w:lang w:val="uk-UA"/>
        </w:rPr>
        <w:t>стема в даний час зазнає істотних змі</w:t>
      </w:r>
      <w:r w:rsidR="00C30CC5">
        <w:rPr>
          <w:b w:val="0"/>
          <w:bCs w:val="0"/>
          <w:lang w:val="uk-UA"/>
        </w:rPr>
        <w:t>н</w:t>
      </w:r>
      <w:r w:rsidRPr="00450443">
        <w:rPr>
          <w:b w:val="0"/>
          <w:bCs w:val="0"/>
          <w:lang w:val="uk-UA"/>
        </w:rPr>
        <w:t xml:space="preserve">, які обумовлені </w:t>
      </w:r>
      <w:r w:rsidR="00AD544B">
        <w:rPr>
          <w:b w:val="0"/>
          <w:bCs w:val="0"/>
          <w:lang w:val="uk-UA"/>
        </w:rPr>
        <w:t>інноваційними процесами, широкою</w:t>
      </w:r>
      <w:r w:rsidRPr="00450443">
        <w:rPr>
          <w:b w:val="0"/>
          <w:bCs w:val="0"/>
          <w:lang w:val="uk-UA"/>
        </w:rPr>
        <w:t xml:space="preserve"> комп'ютеризацією, використанням тестування як основного методу контролю отриманих знань, перенесення упору на самост</w:t>
      </w:r>
      <w:r w:rsidR="00495542">
        <w:rPr>
          <w:b w:val="0"/>
          <w:bCs w:val="0"/>
          <w:lang w:val="uk-UA"/>
        </w:rPr>
        <w:t>ійну роботу і ін</w:t>
      </w:r>
      <w:r w:rsidRPr="00450443">
        <w:rPr>
          <w:b w:val="0"/>
          <w:bCs w:val="0"/>
          <w:lang w:val="uk-UA"/>
        </w:rPr>
        <w:t xml:space="preserve">. Цілком зрозуміло, що освіта в цілому має відповідати тим тенденціям, які визначають перспективу розвитку людської цивілізації в </w:t>
      </w:r>
      <w:r w:rsidR="00AD544B">
        <w:rPr>
          <w:b w:val="0"/>
          <w:bCs w:val="0"/>
          <w:lang w:val="uk-UA"/>
        </w:rPr>
        <w:t xml:space="preserve">цілому. </w:t>
      </w:r>
      <w:r w:rsidR="00495542">
        <w:rPr>
          <w:b w:val="0"/>
          <w:bCs w:val="0"/>
          <w:lang w:val="uk-UA"/>
        </w:rPr>
        <w:t>Водно</w:t>
      </w:r>
      <w:r w:rsidR="00AD544B">
        <w:rPr>
          <w:b w:val="0"/>
          <w:bCs w:val="0"/>
          <w:lang w:val="uk-UA"/>
        </w:rPr>
        <w:t>час «</w:t>
      </w:r>
      <w:proofErr w:type="spellStart"/>
      <w:r w:rsidR="00AD544B">
        <w:rPr>
          <w:b w:val="0"/>
          <w:bCs w:val="0"/>
          <w:lang w:val="uk-UA"/>
        </w:rPr>
        <w:t>наздоганяючий</w:t>
      </w:r>
      <w:proofErr w:type="spellEnd"/>
      <w:r w:rsidRPr="00450443">
        <w:rPr>
          <w:b w:val="0"/>
          <w:bCs w:val="0"/>
          <w:lang w:val="uk-UA"/>
        </w:rPr>
        <w:t>» характер модернізації україн</w:t>
      </w:r>
      <w:r w:rsidR="00495542">
        <w:rPr>
          <w:b w:val="0"/>
          <w:bCs w:val="0"/>
          <w:lang w:val="uk-UA"/>
        </w:rPr>
        <w:t>ської освіти, як і всіх реформ у</w:t>
      </w:r>
      <w:r w:rsidRPr="00450443">
        <w:rPr>
          <w:b w:val="0"/>
          <w:bCs w:val="0"/>
          <w:lang w:val="uk-UA"/>
        </w:rPr>
        <w:t xml:space="preserve"> цілому, багато в чому визначає значний обсяг запозичень західних моделей організації освітнього проце</w:t>
      </w:r>
      <w:r w:rsidR="002D25DC">
        <w:rPr>
          <w:b w:val="0"/>
          <w:bCs w:val="0"/>
          <w:lang w:val="uk-UA"/>
        </w:rPr>
        <w:t>су, програм і методик навчання та</w:t>
      </w:r>
      <w:r w:rsidRPr="00450443">
        <w:rPr>
          <w:b w:val="0"/>
          <w:bCs w:val="0"/>
          <w:lang w:val="uk-UA"/>
        </w:rPr>
        <w:t xml:space="preserve"> в цілому концепцій освіти, що не може не призвести до відтискування на задній план національних освітніх та виховних традицій, розмивання національної культурної ідентичності. Ці моменти негативно позначаються на духовному стані і самопочутті учнівської молоді, сприяють відчуженню української освіти від духовних цілей і цінностей. Іншими словами, очевидна криза у</w:t>
      </w:r>
      <w:r w:rsidR="00AD544B">
        <w:rPr>
          <w:b w:val="0"/>
          <w:bCs w:val="0"/>
          <w:lang w:val="uk-UA"/>
        </w:rPr>
        <w:t>країнської культурної традиції –</w:t>
      </w:r>
      <w:r w:rsidRPr="00450443">
        <w:rPr>
          <w:b w:val="0"/>
          <w:bCs w:val="0"/>
          <w:lang w:val="uk-UA"/>
        </w:rPr>
        <w:t xml:space="preserve"> розрив духовності та освіти.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Буденні практики в системі осві</w:t>
      </w:r>
      <w:r w:rsidR="00AD544B">
        <w:rPr>
          <w:b w:val="0"/>
          <w:bCs w:val="0"/>
          <w:lang w:val="uk-UA"/>
        </w:rPr>
        <w:t xml:space="preserve">ти стали частиною </w:t>
      </w:r>
      <w:proofErr w:type="spellStart"/>
      <w:r w:rsidR="00AD544B">
        <w:rPr>
          <w:b w:val="0"/>
          <w:bCs w:val="0"/>
          <w:lang w:val="uk-UA"/>
        </w:rPr>
        <w:t>прагматизованого</w:t>
      </w:r>
      <w:proofErr w:type="spellEnd"/>
      <w:r w:rsidRPr="00450443">
        <w:rPr>
          <w:b w:val="0"/>
          <w:bCs w:val="0"/>
          <w:lang w:val="uk-UA"/>
        </w:rPr>
        <w:t xml:space="preserve"> соціокультурного контексту, </w:t>
      </w:r>
      <w:r w:rsidR="00AD544B">
        <w:rPr>
          <w:b w:val="0"/>
          <w:bCs w:val="0"/>
          <w:lang w:val="uk-UA"/>
        </w:rPr>
        <w:t xml:space="preserve">що </w:t>
      </w:r>
      <w:r w:rsidRPr="00450443">
        <w:rPr>
          <w:b w:val="0"/>
          <w:bCs w:val="0"/>
          <w:lang w:val="uk-UA"/>
        </w:rPr>
        <w:t>орієнтований не на духовні цінності, а на індивідуальні економічні та статусні досягнення. Ці процеси викликали дистанціювання освіти</w:t>
      </w:r>
      <w:r w:rsidR="002D25DC">
        <w:rPr>
          <w:b w:val="0"/>
          <w:bCs w:val="0"/>
          <w:lang w:val="uk-UA"/>
        </w:rPr>
        <w:t xml:space="preserve"> і духовності: інститут освіти у</w:t>
      </w:r>
      <w:r w:rsidRPr="00450443">
        <w:rPr>
          <w:b w:val="0"/>
          <w:bCs w:val="0"/>
          <w:lang w:val="uk-UA"/>
        </w:rPr>
        <w:t xml:space="preserve"> сформованих умовах не забезпечує функцію відтворення цілісності системи духовних цінностей і зразків національної культури. Простір відтворення духовності як інтегрованого комплексу культурних цінностей і са</w:t>
      </w:r>
      <w:r w:rsidR="00AD544B">
        <w:rPr>
          <w:b w:val="0"/>
          <w:bCs w:val="0"/>
          <w:lang w:val="uk-UA"/>
        </w:rPr>
        <w:t>кральних святинь різко скоротив</w:t>
      </w:r>
      <w:r w:rsidRPr="00450443">
        <w:rPr>
          <w:b w:val="0"/>
          <w:bCs w:val="0"/>
          <w:lang w:val="uk-UA"/>
        </w:rPr>
        <w:t>ся. Ринкові рефор</w:t>
      </w:r>
      <w:r w:rsidR="002D25DC">
        <w:rPr>
          <w:b w:val="0"/>
          <w:bCs w:val="0"/>
          <w:lang w:val="uk-UA"/>
        </w:rPr>
        <w:t>ми викликали диспозицію освіти й</w:t>
      </w:r>
      <w:r w:rsidRPr="00450443">
        <w:rPr>
          <w:b w:val="0"/>
          <w:bCs w:val="0"/>
          <w:lang w:val="uk-UA"/>
        </w:rPr>
        <w:t xml:space="preserve"> духовності та </w:t>
      </w:r>
      <w:proofErr w:type="spellStart"/>
      <w:r w:rsidRPr="00450443">
        <w:rPr>
          <w:b w:val="0"/>
          <w:bCs w:val="0"/>
          <w:lang w:val="uk-UA"/>
        </w:rPr>
        <w:t>різновекторність</w:t>
      </w:r>
      <w:proofErr w:type="spellEnd"/>
      <w:r w:rsidRPr="00450443">
        <w:rPr>
          <w:b w:val="0"/>
          <w:bCs w:val="0"/>
          <w:lang w:val="uk-UA"/>
        </w:rPr>
        <w:t xml:space="preserve"> їх соціальної орієнтовано</w:t>
      </w:r>
      <w:r w:rsidR="00AD544B">
        <w:rPr>
          <w:b w:val="0"/>
          <w:bCs w:val="0"/>
          <w:lang w:val="uk-UA"/>
        </w:rPr>
        <w:t>сті: освіта в цілому орієнтована</w:t>
      </w:r>
      <w:r w:rsidRPr="00450443">
        <w:rPr>
          <w:b w:val="0"/>
          <w:bCs w:val="0"/>
          <w:lang w:val="uk-UA"/>
        </w:rPr>
        <w:t xml:space="preserve"> на </w:t>
      </w:r>
      <w:r w:rsidRPr="00450443">
        <w:rPr>
          <w:b w:val="0"/>
          <w:bCs w:val="0"/>
          <w:lang w:val="uk-UA"/>
        </w:rPr>
        <w:lastRenderedPageBreak/>
        <w:t>цінност</w:t>
      </w:r>
      <w:r w:rsidR="00AD544B">
        <w:rPr>
          <w:b w:val="0"/>
          <w:bCs w:val="0"/>
          <w:lang w:val="uk-UA"/>
        </w:rPr>
        <w:t>і масової культури, духовність –</w:t>
      </w:r>
      <w:r w:rsidR="002D25DC">
        <w:rPr>
          <w:b w:val="0"/>
          <w:bCs w:val="0"/>
          <w:lang w:val="uk-UA"/>
        </w:rPr>
        <w:t xml:space="preserve"> на культурну традицію та</w:t>
      </w:r>
      <w:r w:rsidRPr="00450443">
        <w:rPr>
          <w:b w:val="0"/>
          <w:bCs w:val="0"/>
          <w:lang w:val="uk-UA"/>
        </w:rPr>
        <w:t xml:space="preserve"> елітарні шари.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Згортання духовно-виховного компонента в освітній діяльності багато в чому сприяє тому, що традиційні для національної культур</w:t>
      </w:r>
      <w:r w:rsidR="00AD544B">
        <w:rPr>
          <w:b w:val="0"/>
          <w:bCs w:val="0"/>
          <w:lang w:val="uk-UA"/>
        </w:rPr>
        <w:t>и уявлення про єдність і тісний взаємозв'язок</w:t>
      </w:r>
      <w:r w:rsidRPr="00450443">
        <w:rPr>
          <w:b w:val="0"/>
          <w:bCs w:val="0"/>
          <w:lang w:val="uk-UA"/>
        </w:rPr>
        <w:t xml:space="preserve"> знань і духовності відходять у минуле. Знецінений ідеал служіння освіченої людини сво</w:t>
      </w:r>
      <w:r w:rsidR="00AD544B">
        <w:rPr>
          <w:b w:val="0"/>
          <w:bCs w:val="0"/>
          <w:lang w:val="uk-UA"/>
        </w:rPr>
        <w:t>єму</w:t>
      </w:r>
      <w:r w:rsidRPr="00450443">
        <w:rPr>
          <w:b w:val="0"/>
          <w:bCs w:val="0"/>
          <w:lang w:val="uk-UA"/>
        </w:rPr>
        <w:t xml:space="preserve"> нар</w:t>
      </w:r>
      <w:r w:rsidR="002D25DC">
        <w:rPr>
          <w:b w:val="0"/>
          <w:bCs w:val="0"/>
          <w:lang w:val="uk-UA"/>
        </w:rPr>
        <w:t>оду: глобалізація ринку освіти й</w:t>
      </w:r>
      <w:r w:rsidRPr="00450443">
        <w:rPr>
          <w:b w:val="0"/>
          <w:bCs w:val="0"/>
          <w:lang w:val="uk-UA"/>
        </w:rPr>
        <w:t xml:space="preserve"> ринку праці, крім безсумнівних позитивних наслідків, сприяє «витоку умів» з України до країн, де висококваліфікованим фахівцям можуть запропонувати більш вигідні умови і високі заробітки. Отримання знань розглядається тепер не як джерело духовного зростання особистості, а як основа кар'єрного та споживчого зростання.</w:t>
      </w:r>
    </w:p>
    <w:p w:rsidR="000D1BD6" w:rsidRDefault="002D25DC" w:rsidP="000D1BD6">
      <w:pPr>
        <w:pStyle w:val="2"/>
        <w:ind w:firstLine="540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Єдність освіти й</w:t>
      </w:r>
      <w:r w:rsidR="000D1BD6" w:rsidRPr="00450443">
        <w:rPr>
          <w:b w:val="0"/>
          <w:bCs w:val="0"/>
          <w:lang w:val="uk-UA"/>
        </w:rPr>
        <w:t xml:space="preserve"> духовності, їх тісний взаємозв'язок </w:t>
      </w:r>
      <w:r>
        <w:rPr>
          <w:b w:val="0"/>
          <w:bCs w:val="0"/>
          <w:lang w:val="uk-UA"/>
        </w:rPr>
        <w:t xml:space="preserve">ми вбачаємо </w:t>
      </w:r>
      <w:r w:rsidR="000D1BD6" w:rsidRPr="00450443">
        <w:rPr>
          <w:b w:val="0"/>
          <w:bCs w:val="0"/>
          <w:lang w:val="uk-UA"/>
        </w:rPr>
        <w:t xml:space="preserve">не тільки </w:t>
      </w:r>
      <w:r>
        <w:rPr>
          <w:b w:val="0"/>
          <w:bCs w:val="0"/>
          <w:lang w:val="uk-UA"/>
        </w:rPr>
        <w:t>як важливу характеристику</w:t>
      </w:r>
      <w:r w:rsidR="000D1BD6" w:rsidRPr="00450443">
        <w:rPr>
          <w:b w:val="0"/>
          <w:bCs w:val="0"/>
          <w:lang w:val="uk-UA"/>
        </w:rPr>
        <w:t xml:space="preserve"> української культури, але й однією з найбільш важливих констант загальнолюдської культури. Ще древні мислите</w:t>
      </w:r>
      <w:r w:rsidR="00AD544B">
        <w:rPr>
          <w:b w:val="0"/>
          <w:bCs w:val="0"/>
          <w:lang w:val="uk-UA"/>
        </w:rPr>
        <w:t>лі всіх цивілізацій вичерпно обґ</w:t>
      </w:r>
      <w:r w:rsidR="000D1BD6" w:rsidRPr="00450443">
        <w:rPr>
          <w:b w:val="0"/>
          <w:bCs w:val="0"/>
          <w:lang w:val="uk-UA"/>
        </w:rPr>
        <w:t xml:space="preserve">рунтували нерозривну єдність мудрості і блага, пізнання і чесноти, думки і гідності та значення цієї єдності для якості і міцності соціального порядку. За порушенням цього </w:t>
      </w:r>
      <w:r>
        <w:rPr>
          <w:b w:val="0"/>
          <w:bCs w:val="0"/>
          <w:lang w:val="uk-UA"/>
        </w:rPr>
        <w:t>взаємозв'язку неминуче наст</w:t>
      </w:r>
      <w:r w:rsidR="00AD544B">
        <w:rPr>
          <w:b w:val="0"/>
          <w:bCs w:val="0"/>
          <w:lang w:val="uk-UA"/>
        </w:rPr>
        <w:t>ає</w:t>
      </w:r>
      <w:r w:rsidR="000D1BD6" w:rsidRPr="00450443">
        <w:rPr>
          <w:b w:val="0"/>
          <w:bCs w:val="0"/>
          <w:lang w:val="uk-UA"/>
        </w:rPr>
        <w:t xml:space="preserve"> відхилення від соціальної норми, втрата суспільством моральних орієнтирів, духовна, культурна та соціальна деградація. Відчуження освіти від духовності сп</w:t>
      </w:r>
      <w:r>
        <w:rPr>
          <w:b w:val="0"/>
          <w:bCs w:val="0"/>
          <w:lang w:val="uk-UA"/>
        </w:rPr>
        <w:t>ричиняє формування бездуховної й</w:t>
      </w:r>
      <w:r w:rsidR="000D1BD6" w:rsidRPr="00450443">
        <w:rPr>
          <w:b w:val="0"/>
          <w:bCs w:val="0"/>
          <w:lang w:val="uk-UA"/>
        </w:rPr>
        <w:t xml:space="preserve"> безвідповідальною інтелек</w:t>
      </w:r>
      <w:r w:rsidR="00AD544B">
        <w:rPr>
          <w:b w:val="0"/>
          <w:bCs w:val="0"/>
          <w:lang w:val="uk-UA"/>
        </w:rPr>
        <w:t>туальної еліти і, як наслідок, –</w:t>
      </w:r>
      <w:r>
        <w:rPr>
          <w:b w:val="0"/>
          <w:bCs w:val="0"/>
          <w:lang w:val="uk-UA"/>
        </w:rPr>
        <w:t xml:space="preserve"> з</w:t>
      </w:r>
      <w:r w:rsidR="000D1BD6" w:rsidRPr="00450443">
        <w:rPr>
          <w:b w:val="0"/>
          <w:bCs w:val="0"/>
          <w:lang w:val="uk-UA"/>
        </w:rPr>
        <w:t>ростання соціального ризику в усіх сферах.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Вихован</w:t>
      </w:r>
      <w:r w:rsidR="002D25DC">
        <w:rPr>
          <w:b w:val="0"/>
          <w:bCs w:val="0"/>
          <w:lang w:val="uk-UA"/>
        </w:rPr>
        <w:t>ня духовності у</w:t>
      </w:r>
      <w:r w:rsidR="00AD544B">
        <w:rPr>
          <w:b w:val="0"/>
          <w:bCs w:val="0"/>
          <w:lang w:val="uk-UA"/>
        </w:rPr>
        <w:t xml:space="preserve"> процесі освіти –</w:t>
      </w:r>
      <w:r w:rsidRPr="00450443">
        <w:rPr>
          <w:b w:val="0"/>
          <w:bCs w:val="0"/>
          <w:lang w:val="uk-UA"/>
        </w:rPr>
        <w:t xml:space="preserve"> це та проблема, яка потребує свого подальшого серйозного осмислення і практичної реалізації. Складність полягає в тому, щоб не тільки дати майбутньому фахівцю певні знання, а й виховати у нього відповідальність за використання цього знання на благо, а не на зло. І тут, очевидно, не</w:t>
      </w:r>
      <w:r w:rsidR="002D25DC">
        <w:rPr>
          <w:b w:val="0"/>
          <w:bCs w:val="0"/>
          <w:lang w:val="uk-UA"/>
        </w:rPr>
        <w:t xml:space="preserve"> обійтися без того досвіду, який</w:t>
      </w:r>
      <w:r w:rsidRPr="00450443">
        <w:rPr>
          <w:b w:val="0"/>
          <w:bCs w:val="0"/>
          <w:lang w:val="uk-UA"/>
        </w:rPr>
        <w:t xml:space="preserve"> </w:t>
      </w:r>
      <w:r w:rsidR="002D25DC">
        <w:rPr>
          <w:b w:val="0"/>
          <w:bCs w:val="0"/>
          <w:lang w:val="uk-UA"/>
        </w:rPr>
        <w:t>має християнська традиція, у тому числі й</w:t>
      </w:r>
      <w:r w:rsidRPr="00450443">
        <w:rPr>
          <w:b w:val="0"/>
          <w:bCs w:val="0"/>
          <w:lang w:val="uk-UA"/>
        </w:rPr>
        <w:t xml:space="preserve"> </w:t>
      </w:r>
      <w:proofErr w:type="spellStart"/>
      <w:r w:rsidRPr="00450443">
        <w:rPr>
          <w:b w:val="0"/>
          <w:bCs w:val="0"/>
          <w:lang w:val="uk-UA"/>
        </w:rPr>
        <w:t>святоотцівська</w:t>
      </w:r>
      <w:proofErr w:type="spellEnd"/>
      <w:r w:rsidRPr="00450443">
        <w:rPr>
          <w:b w:val="0"/>
          <w:bCs w:val="0"/>
          <w:lang w:val="uk-UA"/>
        </w:rPr>
        <w:t>, пра</w:t>
      </w:r>
      <w:r w:rsidR="002D25DC">
        <w:rPr>
          <w:b w:val="0"/>
          <w:bCs w:val="0"/>
          <w:lang w:val="uk-UA"/>
        </w:rPr>
        <w:t>вославна, у</w:t>
      </w:r>
      <w:r w:rsidR="00AD544B">
        <w:rPr>
          <w:b w:val="0"/>
          <w:bCs w:val="0"/>
          <w:lang w:val="uk-UA"/>
        </w:rPr>
        <w:t xml:space="preserve"> якій учительство ви</w:t>
      </w:r>
      <w:r w:rsidRPr="00450443">
        <w:rPr>
          <w:b w:val="0"/>
          <w:bCs w:val="0"/>
          <w:lang w:val="uk-UA"/>
        </w:rPr>
        <w:t>являлося у вигляді любові і здійсненого</w:t>
      </w:r>
      <w:r w:rsidR="00AD544B">
        <w:rPr>
          <w:b w:val="0"/>
          <w:bCs w:val="0"/>
          <w:lang w:val="uk-UA"/>
        </w:rPr>
        <w:t xml:space="preserve"> ідеалу-образу моральної</w:t>
      </w:r>
      <w:r w:rsidRPr="00450443">
        <w:rPr>
          <w:b w:val="0"/>
          <w:bCs w:val="0"/>
          <w:lang w:val="uk-UA"/>
        </w:rPr>
        <w:t xml:space="preserve"> досконалості. Навряд чи можна говорити про те, що в нинішніх </w:t>
      </w:r>
      <w:r w:rsidRPr="00450443">
        <w:rPr>
          <w:b w:val="0"/>
          <w:bCs w:val="0"/>
          <w:lang w:val="uk-UA"/>
        </w:rPr>
        <w:lastRenderedPageBreak/>
        <w:t>умовах ця культурна традиція може бути без змін збережена і привнесена в освітній процес, але, очевидно, що, прагнучи включитися в сучасний освітній процес, відповідати його вимогам, ми повинні використовувати ті досягнення</w:t>
      </w:r>
      <w:r w:rsidR="002D25DC">
        <w:rPr>
          <w:b w:val="0"/>
          <w:bCs w:val="0"/>
          <w:lang w:val="uk-UA"/>
        </w:rPr>
        <w:t>, які має наша власна культура й</w:t>
      </w:r>
      <w:r w:rsidRPr="00450443">
        <w:rPr>
          <w:b w:val="0"/>
          <w:bCs w:val="0"/>
          <w:lang w:val="uk-UA"/>
        </w:rPr>
        <w:t xml:space="preserve"> традиція.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 xml:space="preserve">У свій час міністр народної освіти С.С. </w:t>
      </w:r>
      <w:proofErr w:type="spellStart"/>
      <w:r w:rsidRPr="00450443">
        <w:rPr>
          <w:b w:val="0"/>
          <w:bCs w:val="0"/>
          <w:lang w:val="uk-UA"/>
        </w:rPr>
        <w:t>Уваров</w:t>
      </w:r>
      <w:proofErr w:type="spellEnd"/>
      <w:r w:rsidRPr="00450443">
        <w:rPr>
          <w:b w:val="0"/>
          <w:bCs w:val="0"/>
          <w:lang w:val="uk-UA"/>
        </w:rPr>
        <w:t xml:space="preserve"> у звіті Його Імператорській Вели</w:t>
      </w:r>
      <w:r w:rsidR="002D25DC">
        <w:rPr>
          <w:b w:val="0"/>
          <w:bCs w:val="0"/>
          <w:lang w:val="uk-UA"/>
        </w:rPr>
        <w:t>чності за 1837 висловив таку думку</w:t>
      </w:r>
      <w:r w:rsidRPr="00450443">
        <w:rPr>
          <w:b w:val="0"/>
          <w:bCs w:val="0"/>
          <w:lang w:val="uk-UA"/>
        </w:rPr>
        <w:t xml:space="preserve">: «При пожвавленні всіх розумових сил охороняти </w:t>
      </w:r>
      <w:r w:rsidR="00AD544B">
        <w:rPr>
          <w:b w:val="0"/>
          <w:bCs w:val="0"/>
          <w:lang w:val="uk-UA"/>
        </w:rPr>
        <w:t>їх течію</w:t>
      </w:r>
      <w:r w:rsidRPr="00450443">
        <w:rPr>
          <w:b w:val="0"/>
          <w:bCs w:val="0"/>
          <w:lang w:val="uk-UA"/>
        </w:rPr>
        <w:t xml:space="preserve"> у межах безпечного благоустрою, вселити юнацтву, що на всіх ща</w:t>
      </w:r>
      <w:r w:rsidR="00AD544B">
        <w:rPr>
          <w:b w:val="0"/>
          <w:bCs w:val="0"/>
          <w:lang w:val="uk-UA"/>
        </w:rPr>
        <w:t>блях суспільного життя розумове</w:t>
      </w:r>
      <w:r w:rsidRPr="00450443">
        <w:rPr>
          <w:b w:val="0"/>
          <w:bCs w:val="0"/>
          <w:lang w:val="uk-UA"/>
        </w:rPr>
        <w:t xml:space="preserve"> вдосконале</w:t>
      </w:r>
      <w:r w:rsidR="00AD544B">
        <w:rPr>
          <w:b w:val="0"/>
          <w:bCs w:val="0"/>
          <w:lang w:val="uk-UA"/>
        </w:rPr>
        <w:t>ння без вдосконалення етичного – мрія і мрія згубна; згладити протиборство так званої</w:t>
      </w:r>
      <w:r w:rsidRPr="00450443">
        <w:rPr>
          <w:b w:val="0"/>
          <w:bCs w:val="0"/>
          <w:lang w:val="uk-UA"/>
        </w:rPr>
        <w:t xml:space="preserve"> європейської освіти з потребами нашими, зцілити новітнє</w:t>
      </w:r>
      <w:r w:rsidR="00AD544B">
        <w:rPr>
          <w:b w:val="0"/>
          <w:bCs w:val="0"/>
          <w:lang w:val="uk-UA"/>
        </w:rPr>
        <w:t xml:space="preserve"> покоління від сліпої і необдуманої</w:t>
      </w:r>
      <w:r w:rsidRPr="00450443">
        <w:rPr>
          <w:b w:val="0"/>
          <w:bCs w:val="0"/>
          <w:lang w:val="uk-UA"/>
        </w:rPr>
        <w:t xml:space="preserve"> пристраст</w:t>
      </w:r>
      <w:r w:rsidR="002D25DC">
        <w:rPr>
          <w:b w:val="0"/>
          <w:bCs w:val="0"/>
          <w:lang w:val="uk-UA"/>
        </w:rPr>
        <w:t>і до поверхо</w:t>
      </w:r>
      <w:r w:rsidR="00AD544B">
        <w:rPr>
          <w:b w:val="0"/>
          <w:bCs w:val="0"/>
          <w:lang w:val="uk-UA"/>
        </w:rPr>
        <w:t>вого і до іноземного, поширюючи в юних умах розумну</w:t>
      </w:r>
      <w:r w:rsidRPr="00450443">
        <w:rPr>
          <w:b w:val="0"/>
          <w:bCs w:val="0"/>
          <w:lang w:val="uk-UA"/>
        </w:rPr>
        <w:t xml:space="preserve"> повагу до вітчизняного й повне пер</w:t>
      </w:r>
      <w:r w:rsidR="00AD544B">
        <w:rPr>
          <w:b w:val="0"/>
          <w:bCs w:val="0"/>
          <w:lang w:val="uk-UA"/>
        </w:rPr>
        <w:t>е</w:t>
      </w:r>
      <w:r w:rsidR="002D25DC">
        <w:rPr>
          <w:b w:val="0"/>
          <w:bCs w:val="0"/>
          <w:lang w:val="uk-UA"/>
        </w:rPr>
        <w:t>конання, що тільки прилаштування</w:t>
      </w:r>
      <w:r w:rsidR="00AD544B">
        <w:rPr>
          <w:b w:val="0"/>
          <w:bCs w:val="0"/>
          <w:lang w:val="uk-UA"/>
        </w:rPr>
        <w:t xml:space="preserve"> загальної, всебічної освіти до нашого природного</w:t>
      </w:r>
      <w:r w:rsidRPr="00450443">
        <w:rPr>
          <w:b w:val="0"/>
          <w:bCs w:val="0"/>
          <w:lang w:val="uk-UA"/>
        </w:rPr>
        <w:t xml:space="preserve"> духу може принести справжні плоди всім і кожному»</w:t>
      </w:r>
      <w:r>
        <w:rPr>
          <w:b w:val="0"/>
          <w:bCs w:val="0"/>
          <w:lang w:val="uk-UA"/>
        </w:rPr>
        <w:t xml:space="preserve"> </w:t>
      </w:r>
      <w:r w:rsidRPr="00450443">
        <w:rPr>
          <w:b w:val="0"/>
          <w:bCs w:val="0"/>
          <w:lang w:val="uk-UA"/>
        </w:rPr>
        <w:t>[2, с.146]. Незважаючи на настільки давній термін цього висловлювання, воно зберігає сво</w:t>
      </w:r>
      <w:r w:rsidR="00EC219F">
        <w:rPr>
          <w:b w:val="0"/>
          <w:bCs w:val="0"/>
          <w:lang w:val="uk-UA"/>
        </w:rPr>
        <w:t xml:space="preserve">ю актуальність і </w:t>
      </w:r>
      <w:proofErr w:type="spellStart"/>
      <w:r w:rsidR="00EC219F">
        <w:rPr>
          <w:b w:val="0"/>
          <w:bCs w:val="0"/>
          <w:lang w:val="uk-UA"/>
        </w:rPr>
        <w:t>до</w:t>
      </w:r>
      <w:r w:rsidR="002D25DC">
        <w:rPr>
          <w:b w:val="0"/>
          <w:bCs w:val="0"/>
          <w:lang w:val="uk-UA"/>
        </w:rPr>
        <w:t>сьогодні</w:t>
      </w:r>
      <w:proofErr w:type="spellEnd"/>
      <w:r w:rsidRPr="00450443">
        <w:rPr>
          <w:b w:val="0"/>
          <w:bCs w:val="0"/>
          <w:lang w:val="uk-UA"/>
        </w:rPr>
        <w:t>, бо стосується тих проблем і труднощів, які супроводжують сучасний освітній процес.</w:t>
      </w:r>
    </w:p>
    <w:p w:rsidR="000D1BD6" w:rsidRDefault="002D25DC" w:rsidP="000D1BD6">
      <w:pPr>
        <w:pStyle w:val="2"/>
        <w:ind w:firstLine="540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Говорячи про духовність, час визнати, що старе й</w:t>
      </w:r>
      <w:r w:rsidR="000D1BD6" w:rsidRPr="00450443">
        <w:rPr>
          <w:b w:val="0"/>
          <w:bCs w:val="0"/>
          <w:lang w:val="uk-UA"/>
        </w:rPr>
        <w:t xml:space="preserve"> забуте її визначення куди краще і біль</w:t>
      </w:r>
      <w:r>
        <w:rPr>
          <w:b w:val="0"/>
          <w:bCs w:val="0"/>
          <w:lang w:val="uk-UA"/>
        </w:rPr>
        <w:t>ш сучасно звучить, ніж те, яке в</w:t>
      </w:r>
      <w:r w:rsidR="000D1BD6" w:rsidRPr="00450443">
        <w:rPr>
          <w:b w:val="0"/>
          <w:bCs w:val="0"/>
          <w:lang w:val="uk-UA"/>
        </w:rPr>
        <w:t xml:space="preserve"> нас було на</w:t>
      </w:r>
      <w:r>
        <w:rPr>
          <w:b w:val="0"/>
          <w:bCs w:val="0"/>
          <w:lang w:val="uk-UA"/>
        </w:rPr>
        <w:t xml:space="preserve"> слуху у ХХ столітті. Це не потяг</w:t>
      </w:r>
      <w:r w:rsidR="000D1BD6" w:rsidRPr="00450443">
        <w:rPr>
          <w:b w:val="0"/>
          <w:bCs w:val="0"/>
          <w:lang w:val="uk-UA"/>
        </w:rPr>
        <w:t xml:space="preserve"> до плодів творчої діяльності людини і не сама ця діяльність, а зв'язок з вищим, ніж людський, Розумом-Духом у своїй глибинній суті. Від цього зв'язку і народжуються кращі плоди творчої діяльності людини. Цей зв'язок робить життя</w:t>
      </w:r>
      <w:r w:rsidR="00853876">
        <w:rPr>
          <w:b w:val="0"/>
          <w:bCs w:val="0"/>
          <w:lang w:val="uk-UA"/>
        </w:rPr>
        <w:t xml:space="preserve"> людини осмисленим. Духовність –</w:t>
      </w:r>
      <w:r w:rsidR="000D1BD6" w:rsidRPr="00450443">
        <w:rPr>
          <w:b w:val="0"/>
          <w:bCs w:val="0"/>
          <w:lang w:val="uk-UA"/>
        </w:rPr>
        <w:t xml:space="preserve"> це наявність в людині, з одного б</w:t>
      </w:r>
      <w:r>
        <w:rPr>
          <w:b w:val="0"/>
          <w:bCs w:val="0"/>
          <w:lang w:val="uk-UA"/>
        </w:rPr>
        <w:t>оку, потягу</w:t>
      </w:r>
      <w:r w:rsidR="00853876">
        <w:rPr>
          <w:b w:val="0"/>
          <w:bCs w:val="0"/>
          <w:lang w:val="uk-UA"/>
        </w:rPr>
        <w:t xml:space="preserve"> до Духа, а з іншого, –</w:t>
      </w:r>
      <w:r w:rsidR="000D1BD6" w:rsidRPr="00450443">
        <w:rPr>
          <w:b w:val="0"/>
          <w:bCs w:val="0"/>
          <w:lang w:val="uk-UA"/>
        </w:rPr>
        <w:t xml:space="preserve"> сам Дух у ньому, його сліди, його робота. Притягуючись до Духа-Розуму (тобто до Бога), людина отримує від Нього стільки духовної енергії, скільки може вмістити, і, живучи на цій енергії, створює плоди своєї творчої праці.</w:t>
      </w:r>
    </w:p>
    <w:p w:rsidR="000D1BD6" w:rsidRDefault="00EC219F" w:rsidP="000D1BD6">
      <w:pPr>
        <w:pStyle w:val="2"/>
        <w:ind w:firstLine="540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Сьогодні, на жаль, у суспільстві ми спостерігаємо дещо вражаючу картину. </w:t>
      </w:r>
      <w:r w:rsidR="000D1BD6" w:rsidRPr="00450443">
        <w:rPr>
          <w:b w:val="0"/>
          <w:bCs w:val="0"/>
          <w:lang w:val="uk-UA"/>
        </w:rPr>
        <w:t>Якщо ді</w:t>
      </w:r>
      <w:r w:rsidR="00853876">
        <w:rPr>
          <w:b w:val="0"/>
          <w:bCs w:val="0"/>
          <w:lang w:val="uk-UA"/>
        </w:rPr>
        <w:t>я диких законів у суспільстві головного</w:t>
      </w:r>
      <w:r w:rsidR="000D1BD6" w:rsidRPr="00450443">
        <w:rPr>
          <w:b w:val="0"/>
          <w:bCs w:val="0"/>
          <w:lang w:val="uk-UA"/>
        </w:rPr>
        <w:t xml:space="preserve"> положення людей, </w:t>
      </w:r>
      <w:r w:rsidR="000D1BD6" w:rsidRPr="00450443">
        <w:rPr>
          <w:b w:val="0"/>
          <w:bCs w:val="0"/>
          <w:lang w:val="uk-UA"/>
        </w:rPr>
        <w:lastRenderedPageBreak/>
        <w:t>не обтяжених такими поняттями, як честь, совість, добро і любов, буде тривати занадто довго, це неухильно призведе до зниження інтелекту нації взагалі.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Щоб уникнути таких негативних наслідків, необхідно в сучасних умовах переглянути систему освіти, яка закладає фундамент сво</w:t>
      </w:r>
      <w:r w:rsidR="002D25DC">
        <w:rPr>
          <w:b w:val="0"/>
          <w:bCs w:val="0"/>
          <w:lang w:val="uk-UA"/>
        </w:rPr>
        <w:t>єрідного світобачення, виокремивши</w:t>
      </w:r>
      <w:r w:rsidRPr="00450443">
        <w:rPr>
          <w:b w:val="0"/>
          <w:bCs w:val="0"/>
          <w:lang w:val="uk-UA"/>
        </w:rPr>
        <w:t xml:space="preserve"> в цій системі, перш за все, духовну основу.</w:t>
      </w:r>
    </w:p>
    <w:p w:rsidR="000D1BD6" w:rsidRDefault="00853876" w:rsidP="000D1BD6">
      <w:pPr>
        <w:pStyle w:val="2"/>
        <w:ind w:firstLine="540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Духовна основа освіти –</w:t>
      </w:r>
      <w:r w:rsidR="000D1BD6" w:rsidRPr="00450443">
        <w:rPr>
          <w:b w:val="0"/>
          <w:bCs w:val="0"/>
          <w:lang w:val="uk-UA"/>
        </w:rPr>
        <w:t xml:space="preserve"> це вихід на рівень н</w:t>
      </w:r>
      <w:r>
        <w:rPr>
          <w:b w:val="0"/>
          <w:bCs w:val="0"/>
          <w:lang w:val="uk-UA"/>
        </w:rPr>
        <w:t>авчання, який не ігнорує потребу</w:t>
      </w:r>
      <w:r w:rsidR="000D1BD6" w:rsidRPr="00450443">
        <w:rPr>
          <w:b w:val="0"/>
          <w:bCs w:val="0"/>
          <w:lang w:val="uk-UA"/>
        </w:rPr>
        <w:t xml:space="preserve"> частини людей (їх у принципі більшість, хоча і не переважна) в осмисленні вс</w:t>
      </w:r>
      <w:r w:rsidR="002D25DC">
        <w:rPr>
          <w:b w:val="0"/>
          <w:bCs w:val="0"/>
          <w:lang w:val="uk-UA"/>
        </w:rPr>
        <w:t>ього комплексу явищ природного й</w:t>
      </w:r>
      <w:r w:rsidR="000D1BD6" w:rsidRPr="00450443">
        <w:rPr>
          <w:b w:val="0"/>
          <w:bCs w:val="0"/>
          <w:lang w:val="uk-UA"/>
        </w:rPr>
        <w:t xml:space="preserve"> людського життя, в якому багато незрозумілого, таємничого, в якому враховувалися б не тіл</w:t>
      </w:r>
      <w:r w:rsidR="008732E8">
        <w:rPr>
          <w:b w:val="0"/>
          <w:bCs w:val="0"/>
          <w:lang w:val="uk-UA"/>
        </w:rPr>
        <w:t>ьки зовнішні потреби людини (вся</w:t>
      </w:r>
      <w:r w:rsidR="000D1BD6" w:rsidRPr="00450443">
        <w:rPr>
          <w:b w:val="0"/>
          <w:bCs w:val="0"/>
          <w:lang w:val="uk-UA"/>
        </w:rPr>
        <w:t xml:space="preserve"> єдність матеріальної культури), але і такі питання, як глибокий сенс життя, зв'язок часів (минуле, сьогодення і ма</w:t>
      </w:r>
      <w:r w:rsidR="002D25DC">
        <w:rPr>
          <w:b w:val="0"/>
          <w:bCs w:val="0"/>
          <w:lang w:val="uk-UA"/>
        </w:rPr>
        <w:t>йбутнє), людське</w:t>
      </w:r>
      <w:r w:rsidR="008732E8">
        <w:rPr>
          <w:b w:val="0"/>
          <w:bCs w:val="0"/>
          <w:lang w:val="uk-UA"/>
        </w:rPr>
        <w:t xml:space="preserve"> коріння (предки</w:t>
      </w:r>
      <w:r w:rsidR="000D1BD6" w:rsidRPr="00450443">
        <w:rPr>
          <w:b w:val="0"/>
          <w:bCs w:val="0"/>
          <w:lang w:val="uk-UA"/>
        </w:rPr>
        <w:t>) і те, що людина залишає майбутнім поколінням (після нас повинно бути тіл</w:t>
      </w:r>
      <w:r>
        <w:rPr>
          <w:b w:val="0"/>
          <w:bCs w:val="0"/>
          <w:lang w:val="uk-UA"/>
        </w:rPr>
        <w:t>есно і духовно здорове покоління</w:t>
      </w:r>
      <w:r w:rsidR="000D1BD6" w:rsidRPr="00450443">
        <w:rPr>
          <w:b w:val="0"/>
          <w:bCs w:val="0"/>
          <w:lang w:val="uk-UA"/>
        </w:rPr>
        <w:t>, бо з духовн</w:t>
      </w:r>
      <w:r>
        <w:rPr>
          <w:b w:val="0"/>
          <w:bCs w:val="0"/>
          <w:lang w:val="uk-UA"/>
        </w:rPr>
        <w:t>ої точки зору ми всі проростаємо</w:t>
      </w:r>
      <w:r w:rsidR="000D1BD6" w:rsidRPr="00450443">
        <w:rPr>
          <w:b w:val="0"/>
          <w:bCs w:val="0"/>
          <w:lang w:val="uk-UA"/>
        </w:rPr>
        <w:t xml:space="preserve"> своїми достоїнствами і недоліками в нащадках).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Духовний погляд на світ, який має форм</w:t>
      </w:r>
      <w:r w:rsidR="008732E8">
        <w:rPr>
          <w:b w:val="0"/>
          <w:bCs w:val="0"/>
          <w:lang w:val="uk-UA"/>
        </w:rPr>
        <w:t>увати система сучасної освіти, –</w:t>
      </w:r>
      <w:r w:rsidRPr="00450443">
        <w:rPr>
          <w:b w:val="0"/>
          <w:bCs w:val="0"/>
          <w:lang w:val="uk-UA"/>
        </w:rPr>
        <w:t xml:space="preserve"> це зв'язок у всіх відносинах, то</w:t>
      </w:r>
      <w:r w:rsidR="008732E8">
        <w:rPr>
          <w:b w:val="0"/>
          <w:bCs w:val="0"/>
          <w:lang w:val="uk-UA"/>
        </w:rPr>
        <w:t xml:space="preserve">бто зв'язок  всіх </w:t>
      </w:r>
      <w:r w:rsidRPr="00450443">
        <w:rPr>
          <w:b w:val="0"/>
          <w:bCs w:val="0"/>
          <w:lang w:val="uk-UA"/>
        </w:rPr>
        <w:t xml:space="preserve"> поколінь</w:t>
      </w:r>
      <w:r w:rsidR="008732E8">
        <w:rPr>
          <w:b w:val="0"/>
          <w:bCs w:val="0"/>
          <w:lang w:val="uk-UA"/>
        </w:rPr>
        <w:t>, що живуть на землі</w:t>
      </w:r>
      <w:r w:rsidRPr="00450443">
        <w:rPr>
          <w:b w:val="0"/>
          <w:bCs w:val="0"/>
          <w:lang w:val="uk-UA"/>
        </w:rPr>
        <w:t>; розуміння того, що всі ми несемо в собі</w:t>
      </w:r>
      <w:r w:rsidR="002D25DC">
        <w:rPr>
          <w:b w:val="0"/>
          <w:bCs w:val="0"/>
          <w:lang w:val="uk-UA"/>
        </w:rPr>
        <w:t xml:space="preserve"> генетичну</w:t>
      </w:r>
      <w:r w:rsidRPr="00450443">
        <w:rPr>
          <w:b w:val="0"/>
          <w:bCs w:val="0"/>
          <w:lang w:val="uk-UA"/>
        </w:rPr>
        <w:t xml:space="preserve"> пам'ять про предків, їх добро і зло, яка об</w:t>
      </w:r>
      <w:r w:rsidR="008732E8">
        <w:rPr>
          <w:b w:val="0"/>
          <w:bCs w:val="0"/>
          <w:lang w:val="uk-UA"/>
        </w:rPr>
        <w:t>ов'язково ви</w:t>
      </w:r>
      <w:r w:rsidRPr="00450443">
        <w:rPr>
          <w:b w:val="0"/>
          <w:bCs w:val="0"/>
          <w:lang w:val="uk-UA"/>
        </w:rPr>
        <w:t>являється в нас хоча б у так званих невмотивованих вчинках. Існує лише незнання, де ці мотиви шукати. Вони можуть бути знайдені в духо</w:t>
      </w:r>
      <w:r w:rsidR="008732E8">
        <w:rPr>
          <w:b w:val="0"/>
          <w:bCs w:val="0"/>
          <w:lang w:val="uk-UA"/>
        </w:rPr>
        <w:t>вній площині людської сутності –</w:t>
      </w:r>
      <w:r w:rsidRPr="00450443">
        <w:rPr>
          <w:b w:val="0"/>
          <w:bCs w:val="0"/>
          <w:lang w:val="uk-UA"/>
        </w:rPr>
        <w:t xml:space="preserve"> там, де залишається вся пам'ять вчинків наших предків.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 xml:space="preserve">Наявність у нас духовного пласта диктує потребу в знанні, що це за пласт, як розкрити його в собі і як себе у зв'язку з цим вдосконалювати. </w:t>
      </w:r>
      <w:r w:rsidR="008732E8">
        <w:rPr>
          <w:b w:val="0"/>
          <w:bCs w:val="0"/>
          <w:lang w:val="uk-UA"/>
        </w:rPr>
        <w:t>Адже ще один аспект духовності –</w:t>
      </w:r>
      <w:r w:rsidRPr="00450443">
        <w:rPr>
          <w:b w:val="0"/>
          <w:bCs w:val="0"/>
          <w:lang w:val="uk-UA"/>
        </w:rPr>
        <w:t xml:space="preserve"> це самовдосконалення. Людина повинна вміти це робити, розуміти, для чого, і розуміти, як це робиться. Тут, до речі, стане в нагоді досвід християнських філософів, які не тільки здійснювали в собі цю роботу, а й описували у своїх працях, як і навіщо це робити.</w:t>
      </w:r>
    </w:p>
    <w:p w:rsidR="000D1BD6" w:rsidRDefault="000D1BD6" w:rsidP="008732E8">
      <w:pPr>
        <w:pStyle w:val="2"/>
        <w:spacing w:line="480" w:lineRule="auto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lastRenderedPageBreak/>
        <w:t xml:space="preserve">Але це не означає, що </w:t>
      </w:r>
      <w:r w:rsidR="002D25DC">
        <w:rPr>
          <w:b w:val="0"/>
          <w:bCs w:val="0"/>
          <w:lang w:val="uk-UA"/>
        </w:rPr>
        <w:t>в школах і виш</w:t>
      </w:r>
      <w:r w:rsidR="008732E8">
        <w:rPr>
          <w:b w:val="0"/>
          <w:bCs w:val="0"/>
          <w:lang w:val="uk-UA"/>
        </w:rPr>
        <w:t>ах треба вводити «Закон Божий» або «Богослов'я»</w:t>
      </w:r>
      <w:r w:rsidR="002D25DC">
        <w:rPr>
          <w:b w:val="0"/>
          <w:bCs w:val="0"/>
          <w:lang w:val="uk-UA"/>
        </w:rPr>
        <w:t>. Це пройдений етап, точніше кажучи</w:t>
      </w:r>
      <w:r w:rsidRPr="00450443">
        <w:rPr>
          <w:b w:val="0"/>
          <w:bCs w:val="0"/>
          <w:lang w:val="uk-UA"/>
        </w:rPr>
        <w:t>, застарілі форми, до яких ні в якому разі людству не можна поверта</w:t>
      </w:r>
      <w:r w:rsidR="008817D1">
        <w:rPr>
          <w:b w:val="0"/>
          <w:bCs w:val="0"/>
          <w:lang w:val="uk-UA"/>
        </w:rPr>
        <w:t>тися. Як це робити, краще за все</w:t>
      </w:r>
      <w:r w:rsidRPr="00450443">
        <w:rPr>
          <w:b w:val="0"/>
          <w:bCs w:val="0"/>
          <w:lang w:val="uk-UA"/>
        </w:rPr>
        <w:t xml:space="preserve"> вирішить саме життя. Від нас вимагається розуміння того, що це вже необхідно робити.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Сучасна система освіти повинна бути орієнтована на розвиток компромісної моделі, в основі</w:t>
      </w:r>
      <w:r w:rsidR="008732E8">
        <w:rPr>
          <w:b w:val="0"/>
          <w:bCs w:val="0"/>
          <w:lang w:val="uk-UA"/>
        </w:rPr>
        <w:t xml:space="preserve"> якої буде закладено </w:t>
      </w:r>
      <w:proofErr w:type="spellStart"/>
      <w:r w:rsidR="008732E8">
        <w:rPr>
          <w:b w:val="0"/>
          <w:bCs w:val="0"/>
          <w:lang w:val="uk-UA"/>
        </w:rPr>
        <w:t>обнадійливий</w:t>
      </w:r>
      <w:proofErr w:type="spellEnd"/>
      <w:r w:rsidRPr="00450443">
        <w:rPr>
          <w:b w:val="0"/>
          <w:bCs w:val="0"/>
          <w:lang w:val="uk-UA"/>
        </w:rPr>
        <w:t xml:space="preserve"> початок у підході сучасної науки до релігії і багатообіцяюче наближення релігійної думки до науки. У перспективі цей синтез, можливо, приведе людину сучасної цивіл</w:t>
      </w:r>
      <w:r w:rsidR="008817D1">
        <w:rPr>
          <w:b w:val="0"/>
          <w:bCs w:val="0"/>
          <w:lang w:val="uk-UA"/>
        </w:rPr>
        <w:t xml:space="preserve">ізації до рівноваги між наукою й вірою, яка </w:t>
      </w:r>
      <w:proofErr w:type="spellStart"/>
      <w:r w:rsidR="008817D1">
        <w:rPr>
          <w:b w:val="0"/>
          <w:bCs w:val="0"/>
          <w:lang w:val="uk-UA"/>
        </w:rPr>
        <w:t>грунтується</w:t>
      </w:r>
      <w:proofErr w:type="spellEnd"/>
      <w:r w:rsidRPr="00450443">
        <w:rPr>
          <w:b w:val="0"/>
          <w:bCs w:val="0"/>
          <w:lang w:val="uk-UA"/>
        </w:rPr>
        <w:t xml:space="preserve"> на іншому осмисленні духовності.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Саме тому сьогодні поряд з традиційними в педагогіці складаються нові уявлення про освіченість людини. Відбуває</w:t>
      </w:r>
      <w:r w:rsidR="008817D1">
        <w:rPr>
          <w:b w:val="0"/>
          <w:bCs w:val="0"/>
          <w:lang w:val="uk-UA"/>
        </w:rPr>
        <w:t>ться зміна антропологічних засад</w:t>
      </w:r>
      <w:r w:rsidR="008732E8">
        <w:rPr>
          <w:b w:val="0"/>
          <w:bCs w:val="0"/>
          <w:lang w:val="uk-UA"/>
        </w:rPr>
        <w:t xml:space="preserve"> педагогіки. Освічена людина – це не стільки «</w:t>
      </w:r>
      <w:r w:rsidRPr="00450443">
        <w:rPr>
          <w:b w:val="0"/>
          <w:bCs w:val="0"/>
          <w:lang w:val="uk-UA"/>
        </w:rPr>
        <w:t>людина знаю</w:t>
      </w:r>
      <w:r w:rsidR="008732E8">
        <w:rPr>
          <w:b w:val="0"/>
          <w:bCs w:val="0"/>
          <w:lang w:val="uk-UA"/>
        </w:rPr>
        <w:t>ча»</w:t>
      </w:r>
      <w:r w:rsidRPr="00450443">
        <w:rPr>
          <w:b w:val="0"/>
          <w:bCs w:val="0"/>
          <w:lang w:val="uk-UA"/>
        </w:rPr>
        <w:t>, навіть зі сформованим світоглядо</w:t>
      </w:r>
      <w:r w:rsidR="008732E8">
        <w:rPr>
          <w:b w:val="0"/>
          <w:bCs w:val="0"/>
          <w:lang w:val="uk-UA"/>
        </w:rPr>
        <w:t>м, скільки людина, підготовлена</w:t>
      </w:r>
      <w:r w:rsidRPr="00450443">
        <w:rPr>
          <w:b w:val="0"/>
          <w:bCs w:val="0"/>
          <w:lang w:val="uk-UA"/>
        </w:rPr>
        <w:t xml:space="preserve"> до життя, </w:t>
      </w:r>
      <w:r w:rsidR="008732E8">
        <w:rPr>
          <w:b w:val="0"/>
          <w:bCs w:val="0"/>
          <w:lang w:val="uk-UA"/>
        </w:rPr>
        <w:t xml:space="preserve">що </w:t>
      </w:r>
      <w:r w:rsidRPr="00450443">
        <w:rPr>
          <w:b w:val="0"/>
          <w:bCs w:val="0"/>
          <w:lang w:val="uk-UA"/>
        </w:rPr>
        <w:t>орієнтується в складних проб</w:t>
      </w:r>
      <w:r w:rsidR="008732E8">
        <w:rPr>
          <w:b w:val="0"/>
          <w:bCs w:val="0"/>
          <w:lang w:val="uk-UA"/>
        </w:rPr>
        <w:t>лемах сучасної культури, здатна</w:t>
      </w:r>
      <w:r w:rsidRPr="00450443">
        <w:rPr>
          <w:b w:val="0"/>
          <w:bCs w:val="0"/>
          <w:lang w:val="uk-UA"/>
        </w:rPr>
        <w:t xml:space="preserve"> осмислити своє </w:t>
      </w:r>
      <w:r w:rsidR="008732E8">
        <w:rPr>
          <w:b w:val="0"/>
          <w:bCs w:val="0"/>
          <w:lang w:val="uk-UA"/>
        </w:rPr>
        <w:t>місце у світі. Освічена людина –</w:t>
      </w:r>
      <w:r w:rsidRPr="00450443">
        <w:rPr>
          <w:b w:val="0"/>
          <w:bCs w:val="0"/>
          <w:lang w:val="uk-UA"/>
        </w:rPr>
        <w:t xml:space="preserve"> це, перш за все, духовна людина.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 xml:space="preserve">Сучасна освіта повинна створити умови для духовного розвитку людини, для розуміння інших людей, для формування здатності людини </w:t>
      </w:r>
      <w:r w:rsidR="008817D1">
        <w:rPr>
          <w:b w:val="0"/>
          <w:bCs w:val="0"/>
          <w:lang w:val="uk-UA"/>
        </w:rPr>
        <w:t>жити і здійснювати свої вчинки та</w:t>
      </w:r>
      <w:r w:rsidRPr="00450443">
        <w:rPr>
          <w:b w:val="0"/>
          <w:bCs w:val="0"/>
          <w:lang w:val="uk-UA"/>
        </w:rPr>
        <w:t xml:space="preserve"> практичні дії по </w:t>
      </w:r>
      <w:r w:rsidR="008732E8">
        <w:rPr>
          <w:b w:val="0"/>
          <w:bCs w:val="0"/>
          <w:lang w:val="uk-UA"/>
        </w:rPr>
        <w:t>совісті. Потрібно, щоб утворена</w:t>
      </w:r>
      <w:r w:rsidRPr="00450443">
        <w:rPr>
          <w:b w:val="0"/>
          <w:bCs w:val="0"/>
          <w:lang w:val="uk-UA"/>
        </w:rPr>
        <w:t xml:space="preserve"> в духовному плані людина була</w:t>
      </w:r>
      <w:r w:rsidR="008732E8">
        <w:rPr>
          <w:b w:val="0"/>
          <w:bCs w:val="0"/>
          <w:lang w:val="uk-UA"/>
        </w:rPr>
        <w:t xml:space="preserve"> готова до випробувань і здатна була</w:t>
      </w:r>
      <w:r w:rsidRPr="00450443">
        <w:rPr>
          <w:b w:val="0"/>
          <w:bCs w:val="0"/>
          <w:lang w:val="uk-UA"/>
        </w:rPr>
        <w:t xml:space="preserve"> їх сприймати спокійно, без почуття страху та власної невпевненості. Освіта повинна створювати умо</w:t>
      </w:r>
      <w:r w:rsidR="008732E8">
        <w:rPr>
          <w:b w:val="0"/>
          <w:bCs w:val="0"/>
          <w:lang w:val="uk-UA"/>
        </w:rPr>
        <w:t xml:space="preserve">ви для розвитку людини як такої: і знаючої, і тілесної, і </w:t>
      </w:r>
      <w:proofErr w:type="spellStart"/>
      <w:r w:rsidR="008732E8">
        <w:rPr>
          <w:b w:val="0"/>
          <w:bCs w:val="0"/>
          <w:lang w:val="uk-UA"/>
        </w:rPr>
        <w:t>переживаючої</w:t>
      </w:r>
      <w:proofErr w:type="spellEnd"/>
      <w:r w:rsidR="008732E8">
        <w:rPr>
          <w:b w:val="0"/>
          <w:bCs w:val="0"/>
          <w:lang w:val="uk-UA"/>
        </w:rPr>
        <w:t>, і духовної</w:t>
      </w:r>
      <w:r w:rsidR="008817D1">
        <w:rPr>
          <w:b w:val="0"/>
          <w:bCs w:val="0"/>
          <w:lang w:val="uk-UA"/>
        </w:rPr>
        <w:t xml:space="preserve">, тобто </w:t>
      </w:r>
      <w:r w:rsidRPr="00450443">
        <w:rPr>
          <w:b w:val="0"/>
          <w:bCs w:val="0"/>
          <w:lang w:val="uk-UA"/>
        </w:rPr>
        <w:t xml:space="preserve"> йде</w:t>
      </w:r>
      <w:r w:rsidR="008817D1">
        <w:rPr>
          <w:b w:val="0"/>
          <w:bCs w:val="0"/>
          <w:lang w:val="uk-UA"/>
        </w:rPr>
        <w:t>ться</w:t>
      </w:r>
      <w:r w:rsidRPr="00450443">
        <w:rPr>
          <w:b w:val="0"/>
          <w:bCs w:val="0"/>
          <w:lang w:val="uk-UA"/>
        </w:rPr>
        <w:t xml:space="preserve"> про розвиток в єдності всіх тих сторін людини, про які ми ще недостатньо знаємо.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 xml:space="preserve">Освіта повинна формувати </w:t>
      </w:r>
      <w:r w:rsidR="008817D1">
        <w:rPr>
          <w:b w:val="0"/>
          <w:bCs w:val="0"/>
          <w:lang w:val="uk-UA"/>
        </w:rPr>
        <w:t xml:space="preserve">у людині </w:t>
      </w:r>
      <w:r w:rsidRPr="00450443">
        <w:rPr>
          <w:b w:val="0"/>
          <w:bCs w:val="0"/>
          <w:lang w:val="uk-UA"/>
        </w:rPr>
        <w:t>духовніст</w:t>
      </w:r>
      <w:r w:rsidR="008817D1">
        <w:rPr>
          <w:b w:val="0"/>
          <w:bCs w:val="0"/>
          <w:lang w:val="uk-UA"/>
        </w:rPr>
        <w:t>ь</w:t>
      </w:r>
      <w:r w:rsidR="008732E8">
        <w:rPr>
          <w:b w:val="0"/>
          <w:bCs w:val="0"/>
          <w:lang w:val="uk-UA"/>
        </w:rPr>
        <w:t>, яка має розвиваючий</w:t>
      </w:r>
      <w:r w:rsidRPr="00450443">
        <w:rPr>
          <w:b w:val="0"/>
          <w:bCs w:val="0"/>
          <w:lang w:val="uk-UA"/>
        </w:rPr>
        <w:t xml:space="preserve"> і динамічний характер. Вона своїм змістом і пізнавальною метою може змінюватися під впливом нових знань і нових методологічних підходів. Цей </w:t>
      </w:r>
      <w:r w:rsidR="008817D1">
        <w:rPr>
          <w:b w:val="0"/>
          <w:bCs w:val="0"/>
          <w:lang w:val="uk-UA"/>
        </w:rPr>
        <w:lastRenderedPageBreak/>
        <w:t>процес ураховує нові умови, обставини й</w:t>
      </w:r>
      <w:r w:rsidRPr="00450443">
        <w:rPr>
          <w:b w:val="0"/>
          <w:bCs w:val="0"/>
          <w:lang w:val="uk-UA"/>
        </w:rPr>
        <w:t xml:space="preserve"> ситуації, з якими людина стикається у своєму житті, в оточенні і адекватно реагує н</w:t>
      </w:r>
      <w:r w:rsidR="00557FCB">
        <w:rPr>
          <w:b w:val="0"/>
          <w:bCs w:val="0"/>
          <w:lang w:val="uk-UA"/>
        </w:rPr>
        <w:t xml:space="preserve">а них, відповідно </w:t>
      </w:r>
      <w:proofErr w:type="spellStart"/>
      <w:r w:rsidR="00557FCB">
        <w:rPr>
          <w:b w:val="0"/>
          <w:bCs w:val="0"/>
          <w:lang w:val="uk-UA"/>
        </w:rPr>
        <w:t>переорієнтуючи</w:t>
      </w:r>
      <w:proofErr w:type="spellEnd"/>
      <w:r w:rsidRPr="00450443">
        <w:rPr>
          <w:b w:val="0"/>
          <w:bCs w:val="0"/>
          <w:lang w:val="uk-UA"/>
        </w:rPr>
        <w:t xml:space="preserve"> свій світогляд. У цьому можна бачити одну з найважливіших закономірностей відновлення і збагачення духовного світу людини в умовах нашого часу.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На всьому життєвому ш</w:t>
      </w:r>
      <w:r>
        <w:rPr>
          <w:b w:val="0"/>
          <w:bCs w:val="0"/>
          <w:lang w:val="uk-UA"/>
        </w:rPr>
        <w:t>ляху людей завжди переслідував «голод духу»</w:t>
      </w:r>
      <w:r w:rsidRPr="00450443">
        <w:rPr>
          <w:b w:val="0"/>
          <w:bCs w:val="0"/>
          <w:lang w:val="uk-UA"/>
        </w:rPr>
        <w:t>. Сьогодні цей голод посилюється нашою цивілізацією, яка акцентує с</w:t>
      </w:r>
      <w:r w:rsidR="008817D1">
        <w:rPr>
          <w:b w:val="0"/>
          <w:bCs w:val="0"/>
          <w:lang w:val="uk-UA"/>
        </w:rPr>
        <w:t>вою увагу на досягненнях науки й</w:t>
      </w:r>
      <w:r w:rsidRPr="00450443">
        <w:rPr>
          <w:b w:val="0"/>
          <w:bCs w:val="0"/>
          <w:lang w:val="uk-UA"/>
        </w:rPr>
        <w:t xml:space="preserve"> техніки, на поліпшенні матеріальних умов життя на Землі, що призвело до порушення рівноваги матеріального і духовного начал. </w:t>
      </w:r>
      <w:r w:rsidR="008817D1">
        <w:rPr>
          <w:b w:val="0"/>
          <w:bCs w:val="0"/>
          <w:lang w:val="uk-UA"/>
        </w:rPr>
        <w:t>У</w:t>
      </w:r>
      <w:r w:rsidR="00557FCB">
        <w:rPr>
          <w:b w:val="0"/>
          <w:bCs w:val="0"/>
          <w:lang w:val="uk-UA"/>
        </w:rPr>
        <w:t xml:space="preserve"> результаті цього людина опинилася в небезпечній</w:t>
      </w:r>
      <w:r w:rsidRPr="00450443">
        <w:rPr>
          <w:b w:val="0"/>
          <w:bCs w:val="0"/>
          <w:lang w:val="uk-UA"/>
        </w:rPr>
        <w:t xml:space="preserve"> </w:t>
      </w:r>
      <w:proofErr w:type="spellStart"/>
      <w:r w:rsidRPr="00450443">
        <w:rPr>
          <w:b w:val="0"/>
          <w:bCs w:val="0"/>
          <w:lang w:val="uk-UA"/>
        </w:rPr>
        <w:t>нерівновазі</w:t>
      </w:r>
      <w:proofErr w:type="spellEnd"/>
      <w:r w:rsidRPr="00450443">
        <w:rPr>
          <w:b w:val="0"/>
          <w:bCs w:val="0"/>
          <w:lang w:val="uk-UA"/>
        </w:rPr>
        <w:t xml:space="preserve"> з собою, своїм суспільством, природним</w:t>
      </w:r>
      <w:r w:rsidR="00557FCB">
        <w:rPr>
          <w:b w:val="0"/>
          <w:bCs w:val="0"/>
          <w:lang w:val="uk-UA"/>
        </w:rPr>
        <w:t xml:space="preserve"> та космічним оточенням і опинилася на межі кризи, з якої</w:t>
      </w:r>
      <w:r w:rsidR="008817D1">
        <w:rPr>
          <w:b w:val="0"/>
          <w:bCs w:val="0"/>
          <w:lang w:val="uk-UA"/>
        </w:rPr>
        <w:t xml:space="preserve"> складно</w:t>
      </w:r>
      <w:r w:rsidRPr="00450443">
        <w:rPr>
          <w:b w:val="0"/>
          <w:bCs w:val="0"/>
          <w:lang w:val="uk-UA"/>
        </w:rPr>
        <w:t xml:space="preserve"> вийти,</w:t>
      </w:r>
      <w:r w:rsidR="008817D1">
        <w:rPr>
          <w:b w:val="0"/>
          <w:bCs w:val="0"/>
          <w:lang w:val="uk-UA"/>
        </w:rPr>
        <w:t xml:space="preserve"> якщо в тому самому</w:t>
      </w:r>
      <w:r w:rsidRPr="00450443">
        <w:rPr>
          <w:b w:val="0"/>
          <w:bCs w:val="0"/>
          <w:lang w:val="uk-UA"/>
        </w:rPr>
        <w:t xml:space="preserve"> ритмі і настільки ж бездумно відда</w:t>
      </w:r>
      <w:r w:rsidR="008817D1">
        <w:rPr>
          <w:b w:val="0"/>
          <w:bCs w:val="0"/>
          <w:lang w:val="uk-UA"/>
        </w:rPr>
        <w:t>вати перевагу матеріальному й</w:t>
      </w:r>
      <w:r w:rsidR="00557FCB">
        <w:rPr>
          <w:b w:val="0"/>
          <w:bCs w:val="0"/>
          <w:lang w:val="uk-UA"/>
        </w:rPr>
        <w:t xml:space="preserve"> раціональному</w:t>
      </w:r>
      <w:r w:rsidR="008817D1">
        <w:rPr>
          <w:b w:val="0"/>
          <w:bCs w:val="0"/>
          <w:lang w:val="uk-UA"/>
        </w:rPr>
        <w:t>, у</w:t>
      </w:r>
      <w:r w:rsidRPr="00450443">
        <w:rPr>
          <w:b w:val="0"/>
          <w:bCs w:val="0"/>
          <w:lang w:val="uk-UA"/>
        </w:rPr>
        <w:t>се час</w:t>
      </w:r>
      <w:r w:rsidR="008817D1">
        <w:rPr>
          <w:b w:val="0"/>
          <w:bCs w:val="0"/>
          <w:lang w:val="uk-UA"/>
        </w:rPr>
        <w:t>тіше забуваючи про духовну</w:t>
      </w:r>
      <w:r w:rsidR="00557FCB">
        <w:rPr>
          <w:b w:val="0"/>
          <w:bCs w:val="0"/>
          <w:lang w:val="uk-UA"/>
        </w:rPr>
        <w:t xml:space="preserve"> сторону</w:t>
      </w:r>
      <w:r w:rsidRPr="00450443">
        <w:rPr>
          <w:b w:val="0"/>
          <w:bCs w:val="0"/>
          <w:lang w:val="uk-UA"/>
        </w:rPr>
        <w:t>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 xml:space="preserve">Для просвітницької моделі </w:t>
      </w:r>
      <w:proofErr w:type="spellStart"/>
      <w:r w:rsidRPr="00450443">
        <w:rPr>
          <w:b w:val="0"/>
          <w:bCs w:val="0"/>
          <w:lang w:val="uk-UA"/>
        </w:rPr>
        <w:t>hom</w:t>
      </w:r>
      <w:r w:rsidR="008817D1">
        <w:rPr>
          <w:b w:val="0"/>
          <w:bCs w:val="0"/>
          <w:lang w:val="uk-UA"/>
        </w:rPr>
        <w:t>o</w:t>
      </w:r>
      <w:proofErr w:type="spellEnd"/>
      <w:r w:rsidR="008817D1">
        <w:rPr>
          <w:b w:val="0"/>
          <w:bCs w:val="0"/>
          <w:lang w:val="uk-UA"/>
        </w:rPr>
        <w:t xml:space="preserve"> </w:t>
      </w:r>
      <w:proofErr w:type="spellStart"/>
      <w:r w:rsidR="008817D1">
        <w:rPr>
          <w:b w:val="0"/>
          <w:bCs w:val="0"/>
          <w:lang w:val="uk-UA"/>
        </w:rPr>
        <w:t>sapiens</w:t>
      </w:r>
      <w:proofErr w:type="spellEnd"/>
      <w:r w:rsidR="008817D1">
        <w:rPr>
          <w:b w:val="0"/>
          <w:bCs w:val="0"/>
          <w:lang w:val="uk-UA"/>
        </w:rPr>
        <w:t xml:space="preserve"> завжди було характерним</w:t>
      </w:r>
      <w:r w:rsidRPr="00450443">
        <w:rPr>
          <w:b w:val="0"/>
          <w:bCs w:val="0"/>
          <w:lang w:val="uk-UA"/>
        </w:rPr>
        <w:t xml:space="preserve"> акцентування уваги на освіченості та інтелектуальному р</w:t>
      </w:r>
      <w:r w:rsidR="008817D1">
        <w:rPr>
          <w:b w:val="0"/>
          <w:bCs w:val="0"/>
          <w:lang w:val="uk-UA"/>
        </w:rPr>
        <w:t xml:space="preserve">озвиткові особистості. Колись вважалося, а </w:t>
      </w:r>
      <w:r w:rsidRPr="00450443">
        <w:rPr>
          <w:b w:val="0"/>
          <w:bCs w:val="0"/>
          <w:lang w:val="uk-UA"/>
        </w:rPr>
        <w:t xml:space="preserve"> багато в чому залиш</w:t>
      </w:r>
      <w:r w:rsidR="008817D1">
        <w:rPr>
          <w:b w:val="0"/>
          <w:bCs w:val="0"/>
          <w:lang w:val="uk-UA"/>
        </w:rPr>
        <w:t>ається і</w:t>
      </w:r>
      <w:r w:rsidR="00557FCB">
        <w:rPr>
          <w:b w:val="0"/>
          <w:bCs w:val="0"/>
          <w:lang w:val="uk-UA"/>
        </w:rPr>
        <w:t xml:space="preserve"> сьогодні </w:t>
      </w:r>
      <w:r w:rsidR="008817D1">
        <w:rPr>
          <w:b w:val="0"/>
          <w:bCs w:val="0"/>
          <w:lang w:val="uk-UA"/>
        </w:rPr>
        <w:t xml:space="preserve">панівною </w:t>
      </w:r>
      <w:r w:rsidR="00557FCB">
        <w:rPr>
          <w:b w:val="0"/>
          <w:bCs w:val="0"/>
          <w:lang w:val="uk-UA"/>
        </w:rPr>
        <w:t>думка</w:t>
      </w:r>
      <w:r w:rsidRPr="00450443">
        <w:rPr>
          <w:b w:val="0"/>
          <w:bCs w:val="0"/>
          <w:lang w:val="uk-UA"/>
        </w:rPr>
        <w:t xml:space="preserve"> про те, що знання становить основу внутрішнього світу людини, її духовності. Подібне </w:t>
      </w:r>
      <w:r w:rsidR="00557FCB">
        <w:rPr>
          <w:b w:val="0"/>
          <w:bCs w:val="0"/>
          <w:lang w:val="uk-UA"/>
        </w:rPr>
        <w:t>розуміння духовного не випадкове</w:t>
      </w:r>
      <w:r w:rsidRPr="00450443">
        <w:rPr>
          <w:b w:val="0"/>
          <w:bCs w:val="0"/>
          <w:lang w:val="uk-UA"/>
        </w:rPr>
        <w:t>, бо воно має під собою вагомі підстави. Справа в тому, що протягом багатьох років громадській думці нав</w:t>
      </w:r>
      <w:r w:rsidR="00557FCB">
        <w:rPr>
          <w:b w:val="0"/>
          <w:bCs w:val="0"/>
          <w:lang w:val="uk-UA"/>
        </w:rPr>
        <w:t>'язувалася ідея: найважливіше –</w:t>
      </w:r>
      <w:r w:rsidRPr="00450443">
        <w:rPr>
          <w:b w:val="0"/>
          <w:bCs w:val="0"/>
          <w:lang w:val="uk-UA"/>
        </w:rPr>
        <w:t xml:space="preserve"> це знання, майстерність, професіоналізм.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Ще Г. Сковорода стверджував, що наукове знання не має ніякого відношення до людського щастя. Саме тому в</w:t>
      </w:r>
      <w:r w:rsidR="00557FCB">
        <w:rPr>
          <w:b w:val="0"/>
          <w:bCs w:val="0"/>
          <w:lang w:val="uk-UA"/>
        </w:rPr>
        <w:t xml:space="preserve">ін кидає виклик: «Кинь </w:t>
      </w:r>
      <w:proofErr w:type="spellStart"/>
      <w:r w:rsidR="00557FCB">
        <w:rPr>
          <w:b w:val="0"/>
          <w:bCs w:val="0"/>
          <w:lang w:val="uk-UA"/>
        </w:rPr>
        <w:t>коперникі</w:t>
      </w:r>
      <w:r w:rsidRPr="00450443">
        <w:rPr>
          <w:b w:val="0"/>
          <w:bCs w:val="0"/>
          <w:lang w:val="uk-UA"/>
        </w:rPr>
        <w:t>вс</w:t>
      </w:r>
      <w:r w:rsidR="00557FCB">
        <w:rPr>
          <w:b w:val="0"/>
          <w:bCs w:val="0"/>
          <w:lang w:val="uk-UA"/>
        </w:rPr>
        <w:t>ькі</w:t>
      </w:r>
      <w:proofErr w:type="spellEnd"/>
      <w:r w:rsidR="00557FCB">
        <w:rPr>
          <w:b w:val="0"/>
          <w:bCs w:val="0"/>
          <w:lang w:val="uk-UA"/>
        </w:rPr>
        <w:t xml:space="preserve"> сфери, глянь в </w:t>
      </w:r>
      <w:proofErr w:type="spellStart"/>
      <w:r w:rsidR="00557FCB">
        <w:rPr>
          <w:b w:val="0"/>
          <w:bCs w:val="0"/>
          <w:lang w:val="uk-UA"/>
        </w:rPr>
        <w:t>сердечнії</w:t>
      </w:r>
      <w:proofErr w:type="spellEnd"/>
      <w:r w:rsidRPr="00450443">
        <w:rPr>
          <w:b w:val="0"/>
          <w:bCs w:val="0"/>
          <w:lang w:val="uk-UA"/>
        </w:rPr>
        <w:t xml:space="preserve"> печери» [4</w:t>
      </w:r>
      <w:r w:rsidR="008817D1">
        <w:rPr>
          <w:b w:val="0"/>
          <w:bCs w:val="0"/>
          <w:lang w:val="uk-UA"/>
        </w:rPr>
        <w:t>, с.65-66]. Надаючи певну значущ</w:t>
      </w:r>
      <w:r w:rsidRPr="00450443">
        <w:rPr>
          <w:b w:val="0"/>
          <w:bCs w:val="0"/>
          <w:lang w:val="uk-UA"/>
        </w:rPr>
        <w:t>ість наук</w:t>
      </w:r>
      <w:r w:rsidR="00557FCB">
        <w:rPr>
          <w:b w:val="0"/>
          <w:bCs w:val="0"/>
          <w:lang w:val="uk-UA"/>
        </w:rPr>
        <w:t>ам, Г. Сковорода відкидає не їх</w:t>
      </w:r>
      <w:r w:rsidR="008817D1">
        <w:rPr>
          <w:b w:val="0"/>
          <w:bCs w:val="0"/>
          <w:lang w:val="uk-UA"/>
        </w:rPr>
        <w:t>, як такі, а тільки піднесе</w:t>
      </w:r>
      <w:r w:rsidRPr="00450443">
        <w:rPr>
          <w:b w:val="0"/>
          <w:bCs w:val="0"/>
          <w:lang w:val="uk-UA"/>
        </w:rPr>
        <w:t>ння їх до головного місця, яке належи</w:t>
      </w:r>
      <w:r w:rsidR="00557FCB">
        <w:rPr>
          <w:b w:val="0"/>
          <w:bCs w:val="0"/>
          <w:lang w:val="uk-UA"/>
        </w:rPr>
        <w:t>ть тільки мудрості. А мудрість –</w:t>
      </w:r>
      <w:r w:rsidR="008817D1">
        <w:rPr>
          <w:b w:val="0"/>
          <w:bCs w:val="0"/>
          <w:lang w:val="uk-UA"/>
        </w:rPr>
        <w:t xml:space="preserve"> це знання, поєднане з сердечною</w:t>
      </w:r>
      <w:r w:rsidRPr="00450443">
        <w:rPr>
          <w:b w:val="0"/>
          <w:bCs w:val="0"/>
          <w:lang w:val="uk-UA"/>
        </w:rPr>
        <w:t xml:space="preserve"> інтуїцією. Оскільки людина прагне щастя, то воно не залежить «ні від високих наук, ні від почесних посад, ні від забезпеченості», а залежить від «серця» і «серце» від Бога, отже, від невидимої натури. У цих </w:t>
      </w:r>
      <w:r w:rsidRPr="00450443">
        <w:rPr>
          <w:b w:val="0"/>
          <w:bCs w:val="0"/>
          <w:lang w:val="uk-UA"/>
        </w:rPr>
        <w:lastRenderedPageBreak/>
        <w:t>словах закладений гл</w:t>
      </w:r>
      <w:r w:rsidR="008817D1">
        <w:rPr>
          <w:b w:val="0"/>
          <w:bCs w:val="0"/>
          <w:lang w:val="uk-UA"/>
        </w:rPr>
        <w:t>ибокий зміст. Будучи далекоглядним</w:t>
      </w:r>
      <w:r w:rsidRPr="00450443">
        <w:rPr>
          <w:b w:val="0"/>
          <w:bCs w:val="0"/>
          <w:lang w:val="uk-UA"/>
        </w:rPr>
        <w:t xml:space="preserve"> мислителем, Г. Сковорода передбачав, до чого може призвести абсолютизація наукового з</w:t>
      </w:r>
      <w:r w:rsidR="00557FCB">
        <w:rPr>
          <w:b w:val="0"/>
          <w:bCs w:val="0"/>
          <w:lang w:val="uk-UA"/>
        </w:rPr>
        <w:t>нання, відрив його від духовної основи</w:t>
      </w:r>
      <w:r w:rsidRPr="00450443">
        <w:rPr>
          <w:b w:val="0"/>
          <w:bCs w:val="0"/>
          <w:lang w:val="uk-UA"/>
        </w:rPr>
        <w:t>. Сьогодні про це слід пам'ятати</w:t>
      </w:r>
      <w:r w:rsidR="008817D1">
        <w:rPr>
          <w:b w:val="0"/>
          <w:bCs w:val="0"/>
          <w:lang w:val="uk-UA"/>
        </w:rPr>
        <w:t>,</w:t>
      </w:r>
      <w:r w:rsidRPr="00450443">
        <w:rPr>
          <w:b w:val="0"/>
          <w:bCs w:val="0"/>
          <w:lang w:val="uk-UA"/>
        </w:rPr>
        <w:t xml:space="preserve"> як ніколи.</w:t>
      </w:r>
    </w:p>
    <w:p w:rsidR="000D1BD6" w:rsidRDefault="008817D1" w:rsidP="000D1BD6">
      <w:pPr>
        <w:pStyle w:val="2"/>
        <w:ind w:firstLine="540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Вважаємо, що викладене</w:t>
      </w:r>
      <w:r w:rsidR="000D1BD6" w:rsidRPr="00450443">
        <w:rPr>
          <w:b w:val="0"/>
          <w:bCs w:val="0"/>
          <w:lang w:val="uk-UA"/>
        </w:rPr>
        <w:t xml:space="preserve"> вище має важливе значення для розуміння шляхів формування духовності. Однак однобічни</w:t>
      </w:r>
      <w:r>
        <w:rPr>
          <w:b w:val="0"/>
          <w:bCs w:val="0"/>
          <w:lang w:val="uk-UA"/>
        </w:rPr>
        <w:t xml:space="preserve">й раціоналізм, особливо </w:t>
      </w:r>
      <w:proofErr w:type="spellStart"/>
      <w:r>
        <w:rPr>
          <w:b w:val="0"/>
          <w:bCs w:val="0"/>
          <w:lang w:val="uk-UA"/>
        </w:rPr>
        <w:t>сайен</w:t>
      </w:r>
      <w:r w:rsidR="000D1BD6" w:rsidRPr="00450443">
        <w:rPr>
          <w:b w:val="0"/>
          <w:bCs w:val="0"/>
          <w:lang w:val="uk-UA"/>
        </w:rPr>
        <w:t>тистс</w:t>
      </w:r>
      <w:r w:rsidR="00557FCB">
        <w:rPr>
          <w:b w:val="0"/>
          <w:bCs w:val="0"/>
          <w:lang w:val="uk-UA"/>
        </w:rPr>
        <w:t>ь</w:t>
      </w:r>
      <w:r>
        <w:rPr>
          <w:b w:val="0"/>
          <w:bCs w:val="0"/>
          <w:lang w:val="uk-UA"/>
        </w:rPr>
        <w:t>кого</w:t>
      </w:r>
      <w:proofErr w:type="spellEnd"/>
      <w:r>
        <w:rPr>
          <w:b w:val="0"/>
          <w:bCs w:val="0"/>
          <w:lang w:val="uk-UA"/>
        </w:rPr>
        <w:t xml:space="preserve"> тлумачення</w:t>
      </w:r>
      <w:r w:rsidR="000D1BD6" w:rsidRPr="00450443">
        <w:rPr>
          <w:b w:val="0"/>
          <w:bCs w:val="0"/>
          <w:lang w:val="uk-UA"/>
        </w:rPr>
        <w:t xml:space="preserve"> явно недостатній дл</w:t>
      </w:r>
      <w:r>
        <w:rPr>
          <w:b w:val="0"/>
          <w:bCs w:val="0"/>
          <w:lang w:val="uk-UA"/>
        </w:rPr>
        <w:t>я визначення духовності людини й</w:t>
      </w:r>
      <w:r w:rsidR="000D1BD6" w:rsidRPr="00450443">
        <w:rPr>
          <w:b w:val="0"/>
          <w:bCs w:val="0"/>
          <w:lang w:val="uk-UA"/>
        </w:rPr>
        <w:t xml:space="preserve"> суспільства. Не формується духовність і на шляху «по-предметного» навчання основам наук. Освіта в основному дає люд</w:t>
      </w:r>
      <w:r w:rsidR="00557FCB">
        <w:rPr>
          <w:b w:val="0"/>
          <w:bCs w:val="0"/>
          <w:lang w:val="uk-UA"/>
        </w:rPr>
        <w:t>ині знання, сприяє розвитку її</w:t>
      </w:r>
      <w:r w:rsidR="000D1BD6" w:rsidRPr="00450443">
        <w:rPr>
          <w:b w:val="0"/>
          <w:bCs w:val="0"/>
          <w:lang w:val="uk-UA"/>
        </w:rPr>
        <w:t xml:space="preserve"> інтелекту, професійних якостей і навичок. Сказане зовс</w:t>
      </w:r>
      <w:r w:rsidR="001B2613">
        <w:rPr>
          <w:b w:val="0"/>
          <w:bCs w:val="0"/>
          <w:lang w:val="uk-UA"/>
        </w:rPr>
        <w:t>ім не означає якого-небудь</w:t>
      </w:r>
      <w:r w:rsidR="000D1BD6" w:rsidRPr="00450443">
        <w:rPr>
          <w:b w:val="0"/>
          <w:bCs w:val="0"/>
          <w:lang w:val="uk-UA"/>
        </w:rPr>
        <w:t xml:space="preserve"> применшення зна</w:t>
      </w:r>
      <w:r w:rsidR="001B2613">
        <w:rPr>
          <w:b w:val="0"/>
          <w:bCs w:val="0"/>
          <w:lang w:val="uk-UA"/>
        </w:rPr>
        <w:t xml:space="preserve">чення даної сфери культури, </w:t>
      </w:r>
      <w:r w:rsidR="000D1BD6" w:rsidRPr="00450443">
        <w:rPr>
          <w:b w:val="0"/>
          <w:bCs w:val="0"/>
          <w:lang w:val="uk-UA"/>
        </w:rPr>
        <w:t xml:space="preserve"> </w:t>
      </w:r>
      <w:r w:rsidR="001B2613">
        <w:rPr>
          <w:b w:val="0"/>
          <w:bCs w:val="0"/>
          <w:lang w:val="uk-UA"/>
        </w:rPr>
        <w:t>«…</w:t>
      </w:r>
      <w:r w:rsidR="000D1BD6" w:rsidRPr="00450443">
        <w:rPr>
          <w:b w:val="0"/>
          <w:bCs w:val="0"/>
          <w:lang w:val="uk-UA"/>
        </w:rPr>
        <w:t>йдеться лише про те, що сфера духов</w:t>
      </w:r>
      <w:r w:rsidR="001B2613">
        <w:rPr>
          <w:b w:val="0"/>
          <w:bCs w:val="0"/>
          <w:lang w:val="uk-UA"/>
        </w:rPr>
        <w:t>ності ширша</w:t>
      </w:r>
      <w:r w:rsidR="00557FCB">
        <w:rPr>
          <w:b w:val="0"/>
          <w:bCs w:val="0"/>
          <w:lang w:val="uk-UA"/>
        </w:rPr>
        <w:t xml:space="preserve"> за обсягом і багатша</w:t>
      </w:r>
      <w:r w:rsidR="000D1BD6" w:rsidRPr="00450443">
        <w:rPr>
          <w:b w:val="0"/>
          <w:bCs w:val="0"/>
          <w:lang w:val="uk-UA"/>
        </w:rPr>
        <w:t xml:space="preserve"> за змістом того, що пов'язано зі сферою раціональності» [3, с.4].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Стрижневими поняттями, навколо яких концентрується гуманістичний сенс духовності є: Віра,</w:t>
      </w:r>
      <w:r w:rsidR="00557FCB">
        <w:rPr>
          <w:b w:val="0"/>
          <w:bCs w:val="0"/>
          <w:lang w:val="uk-UA"/>
        </w:rPr>
        <w:t xml:space="preserve"> Надія, Любов і мудрість життя –</w:t>
      </w:r>
      <w:r w:rsidRPr="00450443">
        <w:rPr>
          <w:b w:val="0"/>
          <w:bCs w:val="0"/>
          <w:lang w:val="uk-UA"/>
        </w:rPr>
        <w:t xml:space="preserve"> Софі</w:t>
      </w:r>
      <w:r w:rsidR="00557FCB">
        <w:rPr>
          <w:b w:val="0"/>
          <w:bCs w:val="0"/>
          <w:lang w:val="uk-UA"/>
        </w:rPr>
        <w:t>я. Професіоналізм, як і будь-яка</w:t>
      </w:r>
      <w:r w:rsidR="001B2613">
        <w:rPr>
          <w:b w:val="0"/>
          <w:bCs w:val="0"/>
          <w:lang w:val="uk-UA"/>
        </w:rPr>
        <w:t xml:space="preserve"> майстерність, </w:t>
      </w:r>
      <w:r w:rsidRPr="00450443">
        <w:rPr>
          <w:b w:val="0"/>
          <w:bCs w:val="0"/>
          <w:lang w:val="uk-UA"/>
        </w:rPr>
        <w:t xml:space="preserve"> якщо вони не зорієнтовані і значно морально, схильні в певних умов не до добра, а до зла.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450443">
        <w:rPr>
          <w:b w:val="0"/>
          <w:bCs w:val="0"/>
          <w:lang w:val="uk-UA"/>
        </w:rPr>
        <w:t>Отже, головне тут не набуття різноманітних знань, а їх сенс і</w:t>
      </w:r>
      <w:r w:rsidR="00557FCB">
        <w:rPr>
          <w:b w:val="0"/>
          <w:bCs w:val="0"/>
          <w:lang w:val="uk-UA"/>
        </w:rPr>
        <w:t xml:space="preserve"> мета. Відповідно і духовність –</w:t>
      </w:r>
      <w:r w:rsidRPr="00450443">
        <w:rPr>
          <w:b w:val="0"/>
          <w:bCs w:val="0"/>
          <w:lang w:val="uk-UA"/>
        </w:rPr>
        <w:t xml:space="preserve"> це проблема набуття сенсу. Духовність є показник</w:t>
      </w:r>
      <w:r w:rsidR="001B2613">
        <w:rPr>
          <w:b w:val="0"/>
          <w:bCs w:val="0"/>
          <w:lang w:val="uk-UA"/>
        </w:rPr>
        <w:t>ом</w:t>
      </w:r>
      <w:r w:rsidRPr="00450443">
        <w:rPr>
          <w:b w:val="0"/>
          <w:bCs w:val="0"/>
          <w:lang w:val="uk-UA"/>
        </w:rPr>
        <w:t xml:space="preserve"> існування певної ієрарх</w:t>
      </w:r>
      <w:r w:rsidR="001B2613">
        <w:rPr>
          <w:b w:val="0"/>
          <w:bCs w:val="0"/>
          <w:lang w:val="uk-UA"/>
        </w:rPr>
        <w:t>ії цінностей, цілей і смислів, у</w:t>
      </w:r>
      <w:r w:rsidRPr="00450443">
        <w:rPr>
          <w:b w:val="0"/>
          <w:bCs w:val="0"/>
          <w:lang w:val="uk-UA"/>
        </w:rPr>
        <w:t xml:space="preserve"> ній конце</w:t>
      </w:r>
      <w:r w:rsidR="00557FCB">
        <w:rPr>
          <w:b w:val="0"/>
          <w:bCs w:val="0"/>
          <w:lang w:val="uk-UA"/>
        </w:rPr>
        <w:t>нтруються проблеми, пов'язані з вищим рівнем</w:t>
      </w:r>
      <w:r w:rsidR="001B2613">
        <w:rPr>
          <w:b w:val="0"/>
          <w:bCs w:val="0"/>
          <w:lang w:val="uk-UA"/>
        </w:rPr>
        <w:t xml:space="preserve"> духовного опанування</w:t>
      </w:r>
      <w:r w:rsidRPr="00450443">
        <w:rPr>
          <w:b w:val="0"/>
          <w:bCs w:val="0"/>
          <w:lang w:val="uk-UA"/>
        </w:rPr>
        <w:t xml:space="preserve"> світу людиною. Духовний простір людини, як і простір ду</w:t>
      </w:r>
      <w:r w:rsidR="00557FCB">
        <w:rPr>
          <w:b w:val="0"/>
          <w:bCs w:val="0"/>
          <w:lang w:val="uk-UA"/>
        </w:rPr>
        <w:t>ховної культури, завжди включає</w:t>
      </w:r>
      <w:r w:rsidRPr="00450443">
        <w:rPr>
          <w:b w:val="0"/>
          <w:bCs w:val="0"/>
          <w:lang w:val="uk-UA"/>
        </w:rPr>
        <w:t xml:space="preserve"> в </w:t>
      </w:r>
      <w:r w:rsidR="00557FCB">
        <w:rPr>
          <w:b w:val="0"/>
          <w:bCs w:val="0"/>
          <w:lang w:val="uk-UA"/>
        </w:rPr>
        <w:t>свою</w:t>
      </w:r>
      <w:r w:rsidRPr="00450443">
        <w:rPr>
          <w:b w:val="0"/>
          <w:bCs w:val="0"/>
          <w:lang w:val="uk-UA"/>
        </w:rPr>
        <w:t xml:space="preserve"> побудова «вертикаль», що розділяє піднесене, сакральне і нице, буденне, «земне і небесне», «верх і низ» (термінологія М. М. </w:t>
      </w:r>
      <w:proofErr w:type="spellStart"/>
      <w:r w:rsidRPr="00450443">
        <w:rPr>
          <w:b w:val="0"/>
          <w:bCs w:val="0"/>
          <w:lang w:val="uk-UA"/>
        </w:rPr>
        <w:t>Бахтіна</w:t>
      </w:r>
      <w:proofErr w:type="spellEnd"/>
      <w:r w:rsidRPr="00450443">
        <w:rPr>
          <w:b w:val="0"/>
          <w:bCs w:val="0"/>
          <w:lang w:val="uk-UA"/>
        </w:rPr>
        <w:t>), «добро»</w:t>
      </w:r>
      <w:r>
        <w:rPr>
          <w:b w:val="0"/>
          <w:bCs w:val="0"/>
          <w:lang w:val="uk-UA"/>
        </w:rPr>
        <w:t xml:space="preserve"> </w:t>
      </w:r>
      <w:r w:rsidRPr="00450443">
        <w:rPr>
          <w:b w:val="0"/>
          <w:bCs w:val="0"/>
          <w:lang w:val="uk-UA"/>
        </w:rPr>
        <w:t>і</w:t>
      </w:r>
      <w:r>
        <w:rPr>
          <w:b w:val="0"/>
          <w:bCs w:val="0"/>
          <w:lang w:val="uk-UA"/>
        </w:rPr>
        <w:t xml:space="preserve"> </w:t>
      </w:r>
      <w:r w:rsidRPr="00450443">
        <w:rPr>
          <w:b w:val="0"/>
          <w:bCs w:val="0"/>
          <w:lang w:val="uk-UA"/>
        </w:rPr>
        <w:t>«з</w:t>
      </w:r>
      <w:r>
        <w:rPr>
          <w:b w:val="0"/>
          <w:bCs w:val="0"/>
          <w:lang w:val="uk-UA"/>
        </w:rPr>
        <w:t>ло</w:t>
      </w:r>
      <w:r w:rsidRPr="00450443">
        <w:rPr>
          <w:b w:val="0"/>
          <w:bCs w:val="0"/>
          <w:lang w:val="uk-UA"/>
        </w:rPr>
        <w:t>». У людині постійно йде незрима боротьба цих та їм подібних антонімі</w:t>
      </w:r>
      <w:r w:rsidR="001B2613">
        <w:rPr>
          <w:b w:val="0"/>
          <w:bCs w:val="0"/>
          <w:lang w:val="uk-UA"/>
        </w:rPr>
        <w:t>в. Вони представляють два «світи</w:t>
      </w:r>
      <w:r w:rsidRPr="00450443">
        <w:rPr>
          <w:b w:val="0"/>
          <w:bCs w:val="0"/>
          <w:lang w:val="uk-UA"/>
        </w:rPr>
        <w:t>», дві «реальності» людського буття, між якими існують напружені і суперечливі відносини, обидва «кидають виклик» людині, породжують завдання і проблеми, які людина повинна вирішувати, реалізую</w:t>
      </w:r>
      <w:r w:rsidR="001B2613">
        <w:rPr>
          <w:b w:val="0"/>
          <w:bCs w:val="0"/>
          <w:lang w:val="uk-UA"/>
        </w:rPr>
        <w:t>чи свій вибір. Це закладає цілу низку</w:t>
      </w:r>
      <w:r w:rsidRPr="00450443">
        <w:rPr>
          <w:b w:val="0"/>
          <w:bCs w:val="0"/>
          <w:lang w:val="uk-UA"/>
        </w:rPr>
        <w:t xml:space="preserve"> протиріч у процес формування людин</w:t>
      </w:r>
      <w:r w:rsidR="001B2613">
        <w:rPr>
          <w:b w:val="0"/>
          <w:bCs w:val="0"/>
          <w:lang w:val="uk-UA"/>
        </w:rPr>
        <w:t xml:space="preserve">и як духовної істоти, що має </w:t>
      </w:r>
      <w:r w:rsidR="001B2613">
        <w:rPr>
          <w:b w:val="0"/>
          <w:bCs w:val="0"/>
          <w:lang w:val="uk-UA"/>
        </w:rPr>
        <w:lastRenderedPageBreak/>
        <w:t>можливість</w:t>
      </w:r>
      <w:r w:rsidRPr="00450443">
        <w:rPr>
          <w:b w:val="0"/>
          <w:bCs w:val="0"/>
          <w:lang w:val="uk-UA"/>
        </w:rPr>
        <w:t xml:space="preserve"> тво</w:t>
      </w:r>
      <w:r w:rsidR="001B2613">
        <w:rPr>
          <w:b w:val="0"/>
          <w:bCs w:val="0"/>
          <w:lang w:val="uk-UA"/>
        </w:rPr>
        <w:t>рити за законами істини, добра й</w:t>
      </w:r>
      <w:r w:rsidRPr="00450443">
        <w:rPr>
          <w:b w:val="0"/>
          <w:bCs w:val="0"/>
          <w:lang w:val="uk-UA"/>
        </w:rPr>
        <w:t xml:space="preserve"> краси. У цьому кон</w:t>
      </w:r>
      <w:r w:rsidR="00557FCB">
        <w:rPr>
          <w:b w:val="0"/>
          <w:bCs w:val="0"/>
          <w:lang w:val="uk-UA"/>
        </w:rPr>
        <w:t>тексті духовність є інтегративна</w:t>
      </w:r>
      <w:r w:rsidRPr="00450443">
        <w:rPr>
          <w:b w:val="0"/>
          <w:bCs w:val="0"/>
          <w:lang w:val="uk-UA"/>
        </w:rPr>
        <w:t xml:space="preserve"> якість, що відноситься до сфери </w:t>
      </w:r>
      <w:proofErr w:type="spellStart"/>
      <w:r w:rsidRPr="00450443">
        <w:rPr>
          <w:b w:val="0"/>
          <w:bCs w:val="0"/>
          <w:lang w:val="uk-UA"/>
        </w:rPr>
        <w:t>смисложиттєвих</w:t>
      </w:r>
      <w:proofErr w:type="spellEnd"/>
      <w:r w:rsidRPr="00450443">
        <w:rPr>
          <w:b w:val="0"/>
          <w:bCs w:val="0"/>
          <w:lang w:val="uk-UA"/>
        </w:rPr>
        <w:t xml:space="preserve"> цінностей, що визначають зміст, якість і спрямованість людського буття, і «образ</w:t>
      </w:r>
      <w:r w:rsidR="00557FCB">
        <w:rPr>
          <w:b w:val="0"/>
          <w:bCs w:val="0"/>
          <w:lang w:val="uk-UA"/>
        </w:rPr>
        <w:t xml:space="preserve"> людський» в кожному індивіді. «Людина, як вільна і зріла</w:t>
      </w:r>
      <w:r w:rsidRPr="00450443">
        <w:rPr>
          <w:b w:val="0"/>
          <w:bCs w:val="0"/>
          <w:lang w:val="uk-UA"/>
        </w:rPr>
        <w:t xml:space="preserve"> істота, відповідає за своє життя, за її зміст та за її напрямок. Це духовно-природно і неминуче»</w:t>
      </w:r>
      <w:r w:rsidR="00557FCB">
        <w:rPr>
          <w:b w:val="0"/>
          <w:bCs w:val="0"/>
          <w:lang w:val="uk-UA"/>
        </w:rPr>
        <w:t xml:space="preserve"> </w:t>
      </w:r>
      <w:r w:rsidRPr="00450443">
        <w:rPr>
          <w:b w:val="0"/>
          <w:bCs w:val="0"/>
          <w:lang w:val="uk-UA"/>
        </w:rPr>
        <w:t>[1, c. 364].</w:t>
      </w:r>
    </w:p>
    <w:p w:rsidR="000D1BD6" w:rsidRDefault="001B2613" w:rsidP="000D1BD6">
      <w:pPr>
        <w:pStyle w:val="2"/>
        <w:ind w:firstLine="540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Вт</w:t>
      </w:r>
      <w:r w:rsidR="000D1BD6" w:rsidRPr="00450443">
        <w:rPr>
          <w:b w:val="0"/>
          <w:bCs w:val="0"/>
          <w:lang w:val="uk-UA"/>
        </w:rPr>
        <w:t xml:space="preserve">амувати «голод духу» може певною мірою глибоко продумана і </w:t>
      </w:r>
      <w:r>
        <w:rPr>
          <w:b w:val="0"/>
          <w:bCs w:val="0"/>
          <w:lang w:val="uk-UA"/>
        </w:rPr>
        <w:t xml:space="preserve">така, </w:t>
      </w:r>
      <w:r w:rsidR="00103760">
        <w:rPr>
          <w:b w:val="0"/>
          <w:bCs w:val="0"/>
          <w:lang w:val="uk-UA"/>
        </w:rPr>
        <w:t xml:space="preserve">що </w:t>
      </w:r>
      <w:r>
        <w:rPr>
          <w:b w:val="0"/>
          <w:bCs w:val="0"/>
          <w:lang w:val="uk-UA"/>
        </w:rPr>
        <w:t>базується на духовних засадах</w:t>
      </w:r>
      <w:r w:rsidR="000D1BD6" w:rsidRPr="00450443">
        <w:rPr>
          <w:b w:val="0"/>
          <w:bCs w:val="0"/>
          <w:lang w:val="uk-UA"/>
        </w:rPr>
        <w:t xml:space="preserve"> система освіти. Дослідження в області психології (К. Юнг) привели до висновку про нерозривність зв'язку між світом матерії і світом духу. Дослідження такого роду, що викликали інтерес у багатьох вчених-гуманітаріїв і представників точних н</w:t>
      </w:r>
      <w:r w:rsidR="00103760">
        <w:rPr>
          <w:b w:val="0"/>
          <w:bCs w:val="0"/>
          <w:lang w:val="uk-UA"/>
        </w:rPr>
        <w:t>аук, показують, що людині з її</w:t>
      </w:r>
      <w:r w:rsidR="000D1BD6" w:rsidRPr="00450443">
        <w:rPr>
          <w:b w:val="0"/>
          <w:bCs w:val="0"/>
          <w:lang w:val="uk-UA"/>
        </w:rPr>
        <w:t xml:space="preserve"> психічним складом і складом мислення потрібна релігія, потрібен Бог, що втілю</w:t>
      </w:r>
      <w:r>
        <w:rPr>
          <w:b w:val="0"/>
          <w:bCs w:val="0"/>
          <w:lang w:val="uk-UA"/>
        </w:rPr>
        <w:t>є загальне космічне начало</w:t>
      </w:r>
      <w:r w:rsidR="000D1BD6" w:rsidRPr="00450443">
        <w:rPr>
          <w:b w:val="0"/>
          <w:bCs w:val="0"/>
          <w:lang w:val="uk-UA"/>
        </w:rPr>
        <w:t>. Його пізнання і прийняття душею ставить перед людським розумом фундаментальні проблеми не тільки і не стільки матеріального, скільки духовного рівня.</w:t>
      </w:r>
    </w:p>
    <w:p w:rsidR="000D1BD6" w:rsidRDefault="000D1BD6" w:rsidP="000D1BD6">
      <w:pPr>
        <w:pStyle w:val="2"/>
        <w:ind w:firstLine="540"/>
        <w:rPr>
          <w:b w:val="0"/>
          <w:bCs w:val="0"/>
          <w:lang w:val="uk-UA"/>
        </w:rPr>
      </w:pPr>
      <w:r w:rsidRPr="00F30856">
        <w:rPr>
          <w:lang w:val="uk-UA"/>
        </w:rPr>
        <w:t xml:space="preserve">Висновки. </w:t>
      </w:r>
      <w:r w:rsidRPr="00450443">
        <w:rPr>
          <w:b w:val="0"/>
          <w:bCs w:val="0"/>
          <w:lang w:val="uk-UA"/>
        </w:rPr>
        <w:t>Єдність інтелекту та знань, з одн</w:t>
      </w:r>
      <w:r w:rsidR="00103760">
        <w:rPr>
          <w:b w:val="0"/>
          <w:bCs w:val="0"/>
          <w:lang w:val="uk-UA"/>
        </w:rPr>
        <w:t>ого боку, і високої духовності –</w:t>
      </w:r>
      <w:r w:rsidRPr="00450443">
        <w:rPr>
          <w:b w:val="0"/>
          <w:bCs w:val="0"/>
          <w:lang w:val="uk-UA"/>
        </w:rPr>
        <w:t xml:space="preserve"> з іншого, утворюють духовну вертикаль, фундаментально важливу для конституювання вну</w:t>
      </w:r>
      <w:r w:rsidR="001B2613">
        <w:rPr>
          <w:b w:val="0"/>
          <w:bCs w:val="0"/>
          <w:lang w:val="uk-UA"/>
        </w:rPr>
        <w:t>трішнього простору суспільства й</w:t>
      </w:r>
      <w:r w:rsidRPr="00450443">
        <w:rPr>
          <w:b w:val="0"/>
          <w:bCs w:val="0"/>
          <w:lang w:val="uk-UA"/>
        </w:rPr>
        <w:t xml:space="preserve"> культури, що забезпечує його глибину і </w:t>
      </w:r>
      <w:proofErr w:type="spellStart"/>
      <w:r w:rsidRPr="00450443">
        <w:rPr>
          <w:b w:val="0"/>
          <w:bCs w:val="0"/>
          <w:lang w:val="uk-UA"/>
        </w:rPr>
        <w:t>багатовимірність</w:t>
      </w:r>
      <w:proofErr w:type="spellEnd"/>
      <w:r w:rsidRPr="00450443">
        <w:rPr>
          <w:b w:val="0"/>
          <w:bCs w:val="0"/>
          <w:lang w:val="uk-UA"/>
        </w:rPr>
        <w:t>. Ця вертикаль с</w:t>
      </w:r>
      <w:r w:rsidR="001B2613">
        <w:rPr>
          <w:b w:val="0"/>
          <w:bCs w:val="0"/>
          <w:lang w:val="uk-UA"/>
        </w:rPr>
        <w:t>тає основною духовної константи</w:t>
      </w:r>
      <w:r w:rsidRPr="00450443">
        <w:rPr>
          <w:b w:val="0"/>
          <w:bCs w:val="0"/>
          <w:lang w:val="uk-UA"/>
        </w:rPr>
        <w:t>, стандартом і моделлю соціальної поведінки, соціокультурне відтворення яких забезпечує життєздатність суспільства,</w:t>
      </w:r>
      <w:r w:rsidR="00103760">
        <w:rPr>
          <w:b w:val="0"/>
          <w:bCs w:val="0"/>
          <w:lang w:val="uk-UA"/>
        </w:rPr>
        <w:t xml:space="preserve"> його творчу орієнтацію, безпеку</w:t>
      </w:r>
      <w:r w:rsidR="001B2613">
        <w:rPr>
          <w:b w:val="0"/>
          <w:bCs w:val="0"/>
          <w:lang w:val="uk-UA"/>
        </w:rPr>
        <w:t xml:space="preserve"> й</w:t>
      </w:r>
      <w:r w:rsidRPr="00450443">
        <w:rPr>
          <w:b w:val="0"/>
          <w:bCs w:val="0"/>
          <w:lang w:val="uk-UA"/>
        </w:rPr>
        <w:t xml:space="preserve"> здатність до розвитку людського потенціалу. Сучасна система освіти України вимагає подальшого поглиблення взаємодії освіти і духовності, що дає підстави для вирішення цієї проблеми, як на рівні теоретичних досліджень, так і на рівні її практичної реалізації.</w:t>
      </w:r>
    </w:p>
    <w:p w:rsidR="00103760" w:rsidRDefault="00103760" w:rsidP="000D1BD6">
      <w:pPr>
        <w:pStyle w:val="2"/>
        <w:ind w:firstLine="540"/>
        <w:rPr>
          <w:b w:val="0"/>
          <w:bCs w:val="0"/>
          <w:lang w:val="uk-UA"/>
        </w:rPr>
      </w:pPr>
    </w:p>
    <w:p w:rsidR="00103760" w:rsidRPr="00103760" w:rsidRDefault="00103760" w:rsidP="00103760">
      <w:pPr>
        <w:pStyle w:val="2"/>
        <w:jc w:val="center"/>
      </w:pPr>
      <w:r w:rsidRPr="00380EB7">
        <w:t>Литература:</w:t>
      </w:r>
    </w:p>
    <w:p w:rsidR="00103760" w:rsidRDefault="00103760" w:rsidP="00103760">
      <w:pPr>
        <w:spacing w:line="360" w:lineRule="auto"/>
        <w:ind w:firstLine="709"/>
        <w:jc w:val="both"/>
      </w:pPr>
      <w:r w:rsidRPr="008C0CC0">
        <w:t>1</w:t>
      </w:r>
      <w:r>
        <w:t xml:space="preserve">. </w:t>
      </w:r>
      <w:proofErr w:type="spellStart"/>
      <w:r w:rsidRPr="0081048A">
        <w:t>Ильин</w:t>
      </w:r>
      <w:proofErr w:type="spellEnd"/>
      <w:r w:rsidRPr="0081048A">
        <w:t xml:space="preserve"> И.А. </w:t>
      </w:r>
      <w:proofErr w:type="spellStart"/>
      <w:r w:rsidRPr="0081048A">
        <w:t>Религиозный</w:t>
      </w:r>
      <w:proofErr w:type="spellEnd"/>
      <w:r w:rsidRPr="0081048A">
        <w:t xml:space="preserve"> </w:t>
      </w:r>
      <w:proofErr w:type="spellStart"/>
      <w:r w:rsidRPr="0081048A">
        <w:t>смысл</w:t>
      </w:r>
      <w:proofErr w:type="spellEnd"/>
      <w:r w:rsidRPr="0081048A">
        <w:t xml:space="preserve"> </w:t>
      </w:r>
      <w:proofErr w:type="spellStart"/>
      <w:r w:rsidRPr="0081048A">
        <w:t>философии</w:t>
      </w:r>
      <w:proofErr w:type="spellEnd"/>
      <w:r>
        <w:t xml:space="preserve"> </w:t>
      </w:r>
      <w:r w:rsidRPr="0081048A">
        <w:t>/ И.А.</w:t>
      </w:r>
      <w:proofErr w:type="spellStart"/>
      <w:r w:rsidRPr="0081048A">
        <w:t>Ильин</w:t>
      </w:r>
      <w:proofErr w:type="spellEnd"/>
      <w:r w:rsidRPr="0081048A">
        <w:t>. – М.: ООО «</w:t>
      </w:r>
      <w:proofErr w:type="spellStart"/>
      <w:r w:rsidRPr="0081048A">
        <w:t>Издательство</w:t>
      </w:r>
      <w:proofErr w:type="spellEnd"/>
      <w:r w:rsidRPr="0081048A">
        <w:t xml:space="preserve"> АСТ», 2003.</w:t>
      </w:r>
      <w:r>
        <w:t xml:space="preserve"> – 694 с.</w:t>
      </w:r>
      <w:r w:rsidRPr="0081048A">
        <w:t xml:space="preserve"> </w:t>
      </w:r>
    </w:p>
    <w:p w:rsidR="00103760" w:rsidRDefault="00103760" w:rsidP="00103760">
      <w:pPr>
        <w:spacing w:line="360" w:lineRule="auto"/>
        <w:ind w:firstLine="709"/>
        <w:jc w:val="both"/>
      </w:pPr>
      <w:r w:rsidRPr="008C0CC0">
        <w:lastRenderedPageBreak/>
        <w:t xml:space="preserve">2. </w:t>
      </w:r>
      <w:proofErr w:type="spellStart"/>
      <w:r>
        <w:rPr>
          <w:i/>
          <w:iCs/>
        </w:rPr>
        <w:t>Общий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отчет</w:t>
      </w:r>
      <w:proofErr w:type="spellEnd"/>
      <w:r>
        <w:rPr>
          <w:i/>
          <w:iCs/>
        </w:rPr>
        <w:t xml:space="preserve">, </w:t>
      </w:r>
      <w:proofErr w:type="spellStart"/>
      <w:r>
        <w:t>представленный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Императорскому</w:t>
      </w:r>
      <w:proofErr w:type="spellEnd"/>
      <w:r>
        <w:t xml:space="preserve"> </w:t>
      </w:r>
      <w:proofErr w:type="spellStart"/>
      <w:r>
        <w:t>Величеству</w:t>
      </w:r>
      <w:proofErr w:type="spellEnd"/>
      <w:r>
        <w:t xml:space="preserve"> по </w:t>
      </w:r>
      <w:proofErr w:type="spellStart"/>
      <w:r>
        <w:t>Министерству</w:t>
      </w:r>
      <w:proofErr w:type="spellEnd"/>
      <w:r>
        <w:t xml:space="preserve"> На</w:t>
      </w:r>
      <w:r w:rsidR="00BF598F">
        <w:t xml:space="preserve">родного </w:t>
      </w:r>
      <w:proofErr w:type="spellStart"/>
      <w:r w:rsidR="00BF598F">
        <w:t>Просвещения</w:t>
      </w:r>
      <w:proofErr w:type="spellEnd"/>
      <w:r w:rsidR="00BF598F">
        <w:t xml:space="preserve"> за 1837 </w:t>
      </w:r>
      <w:proofErr w:type="spellStart"/>
      <w:r w:rsidR="00BF598F">
        <w:t>год</w:t>
      </w:r>
      <w:proofErr w:type="spellEnd"/>
      <w:r w:rsidR="00BF598F">
        <w:t xml:space="preserve"> // Журнал </w:t>
      </w:r>
      <w:proofErr w:type="spellStart"/>
      <w:r w:rsidR="00BF598F">
        <w:t>Министерства</w:t>
      </w:r>
      <w:proofErr w:type="spellEnd"/>
      <w:r w:rsidR="00BF598F">
        <w:t xml:space="preserve"> народного </w:t>
      </w:r>
      <w:proofErr w:type="spellStart"/>
      <w:r w:rsidR="00BF598F">
        <w:t>просвещения</w:t>
      </w:r>
      <w:proofErr w:type="spellEnd"/>
      <w:r w:rsidR="00BF598F">
        <w:t xml:space="preserve">. </w:t>
      </w:r>
      <w:proofErr w:type="spellStart"/>
      <w:r w:rsidR="00BF598F">
        <w:t>Часть</w:t>
      </w:r>
      <w:proofErr w:type="spellEnd"/>
      <w:r w:rsidR="00BF598F">
        <w:t xml:space="preserve"> </w:t>
      </w:r>
      <w:proofErr w:type="spellStart"/>
      <w:r w:rsidR="00BF598F">
        <w:t>восемнадцатая</w:t>
      </w:r>
      <w:proofErr w:type="spellEnd"/>
      <w:r w:rsidR="00BF598F">
        <w:t xml:space="preserve">. </w:t>
      </w:r>
      <w:r>
        <w:t xml:space="preserve"> </w:t>
      </w:r>
      <w:proofErr w:type="spellStart"/>
      <w:r>
        <w:t>СПб</w:t>
      </w:r>
      <w:proofErr w:type="spellEnd"/>
      <w:r>
        <w:t>.: 1838.</w:t>
      </w:r>
      <w:r w:rsidR="00BF598F">
        <w:t xml:space="preserve"> 957 с.</w:t>
      </w:r>
    </w:p>
    <w:p w:rsidR="00103760" w:rsidRDefault="00103760" w:rsidP="00103760">
      <w:pPr>
        <w:spacing w:line="360" w:lineRule="auto"/>
        <w:ind w:firstLine="709"/>
        <w:jc w:val="both"/>
      </w:pPr>
      <w:r>
        <w:t xml:space="preserve">3. </w:t>
      </w:r>
      <w:r w:rsidRPr="00626488">
        <w:rPr>
          <w:i/>
          <w:iCs/>
        </w:rPr>
        <w:t xml:space="preserve">Ребер А.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толковый</w:t>
      </w:r>
      <w:proofErr w:type="spellEnd"/>
      <w:r>
        <w:t xml:space="preserve"> </w:t>
      </w:r>
      <w:proofErr w:type="spellStart"/>
      <w:r>
        <w:t>психологический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 xml:space="preserve">. В 2-х томах. / А. Ребер. Пер. с англ. Вече АСТ, 2003. Т.1. –  592 с. </w:t>
      </w:r>
    </w:p>
    <w:p w:rsidR="00103760" w:rsidRDefault="00103760" w:rsidP="00103760">
      <w:pPr>
        <w:spacing w:line="360" w:lineRule="auto"/>
        <w:ind w:firstLine="720"/>
        <w:jc w:val="both"/>
        <w:rPr>
          <w:lang w:val="ru-RU"/>
        </w:rPr>
      </w:pPr>
      <w:r>
        <w:t xml:space="preserve">4. Сковорода </w:t>
      </w:r>
      <w:proofErr w:type="spellStart"/>
      <w:r>
        <w:t>Григорий</w:t>
      </w:r>
      <w:proofErr w:type="spellEnd"/>
      <w:r>
        <w:t xml:space="preserve">. </w:t>
      </w:r>
      <w:proofErr w:type="spellStart"/>
      <w:r>
        <w:t>Соч</w:t>
      </w:r>
      <w:proofErr w:type="spellEnd"/>
      <w:r>
        <w:t xml:space="preserve">. В 2 т. / Г. Сковорода. – М.: </w:t>
      </w:r>
      <w:proofErr w:type="spellStart"/>
      <w:r>
        <w:t>Мысль</w:t>
      </w:r>
      <w:proofErr w:type="spellEnd"/>
      <w:r>
        <w:t>, 1973. – Т.1. – 511 с.</w:t>
      </w:r>
    </w:p>
    <w:p w:rsidR="000375F0" w:rsidRDefault="000375F0" w:rsidP="00103760">
      <w:pPr>
        <w:spacing w:line="360" w:lineRule="auto"/>
        <w:ind w:firstLine="720"/>
        <w:jc w:val="both"/>
        <w:rPr>
          <w:lang w:val="ru-RU"/>
        </w:rPr>
      </w:pPr>
    </w:p>
    <w:p w:rsidR="000375F0" w:rsidRPr="000375F0" w:rsidRDefault="000375F0" w:rsidP="000375F0">
      <w:pPr>
        <w:spacing w:line="360" w:lineRule="auto"/>
        <w:ind w:firstLine="720"/>
        <w:jc w:val="right"/>
      </w:pPr>
      <w:r>
        <w:t xml:space="preserve">Гуманітарний вісник </w:t>
      </w:r>
      <w:r w:rsidRPr="00B63552">
        <w:rPr>
          <w:rStyle w:val="a3"/>
        </w:rPr>
        <w:t xml:space="preserve"> </w:t>
      </w:r>
      <w:r w:rsidRPr="00B63552">
        <w:rPr>
          <w:rStyle w:val="a3"/>
          <w:i w:val="0"/>
        </w:rPr>
        <w:t>Переяслав</w:t>
      </w:r>
      <w:r>
        <w:rPr>
          <w:rStyle w:val="st"/>
        </w:rPr>
        <w:t>-</w:t>
      </w:r>
      <w:r w:rsidRPr="00B63552">
        <w:rPr>
          <w:rStyle w:val="a3"/>
          <w:i w:val="0"/>
        </w:rPr>
        <w:t>Хмельницького</w:t>
      </w:r>
      <w:r w:rsidRPr="00B63552">
        <w:rPr>
          <w:rStyle w:val="st"/>
          <w:i/>
        </w:rPr>
        <w:t xml:space="preserve"> </w:t>
      </w:r>
      <w:r w:rsidRPr="00B63552">
        <w:rPr>
          <w:rStyle w:val="st"/>
        </w:rPr>
        <w:t>державного</w:t>
      </w:r>
      <w:r w:rsidRPr="00B63552">
        <w:rPr>
          <w:rStyle w:val="st"/>
          <w:i/>
        </w:rPr>
        <w:t xml:space="preserve"> </w:t>
      </w:r>
      <w:r w:rsidRPr="00B63552">
        <w:rPr>
          <w:rStyle w:val="a3"/>
          <w:i w:val="0"/>
        </w:rPr>
        <w:t>педагогічного інституту</w:t>
      </w:r>
      <w:r w:rsidRPr="00B63552">
        <w:rPr>
          <w:rStyle w:val="st"/>
          <w:i/>
        </w:rPr>
        <w:t xml:space="preserve"> </w:t>
      </w:r>
      <w:r w:rsidRPr="00B63552">
        <w:rPr>
          <w:rStyle w:val="st"/>
        </w:rPr>
        <w:t>імені Г.С.</w:t>
      </w:r>
      <w:r>
        <w:rPr>
          <w:rStyle w:val="st"/>
        </w:rPr>
        <w:t xml:space="preserve"> </w:t>
      </w:r>
      <w:r w:rsidRPr="00B63552">
        <w:rPr>
          <w:rStyle w:val="st"/>
        </w:rPr>
        <w:t>Сковороди: Науково-теоретичний збірник.</w:t>
      </w:r>
      <w:r w:rsidR="00000431">
        <w:t xml:space="preserve"> 2013, № </w:t>
      </w:r>
      <w:r w:rsidR="00000431">
        <w:rPr>
          <w:lang w:val="en-US"/>
        </w:rPr>
        <w:t>31</w:t>
      </w:r>
      <w:r w:rsidR="00000431">
        <w:rPr>
          <w:lang w:val="ru-RU"/>
        </w:rPr>
        <w:t xml:space="preserve">, с. </w:t>
      </w:r>
      <w:r w:rsidR="00000431">
        <w:rPr>
          <w:lang w:val="en-US"/>
        </w:rPr>
        <w:t>156-162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співавтори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Летік</w:t>
      </w:r>
      <w:proofErr w:type="spellEnd"/>
      <w:r>
        <w:rPr>
          <w:lang w:val="ru-RU"/>
        </w:rPr>
        <w:t xml:space="preserve"> І., </w:t>
      </w:r>
      <w:proofErr w:type="spellStart"/>
      <w:r>
        <w:rPr>
          <w:lang w:val="ru-RU"/>
        </w:rPr>
        <w:t>Ростовська</w:t>
      </w:r>
      <w:proofErr w:type="spellEnd"/>
      <w:r>
        <w:rPr>
          <w:lang w:val="ru-RU"/>
        </w:rPr>
        <w:t xml:space="preserve"> В.</w:t>
      </w:r>
    </w:p>
    <w:p w:rsidR="00103760" w:rsidRDefault="00103760" w:rsidP="000D1BD6">
      <w:pPr>
        <w:pStyle w:val="2"/>
        <w:ind w:firstLine="540"/>
        <w:rPr>
          <w:b w:val="0"/>
          <w:bCs w:val="0"/>
          <w:lang w:val="uk-UA"/>
        </w:rPr>
      </w:pPr>
    </w:p>
    <w:p w:rsidR="000D1BD6" w:rsidRPr="00450443" w:rsidRDefault="000D1BD6" w:rsidP="000D1BD6">
      <w:pPr>
        <w:pStyle w:val="2"/>
        <w:ind w:firstLine="0"/>
        <w:rPr>
          <w:b w:val="0"/>
          <w:bCs w:val="0"/>
          <w:lang w:val="uk-UA"/>
        </w:rPr>
      </w:pPr>
    </w:p>
    <w:p w:rsidR="000D1BD6" w:rsidRPr="00450443" w:rsidRDefault="000D1BD6" w:rsidP="000D1BD6">
      <w:pPr>
        <w:pStyle w:val="2"/>
        <w:ind w:firstLine="0"/>
        <w:rPr>
          <w:b w:val="0"/>
          <w:bCs w:val="0"/>
          <w:lang w:val="uk-UA"/>
        </w:rPr>
      </w:pPr>
    </w:p>
    <w:p w:rsidR="006B229E" w:rsidRDefault="006B229E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BF598F" w:rsidRDefault="00BF598F"/>
    <w:p w:rsidR="00263B8D" w:rsidRDefault="00263B8D" w:rsidP="0073171E">
      <w:pPr>
        <w:jc w:val="both"/>
      </w:pPr>
    </w:p>
    <w:p w:rsidR="0073171E" w:rsidRDefault="0073171E" w:rsidP="00BF598F">
      <w:pPr>
        <w:jc w:val="both"/>
      </w:pPr>
    </w:p>
    <w:p w:rsidR="0073171E" w:rsidRDefault="0073171E" w:rsidP="00BF598F">
      <w:pPr>
        <w:jc w:val="both"/>
      </w:pPr>
    </w:p>
    <w:p w:rsidR="00BF598F" w:rsidRDefault="00BF598F" w:rsidP="00BF598F">
      <w:pPr>
        <w:jc w:val="both"/>
      </w:pPr>
    </w:p>
    <w:p w:rsidR="00BF598F" w:rsidRDefault="00BF598F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p w:rsidR="00726E26" w:rsidRDefault="00726E26" w:rsidP="00BF598F">
      <w:pPr>
        <w:jc w:val="both"/>
      </w:pPr>
    </w:p>
    <w:sectPr w:rsidR="0072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BD6"/>
    <w:rsid w:val="000000D4"/>
    <w:rsid w:val="00000431"/>
    <w:rsid w:val="00000E13"/>
    <w:rsid w:val="000037D0"/>
    <w:rsid w:val="00010A21"/>
    <w:rsid w:val="00017837"/>
    <w:rsid w:val="00021EA4"/>
    <w:rsid w:val="00026167"/>
    <w:rsid w:val="0002633B"/>
    <w:rsid w:val="00034C4E"/>
    <w:rsid w:val="0003630C"/>
    <w:rsid w:val="000375F0"/>
    <w:rsid w:val="00044940"/>
    <w:rsid w:val="00046462"/>
    <w:rsid w:val="000510B8"/>
    <w:rsid w:val="000567EB"/>
    <w:rsid w:val="00060431"/>
    <w:rsid w:val="000631EB"/>
    <w:rsid w:val="00066213"/>
    <w:rsid w:val="000A2839"/>
    <w:rsid w:val="000A6431"/>
    <w:rsid w:val="000B0030"/>
    <w:rsid w:val="000B4314"/>
    <w:rsid w:val="000D1BD6"/>
    <w:rsid w:val="000D1DAE"/>
    <w:rsid w:val="000D61CD"/>
    <w:rsid w:val="000E01A3"/>
    <w:rsid w:val="000F0D4E"/>
    <w:rsid w:val="000F4409"/>
    <w:rsid w:val="00101439"/>
    <w:rsid w:val="00103760"/>
    <w:rsid w:val="00106AF1"/>
    <w:rsid w:val="001306E7"/>
    <w:rsid w:val="0013145E"/>
    <w:rsid w:val="00141C66"/>
    <w:rsid w:val="001429E4"/>
    <w:rsid w:val="0014350B"/>
    <w:rsid w:val="00152F16"/>
    <w:rsid w:val="00164066"/>
    <w:rsid w:val="00165801"/>
    <w:rsid w:val="0017455B"/>
    <w:rsid w:val="00177F33"/>
    <w:rsid w:val="00184D42"/>
    <w:rsid w:val="00191664"/>
    <w:rsid w:val="0019412D"/>
    <w:rsid w:val="001A6A72"/>
    <w:rsid w:val="001B2613"/>
    <w:rsid w:val="001C059C"/>
    <w:rsid w:val="001C1114"/>
    <w:rsid w:val="001C7A27"/>
    <w:rsid w:val="001D1FD8"/>
    <w:rsid w:val="001E5E11"/>
    <w:rsid w:val="001E6C97"/>
    <w:rsid w:val="001E6E92"/>
    <w:rsid w:val="001F1600"/>
    <w:rsid w:val="001F193C"/>
    <w:rsid w:val="001F624F"/>
    <w:rsid w:val="00213B75"/>
    <w:rsid w:val="00222105"/>
    <w:rsid w:val="002273A6"/>
    <w:rsid w:val="002278C9"/>
    <w:rsid w:val="00234DDC"/>
    <w:rsid w:val="00235E9A"/>
    <w:rsid w:val="00245EC7"/>
    <w:rsid w:val="002567AA"/>
    <w:rsid w:val="002633BC"/>
    <w:rsid w:val="00263B8D"/>
    <w:rsid w:val="00267FD1"/>
    <w:rsid w:val="00274EDB"/>
    <w:rsid w:val="00276012"/>
    <w:rsid w:val="002803A4"/>
    <w:rsid w:val="00286B00"/>
    <w:rsid w:val="002910F0"/>
    <w:rsid w:val="0029143A"/>
    <w:rsid w:val="002A4285"/>
    <w:rsid w:val="002A68CF"/>
    <w:rsid w:val="002C1EDF"/>
    <w:rsid w:val="002C4341"/>
    <w:rsid w:val="002C5ABB"/>
    <w:rsid w:val="002D18EA"/>
    <w:rsid w:val="002D25DC"/>
    <w:rsid w:val="002D71FE"/>
    <w:rsid w:val="00302E4C"/>
    <w:rsid w:val="00326EA2"/>
    <w:rsid w:val="0032710D"/>
    <w:rsid w:val="00331282"/>
    <w:rsid w:val="00337B3A"/>
    <w:rsid w:val="00341D53"/>
    <w:rsid w:val="00342FCB"/>
    <w:rsid w:val="00360514"/>
    <w:rsid w:val="003667E5"/>
    <w:rsid w:val="00366CCF"/>
    <w:rsid w:val="0037056F"/>
    <w:rsid w:val="003763D0"/>
    <w:rsid w:val="00380026"/>
    <w:rsid w:val="00380EB7"/>
    <w:rsid w:val="0038315E"/>
    <w:rsid w:val="00383D98"/>
    <w:rsid w:val="003844AE"/>
    <w:rsid w:val="00385F06"/>
    <w:rsid w:val="00394C61"/>
    <w:rsid w:val="003A289E"/>
    <w:rsid w:val="003A6FCE"/>
    <w:rsid w:val="003B6BC8"/>
    <w:rsid w:val="003B7FB2"/>
    <w:rsid w:val="003F1C5A"/>
    <w:rsid w:val="004002A9"/>
    <w:rsid w:val="00406194"/>
    <w:rsid w:val="00406A51"/>
    <w:rsid w:val="004078A0"/>
    <w:rsid w:val="00411C4D"/>
    <w:rsid w:val="004251F7"/>
    <w:rsid w:val="00433F4C"/>
    <w:rsid w:val="00445EE4"/>
    <w:rsid w:val="00450443"/>
    <w:rsid w:val="004513A2"/>
    <w:rsid w:val="00454480"/>
    <w:rsid w:val="00460329"/>
    <w:rsid w:val="00462BB8"/>
    <w:rsid w:val="00466E68"/>
    <w:rsid w:val="00470000"/>
    <w:rsid w:val="00473B07"/>
    <w:rsid w:val="00480518"/>
    <w:rsid w:val="00486E9B"/>
    <w:rsid w:val="00493598"/>
    <w:rsid w:val="00495542"/>
    <w:rsid w:val="004A3BC5"/>
    <w:rsid w:val="004B72B1"/>
    <w:rsid w:val="004C1947"/>
    <w:rsid w:val="004C2E12"/>
    <w:rsid w:val="004C5785"/>
    <w:rsid w:val="004E0115"/>
    <w:rsid w:val="004E663B"/>
    <w:rsid w:val="004E67E1"/>
    <w:rsid w:val="004F3FDB"/>
    <w:rsid w:val="00512064"/>
    <w:rsid w:val="00513FED"/>
    <w:rsid w:val="00520D2F"/>
    <w:rsid w:val="0052366C"/>
    <w:rsid w:val="00525496"/>
    <w:rsid w:val="005273A4"/>
    <w:rsid w:val="00534693"/>
    <w:rsid w:val="00534E89"/>
    <w:rsid w:val="00536A8C"/>
    <w:rsid w:val="00537446"/>
    <w:rsid w:val="0054629F"/>
    <w:rsid w:val="00557FCB"/>
    <w:rsid w:val="00564E2D"/>
    <w:rsid w:val="00593DD9"/>
    <w:rsid w:val="005A51A5"/>
    <w:rsid w:val="005A6771"/>
    <w:rsid w:val="005A7A93"/>
    <w:rsid w:val="005C0E58"/>
    <w:rsid w:val="005C4EA3"/>
    <w:rsid w:val="005D6846"/>
    <w:rsid w:val="005E1E34"/>
    <w:rsid w:val="005E5915"/>
    <w:rsid w:val="005F2E00"/>
    <w:rsid w:val="005F7FA2"/>
    <w:rsid w:val="00602CB2"/>
    <w:rsid w:val="00605DC0"/>
    <w:rsid w:val="006157B0"/>
    <w:rsid w:val="0062137F"/>
    <w:rsid w:val="0062250B"/>
    <w:rsid w:val="00626466"/>
    <w:rsid w:val="00626488"/>
    <w:rsid w:val="00633AA7"/>
    <w:rsid w:val="00634A5D"/>
    <w:rsid w:val="00640B36"/>
    <w:rsid w:val="00642F67"/>
    <w:rsid w:val="00650671"/>
    <w:rsid w:val="0065517A"/>
    <w:rsid w:val="00670BE5"/>
    <w:rsid w:val="00672A27"/>
    <w:rsid w:val="006755C3"/>
    <w:rsid w:val="00687CF0"/>
    <w:rsid w:val="00694A89"/>
    <w:rsid w:val="006A5388"/>
    <w:rsid w:val="006B229E"/>
    <w:rsid w:val="006B4831"/>
    <w:rsid w:val="006B4A33"/>
    <w:rsid w:val="006C32DF"/>
    <w:rsid w:val="006C4E30"/>
    <w:rsid w:val="006E12EB"/>
    <w:rsid w:val="006F1173"/>
    <w:rsid w:val="006F2A75"/>
    <w:rsid w:val="006F5451"/>
    <w:rsid w:val="0070250D"/>
    <w:rsid w:val="00716710"/>
    <w:rsid w:val="00723020"/>
    <w:rsid w:val="00724A71"/>
    <w:rsid w:val="00724AB0"/>
    <w:rsid w:val="00726E26"/>
    <w:rsid w:val="0073171E"/>
    <w:rsid w:val="00733CB4"/>
    <w:rsid w:val="0074632A"/>
    <w:rsid w:val="00752022"/>
    <w:rsid w:val="007647A1"/>
    <w:rsid w:val="007703A5"/>
    <w:rsid w:val="00774FC7"/>
    <w:rsid w:val="00784BFD"/>
    <w:rsid w:val="00794EB1"/>
    <w:rsid w:val="007A7402"/>
    <w:rsid w:val="007B0B89"/>
    <w:rsid w:val="007B50B3"/>
    <w:rsid w:val="007C4D1A"/>
    <w:rsid w:val="007C5975"/>
    <w:rsid w:val="007D405A"/>
    <w:rsid w:val="007D71C4"/>
    <w:rsid w:val="007E1036"/>
    <w:rsid w:val="007E6F9B"/>
    <w:rsid w:val="007E79A1"/>
    <w:rsid w:val="007F3BB3"/>
    <w:rsid w:val="007F7D18"/>
    <w:rsid w:val="00801BA7"/>
    <w:rsid w:val="00804CF2"/>
    <w:rsid w:val="0081048A"/>
    <w:rsid w:val="0081306B"/>
    <w:rsid w:val="00816B1E"/>
    <w:rsid w:val="00836E38"/>
    <w:rsid w:val="008402B9"/>
    <w:rsid w:val="0084526A"/>
    <w:rsid w:val="00846BD0"/>
    <w:rsid w:val="008512AE"/>
    <w:rsid w:val="0085150B"/>
    <w:rsid w:val="00853876"/>
    <w:rsid w:val="00854E62"/>
    <w:rsid w:val="0085594F"/>
    <w:rsid w:val="0085633E"/>
    <w:rsid w:val="008565B8"/>
    <w:rsid w:val="00860936"/>
    <w:rsid w:val="00862E62"/>
    <w:rsid w:val="00864BEF"/>
    <w:rsid w:val="00865242"/>
    <w:rsid w:val="00865A66"/>
    <w:rsid w:val="00871BA4"/>
    <w:rsid w:val="008732E8"/>
    <w:rsid w:val="008735B1"/>
    <w:rsid w:val="00873D64"/>
    <w:rsid w:val="00875E60"/>
    <w:rsid w:val="008817D1"/>
    <w:rsid w:val="00883C44"/>
    <w:rsid w:val="008900D8"/>
    <w:rsid w:val="008905C7"/>
    <w:rsid w:val="00893626"/>
    <w:rsid w:val="008A0315"/>
    <w:rsid w:val="008A56EE"/>
    <w:rsid w:val="008B2CE9"/>
    <w:rsid w:val="008C0CC0"/>
    <w:rsid w:val="008C1528"/>
    <w:rsid w:val="008C25AF"/>
    <w:rsid w:val="008C7B52"/>
    <w:rsid w:val="008D69D7"/>
    <w:rsid w:val="008E179F"/>
    <w:rsid w:val="008F09CD"/>
    <w:rsid w:val="008F4839"/>
    <w:rsid w:val="008F4FEB"/>
    <w:rsid w:val="008F5856"/>
    <w:rsid w:val="008F6E4D"/>
    <w:rsid w:val="0090179F"/>
    <w:rsid w:val="00901D85"/>
    <w:rsid w:val="009024CB"/>
    <w:rsid w:val="00906189"/>
    <w:rsid w:val="00907822"/>
    <w:rsid w:val="00907A33"/>
    <w:rsid w:val="00907E17"/>
    <w:rsid w:val="00911F2C"/>
    <w:rsid w:val="00912ADD"/>
    <w:rsid w:val="00912BB5"/>
    <w:rsid w:val="00934D7D"/>
    <w:rsid w:val="0093519B"/>
    <w:rsid w:val="00941118"/>
    <w:rsid w:val="00941AED"/>
    <w:rsid w:val="0095042E"/>
    <w:rsid w:val="00954543"/>
    <w:rsid w:val="00954911"/>
    <w:rsid w:val="00956F4B"/>
    <w:rsid w:val="00961E60"/>
    <w:rsid w:val="00962ED6"/>
    <w:rsid w:val="00967A38"/>
    <w:rsid w:val="00981AA2"/>
    <w:rsid w:val="00984460"/>
    <w:rsid w:val="00996066"/>
    <w:rsid w:val="00996755"/>
    <w:rsid w:val="00997AA6"/>
    <w:rsid w:val="009A4E23"/>
    <w:rsid w:val="009C3388"/>
    <w:rsid w:val="009E1A71"/>
    <w:rsid w:val="009E21C9"/>
    <w:rsid w:val="009E51DD"/>
    <w:rsid w:val="00A102B7"/>
    <w:rsid w:val="00A114F5"/>
    <w:rsid w:val="00A145EF"/>
    <w:rsid w:val="00A200E1"/>
    <w:rsid w:val="00A22347"/>
    <w:rsid w:val="00A3167D"/>
    <w:rsid w:val="00A36B6E"/>
    <w:rsid w:val="00A538CE"/>
    <w:rsid w:val="00A56433"/>
    <w:rsid w:val="00A570CD"/>
    <w:rsid w:val="00A62B56"/>
    <w:rsid w:val="00A7117B"/>
    <w:rsid w:val="00A91A00"/>
    <w:rsid w:val="00A91D4C"/>
    <w:rsid w:val="00A92310"/>
    <w:rsid w:val="00A95073"/>
    <w:rsid w:val="00AA3166"/>
    <w:rsid w:val="00AA468A"/>
    <w:rsid w:val="00AA64E0"/>
    <w:rsid w:val="00AB6F3E"/>
    <w:rsid w:val="00AB7B25"/>
    <w:rsid w:val="00AD10C1"/>
    <w:rsid w:val="00AD1D7D"/>
    <w:rsid w:val="00AD544B"/>
    <w:rsid w:val="00AD6160"/>
    <w:rsid w:val="00AE5855"/>
    <w:rsid w:val="00AF2971"/>
    <w:rsid w:val="00B12F5B"/>
    <w:rsid w:val="00B1798A"/>
    <w:rsid w:val="00B22074"/>
    <w:rsid w:val="00B2442B"/>
    <w:rsid w:val="00B31169"/>
    <w:rsid w:val="00B3727E"/>
    <w:rsid w:val="00B555D3"/>
    <w:rsid w:val="00B57D96"/>
    <w:rsid w:val="00B63552"/>
    <w:rsid w:val="00B639EF"/>
    <w:rsid w:val="00B665CE"/>
    <w:rsid w:val="00B7674C"/>
    <w:rsid w:val="00B909AF"/>
    <w:rsid w:val="00B94A42"/>
    <w:rsid w:val="00BA2F19"/>
    <w:rsid w:val="00BA3939"/>
    <w:rsid w:val="00BB378F"/>
    <w:rsid w:val="00BC3D83"/>
    <w:rsid w:val="00BD05EF"/>
    <w:rsid w:val="00BD2951"/>
    <w:rsid w:val="00BE3A4A"/>
    <w:rsid w:val="00BF0889"/>
    <w:rsid w:val="00BF3A92"/>
    <w:rsid w:val="00BF598F"/>
    <w:rsid w:val="00C10638"/>
    <w:rsid w:val="00C115AE"/>
    <w:rsid w:val="00C233BB"/>
    <w:rsid w:val="00C30CC5"/>
    <w:rsid w:val="00C345A7"/>
    <w:rsid w:val="00C4021F"/>
    <w:rsid w:val="00C418F9"/>
    <w:rsid w:val="00C42E3E"/>
    <w:rsid w:val="00C43E24"/>
    <w:rsid w:val="00C54AA2"/>
    <w:rsid w:val="00C644E7"/>
    <w:rsid w:val="00C66684"/>
    <w:rsid w:val="00C70AB3"/>
    <w:rsid w:val="00C848B1"/>
    <w:rsid w:val="00C84E9C"/>
    <w:rsid w:val="00CA42A6"/>
    <w:rsid w:val="00CB02D6"/>
    <w:rsid w:val="00CB3746"/>
    <w:rsid w:val="00CB4CDD"/>
    <w:rsid w:val="00CC1BB0"/>
    <w:rsid w:val="00CC1FEE"/>
    <w:rsid w:val="00CC6331"/>
    <w:rsid w:val="00CD433A"/>
    <w:rsid w:val="00CD5EA9"/>
    <w:rsid w:val="00CE68C3"/>
    <w:rsid w:val="00CF153F"/>
    <w:rsid w:val="00CF31E5"/>
    <w:rsid w:val="00CF53DF"/>
    <w:rsid w:val="00D045F9"/>
    <w:rsid w:val="00D0474A"/>
    <w:rsid w:val="00D0483B"/>
    <w:rsid w:val="00D15E6F"/>
    <w:rsid w:val="00D17FD8"/>
    <w:rsid w:val="00D375B4"/>
    <w:rsid w:val="00D4353D"/>
    <w:rsid w:val="00D674F5"/>
    <w:rsid w:val="00D72BB2"/>
    <w:rsid w:val="00D82984"/>
    <w:rsid w:val="00D83784"/>
    <w:rsid w:val="00D83F4F"/>
    <w:rsid w:val="00D854BC"/>
    <w:rsid w:val="00D859B1"/>
    <w:rsid w:val="00D94B31"/>
    <w:rsid w:val="00DA2441"/>
    <w:rsid w:val="00DA66B3"/>
    <w:rsid w:val="00DC125E"/>
    <w:rsid w:val="00DC178F"/>
    <w:rsid w:val="00DC2C85"/>
    <w:rsid w:val="00DC7047"/>
    <w:rsid w:val="00DD25BB"/>
    <w:rsid w:val="00DE4E3E"/>
    <w:rsid w:val="00DF0AB7"/>
    <w:rsid w:val="00E174A4"/>
    <w:rsid w:val="00E3076C"/>
    <w:rsid w:val="00E32481"/>
    <w:rsid w:val="00E6182C"/>
    <w:rsid w:val="00E62F86"/>
    <w:rsid w:val="00E6353A"/>
    <w:rsid w:val="00E717B5"/>
    <w:rsid w:val="00E7558A"/>
    <w:rsid w:val="00E8117D"/>
    <w:rsid w:val="00E906EE"/>
    <w:rsid w:val="00EB0CF0"/>
    <w:rsid w:val="00EB1207"/>
    <w:rsid w:val="00EB46DC"/>
    <w:rsid w:val="00EC219F"/>
    <w:rsid w:val="00EC233A"/>
    <w:rsid w:val="00EC4B22"/>
    <w:rsid w:val="00ED2481"/>
    <w:rsid w:val="00ED4D74"/>
    <w:rsid w:val="00ED60F8"/>
    <w:rsid w:val="00EE4CE4"/>
    <w:rsid w:val="00EE4DD5"/>
    <w:rsid w:val="00EF2DD2"/>
    <w:rsid w:val="00EF3B50"/>
    <w:rsid w:val="00EF79C5"/>
    <w:rsid w:val="00F005D8"/>
    <w:rsid w:val="00F03433"/>
    <w:rsid w:val="00F15EB3"/>
    <w:rsid w:val="00F21188"/>
    <w:rsid w:val="00F21BA9"/>
    <w:rsid w:val="00F24CB1"/>
    <w:rsid w:val="00F30856"/>
    <w:rsid w:val="00F3615B"/>
    <w:rsid w:val="00F378FF"/>
    <w:rsid w:val="00F37C5A"/>
    <w:rsid w:val="00F44D2D"/>
    <w:rsid w:val="00F57DD5"/>
    <w:rsid w:val="00F60B89"/>
    <w:rsid w:val="00F64041"/>
    <w:rsid w:val="00F67421"/>
    <w:rsid w:val="00F73CA7"/>
    <w:rsid w:val="00F815C3"/>
    <w:rsid w:val="00F85F96"/>
    <w:rsid w:val="00F9125C"/>
    <w:rsid w:val="00F95CAF"/>
    <w:rsid w:val="00FA1893"/>
    <w:rsid w:val="00FA1FE4"/>
    <w:rsid w:val="00FB191A"/>
    <w:rsid w:val="00FC21B3"/>
    <w:rsid w:val="00FE221C"/>
    <w:rsid w:val="00FE5415"/>
    <w:rsid w:val="00FF0EEB"/>
    <w:rsid w:val="00FF2BE6"/>
    <w:rsid w:val="00FF7376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D1BD6"/>
    <w:pPr>
      <w:spacing w:line="360" w:lineRule="auto"/>
      <w:ind w:firstLine="720"/>
      <w:jc w:val="both"/>
    </w:pPr>
    <w:rPr>
      <w:b/>
      <w:bCs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8"/>
      <w:szCs w:val="28"/>
      <w:lang w:eastAsia="ru-RU"/>
    </w:rPr>
  </w:style>
  <w:style w:type="character" w:customStyle="1" w:styleId="st">
    <w:name w:val="st"/>
    <w:basedOn w:val="a0"/>
    <w:rsid w:val="000375F0"/>
    <w:rPr>
      <w:rFonts w:cs="Times New Roman"/>
    </w:rPr>
  </w:style>
  <w:style w:type="character" w:styleId="a3">
    <w:name w:val="Emphasis"/>
    <w:basedOn w:val="a0"/>
    <w:uiPriority w:val="20"/>
    <w:qFormat/>
    <w:rsid w:val="000375F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2933</Words>
  <Characters>16724</Characters>
  <Application>Microsoft Office Word</Application>
  <DocSecurity>0</DocSecurity>
  <Lines>139</Lines>
  <Paragraphs>39</Paragraphs>
  <ScaleCrop>false</ScaleCrop>
  <Company/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subject/>
  <dc:creator>Роман</dc:creator>
  <cp:keywords/>
  <dc:description/>
  <cp:lastModifiedBy>NickOn</cp:lastModifiedBy>
  <cp:revision>3</cp:revision>
  <dcterms:created xsi:type="dcterms:W3CDTF">2014-06-16T18:24:00Z</dcterms:created>
  <dcterms:modified xsi:type="dcterms:W3CDTF">2014-06-16T18:24:00Z</dcterms:modified>
</cp:coreProperties>
</file>