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D" w:rsidRDefault="00DD60BD" w:rsidP="00DD60BD">
      <w:pPr>
        <w:pStyle w:val="20"/>
        <w:shd w:val="clear" w:color="auto" w:fill="auto"/>
        <w:spacing w:line="276" w:lineRule="auto"/>
        <w:rPr>
          <w:b w:val="0"/>
          <w:spacing w:val="0"/>
          <w:sz w:val="28"/>
          <w:szCs w:val="28"/>
          <w:lang w:val="uk-UA"/>
        </w:rPr>
      </w:pPr>
      <w:proofErr w:type="spellStart"/>
      <w:r w:rsidRPr="00DD60BD">
        <w:rPr>
          <w:b w:val="0"/>
          <w:spacing w:val="0"/>
          <w:sz w:val="28"/>
          <w:szCs w:val="28"/>
        </w:rPr>
        <w:t>Маракуш</w:t>
      </w:r>
      <w:proofErr w:type="spellEnd"/>
      <w:r>
        <w:rPr>
          <w:b w:val="0"/>
          <w:spacing w:val="0"/>
          <w:sz w:val="28"/>
          <w:szCs w:val="28"/>
          <w:lang w:val="uk-UA"/>
        </w:rPr>
        <w:t>и</w:t>
      </w:r>
      <w:r w:rsidRPr="00DD60BD">
        <w:rPr>
          <w:b w:val="0"/>
          <w:spacing w:val="0"/>
          <w:sz w:val="28"/>
          <w:szCs w:val="28"/>
        </w:rPr>
        <w:t>на</w:t>
      </w:r>
      <w:proofErr w:type="gramStart"/>
      <w:r w:rsidRPr="00DD60BD">
        <w:rPr>
          <w:b w:val="0"/>
          <w:spacing w:val="0"/>
          <w:sz w:val="28"/>
          <w:szCs w:val="28"/>
        </w:rPr>
        <w:t xml:space="preserve"> </w:t>
      </w:r>
      <w:r w:rsidRPr="00DD60BD">
        <w:rPr>
          <w:b w:val="0"/>
          <w:spacing w:val="0"/>
          <w:sz w:val="28"/>
          <w:szCs w:val="28"/>
          <w:lang w:val="uk-UA"/>
        </w:rPr>
        <w:t>Є.</w:t>
      </w:r>
      <w:proofErr w:type="gramEnd"/>
      <w:r w:rsidRPr="00DD60BD">
        <w:rPr>
          <w:b w:val="0"/>
          <w:spacing w:val="0"/>
          <w:sz w:val="28"/>
          <w:szCs w:val="28"/>
          <w:lang w:val="uk-UA"/>
        </w:rPr>
        <w:t xml:space="preserve">А., </w:t>
      </w:r>
      <w:r w:rsidRPr="00DD60BD">
        <w:rPr>
          <w:b w:val="0"/>
          <w:spacing w:val="0"/>
          <w:sz w:val="28"/>
          <w:szCs w:val="28"/>
        </w:rPr>
        <w:t xml:space="preserve">Мальцев Г.В., </w:t>
      </w:r>
      <w:proofErr w:type="spellStart"/>
      <w:r w:rsidRPr="00DD60BD">
        <w:rPr>
          <w:b w:val="0"/>
          <w:spacing w:val="0"/>
          <w:sz w:val="28"/>
          <w:szCs w:val="28"/>
          <w:lang w:val="uk-UA"/>
        </w:rPr>
        <w:t>Вигівська</w:t>
      </w:r>
      <w:proofErr w:type="spellEnd"/>
      <w:r w:rsidRPr="00DD60BD">
        <w:rPr>
          <w:b w:val="0"/>
          <w:spacing w:val="0"/>
          <w:sz w:val="28"/>
          <w:szCs w:val="28"/>
          <w:lang w:val="uk-UA"/>
        </w:rPr>
        <w:t xml:space="preserve"> </w:t>
      </w:r>
      <w:r w:rsidRPr="00DD60BD">
        <w:rPr>
          <w:b w:val="0"/>
          <w:spacing w:val="0"/>
          <w:sz w:val="28"/>
          <w:szCs w:val="28"/>
        </w:rPr>
        <w:t>Л. А.,</w:t>
      </w:r>
    </w:p>
    <w:p w:rsidR="00DD60BD" w:rsidRPr="00DD60BD" w:rsidRDefault="00DD60BD" w:rsidP="00DD60BD">
      <w:pPr>
        <w:pStyle w:val="20"/>
        <w:shd w:val="clear" w:color="auto" w:fill="auto"/>
        <w:spacing w:line="276" w:lineRule="auto"/>
        <w:rPr>
          <w:b w:val="0"/>
          <w:spacing w:val="0"/>
          <w:sz w:val="28"/>
          <w:szCs w:val="28"/>
        </w:rPr>
      </w:pPr>
      <w:r w:rsidRPr="00DD60BD">
        <w:rPr>
          <w:b w:val="0"/>
          <w:spacing w:val="0"/>
          <w:sz w:val="28"/>
          <w:szCs w:val="28"/>
        </w:rPr>
        <w:t>Рогачова Н.Ш., Демиденко О. Д.</w:t>
      </w:r>
    </w:p>
    <w:p w:rsidR="00DD60BD" w:rsidRPr="00DD60BD" w:rsidRDefault="00DD60BD" w:rsidP="00DD60BD">
      <w:pPr>
        <w:pStyle w:val="20"/>
        <w:shd w:val="clear" w:color="auto" w:fill="auto"/>
        <w:spacing w:line="276" w:lineRule="auto"/>
        <w:ind w:firstLine="360"/>
        <w:rPr>
          <w:b w:val="0"/>
          <w:spacing w:val="0"/>
          <w:sz w:val="28"/>
          <w:szCs w:val="28"/>
        </w:rPr>
      </w:pPr>
      <w:r w:rsidRPr="00DD60BD">
        <w:rPr>
          <w:spacing w:val="0"/>
          <w:sz w:val="28"/>
          <w:szCs w:val="28"/>
          <w:lang w:val="uk-UA"/>
        </w:rPr>
        <w:t xml:space="preserve">ОСОБЛИВОСТІ </w:t>
      </w:r>
      <w:r>
        <w:rPr>
          <w:spacing w:val="0"/>
          <w:sz w:val="28"/>
          <w:szCs w:val="28"/>
        </w:rPr>
        <w:t>ГЕМОДИНАМ</w:t>
      </w:r>
      <w:r>
        <w:rPr>
          <w:spacing w:val="0"/>
          <w:sz w:val="28"/>
          <w:szCs w:val="28"/>
          <w:lang w:val="uk-UA"/>
        </w:rPr>
        <w:t>І</w:t>
      </w:r>
      <w:r w:rsidRPr="00DD60BD">
        <w:rPr>
          <w:spacing w:val="0"/>
          <w:sz w:val="28"/>
          <w:szCs w:val="28"/>
        </w:rPr>
        <w:t xml:space="preserve">КИ ФЕТОПЛАЦЕНТАРНОГО КОМПЛЕКСУ У </w:t>
      </w:r>
      <w:r w:rsidRPr="00DD60BD">
        <w:rPr>
          <w:spacing w:val="0"/>
          <w:sz w:val="28"/>
          <w:szCs w:val="28"/>
          <w:lang w:val="uk-UA"/>
        </w:rPr>
        <w:t xml:space="preserve">ВАГІТНИХ З ГЕСТАЦІЙНИМ ПІЄЛОНЕФРИТОМ </w:t>
      </w:r>
      <w:r w:rsidRPr="00DD60BD">
        <w:rPr>
          <w:b w:val="0"/>
          <w:spacing w:val="0"/>
          <w:sz w:val="28"/>
          <w:szCs w:val="28"/>
          <w:lang w:val="uk-UA"/>
        </w:rPr>
        <w:t>Харківський національний медичний університет, кафедра акушерства,</w:t>
      </w:r>
      <w:r w:rsidRPr="00DD60BD">
        <w:rPr>
          <w:b w:val="0"/>
          <w:spacing w:val="0"/>
          <w:sz w:val="28"/>
          <w:szCs w:val="28"/>
          <w:lang w:val="uk-UA"/>
        </w:rPr>
        <w:t xml:space="preserve"> </w:t>
      </w:r>
      <w:r w:rsidRPr="00DD60BD">
        <w:rPr>
          <w:b w:val="0"/>
          <w:spacing w:val="0"/>
          <w:sz w:val="28"/>
          <w:szCs w:val="28"/>
          <w:lang w:val="uk-UA"/>
        </w:rPr>
        <w:t>гінекології та дитячої гінекології,</w:t>
      </w:r>
    </w:p>
    <w:p w:rsidR="00DD60BD" w:rsidRPr="00DD60BD" w:rsidRDefault="00DD60BD" w:rsidP="00DD60BD">
      <w:pPr>
        <w:pStyle w:val="20"/>
        <w:shd w:val="clear" w:color="auto" w:fill="auto"/>
        <w:spacing w:line="276" w:lineRule="auto"/>
        <w:jc w:val="left"/>
        <w:rPr>
          <w:b w:val="0"/>
          <w:spacing w:val="0"/>
          <w:sz w:val="28"/>
          <w:szCs w:val="28"/>
        </w:rPr>
      </w:pPr>
      <w:r w:rsidRPr="00DD60BD">
        <w:rPr>
          <w:b w:val="0"/>
          <w:spacing w:val="0"/>
          <w:sz w:val="28"/>
          <w:szCs w:val="28"/>
          <w:lang w:val="uk-UA"/>
        </w:rPr>
        <w:t xml:space="preserve">Науковий керівник - </w:t>
      </w:r>
      <w:proofErr w:type="spellStart"/>
      <w:r w:rsidRPr="00DD60BD">
        <w:rPr>
          <w:b w:val="0"/>
          <w:spacing w:val="0"/>
          <w:sz w:val="28"/>
          <w:szCs w:val="28"/>
          <w:lang w:val="uk-UA"/>
        </w:rPr>
        <w:t>д.мед.н</w:t>
      </w:r>
      <w:proofErr w:type="spellEnd"/>
      <w:r w:rsidRPr="00DD60BD">
        <w:rPr>
          <w:b w:val="0"/>
          <w:spacing w:val="0"/>
          <w:sz w:val="28"/>
          <w:szCs w:val="28"/>
          <w:lang w:val="uk-UA"/>
        </w:rPr>
        <w:t xml:space="preserve">. </w:t>
      </w:r>
      <w:proofErr w:type="spellStart"/>
      <w:r w:rsidRPr="00DD60BD">
        <w:rPr>
          <w:b w:val="0"/>
          <w:spacing w:val="0"/>
          <w:sz w:val="28"/>
          <w:szCs w:val="28"/>
          <w:lang w:val="uk-UA"/>
        </w:rPr>
        <w:t>Тучкіиа</w:t>
      </w:r>
      <w:proofErr w:type="spellEnd"/>
      <w:r w:rsidRPr="00DD60BD">
        <w:rPr>
          <w:b w:val="0"/>
          <w:spacing w:val="0"/>
          <w:sz w:val="28"/>
          <w:szCs w:val="28"/>
          <w:lang w:val="uk-UA"/>
        </w:rPr>
        <w:t xml:space="preserve"> </w:t>
      </w:r>
      <w:r w:rsidRPr="00DD60BD">
        <w:rPr>
          <w:b w:val="0"/>
          <w:spacing w:val="0"/>
          <w:sz w:val="28"/>
          <w:szCs w:val="28"/>
          <w:lang w:val="uk-UA"/>
        </w:rPr>
        <w:t>І.</w:t>
      </w:r>
      <w:r w:rsidRPr="00DD60BD">
        <w:rPr>
          <w:b w:val="0"/>
          <w:spacing w:val="0"/>
          <w:sz w:val="28"/>
          <w:szCs w:val="28"/>
          <w:lang w:val="en-US"/>
        </w:rPr>
        <w:t>O</w:t>
      </w:r>
      <w:r w:rsidRPr="00DD60BD">
        <w:rPr>
          <w:b w:val="0"/>
          <w:spacing w:val="0"/>
          <w:sz w:val="28"/>
          <w:szCs w:val="28"/>
        </w:rPr>
        <w:t>.</w:t>
      </w:r>
    </w:p>
    <w:p w:rsidR="00DD60BD" w:rsidRPr="00DD60BD" w:rsidRDefault="00DD60BD" w:rsidP="00DD60BD">
      <w:pPr>
        <w:pStyle w:val="1"/>
        <w:shd w:val="clear" w:color="auto" w:fill="auto"/>
        <w:spacing w:line="276" w:lineRule="auto"/>
        <w:ind w:firstLine="360"/>
        <w:rPr>
          <w:sz w:val="28"/>
          <w:szCs w:val="28"/>
          <w:lang w:val="uk-UA"/>
        </w:rPr>
      </w:pPr>
      <w:r w:rsidRPr="00DD60BD">
        <w:rPr>
          <w:sz w:val="28"/>
          <w:szCs w:val="28"/>
          <w:lang w:val="uk-UA"/>
        </w:rPr>
        <w:t xml:space="preserve">Однією з актуальних проблем сучасного акушерства є </w:t>
      </w:r>
      <w:proofErr w:type="spellStart"/>
      <w:r w:rsidRPr="00DD60BD">
        <w:rPr>
          <w:sz w:val="28"/>
          <w:szCs w:val="28"/>
          <w:lang w:val="uk-UA"/>
        </w:rPr>
        <w:t>гестаційний</w:t>
      </w:r>
      <w:proofErr w:type="spellEnd"/>
      <w:r w:rsidRPr="00DD60BD">
        <w:rPr>
          <w:sz w:val="28"/>
          <w:szCs w:val="28"/>
          <w:lang w:val="uk-UA"/>
        </w:rPr>
        <w:t xml:space="preserve"> пієлонефрит у вагітних, який складає 10% від загальної кількості пологів. З 2000 по 2010 </w:t>
      </w:r>
      <w:r w:rsidRPr="00DD60BD">
        <w:rPr>
          <w:sz w:val="28"/>
          <w:szCs w:val="28"/>
          <w:lang w:val="en-US"/>
        </w:rPr>
        <w:t>p</w:t>
      </w:r>
      <w:r w:rsidRPr="00DD60BD">
        <w:rPr>
          <w:sz w:val="28"/>
          <w:szCs w:val="28"/>
        </w:rPr>
        <w:t>.</w:t>
      </w:r>
      <w:r w:rsidRPr="00DD60BD">
        <w:rPr>
          <w:sz w:val="28"/>
          <w:szCs w:val="28"/>
          <w:lang w:val="en-US"/>
        </w:rPr>
        <w:t>p</w:t>
      </w:r>
      <w:r w:rsidRPr="00DD60BD">
        <w:rPr>
          <w:sz w:val="28"/>
          <w:szCs w:val="28"/>
        </w:rPr>
        <w:t xml:space="preserve">. </w:t>
      </w:r>
      <w:r w:rsidRPr="00DD60BD">
        <w:rPr>
          <w:sz w:val="28"/>
          <w:szCs w:val="28"/>
          <w:lang w:val="uk-UA"/>
        </w:rPr>
        <w:t xml:space="preserve">частота пієлонефриту, за даними МОЗ України, у вагітних зросла в 3,6 рази. У жінок пієлонефрит в 75% випадків розвивається до 40 років, частіше під час вагітності. Це обмежує їх репродуктивну функцію, веде до народження дітей, схильних до захворювань нирок. </w:t>
      </w:r>
      <w:proofErr w:type="spellStart"/>
      <w:r w:rsidRPr="00DD60BD">
        <w:rPr>
          <w:sz w:val="28"/>
          <w:szCs w:val="28"/>
          <w:lang w:val="uk-UA"/>
        </w:rPr>
        <w:t>Гестаційний</w:t>
      </w:r>
      <w:proofErr w:type="spellEnd"/>
      <w:r w:rsidRPr="00DD60BD">
        <w:rPr>
          <w:sz w:val="28"/>
          <w:szCs w:val="28"/>
          <w:lang w:val="uk-UA"/>
        </w:rPr>
        <w:t xml:space="preserve"> пієлонефрит має негативний вплив на перебіг вагітності і стан плода. У свою чергу вагітність провокує часте загострення пієлонефриту і почастішання нападів ниркової </w:t>
      </w:r>
      <w:proofErr w:type="spellStart"/>
      <w:r w:rsidRPr="00DD60BD">
        <w:rPr>
          <w:sz w:val="28"/>
          <w:szCs w:val="28"/>
          <w:lang w:val="uk-UA"/>
        </w:rPr>
        <w:t>коліки</w:t>
      </w:r>
      <w:proofErr w:type="spellEnd"/>
      <w:r w:rsidRPr="00DD60BD">
        <w:rPr>
          <w:sz w:val="28"/>
          <w:szCs w:val="28"/>
          <w:lang w:val="uk-UA"/>
        </w:rPr>
        <w:t xml:space="preserve">. Більшість дітей народжується з ознаками внутрішньоутробної інфекції та вираженим синдромом </w:t>
      </w:r>
      <w:proofErr w:type="spellStart"/>
      <w:r w:rsidRPr="00DD60BD">
        <w:rPr>
          <w:sz w:val="28"/>
          <w:szCs w:val="28"/>
          <w:lang w:val="uk-UA"/>
        </w:rPr>
        <w:t>дезадаптації</w:t>
      </w:r>
      <w:proofErr w:type="spellEnd"/>
      <w:r w:rsidRPr="00DD60BD">
        <w:rPr>
          <w:sz w:val="28"/>
          <w:szCs w:val="28"/>
          <w:lang w:val="uk-UA"/>
        </w:rPr>
        <w:t>.</w:t>
      </w:r>
    </w:p>
    <w:p w:rsidR="00DD60BD" w:rsidRPr="00DD60BD" w:rsidRDefault="00DD60BD" w:rsidP="00DD60BD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DD60BD">
        <w:rPr>
          <w:sz w:val="28"/>
          <w:szCs w:val="28"/>
          <w:lang w:val="uk-UA"/>
        </w:rPr>
        <w:t xml:space="preserve">Мета роботи. Виявити особливості </w:t>
      </w:r>
      <w:proofErr w:type="spellStart"/>
      <w:r w:rsidRPr="00DD60BD">
        <w:rPr>
          <w:sz w:val="28"/>
          <w:szCs w:val="28"/>
          <w:lang w:val="uk-UA"/>
        </w:rPr>
        <w:t>гемодинамічних</w:t>
      </w:r>
      <w:proofErr w:type="spellEnd"/>
      <w:r w:rsidRPr="00DD60BD">
        <w:rPr>
          <w:sz w:val="28"/>
          <w:szCs w:val="28"/>
          <w:lang w:val="uk-UA"/>
        </w:rPr>
        <w:t xml:space="preserve"> порушень </w:t>
      </w:r>
      <w:proofErr w:type="spellStart"/>
      <w:r w:rsidRPr="00DD60BD">
        <w:rPr>
          <w:sz w:val="28"/>
          <w:szCs w:val="28"/>
          <w:lang w:val="uk-UA"/>
        </w:rPr>
        <w:t>матково-</w:t>
      </w:r>
      <w:proofErr w:type="spellEnd"/>
      <w:r w:rsidRPr="00DD60BD">
        <w:rPr>
          <w:sz w:val="28"/>
          <w:szCs w:val="28"/>
          <w:lang w:val="uk-UA"/>
        </w:rPr>
        <w:t xml:space="preserve"> плацентарно-плодового </w:t>
      </w:r>
      <w:proofErr w:type="spellStart"/>
      <w:r w:rsidRPr="00DD60BD">
        <w:rPr>
          <w:sz w:val="28"/>
          <w:szCs w:val="28"/>
          <w:lang w:val="uk-UA"/>
        </w:rPr>
        <w:t>кровотоку</w:t>
      </w:r>
      <w:proofErr w:type="spellEnd"/>
      <w:r w:rsidRPr="00DD60BD">
        <w:rPr>
          <w:sz w:val="28"/>
          <w:szCs w:val="28"/>
          <w:lang w:val="uk-UA"/>
        </w:rPr>
        <w:t xml:space="preserve"> у вагітних з </w:t>
      </w:r>
      <w:proofErr w:type="spellStart"/>
      <w:r w:rsidRPr="00DD60BD">
        <w:rPr>
          <w:sz w:val="28"/>
          <w:szCs w:val="28"/>
          <w:lang w:val="uk-UA"/>
        </w:rPr>
        <w:t>гестаційним</w:t>
      </w:r>
      <w:proofErr w:type="spellEnd"/>
      <w:r w:rsidRPr="00DD60BD">
        <w:rPr>
          <w:sz w:val="28"/>
          <w:szCs w:val="28"/>
          <w:lang w:val="uk-UA"/>
        </w:rPr>
        <w:t xml:space="preserve"> пієлонефритом.</w:t>
      </w:r>
    </w:p>
    <w:p w:rsidR="00DD60BD" w:rsidRPr="00DD60BD" w:rsidRDefault="00DD60BD" w:rsidP="00DD60BD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DD60BD">
        <w:rPr>
          <w:sz w:val="28"/>
          <w:szCs w:val="28"/>
          <w:lang w:val="uk-UA"/>
        </w:rPr>
        <w:t xml:space="preserve">Матеріали та методи. Дослідження проводилося на базі Харківського міського пологового будинку №1. Всього обстежено 160 вагітних у терміни </w:t>
      </w:r>
      <w:proofErr w:type="spellStart"/>
      <w:r w:rsidRPr="00DD60BD">
        <w:rPr>
          <w:sz w:val="28"/>
          <w:szCs w:val="28"/>
          <w:lang w:val="uk-UA"/>
        </w:rPr>
        <w:t>гестації</w:t>
      </w:r>
      <w:proofErr w:type="spellEnd"/>
      <w:r w:rsidRPr="00DD60BD">
        <w:rPr>
          <w:sz w:val="28"/>
          <w:szCs w:val="28"/>
          <w:lang w:val="uk-UA"/>
        </w:rPr>
        <w:t xml:space="preserve"> 30-37 тижнів. Залежно від особливостей клінічного перебігу пієлонефриту вагітні були поділені на 3 клінічні групи. І клінічну групу склали 75 (46,9%) вагітних з </w:t>
      </w:r>
      <w:proofErr w:type="spellStart"/>
      <w:r w:rsidRPr="00DD60BD">
        <w:rPr>
          <w:sz w:val="28"/>
          <w:szCs w:val="28"/>
          <w:lang w:val="uk-UA"/>
        </w:rPr>
        <w:t>гестаційним</w:t>
      </w:r>
      <w:proofErr w:type="spellEnd"/>
      <w:r w:rsidRPr="00DD60BD">
        <w:rPr>
          <w:sz w:val="28"/>
          <w:szCs w:val="28"/>
          <w:lang w:val="uk-UA"/>
        </w:rPr>
        <w:t xml:space="preserve"> пієлонефритом без </w:t>
      </w:r>
      <w:proofErr w:type="spellStart"/>
      <w:r w:rsidRPr="00DD60BD">
        <w:rPr>
          <w:sz w:val="28"/>
          <w:szCs w:val="28"/>
          <w:lang w:val="uk-UA"/>
        </w:rPr>
        <w:t>уростаза</w:t>
      </w:r>
      <w:proofErr w:type="spellEnd"/>
      <w:r w:rsidRPr="00DD60BD">
        <w:rPr>
          <w:sz w:val="28"/>
          <w:szCs w:val="28"/>
          <w:lang w:val="uk-UA"/>
        </w:rPr>
        <w:t xml:space="preserve">. II клінічну групу склали 50 (31,25%) вагітних з </w:t>
      </w:r>
      <w:proofErr w:type="spellStart"/>
      <w:r w:rsidRPr="00DD60BD">
        <w:rPr>
          <w:sz w:val="28"/>
          <w:szCs w:val="28"/>
          <w:lang w:val="uk-UA"/>
        </w:rPr>
        <w:t>гестаційним</w:t>
      </w:r>
      <w:proofErr w:type="spellEnd"/>
      <w:r w:rsidRPr="00DD60BD">
        <w:rPr>
          <w:sz w:val="28"/>
          <w:szCs w:val="28"/>
          <w:lang w:val="uk-UA"/>
        </w:rPr>
        <w:t xml:space="preserve"> пієлонефритом з </w:t>
      </w:r>
      <w:proofErr w:type="spellStart"/>
      <w:r w:rsidRPr="00DD60BD">
        <w:rPr>
          <w:sz w:val="28"/>
          <w:szCs w:val="28"/>
          <w:lang w:val="uk-UA"/>
        </w:rPr>
        <w:t>уростазом</w:t>
      </w:r>
      <w:proofErr w:type="spellEnd"/>
      <w:r w:rsidRPr="00DD60BD">
        <w:rPr>
          <w:sz w:val="28"/>
          <w:szCs w:val="28"/>
          <w:lang w:val="uk-UA"/>
        </w:rPr>
        <w:t xml:space="preserve">. </w:t>
      </w:r>
      <w:r w:rsidRPr="00DD60BD">
        <w:rPr>
          <w:sz w:val="28"/>
          <w:szCs w:val="28"/>
          <w:lang w:val="en-US"/>
        </w:rPr>
        <w:t>Ill</w:t>
      </w:r>
      <w:r w:rsidRPr="00DD60BD">
        <w:rPr>
          <w:sz w:val="28"/>
          <w:szCs w:val="28"/>
          <w:lang w:val="uk-UA"/>
        </w:rPr>
        <w:t xml:space="preserve"> клінічну групу склали 35 (21</w:t>
      </w:r>
      <w:proofErr w:type="gramStart"/>
      <w:r w:rsidRPr="00DD60BD">
        <w:rPr>
          <w:sz w:val="28"/>
          <w:szCs w:val="28"/>
          <w:lang w:val="uk-UA"/>
        </w:rPr>
        <w:t>,85</w:t>
      </w:r>
      <w:proofErr w:type="gramEnd"/>
      <w:r w:rsidRPr="00DD60BD">
        <w:rPr>
          <w:sz w:val="28"/>
          <w:szCs w:val="28"/>
          <w:lang w:val="uk-UA"/>
        </w:rPr>
        <w:t xml:space="preserve">%) вагітних з </w:t>
      </w:r>
      <w:proofErr w:type="spellStart"/>
      <w:r w:rsidRPr="00DD60BD">
        <w:rPr>
          <w:sz w:val="28"/>
          <w:szCs w:val="28"/>
          <w:lang w:val="uk-UA"/>
        </w:rPr>
        <w:t>гестаційним</w:t>
      </w:r>
      <w:proofErr w:type="spellEnd"/>
      <w:r w:rsidRPr="00DD60BD">
        <w:rPr>
          <w:sz w:val="28"/>
          <w:szCs w:val="28"/>
          <w:lang w:val="uk-UA"/>
        </w:rPr>
        <w:t xml:space="preserve"> пієлонефритом з </w:t>
      </w:r>
      <w:proofErr w:type="spellStart"/>
      <w:r w:rsidRPr="00DD60BD">
        <w:rPr>
          <w:sz w:val="28"/>
          <w:szCs w:val="28"/>
          <w:lang w:val="uk-UA"/>
        </w:rPr>
        <w:t>уростазом</w:t>
      </w:r>
      <w:proofErr w:type="spellEnd"/>
      <w:r w:rsidRPr="00DD60BD">
        <w:rPr>
          <w:sz w:val="28"/>
          <w:szCs w:val="28"/>
          <w:lang w:val="uk-UA"/>
        </w:rPr>
        <w:t xml:space="preserve">, які вимагали хірургічної корекції. Діагноз </w:t>
      </w:r>
      <w:proofErr w:type="spellStart"/>
      <w:r w:rsidRPr="00DD60BD">
        <w:rPr>
          <w:sz w:val="28"/>
          <w:szCs w:val="28"/>
          <w:lang w:val="uk-UA"/>
        </w:rPr>
        <w:t>верифікували</w:t>
      </w:r>
      <w:proofErr w:type="spellEnd"/>
      <w:r w:rsidRPr="00DD60BD">
        <w:rPr>
          <w:sz w:val="28"/>
          <w:szCs w:val="28"/>
          <w:lang w:val="uk-UA"/>
        </w:rPr>
        <w:t xml:space="preserve"> клініко-лабораторними методами і стандартним </w:t>
      </w:r>
      <w:proofErr w:type="spellStart"/>
      <w:r w:rsidRPr="00DD60BD">
        <w:rPr>
          <w:sz w:val="28"/>
          <w:szCs w:val="28"/>
          <w:lang w:val="uk-UA"/>
        </w:rPr>
        <w:t>ехографічним</w:t>
      </w:r>
      <w:proofErr w:type="spellEnd"/>
      <w:r w:rsidRPr="00DD60BD">
        <w:rPr>
          <w:sz w:val="28"/>
          <w:szCs w:val="28"/>
          <w:lang w:val="uk-UA"/>
        </w:rPr>
        <w:t xml:space="preserve"> дослідженням нирок. Всім вагітним після клініко-лабораторних досліджень проводилося ультразвукове дослідження сечовидільної системи, стану плода та </w:t>
      </w:r>
      <w:proofErr w:type="spellStart"/>
      <w:r w:rsidRPr="00DD60BD">
        <w:rPr>
          <w:sz w:val="28"/>
          <w:szCs w:val="28"/>
          <w:lang w:val="uk-UA"/>
        </w:rPr>
        <w:t>доп</w:t>
      </w:r>
      <w:r>
        <w:rPr>
          <w:sz w:val="28"/>
          <w:szCs w:val="28"/>
          <w:lang w:val="uk-UA"/>
        </w:rPr>
        <w:t>п</w:t>
      </w:r>
      <w:r w:rsidRPr="00DD60BD">
        <w:rPr>
          <w:sz w:val="28"/>
          <w:szCs w:val="28"/>
          <w:lang w:val="uk-UA"/>
        </w:rPr>
        <w:t>лерометричне</w:t>
      </w:r>
      <w:proofErr w:type="spellEnd"/>
      <w:r w:rsidRPr="00DD60BD">
        <w:rPr>
          <w:sz w:val="28"/>
          <w:szCs w:val="28"/>
          <w:lang w:val="uk-UA"/>
        </w:rPr>
        <w:t xml:space="preserve"> дослідження матково-плацентарно-плодового </w:t>
      </w:r>
      <w:proofErr w:type="spellStart"/>
      <w:r w:rsidRPr="00DD60BD">
        <w:rPr>
          <w:sz w:val="28"/>
          <w:szCs w:val="28"/>
          <w:lang w:val="uk-UA"/>
        </w:rPr>
        <w:t>кровотоку</w:t>
      </w:r>
      <w:proofErr w:type="spellEnd"/>
      <w:r w:rsidRPr="00DD60BD">
        <w:rPr>
          <w:sz w:val="28"/>
          <w:szCs w:val="28"/>
          <w:lang w:val="uk-UA"/>
        </w:rPr>
        <w:t>.</w:t>
      </w:r>
    </w:p>
    <w:p w:rsidR="00DD60BD" w:rsidRPr="00DD60BD" w:rsidRDefault="00DD60BD" w:rsidP="00DD60BD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DD60BD">
        <w:rPr>
          <w:sz w:val="28"/>
          <w:szCs w:val="28"/>
          <w:lang w:val="uk-UA"/>
        </w:rPr>
        <w:t xml:space="preserve">Результати та їх обговорення. У 23 (31,25%) вагітних І клінічної групи відзначалося порушення гемодинаміки за плодово-плацентарним типом, що характеризувалося зростанням індексу судинної резистентності </w:t>
      </w:r>
      <w:r w:rsidRPr="00DD60BD">
        <w:rPr>
          <w:sz w:val="28"/>
          <w:szCs w:val="28"/>
        </w:rPr>
        <w:t>(</w:t>
      </w:r>
      <w:r w:rsidRPr="00DD60BD">
        <w:rPr>
          <w:sz w:val="28"/>
          <w:szCs w:val="28"/>
          <w:lang w:val="en-US"/>
        </w:rPr>
        <w:t>IP</w:t>
      </w:r>
      <w:r w:rsidRPr="00DD60BD">
        <w:rPr>
          <w:sz w:val="28"/>
          <w:szCs w:val="28"/>
        </w:rPr>
        <w:t xml:space="preserve">) </w:t>
      </w:r>
      <w:r w:rsidRPr="00DD60BD">
        <w:rPr>
          <w:sz w:val="28"/>
          <w:szCs w:val="28"/>
          <w:lang w:val="uk-UA"/>
        </w:rPr>
        <w:t xml:space="preserve">0,74±0,02, </w:t>
      </w:r>
      <w:proofErr w:type="spellStart"/>
      <w:r w:rsidRPr="00DD60BD">
        <w:rPr>
          <w:sz w:val="28"/>
          <w:szCs w:val="28"/>
          <w:lang w:val="uk-UA"/>
        </w:rPr>
        <w:t>систоло-діастолічного</w:t>
      </w:r>
      <w:proofErr w:type="spellEnd"/>
      <w:r w:rsidRPr="00DD60BD">
        <w:rPr>
          <w:sz w:val="28"/>
          <w:szCs w:val="28"/>
          <w:lang w:val="uk-UA"/>
        </w:rPr>
        <w:t xml:space="preserve"> відношення (СДВ) 3,84±0,26, та </w:t>
      </w:r>
      <w:proofErr w:type="spellStart"/>
      <w:r w:rsidRPr="00DD60BD">
        <w:rPr>
          <w:sz w:val="28"/>
          <w:szCs w:val="28"/>
          <w:lang w:val="uk-UA"/>
        </w:rPr>
        <w:t>пульсаційного</w:t>
      </w:r>
      <w:proofErr w:type="spellEnd"/>
      <w:r w:rsidRPr="00DD60BD">
        <w:rPr>
          <w:sz w:val="28"/>
          <w:szCs w:val="28"/>
          <w:lang w:val="uk-UA"/>
        </w:rPr>
        <w:t xml:space="preserve"> індексу (ПІ) 1,17±0,04 в артеріях пуповини. У II клінічній групі </w:t>
      </w:r>
      <w:proofErr w:type="spellStart"/>
      <w:r w:rsidRPr="00DD60BD">
        <w:rPr>
          <w:sz w:val="28"/>
          <w:szCs w:val="28"/>
          <w:lang w:val="uk-UA"/>
        </w:rPr>
        <w:t>гемодинамічні</w:t>
      </w:r>
      <w:proofErr w:type="spellEnd"/>
      <w:r w:rsidRPr="00DD60BD">
        <w:rPr>
          <w:sz w:val="28"/>
          <w:szCs w:val="28"/>
          <w:lang w:val="uk-UA"/>
        </w:rPr>
        <w:t xml:space="preserve"> зміни в системі мати-плацента-плід були виявлені у 9 (18,75%) вагітних та виражалися в порушенні гемодинаміки за матково-</w:t>
      </w:r>
      <w:r w:rsidRPr="00DD60BD">
        <w:rPr>
          <w:sz w:val="28"/>
          <w:szCs w:val="28"/>
          <w:lang w:val="uk-UA"/>
        </w:rPr>
        <w:lastRenderedPageBreak/>
        <w:t xml:space="preserve">плацентарним типом (зростання </w:t>
      </w:r>
      <w:r w:rsidRPr="00DD60BD">
        <w:rPr>
          <w:sz w:val="28"/>
          <w:szCs w:val="28"/>
          <w:lang w:val="en-US"/>
        </w:rPr>
        <w:t>IP</w:t>
      </w:r>
      <w:r w:rsidRPr="00DD60BD">
        <w:rPr>
          <w:sz w:val="28"/>
          <w:szCs w:val="28"/>
          <w:lang w:val="uk-UA"/>
        </w:rPr>
        <w:t xml:space="preserve"> 0,72±0,01, СДВ 3,57*0,11 та ПІ 1,4240,73 в маткових артеріях). У 4 (12,5%) вагітних ПІ клінічної групи діагностовано порушення гемодинаміки за </w:t>
      </w:r>
      <w:r>
        <w:rPr>
          <w:sz w:val="28"/>
          <w:szCs w:val="28"/>
          <w:lang w:val="uk-UA"/>
        </w:rPr>
        <w:t>плодово-плацентарним і матково-</w:t>
      </w:r>
      <w:r w:rsidRPr="00DD60BD">
        <w:rPr>
          <w:sz w:val="28"/>
          <w:szCs w:val="28"/>
          <w:lang w:val="uk-UA"/>
        </w:rPr>
        <w:t xml:space="preserve">плацентарним типом, при цьому у 2 (6,25%) виявлено критичне порушення </w:t>
      </w:r>
      <w:proofErr w:type="spellStart"/>
      <w:r w:rsidRPr="00DD60BD">
        <w:rPr>
          <w:sz w:val="28"/>
          <w:szCs w:val="28"/>
          <w:lang w:val="uk-UA"/>
        </w:rPr>
        <w:t>кровотоку</w:t>
      </w:r>
      <w:proofErr w:type="spellEnd"/>
      <w:r w:rsidRPr="00DD60BD">
        <w:rPr>
          <w:sz w:val="28"/>
          <w:szCs w:val="28"/>
          <w:lang w:val="uk-UA"/>
        </w:rPr>
        <w:t xml:space="preserve"> (нульовий </w:t>
      </w:r>
      <w:proofErr w:type="spellStart"/>
      <w:r w:rsidRPr="00DD60BD">
        <w:rPr>
          <w:sz w:val="28"/>
          <w:szCs w:val="28"/>
          <w:lang w:val="uk-UA"/>
        </w:rPr>
        <w:t>діастолічний</w:t>
      </w:r>
      <w:proofErr w:type="spellEnd"/>
      <w:r w:rsidRPr="00DD60BD">
        <w:rPr>
          <w:sz w:val="28"/>
          <w:szCs w:val="28"/>
          <w:lang w:val="uk-UA"/>
        </w:rPr>
        <w:t xml:space="preserve"> компонент в артерії пуповини).</w:t>
      </w:r>
    </w:p>
    <w:p w:rsidR="00DD60BD" w:rsidRPr="00DD60BD" w:rsidRDefault="00DD60BD" w:rsidP="00DD60BD">
      <w:pPr>
        <w:pStyle w:val="1"/>
        <w:shd w:val="clear" w:color="auto" w:fill="auto"/>
        <w:spacing w:line="276" w:lineRule="auto"/>
        <w:ind w:firstLine="360"/>
        <w:rPr>
          <w:sz w:val="28"/>
          <w:szCs w:val="28"/>
          <w:lang w:val="uk-UA"/>
        </w:rPr>
      </w:pPr>
      <w:r w:rsidRPr="00DD60BD">
        <w:rPr>
          <w:sz w:val="28"/>
          <w:szCs w:val="28"/>
          <w:lang w:val="uk-UA"/>
        </w:rPr>
        <w:t xml:space="preserve">Висновки. 1. У вагітних з пієлонефритом без </w:t>
      </w:r>
      <w:proofErr w:type="spellStart"/>
      <w:r w:rsidRPr="00DD60BD">
        <w:rPr>
          <w:sz w:val="28"/>
          <w:szCs w:val="28"/>
          <w:lang w:val="uk-UA"/>
        </w:rPr>
        <w:t>уростазу</w:t>
      </w:r>
      <w:proofErr w:type="spellEnd"/>
      <w:r w:rsidRPr="00DD60BD">
        <w:rPr>
          <w:sz w:val="28"/>
          <w:szCs w:val="28"/>
          <w:lang w:val="uk-UA"/>
        </w:rPr>
        <w:t xml:space="preserve"> найбільш виражені </w:t>
      </w:r>
      <w:proofErr w:type="spellStart"/>
      <w:r w:rsidRPr="00DD60B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</w:t>
      </w:r>
      <w:r w:rsidRPr="00DD60BD">
        <w:rPr>
          <w:sz w:val="28"/>
          <w:szCs w:val="28"/>
          <w:lang w:val="uk-UA"/>
        </w:rPr>
        <w:t>плерометричні</w:t>
      </w:r>
      <w:proofErr w:type="spellEnd"/>
      <w:r w:rsidRPr="00DD60BD">
        <w:rPr>
          <w:sz w:val="28"/>
          <w:szCs w:val="28"/>
          <w:lang w:val="uk-UA"/>
        </w:rPr>
        <w:t xml:space="preserve"> зміни у плодово-плацентарному руслі 2. У вагітних з пієлонефритом і </w:t>
      </w:r>
      <w:proofErr w:type="spellStart"/>
      <w:r w:rsidRPr="00DD60BD">
        <w:rPr>
          <w:sz w:val="28"/>
          <w:szCs w:val="28"/>
          <w:lang w:val="uk-UA"/>
        </w:rPr>
        <w:t>уростазом</w:t>
      </w:r>
      <w:proofErr w:type="spellEnd"/>
      <w:r w:rsidRPr="00DD60BD">
        <w:rPr>
          <w:sz w:val="28"/>
          <w:szCs w:val="28"/>
          <w:lang w:val="uk-UA"/>
        </w:rPr>
        <w:t xml:space="preserve"> найбільш виражені </w:t>
      </w:r>
      <w:proofErr w:type="spellStart"/>
      <w:r w:rsidRPr="00DD60B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</w:t>
      </w:r>
      <w:r w:rsidRPr="00DD60BD">
        <w:rPr>
          <w:sz w:val="28"/>
          <w:szCs w:val="28"/>
          <w:lang w:val="uk-UA"/>
        </w:rPr>
        <w:t>плерометричні</w:t>
      </w:r>
      <w:proofErr w:type="spellEnd"/>
      <w:r w:rsidRPr="00DD60BD">
        <w:rPr>
          <w:sz w:val="28"/>
          <w:szCs w:val="28"/>
          <w:lang w:val="uk-UA"/>
        </w:rPr>
        <w:t xml:space="preserve"> зміни в матково-плацентарному руслі, що свідчить про компресію маткових артерій </w:t>
      </w:r>
      <w:proofErr w:type="spellStart"/>
      <w:r w:rsidRPr="00DD60BD">
        <w:rPr>
          <w:sz w:val="28"/>
          <w:szCs w:val="28"/>
          <w:lang w:val="uk-UA"/>
        </w:rPr>
        <w:t>ділятованими</w:t>
      </w:r>
      <w:proofErr w:type="spellEnd"/>
      <w:r w:rsidRPr="00DD60BD">
        <w:rPr>
          <w:sz w:val="28"/>
          <w:szCs w:val="28"/>
          <w:lang w:val="uk-UA"/>
        </w:rPr>
        <w:t xml:space="preserve"> верхніми відділами сечовивідних шляхів. 3. Найбільш виражені </w:t>
      </w:r>
      <w:proofErr w:type="spellStart"/>
      <w:r w:rsidRPr="00DD60BD">
        <w:rPr>
          <w:sz w:val="28"/>
          <w:szCs w:val="28"/>
          <w:lang w:val="uk-UA"/>
        </w:rPr>
        <w:t>доп</w:t>
      </w:r>
      <w:r>
        <w:rPr>
          <w:sz w:val="28"/>
          <w:szCs w:val="28"/>
          <w:lang w:val="uk-UA"/>
        </w:rPr>
        <w:t>п</w:t>
      </w:r>
      <w:bookmarkStart w:id="0" w:name="_GoBack"/>
      <w:bookmarkEnd w:id="0"/>
      <w:r w:rsidRPr="00DD60BD">
        <w:rPr>
          <w:sz w:val="28"/>
          <w:szCs w:val="28"/>
          <w:lang w:val="uk-UA"/>
        </w:rPr>
        <w:t>лерометрічні</w:t>
      </w:r>
      <w:proofErr w:type="spellEnd"/>
      <w:r w:rsidRPr="00DD60BD">
        <w:rPr>
          <w:sz w:val="28"/>
          <w:szCs w:val="28"/>
          <w:lang w:val="uk-UA"/>
        </w:rPr>
        <w:t xml:space="preserve"> зміни у плодово-плацентарному руслі зустрічалися у вагітних з </w:t>
      </w:r>
      <w:proofErr w:type="spellStart"/>
      <w:r w:rsidRPr="00DD60BD">
        <w:rPr>
          <w:sz w:val="28"/>
          <w:szCs w:val="28"/>
          <w:lang w:val="uk-UA"/>
        </w:rPr>
        <w:t>гестаційним</w:t>
      </w:r>
      <w:proofErr w:type="spellEnd"/>
      <w:r w:rsidRPr="00DD60BD">
        <w:rPr>
          <w:sz w:val="28"/>
          <w:szCs w:val="28"/>
          <w:lang w:val="uk-UA"/>
        </w:rPr>
        <w:t xml:space="preserve"> пієлонефритом з </w:t>
      </w:r>
      <w:proofErr w:type="spellStart"/>
      <w:r w:rsidRPr="00DD60BD">
        <w:rPr>
          <w:sz w:val="28"/>
          <w:szCs w:val="28"/>
          <w:lang w:val="uk-UA"/>
        </w:rPr>
        <w:t>уростазом</w:t>
      </w:r>
      <w:proofErr w:type="spellEnd"/>
      <w:r w:rsidRPr="00DD60BD">
        <w:rPr>
          <w:sz w:val="28"/>
          <w:szCs w:val="28"/>
          <w:lang w:val="uk-UA"/>
        </w:rPr>
        <w:t xml:space="preserve">, які вимагали хірургічної корекції, що свідчить про формування плацентарної </w:t>
      </w:r>
      <w:proofErr w:type="spellStart"/>
      <w:r w:rsidRPr="00DD60BD">
        <w:rPr>
          <w:sz w:val="28"/>
          <w:szCs w:val="28"/>
          <w:lang w:val="uk-UA"/>
        </w:rPr>
        <w:t>дисфункції</w:t>
      </w:r>
      <w:proofErr w:type="spellEnd"/>
      <w:r w:rsidRPr="00DD60BD">
        <w:rPr>
          <w:sz w:val="28"/>
          <w:szCs w:val="28"/>
          <w:lang w:val="uk-UA"/>
        </w:rPr>
        <w:t xml:space="preserve"> на тлі хронічної ниркової патології.</w:t>
      </w:r>
    </w:p>
    <w:p w:rsidR="00B61F7D" w:rsidRPr="00DD60BD" w:rsidRDefault="00B61F7D" w:rsidP="00DD60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F7D" w:rsidRPr="00DD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D"/>
    <w:rsid w:val="00B61F7D"/>
    <w:rsid w:val="00D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60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60B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0BD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D60BD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60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60B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0BD"/>
    <w:pPr>
      <w:widowControl w:val="0"/>
      <w:shd w:val="clear" w:color="auto" w:fill="FFFFFF"/>
      <w:spacing w:after="0" w:line="26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D60BD"/>
    <w:pPr>
      <w:widowControl w:val="0"/>
      <w:shd w:val="clear" w:color="auto" w:fill="FFFFFF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2014-02-17T16:15:00Z</dcterms:created>
  <dcterms:modified xsi:type="dcterms:W3CDTF">2014-02-17T16:30:00Z</dcterms:modified>
</cp:coreProperties>
</file>