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8A" w:rsidRPr="00581B19" w:rsidRDefault="00C0408A" w:rsidP="00C0408A">
      <w:pPr>
        <w:pStyle w:val="1"/>
        <w:rPr>
          <w:shd w:val="clear" w:color="auto" w:fill="FFFFFF"/>
        </w:rPr>
      </w:pPr>
      <w:bookmarkStart w:id="0" w:name="_Toc353780677"/>
      <w:proofErr w:type="spellStart"/>
      <w:r w:rsidRPr="00581B19">
        <w:rPr>
          <w:shd w:val="clear" w:color="auto" w:fill="FFFFFF"/>
        </w:rPr>
        <w:t>Минухин</w:t>
      </w:r>
      <w:proofErr w:type="spellEnd"/>
      <w:r w:rsidRPr="00581B19">
        <w:rPr>
          <w:shd w:val="clear" w:color="auto" w:fill="FFFFFF"/>
        </w:rPr>
        <w:t xml:space="preserve"> Д.В.,</w:t>
      </w:r>
      <w:proofErr w:type="spellStart"/>
      <w:r w:rsidRPr="00581B19">
        <w:rPr>
          <w:shd w:val="clear" w:color="auto" w:fill="FFFFFF"/>
        </w:rPr>
        <w:t>Смоленик</w:t>
      </w:r>
      <w:proofErr w:type="spellEnd"/>
      <w:r w:rsidRPr="00581B19">
        <w:rPr>
          <w:shd w:val="clear" w:color="auto" w:fill="FFFFFF"/>
        </w:rPr>
        <w:t xml:space="preserve"> К.Н., </w:t>
      </w:r>
      <w:proofErr w:type="spellStart"/>
      <w:r w:rsidRPr="00581B19">
        <w:rPr>
          <w:shd w:val="clear" w:color="auto" w:fill="FFFFFF"/>
        </w:rPr>
        <w:t>Токарев</w:t>
      </w:r>
      <w:proofErr w:type="spellEnd"/>
      <w:r w:rsidRPr="00581B19">
        <w:rPr>
          <w:shd w:val="clear" w:color="auto" w:fill="FFFFFF"/>
        </w:rPr>
        <w:t xml:space="preserve"> А.В., </w:t>
      </w:r>
      <w:proofErr w:type="spellStart"/>
      <w:r w:rsidRPr="00581B19">
        <w:rPr>
          <w:shd w:val="clear" w:color="auto" w:fill="FFFFFF"/>
        </w:rPr>
        <w:t>Гужва</w:t>
      </w:r>
      <w:proofErr w:type="spellEnd"/>
      <w:r w:rsidRPr="00581B19">
        <w:rPr>
          <w:shd w:val="clear" w:color="auto" w:fill="FFFFFF"/>
        </w:rPr>
        <w:t xml:space="preserve"> Н.Ю.,</w:t>
      </w:r>
      <w:r>
        <w:rPr>
          <w:shd w:val="clear" w:color="auto" w:fill="FFFFFF"/>
        </w:rPr>
        <w:t xml:space="preserve"> </w:t>
      </w:r>
      <w:proofErr w:type="spellStart"/>
      <w:r w:rsidRPr="00581B19">
        <w:rPr>
          <w:shd w:val="clear" w:color="auto" w:fill="FFFFFF"/>
        </w:rPr>
        <w:t>Шапаренко</w:t>
      </w:r>
      <w:proofErr w:type="spellEnd"/>
      <w:r w:rsidRPr="00581B19">
        <w:rPr>
          <w:shd w:val="clear" w:color="auto" w:fill="FFFFFF"/>
        </w:rPr>
        <w:t xml:space="preserve"> А.В.</w:t>
      </w:r>
      <w:bookmarkEnd w:id="0"/>
    </w:p>
    <w:p w:rsidR="00C0408A" w:rsidRPr="00581B19" w:rsidRDefault="00C0408A" w:rsidP="00C0408A">
      <w:pPr>
        <w:pStyle w:val="1"/>
        <w:rPr>
          <w:shd w:val="clear" w:color="auto" w:fill="FFFFFF"/>
        </w:rPr>
      </w:pPr>
      <w:bookmarkStart w:id="1" w:name="_Toc353780678"/>
      <w:r w:rsidRPr="00581B19">
        <w:rPr>
          <w:shd w:val="clear" w:color="auto" w:fill="FFFFFF"/>
        </w:rPr>
        <w:t xml:space="preserve">РЕЗУЛЬТАТЫ ХИРУРГИЧЕСКОГО ЛЕЧЕНИЯ ПАЦИЕНТОВ С </w:t>
      </w:r>
      <w:r>
        <w:rPr>
          <w:shd w:val="clear" w:color="auto" w:fill="FFFFFF"/>
        </w:rPr>
        <w:t>НЕСПЕЦИФИЧЕСКОЙ ЭМПИЕМОЙ ПЛЕВРЫ</w:t>
      </w:r>
      <w:bookmarkEnd w:id="1"/>
    </w:p>
    <w:p w:rsidR="00C0408A" w:rsidRPr="00581B19" w:rsidRDefault="00C0408A" w:rsidP="00C0408A">
      <w:pPr>
        <w:jc w:val="center"/>
        <w:rPr>
          <w:b/>
          <w:sz w:val="26"/>
          <w:szCs w:val="26"/>
          <w:shd w:val="clear" w:color="auto" w:fill="FFFFFF"/>
        </w:rPr>
      </w:pPr>
      <w:r w:rsidRPr="00581B19">
        <w:rPr>
          <w:b/>
          <w:sz w:val="26"/>
          <w:szCs w:val="26"/>
          <w:shd w:val="clear" w:color="auto" w:fill="FFFFFF"/>
        </w:rPr>
        <w:t>Харьковский национальный медицинский университет</w:t>
      </w:r>
      <w:r>
        <w:rPr>
          <w:b/>
          <w:sz w:val="26"/>
          <w:szCs w:val="26"/>
          <w:shd w:val="clear" w:color="auto" w:fill="FFFFFF"/>
        </w:rPr>
        <w:t>, к</w:t>
      </w:r>
      <w:r w:rsidRPr="00581B19">
        <w:rPr>
          <w:b/>
          <w:sz w:val="26"/>
          <w:szCs w:val="26"/>
          <w:shd w:val="clear" w:color="auto" w:fill="FFFFFF"/>
        </w:rPr>
        <w:t>афедра хирургии №1</w:t>
      </w:r>
    </w:p>
    <w:p w:rsidR="00C0408A" w:rsidRPr="00581B19" w:rsidRDefault="00C0408A" w:rsidP="00C0408A">
      <w:pPr>
        <w:ind w:firstLine="567"/>
        <w:jc w:val="center"/>
        <w:rPr>
          <w:b/>
          <w:sz w:val="26"/>
          <w:szCs w:val="26"/>
          <w:shd w:val="clear" w:color="auto" w:fill="FFFFFF"/>
        </w:rPr>
      </w:pPr>
      <w:r w:rsidRPr="00581B19">
        <w:rPr>
          <w:b/>
          <w:sz w:val="26"/>
          <w:szCs w:val="26"/>
          <w:shd w:val="clear" w:color="auto" w:fill="FFFFFF"/>
        </w:rPr>
        <w:t>Научный руководитель- проф</w:t>
      </w:r>
      <w:proofErr w:type="gramStart"/>
      <w:r w:rsidRPr="00581B19">
        <w:rPr>
          <w:b/>
          <w:sz w:val="26"/>
          <w:szCs w:val="26"/>
          <w:shd w:val="clear" w:color="auto" w:fill="FFFFFF"/>
        </w:rPr>
        <w:t>.Б</w:t>
      </w:r>
      <w:proofErr w:type="gramEnd"/>
      <w:r w:rsidRPr="00581B19">
        <w:rPr>
          <w:b/>
          <w:sz w:val="26"/>
          <w:szCs w:val="26"/>
          <w:shd w:val="clear" w:color="auto" w:fill="FFFFFF"/>
        </w:rPr>
        <w:t>ойко В.В.</w:t>
      </w:r>
    </w:p>
    <w:p w:rsidR="00C0408A" w:rsidRPr="00581B19" w:rsidRDefault="00C0408A" w:rsidP="00C0408A">
      <w:pPr>
        <w:ind w:firstLine="567"/>
        <w:jc w:val="both"/>
        <w:rPr>
          <w:sz w:val="26"/>
          <w:szCs w:val="26"/>
          <w:shd w:val="clear" w:color="auto" w:fill="FFFFFF"/>
        </w:rPr>
      </w:pPr>
      <w:r w:rsidRPr="00581B19">
        <w:rPr>
          <w:sz w:val="26"/>
          <w:szCs w:val="26"/>
          <w:shd w:val="clear" w:color="auto" w:fill="FFFFFF"/>
        </w:rPr>
        <w:t xml:space="preserve">Лечение эмпиемы плевры - один из наиболее трудных и недостаточно </w:t>
      </w:r>
      <w:r w:rsidRPr="008F149E">
        <w:rPr>
          <w:spacing w:val="-20"/>
          <w:sz w:val="26"/>
          <w:szCs w:val="26"/>
          <w:shd w:val="clear" w:color="auto" w:fill="FFFFFF"/>
        </w:rPr>
        <w:t>разработанных разделов грудной хирургии. В настоящее время методом выбора оперативного лечения эмпиемы плевры считается</w:t>
      </w:r>
      <w:r w:rsidRPr="00581B1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sz w:val="26"/>
          <w:szCs w:val="26"/>
          <w:shd w:val="clear" w:color="auto" w:fill="FFFFFF"/>
        </w:rPr>
        <w:t>плеврэктомия</w:t>
      </w:r>
      <w:proofErr w:type="spellEnd"/>
      <w:r w:rsidRPr="00581B19">
        <w:rPr>
          <w:sz w:val="26"/>
          <w:szCs w:val="26"/>
          <w:shd w:val="clear" w:color="auto" w:fill="FFFFFF"/>
        </w:rPr>
        <w:t xml:space="preserve"> и декортикация легкого. </w:t>
      </w:r>
    </w:p>
    <w:p w:rsidR="00C0408A" w:rsidRPr="00581B19" w:rsidRDefault="00C0408A" w:rsidP="00C0408A">
      <w:pPr>
        <w:ind w:firstLine="567"/>
        <w:jc w:val="both"/>
        <w:rPr>
          <w:sz w:val="26"/>
          <w:szCs w:val="26"/>
          <w:shd w:val="clear" w:color="auto" w:fill="FFFFFF"/>
        </w:rPr>
      </w:pPr>
      <w:r w:rsidRPr="00581B19">
        <w:rPr>
          <w:sz w:val="26"/>
          <w:szCs w:val="26"/>
          <w:shd w:val="clear" w:color="auto" w:fill="FFFFFF"/>
        </w:rPr>
        <w:t>Целью данной работы явилось изучение непосредственных и отдалённых результатов лечения пациентов перенесших декортикацию лёгкого по поводу неспецифической эмпиемы плевры.</w:t>
      </w:r>
    </w:p>
    <w:p w:rsidR="00C0408A" w:rsidRPr="000A0F53" w:rsidRDefault="00C0408A" w:rsidP="00C0408A">
      <w:pPr>
        <w:ind w:firstLine="567"/>
        <w:jc w:val="both"/>
        <w:rPr>
          <w:sz w:val="26"/>
          <w:szCs w:val="26"/>
          <w:shd w:val="clear" w:color="auto" w:fill="FFFFFF"/>
        </w:rPr>
      </w:pPr>
      <w:r w:rsidRPr="000A0F53">
        <w:rPr>
          <w:sz w:val="26"/>
          <w:szCs w:val="26"/>
          <w:shd w:val="clear" w:color="auto" w:fill="FFFFFF"/>
        </w:rPr>
        <w:t xml:space="preserve">Материалы и методы. Нами изучены непосредственные и отдалённые результаты  лечения 96 больных(72 мужчины и 24 женщины) находившихся в торакальном отделении Института общей и неотложной хирургии АМН Украины, города Харькова по поводу неспецифической эмпиемы плевры, в период с 2000 по 2012 годы, </w:t>
      </w:r>
      <w:r w:rsidRPr="008F149E">
        <w:rPr>
          <w:spacing w:val="-20"/>
          <w:sz w:val="26"/>
          <w:szCs w:val="26"/>
          <w:shd w:val="clear" w:color="auto" w:fill="FFFFFF"/>
        </w:rPr>
        <w:t>которым была выполнена декортикация легкого. Всем обследованным в отдаленные сроки после</w:t>
      </w:r>
      <w:r w:rsidRPr="000A0F53">
        <w:rPr>
          <w:sz w:val="26"/>
          <w:szCs w:val="26"/>
          <w:shd w:val="clear" w:color="auto" w:fill="FFFFFF"/>
        </w:rPr>
        <w:t xml:space="preserve"> декортикации легкого производилась </w:t>
      </w:r>
      <w:proofErr w:type="spellStart"/>
      <w:r w:rsidRPr="000A0F53">
        <w:rPr>
          <w:sz w:val="26"/>
          <w:szCs w:val="26"/>
          <w:shd w:val="clear" w:color="auto" w:fill="FFFFFF"/>
        </w:rPr>
        <w:t>полипозиционная</w:t>
      </w:r>
      <w:proofErr w:type="spellEnd"/>
      <w:r w:rsidRPr="000A0F53">
        <w:rPr>
          <w:sz w:val="26"/>
          <w:szCs w:val="26"/>
          <w:shd w:val="clear" w:color="auto" w:fill="FFFFFF"/>
        </w:rPr>
        <w:t xml:space="preserve"> рентгенография, электрокардиографическое исследование, исследование функции внешнего дыхания. </w:t>
      </w:r>
    </w:p>
    <w:p w:rsidR="00C0408A" w:rsidRPr="000A0F53" w:rsidRDefault="00C0408A" w:rsidP="00C0408A">
      <w:pPr>
        <w:ind w:firstLine="567"/>
        <w:jc w:val="both"/>
        <w:rPr>
          <w:sz w:val="26"/>
          <w:szCs w:val="26"/>
          <w:shd w:val="clear" w:color="auto" w:fill="FFFFFF"/>
        </w:rPr>
      </w:pPr>
      <w:r w:rsidRPr="000A0F53">
        <w:rPr>
          <w:sz w:val="26"/>
          <w:szCs w:val="26"/>
          <w:shd w:val="clear" w:color="auto" w:fill="FFFFFF"/>
        </w:rPr>
        <w:t xml:space="preserve">Результаты обследования и их обсуждения. Продолжительность послеоперационного периода в среднем составила 22,9 ± 2,6 дня. Из 96 больных перенесших декортикацию легкого 8, что составило 8,3%, выписались с наличием у них остаточной плевральной полости. У 4 из них остаточная полость была дренирована. При дальнейшем клиническом и рентгенологическом наблюдении отмечалось, что остаточная плевральная полость ликвидировалась у 7 больных в срок от 1 до 4 месяцев. Общая трудоспособность больных после операции декортикации легкого восстановилось у 88,5% оперированных в течение первого года после операции. Продолжали работать на своей работе или занимались более тяжелым трудом 85,9% </w:t>
      </w:r>
      <w:proofErr w:type="gramStart"/>
      <w:r w:rsidRPr="000A0F53">
        <w:rPr>
          <w:sz w:val="26"/>
          <w:szCs w:val="26"/>
          <w:shd w:val="clear" w:color="auto" w:fill="FFFFFF"/>
        </w:rPr>
        <w:t>оперированных</w:t>
      </w:r>
      <w:proofErr w:type="gramEnd"/>
      <w:r w:rsidRPr="000A0F53">
        <w:rPr>
          <w:sz w:val="26"/>
          <w:szCs w:val="26"/>
          <w:shd w:val="clear" w:color="auto" w:fill="FFFFFF"/>
        </w:rPr>
        <w:t>. Нерабочую группу инвалидности в отдаленные сроки после операции имели трое больных. У 5 больных в срок 5,0 ± 2,8 месяцев после операции развился остеомиелит ребер и грудины. Все они были повторно госпитализированы и оперированы, причем 3-м потребовались повторные операции.  Из 96 больных неспецифической эмпиемой плевры, перенесших декортикацию легкого умерло двое больных в сроки 8 и 10 месяцев после операции. Причиной смерти явилась острая сердечная недостаточность.</w:t>
      </w:r>
    </w:p>
    <w:p w:rsidR="00C0408A" w:rsidRPr="000A0F53" w:rsidRDefault="00C0408A" w:rsidP="00C0408A">
      <w:pPr>
        <w:ind w:firstLine="567"/>
        <w:jc w:val="both"/>
        <w:rPr>
          <w:sz w:val="26"/>
          <w:szCs w:val="26"/>
          <w:shd w:val="clear" w:color="auto" w:fill="FFFFFF"/>
        </w:rPr>
      </w:pPr>
      <w:r w:rsidRPr="000A0F53">
        <w:rPr>
          <w:sz w:val="26"/>
          <w:szCs w:val="26"/>
          <w:shd w:val="clear" w:color="auto" w:fill="FFFFFF"/>
        </w:rPr>
        <w:t xml:space="preserve">Отдаленные результаты исследованы у 78 оперированных в сроки от 1 года до 9 лет после перенесенной первичной декортикации легкого. Большинство </w:t>
      </w:r>
      <w:proofErr w:type="gramStart"/>
      <w:r w:rsidRPr="000A0F53">
        <w:rPr>
          <w:sz w:val="26"/>
          <w:szCs w:val="26"/>
          <w:shd w:val="clear" w:color="auto" w:fill="FFFFFF"/>
        </w:rPr>
        <w:t>обследованных</w:t>
      </w:r>
      <w:proofErr w:type="gramEnd"/>
      <w:r w:rsidRPr="000A0F53">
        <w:rPr>
          <w:sz w:val="26"/>
          <w:szCs w:val="26"/>
          <w:shd w:val="clear" w:color="auto" w:fill="FFFFFF"/>
        </w:rPr>
        <w:t xml:space="preserve"> (75%) наблюдались в срок 3-4 года после операции. У 11 больных (15%) отмечались изменения в миокарде метаболического характера. У 65 обследованных в отдаленные сроки после операции декортикации легкого не было </w:t>
      </w:r>
      <w:proofErr w:type="gramStart"/>
      <w:r w:rsidRPr="000A0F53">
        <w:rPr>
          <w:sz w:val="26"/>
          <w:szCs w:val="26"/>
          <w:shd w:val="clear" w:color="auto" w:fill="FFFFFF"/>
        </w:rPr>
        <w:t>выявлено</w:t>
      </w:r>
      <w:proofErr w:type="gramEnd"/>
      <w:r w:rsidRPr="000A0F53">
        <w:rPr>
          <w:sz w:val="26"/>
          <w:szCs w:val="26"/>
          <w:shd w:val="clear" w:color="auto" w:fill="FFFFFF"/>
        </w:rPr>
        <w:t xml:space="preserve"> каких либо изменений электрокардиограммы. При исследовании показателей функции внешнего дыхания отмечалось их улучшение в отдаленные сроки после операции. Причем, нарушения биомеханики дыхания не было выявлено у 50 </w:t>
      </w:r>
      <w:proofErr w:type="gramStart"/>
      <w:r w:rsidRPr="000A0F53">
        <w:rPr>
          <w:sz w:val="26"/>
          <w:szCs w:val="26"/>
          <w:shd w:val="clear" w:color="auto" w:fill="FFFFFF"/>
        </w:rPr>
        <w:t>обследованных</w:t>
      </w:r>
      <w:proofErr w:type="gramEnd"/>
      <w:r w:rsidRPr="000A0F53">
        <w:rPr>
          <w:sz w:val="26"/>
          <w:szCs w:val="26"/>
          <w:shd w:val="clear" w:color="auto" w:fill="FFFFFF"/>
        </w:rPr>
        <w:t xml:space="preserve"> (64,7%). У 56,5% </w:t>
      </w:r>
      <w:proofErr w:type="gramStart"/>
      <w:r w:rsidRPr="000A0F53">
        <w:rPr>
          <w:sz w:val="26"/>
          <w:szCs w:val="26"/>
          <w:shd w:val="clear" w:color="auto" w:fill="FFFFFF"/>
        </w:rPr>
        <w:t>обследованных</w:t>
      </w:r>
      <w:proofErr w:type="gramEnd"/>
      <w:r w:rsidRPr="000A0F53">
        <w:rPr>
          <w:sz w:val="26"/>
          <w:szCs w:val="26"/>
          <w:shd w:val="clear" w:color="auto" w:fill="FFFFFF"/>
        </w:rPr>
        <w:t xml:space="preserve"> отмечалось снижение доли участия оперированного легкого в обеспечении функции внешнего дыхания.</w:t>
      </w:r>
    </w:p>
    <w:p w:rsidR="00C0408A" w:rsidRPr="00581B19" w:rsidRDefault="00C0408A" w:rsidP="00C0408A">
      <w:pPr>
        <w:ind w:firstLine="567"/>
        <w:jc w:val="both"/>
        <w:rPr>
          <w:sz w:val="26"/>
          <w:szCs w:val="26"/>
        </w:rPr>
      </w:pPr>
      <w:r w:rsidRPr="000A0F53">
        <w:rPr>
          <w:sz w:val="26"/>
          <w:szCs w:val="26"/>
        </w:rPr>
        <w:lastRenderedPageBreak/>
        <w:t>Выводы. У больных перенесших декортикацию лёгкого показатели функции внешнего дыхания, данные ЭКГ в большинстве случаев остаются на дооперационном уровне, общая трудоспособность больных после операции декортикации легкого восстановилось у 88,5%. Среди осложнений встречающихся после декортикации лёгкого в отдаленном периоде наиболее часто отмечались  остеомиелит ребер, грудины</w:t>
      </w:r>
      <w:proofErr w:type="gramStart"/>
      <w:r w:rsidRPr="000A0F53">
        <w:rPr>
          <w:sz w:val="26"/>
          <w:szCs w:val="26"/>
        </w:rPr>
        <w:t xml:space="preserve"> ,</w:t>
      </w:r>
      <w:proofErr w:type="gramEnd"/>
      <w:r w:rsidRPr="000A0F53">
        <w:rPr>
          <w:sz w:val="26"/>
          <w:szCs w:val="26"/>
        </w:rPr>
        <w:t xml:space="preserve">  наличие остаточной полости. У большинства обследованных в отдаленные сроки после декортикации легкого не отмечено нарушений показателей функции внешнего дыхания</w:t>
      </w:r>
      <w:r w:rsidRPr="00581B19">
        <w:rPr>
          <w:sz w:val="26"/>
          <w:szCs w:val="26"/>
        </w:rPr>
        <w:t>.</w:t>
      </w:r>
    </w:p>
    <w:p w:rsidR="001A5E33" w:rsidRPr="00C0408A" w:rsidRDefault="001A5E33" w:rsidP="00C0408A"/>
    <w:sectPr w:rsidR="001A5E33" w:rsidRPr="00C0408A" w:rsidSect="001A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7325E6"/>
    <w:rsid w:val="000A192E"/>
    <w:rsid w:val="001A5E33"/>
    <w:rsid w:val="00221D4F"/>
    <w:rsid w:val="002E7177"/>
    <w:rsid w:val="00606342"/>
    <w:rsid w:val="006C23ED"/>
    <w:rsid w:val="007325E6"/>
    <w:rsid w:val="00B46275"/>
    <w:rsid w:val="00C0408A"/>
    <w:rsid w:val="00D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5E6"/>
    <w:pPr>
      <w:keepNext/>
      <w:jc w:val="center"/>
      <w:outlineLvl w:val="0"/>
    </w:pPr>
    <w:rPr>
      <w:b/>
      <w:bCs/>
      <w:sz w:val="26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5E6"/>
    <w:rPr>
      <w:rFonts w:ascii="Times New Roman" w:eastAsia="Times New Roman" w:hAnsi="Times New Roman" w:cs="Times New Roman"/>
      <w:b/>
      <w:bCs/>
      <w:sz w:val="26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3082</Characters>
  <Application>Microsoft Office Word</Application>
  <DocSecurity>0</DocSecurity>
  <Lines>25</Lines>
  <Paragraphs>7</Paragraphs>
  <ScaleCrop>false</ScaleCrop>
  <Company>WHO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dcterms:created xsi:type="dcterms:W3CDTF">2013-12-10T19:09:00Z</dcterms:created>
  <dcterms:modified xsi:type="dcterms:W3CDTF">2013-12-10T19:33:00Z</dcterms:modified>
</cp:coreProperties>
</file>