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C7" w:rsidRDefault="002649C7" w:rsidP="002649C7">
      <w:r>
        <w:t xml:space="preserve">СОВРЕМЕННЫЕ ПОДХОДЫ К ЛЕЧЕНИЮ РАННЕГО РАКА ЖЕЛУДКА </w:t>
      </w:r>
    </w:p>
    <w:p w:rsidR="002649C7" w:rsidRDefault="002649C7" w:rsidP="002649C7">
      <w:r>
        <w:t xml:space="preserve">Резюме. В обзоре приведены данные по заболеваемости раком желудка, диагностике и летальности. Обсуждаются подходы к лечению  раннего рака желудка, в том числе, слизистая и </w:t>
      </w:r>
      <w:proofErr w:type="spellStart"/>
      <w:r>
        <w:t>подслизистая</w:t>
      </w:r>
      <w:proofErr w:type="spellEnd"/>
      <w:r>
        <w:t xml:space="preserve"> эндоскопическая резекция опухоли.</w:t>
      </w:r>
    </w:p>
    <w:p w:rsidR="00F92038" w:rsidRPr="003A26E5" w:rsidRDefault="002649C7" w:rsidP="002649C7">
      <w:r>
        <w:t>Ключевые слова: рак желудка, эндоскопическая резекция.</w:t>
      </w:r>
      <w:r>
        <w:cr/>
      </w:r>
    </w:p>
    <w:p w:rsidR="002649C7" w:rsidRPr="002649C7" w:rsidRDefault="002649C7" w:rsidP="002649C7">
      <w:r w:rsidRPr="002649C7">
        <w:t>В.И. Стариков, А.Н. Белый, К.В. Баранников</w:t>
      </w:r>
    </w:p>
    <w:p w:rsidR="002649C7" w:rsidRPr="002649C7" w:rsidRDefault="002649C7" w:rsidP="002649C7">
      <w:r w:rsidRPr="002649C7">
        <w:t xml:space="preserve">Харьковский национальный </w:t>
      </w:r>
      <w:r w:rsidRPr="003A26E5">
        <w:t xml:space="preserve"> </w:t>
      </w:r>
      <w:r w:rsidRPr="002649C7">
        <w:t>медицинский университет</w:t>
      </w:r>
    </w:p>
    <w:p w:rsidR="003A26E5" w:rsidRPr="003A26E5" w:rsidRDefault="002649C7" w:rsidP="003A26E5">
      <w:r w:rsidRPr="003A26E5">
        <w:t>© Коллектив авторов</w:t>
      </w:r>
      <w:r w:rsidRPr="003A26E5">
        <w:cr/>
      </w:r>
      <w:r w:rsidR="003A26E5" w:rsidRPr="003A26E5">
        <w:t>В течение многих лет рак желудка (РЖ) занимает одно из ведущих ме</w:t>
      </w:r>
      <w:proofErr w:type="gramStart"/>
      <w:r w:rsidR="003A26E5" w:rsidRPr="003A26E5">
        <w:t>ст в стр</w:t>
      </w:r>
      <w:proofErr w:type="gramEnd"/>
      <w:r w:rsidR="003A26E5" w:rsidRPr="003A26E5">
        <w:t xml:space="preserve">уктуре онкологической заболеваемости и смертности населения. Еще 20 лет назад РЖ занимал первое место, однако в последние годы он переместился на третье место, уступив раку лёгкого у мужчин и раку молочной железы у женщин. Ежегодно в мире регистрируется около 800 тысяч новых случаев РЖ и более 600 тысяч смертей от этого заболевания. </w:t>
      </w:r>
      <w:proofErr w:type="gramStart"/>
      <w:r w:rsidR="003A26E5" w:rsidRPr="003A26E5">
        <w:t>Странами «лидерами» являются Япония, Россия, Чили, Китай (40 % всех заболевших) [10].</w:t>
      </w:r>
      <w:proofErr w:type="gramEnd"/>
      <w:r w:rsidR="003A26E5" w:rsidRPr="003A26E5">
        <w:t xml:space="preserve"> Самая высокая в мире заболеваемость РЖ наблюдается в Японии (среди мужчин – 100 заболевших на 100 тыс., у женщин – 41 на 100 тыс.), где он является основной причиной смерти среди всех злокачественных заболеваний. В тоже время у 50 % больных выявляют ранние раки, что является заслугой национального здравоохранения Японии [20].</w:t>
      </w:r>
    </w:p>
    <w:p w:rsidR="003A26E5" w:rsidRPr="003A26E5" w:rsidRDefault="003A26E5" w:rsidP="003A26E5">
      <w:r w:rsidRPr="003A26E5">
        <w:t xml:space="preserve">Странами с низкой заболеваемостью являются США, Австралия, Новая Зеландия. В США за последние 50 лет частота возникновения РЖ снизилась более чем в 3 раза: от 33 на 100 тыс. населения в 1935 году до 9 на 100 тыс. населения в 2000 году. Статистический анализ показывает, что за 30 лет в европейских странах заболеваемость РЖ и, соответственно, смертность уменьшились почти вдвое [24]. </w:t>
      </w:r>
    </w:p>
    <w:p w:rsidR="003A26E5" w:rsidRPr="003A26E5" w:rsidRDefault="003A26E5" w:rsidP="003A26E5">
      <w:r w:rsidRPr="003A26E5">
        <w:lastRenderedPageBreak/>
        <w:t>В Украине заболеваемость РЖ составляет 24 на 100 тыс. жителей, это  более  10900 тыс. заболевших ежегодно [2].</w:t>
      </w:r>
    </w:p>
    <w:p w:rsidR="003A26E5" w:rsidRPr="003A26E5" w:rsidRDefault="003A26E5" w:rsidP="003A26E5">
      <w:r w:rsidRPr="003A26E5">
        <w:t xml:space="preserve">Лечение РЖ остается острейшей проблемой медицинской науки и практики. Пятилетняя выживаемость больных РЖ низка и варьирует от 5 до 39,4% [1]. В 60-70% </w:t>
      </w:r>
      <w:proofErr w:type="gramStart"/>
      <w:r w:rsidRPr="003A26E5">
        <w:t>случаев</w:t>
      </w:r>
      <w:proofErr w:type="gramEnd"/>
      <w:r w:rsidRPr="003A26E5">
        <w:t xml:space="preserve"> после так называемых радикальных операций в течение первого года наступает генерализация опухолевого процесса. Это связано с тем, что у 3-х из 4-х впервые выявленных больных заболевание регистрируется в ІІІ –І</w:t>
      </w:r>
      <w:r w:rsidRPr="003A26E5">
        <w:rPr>
          <w:lang w:val="en-US"/>
        </w:rPr>
        <w:t>V</w:t>
      </w:r>
      <w:r w:rsidRPr="003A26E5">
        <w:t xml:space="preserve"> стадии. В тоже время хирургический метод остаётся ведущим в лечении больных РЖ и ему присуще большое количество нерешенных задач. Особенно это касается вопроса лечения раннего РЖ.</w:t>
      </w:r>
    </w:p>
    <w:p w:rsidR="003A26E5" w:rsidRPr="003A26E5" w:rsidRDefault="003A26E5" w:rsidP="003A26E5">
      <w:r w:rsidRPr="003A26E5">
        <w:t>Рак желудка может рассматриваться как ранний  и распростране</w:t>
      </w:r>
      <w:proofErr w:type="gramStart"/>
      <w:r w:rsidRPr="003A26E5">
        <w:t>н-</w:t>
      </w:r>
      <w:proofErr w:type="gramEnd"/>
      <w:r w:rsidRPr="003A26E5">
        <w:t xml:space="preserve">  </w:t>
      </w:r>
      <w:proofErr w:type="spellStart"/>
      <w:r w:rsidRPr="003A26E5">
        <w:t>ный</w:t>
      </w:r>
      <w:proofErr w:type="spellEnd"/>
      <w:r w:rsidRPr="003A26E5">
        <w:t>.  Определение раннего рака желудка (</w:t>
      </w:r>
      <w:r w:rsidRPr="003A26E5">
        <w:rPr>
          <w:lang w:val="en-US"/>
        </w:rPr>
        <w:t>early</w:t>
      </w:r>
      <w:r w:rsidRPr="003A26E5">
        <w:t xml:space="preserve"> </w:t>
      </w:r>
      <w:r w:rsidRPr="003A26E5">
        <w:rPr>
          <w:lang w:val="en-US"/>
        </w:rPr>
        <w:t>gastric</w:t>
      </w:r>
      <w:r w:rsidRPr="003A26E5">
        <w:t xml:space="preserve"> </w:t>
      </w:r>
      <w:r w:rsidRPr="003A26E5">
        <w:rPr>
          <w:lang w:val="en-US"/>
        </w:rPr>
        <w:t>cancer</w:t>
      </w:r>
      <w:r w:rsidRPr="003A26E5">
        <w:t xml:space="preserve">) дано в 1962 году Японским Обществом Гастроэнтерологической Эндоскопии. </w:t>
      </w:r>
      <w:proofErr w:type="gramStart"/>
      <w:r w:rsidRPr="003A26E5">
        <w:t xml:space="preserve">Ранним раком названа опухоль, ограниченная слизистой оболочкой или </w:t>
      </w:r>
      <w:proofErr w:type="spellStart"/>
      <w:r w:rsidRPr="003A26E5">
        <w:t>подслизистым</w:t>
      </w:r>
      <w:proofErr w:type="spellEnd"/>
      <w:r w:rsidRPr="003A26E5">
        <w:t xml:space="preserve"> слоем, (вне зависимости от наличия или отсутствия метастазов в регионарные </w:t>
      </w:r>
      <w:proofErr w:type="spellStart"/>
      <w:r w:rsidRPr="003A26E5">
        <w:t>лимфоузлы</w:t>
      </w:r>
      <w:proofErr w:type="spellEnd"/>
      <w:r w:rsidRPr="003A26E5">
        <w:t>.</w:t>
      </w:r>
      <w:proofErr w:type="gramEnd"/>
      <w:r w:rsidRPr="003A26E5">
        <w:t xml:space="preserve"> Опухоль проникающая в мышечный слой стенки и глубже называется распространенной (</w:t>
      </w:r>
      <w:r w:rsidRPr="003A26E5">
        <w:rPr>
          <w:lang w:val="en-US"/>
        </w:rPr>
        <w:t>advanced</w:t>
      </w:r>
      <w:r w:rsidRPr="003A26E5">
        <w:t xml:space="preserve"> — «распространенный, продвинутый», если при этом нет отдаленных метастазов М</w:t>
      </w:r>
      <w:proofErr w:type="gramStart"/>
      <w:r w:rsidRPr="003A26E5">
        <w:t>1</w:t>
      </w:r>
      <w:proofErr w:type="gramEnd"/>
      <w:r w:rsidRPr="003A26E5">
        <w:t>, рак обозначается как местно-распространенный (</w:t>
      </w:r>
      <w:r w:rsidRPr="003A26E5">
        <w:rPr>
          <w:lang w:val="en-US"/>
        </w:rPr>
        <w:t>locally</w:t>
      </w:r>
      <w:r w:rsidRPr="003A26E5">
        <w:t xml:space="preserve"> </w:t>
      </w:r>
      <w:r w:rsidRPr="003A26E5">
        <w:rPr>
          <w:lang w:val="en-US"/>
        </w:rPr>
        <w:t>advanced</w:t>
      </w:r>
      <w:r w:rsidRPr="003A26E5">
        <w:t xml:space="preserve">), если они есть, это — </w:t>
      </w:r>
      <w:proofErr w:type="spellStart"/>
      <w:r w:rsidRPr="003A26E5">
        <w:t>дистантно-распространенный</w:t>
      </w:r>
      <w:proofErr w:type="spellEnd"/>
      <w:r w:rsidRPr="003A26E5">
        <w:t xml:space="preserve"> рак.  В  зависимости от глубины инвазии ранний рак разделяют на </w:t>
      </w:r>
      <w:proofErr w:type="spellStart"/>
      <w:r w:rsidRPr="003A26E5">
        <w:t>внутрислизистый</w:t>
      </w:r>
      <w:proofErr w:type="spellEnd"/>
      <w:r w:rsidRPr="003A26E5">
        <w:t xml:space="preserve"> (</w:t>
      </w:r>
      <w:r w:rsidRPr="003A26E5">
        <w:rPr>
          <w:lang w:val="en-US"/>
        </w:rPr>
        <w:t>mucosal</w:t>
      </w:r>
      <w:r w:rsidRPr="003A26E5">
        <w:t xml:space="preserve"> — </w:t>
      </w:r>
      <w:r w:rsidRPr="003A26E5">
        <w:rPr>
          <w:lang w:val="en-US"/>
        </w:rPr>
        <w:t>m</w:t>
      </w:r>
      <w:r w:rsidRPr="003A26E5">
        <w:t xml:space="preserve">) и </w:t>
      </w:r>
      <w:proofErr w:type="spellStart"/>
      <w:r w:rsidRPr="003A26E5">
        <w:t>подслизистый</w:t>
      </w:r>
      <w:proofErr w:type="spellEnd"/>
      <w:r w:rsidRPr="003A26E5">
        <w:t xml:space="preserve"> (</w:t>
      </w:r>
      <w:proofErr w:type="spellStart"/>
      <w:r w:rsidRPr="003A26E5">
        <w:rPr>
          <w:lang w:val="en-US"/>
        </w:rPr>
        <w:t>submucosal</w:t>
      </w:r>
      <w:proofErr w:type="spellEnd"/>
      <w:r w:rsidRPr="003A26E5">
        <w:t xml:space="preserve"> — </w:t>
      </w:r>
      <w:proofErr w:type="spellStart"/>
      <w:r w:rsidRPr="003A26E5">
        <w:rPr>
          <w:lang w:val="en-US"/>
        </w:rPr>
        <w:t>sm</w:t>
      </w:r>
      <w:proofErr w:type="spellEnd"/>
      <w:r w:rsidRPr="003A26E5">
        <w:t>) [12].</w:t>
      </w:r>
    </w:p>
    <w:p w:rsidR="003A26E5" w:rsidRPr="003A26E5" w:rsidRDefault="003A26E5" w:rsidP="003A26E5">
      <w:r w:rsidRPr="003A26E5">
        <w:t xml:space="preserve">Опухоль, ограниченная базальной мембраной слизистой оболочки, определяется Международным Противораковым Союзом как </w:t>
      </w:r>
      <w:r w:rsidRPr="003A26E5">
        <w:rPr>
          <w:lang w:val="en-US"/>
        </w:rPr>
        <w:t>carcinoma</w:t>
      </w:r>
      <w:r w:rsidRPr="003A26E5">
        <w:t xml:space="preserve"> </w:t>
      </w:r>
      <w:r w:rsidRPr="003A26E5">
        <w:rPr>
          <w:lang w:val="en-US"/>
        </w:rPr>
        <w:t>in</w:t>
      </w:r>
      <w:r w:rsidRPr="003A26E5">
        <w:t xml:space="preserve"> </w:t>
      </w:r>
      <w:r w:rsidRPr="003A26E5">
        <w:rPr>
          <w:lang w:val="en-US"/>
        </w:rPr>
        <w:t>situ</w:t>
      </w:r>
      <w:r w:rsidRPr="003A26E5">
        <w:t xml:space="preserve"> [</w:t>
      </w:r>
      <w:r w:rsidRPr="003A26E5">
        <w:rPr>
          <w:lang w:val="en-US"/>
        </w:rPr>
        <w:t>TNM</w:t>
      </w:r>
      <w:r w:rsidRPr="003A26E5">
        <w:t xml:space="preserve">  </w:t>
      </w:r>
      <w:r w:rsidRPr="003A26E5">
        <w:rPr>
          <w:lang w:val="en-US"/>
        </w:rPr>
        <w:t>Atlas</w:t>
      </w:r>
      <w:r w:rsidRPr="003A26E5">
        <w:t xml:space="preserve">, 1997]. Следует отметить, что Японская  Ассоциация Изучения Рака Желудка термин </w:t>
      </w:r>
      <w:r w:rsidRPr="003A26E5">
        <w:rPr>
          <w:lang w:val="en-US"/>
        </w:rPr>
        <w:t>carcinoma</w:t>
      </w:r>
      <w:r w:rsidRPr="003A26E5">
        <w:t xml:space="preserve"> </w:t>
      </w:r>
      <w:r w:rsidRPr="003A26E5">
        <w:rPr>
          <w:lang w:val="en-US"/>
        </w:rPr>
        <w:t>in</w:t>
      </w:r>
      <w:r w:rsidRPr="003A26E5">
        <w:t xml:space="preserve"> </w:t>
      </w:r>
      <w:r w:rsidRPr="003A26E5">
        <w:rPr>
          <w:lang w:val="en-US"/>
        </w:rPr>
        <w:t>situ</w:t>
      </w:r>
      <w:r w:rsidRPr="003A26E5">
        <w:t xml:space="preserve"> не использует, разделяя ранние раки только на </w:t>
      </w:r>
      <w:proofErr w:type="spellStart"/>
      <w:r w:rsidRPr="003A26E5">
        <w:t>внутрислизистый</w:t>
      </w:r>
      <w:proofErr w:type="spellEnd"/>
      <w:r w:rsidRPr="003A26E5">
        <w:t xml:space="preserve"> (</w:t>
      </w:r>
      <w:r w:rsidRPr="003A26E5">
        <w:rPr>
          <w:lang w:val="en-US"/>
        </w:rPr>
        <w:t>m</w:t>
      </w:r>
      <w:r w:rsidRPr="003A26E5">
        <w:t xml:space="preserve">) и </w:t>
      </w:r>
      <w:proofErr w:type="spellStart"/>
      <w:r w:rsidRPr="003A26E5">
        <w:t>подслизистый</w:t>
      </w:r>
      <w:proofErr w:type="spellEnd"/>
      <w:r w:rsidRPr="003A26E5">
        <w:t xml:space="preserve"> (</w:t>
      </w:r>
      <w:proofErr w:type="spellStart"/>
      <w:r w:rsidRPr="003A26E5">
        <w:rPr>
          <w:lang w:val="en-US"/>
        </w:rPr>
        <w:t>sm</w:t>
      </w:r>
      <w:proofErr w:type="spellEnd"/>
      <w:r w:rsidRPr="003A26E5">
        <w:t xml:space="preserve">). Причем </w:t>
      </w:r>
      <w:proofErr w:type="spellStart"/>
      <w:r w:rsidRPr="003A26E5">
        <w:t>подслизистый</w:t>
      </w:r>
      <w:proofErr w:type="spellEnd"/>
      <w:r w:rsidRPr="003A26E5">
        <w:t xml:space="preserve"> тип разделен в классификации </w:t>
      </w:r>
      <w:r w:rsidRPr="003A26E5">
        <w:rPr>
          <w:lang w:val="en-US"/>
        </w:rPr>
        <w:t>JRSGC</w:t>
      </w:r>
      <w:r w:rsidRPr="003A26E5">
        <w:t xml:space="preserve"> на 2 </w:t>
      </w:r>
      <w:proofErr w:type="spellStart"/>
      <w:r w:rsidRPr="003A26E5">
        <w:t>субкатегории</w:t>
      </w:r>
      <w:proofErr w:type="spellEnd"/>
      <w:r w:rsidRPr="003A26E5">
        <w:t xml:space="preserve">: </w:t>
      </w:r>
      <w:proofErr w:type="spellStart"/>
      <w:r w:rsidRPr="003A26E5">
        <w:rPr>
          <w:lang w:val="en-US"/>
        </w:rPr>
        <w:t>sm</w:t>
      </w:r>
      <w:proofErr w:type="spellEnd"/>
      <w:r w:rsidRPr="003A26E5">
        <w:t xml:space="preserve">1 — инвазия менее 0,5 мм и </w:t>
      </w:r>
      <w:proofErr w:type="spellStart"/>
      <w:r w:rsidRPr="003A26E5">
        <w:rPr>
          <w:lang w:val="en-US"/>
        </w:rPr>
        <w:t>sm</w:t>
      </w:r>
      <w:proofErr w:type="spellEnd"/>
      <w:r w:rsidRPr="003A26E5">
        <w:t>2 – инвазия 0,5 мм и глубже (</w:t>
      </w:r>
      <w:proofErr w:type="gramStart"/>
      <w:r w:rsidRPr="003A26E5">
        <w:rPr>
          <w:lang w:val="en-US"/>
        </w:rPr>
        <w:t>J</w:t>
      </w:r>
      <w:proofErr w:type="gramEnd"/>
      <w:r w:rsidRPr="003A26E5">
        <w:t>ара</w:t>
      </w:r>
      <w:r w:rsidRPr="003A26E5">
        <w:rPr>
          <w:lang w:val="en-US"/>
        </w:rPr>
        <w:t>n</w:t>
      </w:r>
      <w:r w:rsidRPr="003A26E5">
        <w:t>е</w:t>
      </w:r>
      <w:r w:rsidRPr="003A26E5">
        <w:rPr>
          <w:lang w:val="en-US"/>
        </w:rPr>
        <w:t>s</w:t>
      </w:r>
      <w:r w:rsidRPr="003A26E5">
        <w:t xml:space="preserve">е </w:t>
      </w:r>
      <w:r w:rsidRPr="003A26E5">
        <w:rPr>
          <w:lang w:val="en-US"/>
        </w:rPr>
        <w:t>Gastric</w:t>
      </w:r>
      <w:r w:rsidRPr="003A26E5">
        <w:t xml:space="preserve"> </w:t>
      </w:r>
      <w:r w:rsidRPr="003A26E5">
        <w:rPr>
          <w:lang w:val="en-US"/>
        </w:rPr>
        <w:t>Cancer</w:t>
      </w:r>
      <w:r w:rsidRPr="003A26E5">
        <w:t xml:space="preserve"> </w:t>
      </w:r>
      <w:r w:rsidRPr="003A26E5">
        <w:rPr>
          <w:lang w:val="en-US"/>
        </w:rPr>
        <w:t>Association</w:t>
      </w:r>
      <w:r w:rsidRPr="003A26E5">
        <w:t xml:space="preserve">, 1998) [11]. Такая детализация глубины инвазии имеет значение в </w:t>
      </w:r>
      <w:r w:rsidRPr="003A26E5">
        <w:lastRenderedPageBreak/>
        <w:t xml:space="preserve">оценке вероятности развития метастазов и выборе метода лечения. Исследователи из Московского онкологического института им. П.А. Герцена не используют термин «ранний рак» применительно к опухолям желудка и называют его «начальным  раком». Это мотивируется тем, что при раннем раке, как определено выше, могут возникать метастазы в отдалённые </w:t>
      </w:r>
      <w:proofErr w:type="spellStart"/>
      <w:r w:rsidRPr="003A26E5">
        <w:t>лимфоузлы</w:t>
      </w:r>
      <w:proofErr w:type="spellEnd"/>
      <w:r w:rsidRPr="003A26E5">
        <w:t>, и ранний рак не все</w:t>
      </w:r>
      <w:r>
        <w:t xml:space="preserve">гда означает І стадию опухоли. </w:t>
      </w:r>
    </w:p>
    <w:p w:rsidR="003A26E5" w:rsidRPr="003A26E5" w:rsidRDefault="003A26E5" w:rsidP="003A26E5">
      <w:r w:rsidRPr="003A26E5">
        <w:t xml:space="preserve">Для обозначения макроскопических форм ранних раков желудка используется классификация Японского Общества (рис.). </w:t>
      </w:r>
      <w:proofErr w:type="gramStart"/>
      <w:r w:rsidRPr="003A26E5">
        <w:t>Ранний</w:t>
      </w:r>
      <w:proofErr w:type="gramEnd"/>
      <w:r w:rsidRPr="003A26E5">
        <w:t xml:space="preserve"> РЖ представлен в данной классификации тремя основными типами: </w:t>
      </w:r>
      <w:proofErr w:type="gramStart"/>
      <w:r w:rsidRPr="003A26E5">
        <w:rPr>
          <w:lang w:val="en-US"/>
        </w:rPr>
        <w:t>I</w:t>
      </w:r>
      <w:r w:rsidRPr="003A26E5">
        <w:t xml:space="preserve"> — возвышающийся тип, </w:t>
      </w:r>
      <w:r w:rsidRPr="003A26E5">
        <w:rPr>
          <w:lang w:val="en-US"/>
        </w:rPr>
        <w:t>II</w:t>
      </w:r>
      <w:r w:rsidRPr="003A26E5">
        <w:t xml:space="preserve"> — поверхностный тип, который может быть поверхностным приподнятым (</w:t>
      </w:r>
      <w:r w:rsidRPr="003A26E5">
        <w:rPr>
          <w:lang w:val="en-US"/>
        </w:rPr>
        <w:t>II</w:t>
      </w:r>
      <w:r w:rsidRPr="003A26E5">
        <w:t xml:space="preserve"> а), плоским (</w:t>
      </w:r>
      <w:r w:rsidRPr="003A26E5">
        <w:rPr>
          <w:lang w:val="en-US"/>
        </w:rPr>
        <w:t>II</w:t>
      </w:r>
      <w:r w:rsidRPr="003A26E5">
        <w:t xml:space="preserve"> </w:t>
      </w:r>
      <w:r w:rsidRPr="003A26E5">
        <w:rPr>
          <w:lang w:val="en-US"/>
        </w:rPr>
        <w:t>b</w:t>
      </w:r>
      <w:r w:rsidRPr="003A26E5">
        <w:t>) и вдавленным (</w:t>
      </w:r>
      <w:r w:rsidRPr="003A26E5">
        <w:rPr>
          <w:lang w:val="en-US"/>
        </w:rPr>
        <w:t>II</w:t>
      </w:r>
      <w:r w:rsidRPr="003A26E5">
        <w:t xml:space="preserve"> с), ІІІ — изъязвленный тип.</w:t>
      </w:r>
      <w:proofErr w:type="gramEnd"/>
      <w:r w:rsidRPr="003A26E5">
        <w:t xml:space="preserve"> Существуют также смешанные варианты: например,  </w:t>
      </w:r>
      <w:r w:rsidRPr="003A26E5">
        <w:rPr>
          <w:lang w:val="en-US"/>
        </w:rPr>
        <w:t>II</w:t>
      </w:r>
      <w:proofErr w:type="spellStart"/>
      <w:proofErr w:type="gramStart"/>
      <w:r w:rsidRPr="003A26E5">
        <w:t>а</w:t>
      </w:r>
      <w:proofErr w:type="gramEnd"/>
      <w:r w:rsidRPr="003A26E5">
        <w:t>+</w:t>
      </w:r>
      <w:proofErr w:type="spellEnd"/>
      <w:r w:rsidRPr="003A26E5">
        <w:t xml:space="preserve"> </w:t>
      </w:r>
      <w:r w:rsidRPr="003A26E5">
        <w:rPr>
          <w:lang w:val="en-US"/>
        </w:rPr>
        <w:t>II</w:t>
      </w:r>
      <w:r w:rsidRPr="003A26E5">
        <w:t xml:space="preserve">с, </w:t>
      </w:r>
      <w:r w:rsidRPr="003A26E5">
        <w:rPr>
          <w:lang w:val="en-US"/>
        </w:rPr>
        <w:t>II</w:t>
      </w:r>
      <w:r w:rsidRPr="003A26E5">
        <w:t xml:space="preserve">с + </w:t>
      </w:r>
      <w:r w:rsidRPr="003A26E5">
        <w:rPr>
          <w:lang w:val="en-US"/>
        </w:rPr>
        <w:t>III</w:t>
      </w:r>
      <w:r>
        <w:t xml:space="preserve">. </w:t>
      </w:r>
    </w:p>
    <w:p w:rsidR="003A26E5" w:rsidRPr="003A26E5" w:rsidRDefault="003A26E5" w:rsidP="003A26E5">
      <w:r w:rsidRPr="003A26E5">
        <w:t xml:space="preserve">Большинство разновидностей рака желудка претерпевают циклический процесс изъязвления и заживления. Изъязвление опухоли обусловлено потерей раковых клеток вследствие иммунных реакций («первичная» гибель — феномен регрессии опухоли) и в связи с </w:t>
      </w:r>
      <w:proofErr w:type="spellStart"/>
      <w:r w:rsidRPr="003A26E5">
        <w:t>пептической</w:t>
      </w:r>
      <w:proofErr w:type="spellEnd"/>
      <w:r w:rsidRPr="003A26E5">
        <w:t xml:space="preserve"> агрессией («вторичная» гибель). В некоторых случаях это может даже привести к полному спонтанному излечению. Время удвоения рака желудка варьирует от 2 до 9.5 лет, и некоторые опухоли остаются на ранней стадии без лечения в течение многих лет [22]. </w:t>
      </w:r>
    </w:p>
    <w:p w:rsidR="003A26E5" w:rsidRPr="003A26E5" w:rsidRDefault="003A26E5" w:rsidP="003A26E5">
      <w:r w:rsidRPr="003A26E5">
        <w:t xml:space="preserve">Диагностика раннего РЖ сложна, так как в большинстве случаев отсутствует клиника заболевания. Лучевые и инструментальные методы исследования не всегда позволяют диагностировать рак. Некоторые авторы  при </w:t>
      </w:r>
      <w:proofErr w:type="gramStart"/>
      <w:r w:rsidRPr="003A26E5">
        <w:t>раннем</w:t>
      </w:r>
      <w:proofErr w:type="gramEnd"/>
      <w:r w:rsidRPr="003A26E5">
        <w:t xml:space="preserve"> РЖ вообще не считают правомочным требовать от  </w:t>
      </w:r>
      <w:proofErr w:type="spellStart"/>
      <w:r w:rsidRPr="003A26E5">
        <w:t>ренгенолога</w:t>
      </w:r>
      <w:proofErr w:type="spellEnd"/>
      <w:r w:rsidRPr="003A26E5">
        <w:t xml:space="preserve"> установления диагноза.</w:t>
      </w:r>
    </w:p>
    <w:p w:rsidR="003A26E5" w:rsidRPr="003A26E5" w:rsidRDefault="003A26E5" w:rsidP="003A26E5">
      <w:r w:rsidRPr="003A26E5">
        <w:t xml:space="preserve">Диагностика раннего инфильтративного рака области свода желудка представляет наибольшие трудности даже для опытного рентгенолога и </w:t>
      </w:r>
      <w:proofErr w:type="spellStart"/>
      <w:r w:rsidRPr="003A26E5">
        <w:t>эндоскописта</w:t>
      </w:r>
      <w:proofErr w:type="spellEnd"/>
      <w:r w:rsidRPr="003A26E5">
        <w:t>. Клинические симптомы присоединяются поздно, когда опухоль достигает больших размеров.</w:t>
      </w:r>
    </w:p>
    <w:p w:rsidR="003A26E5" w:rsidRDefault="003A26E5" w:rsidP="003A26E5">
      <w:pPr>
        <w:rPr>
          <w:lang w:val="en-US"/>
        </w:rPr>
      </w:pPr>
      <w:r w:rsidRPr="003A26E5">
        <w:lastRenderedPageBreak/>
        <w:t xml:space="preserve">В настоящее время основным методом лечения РЖ, в том </w:t>
      </w:r>
      <w:proofErr w:type="gramStart"/>
      <w:r w:rsidRPr="003A26E5">
        <w:t>числе</w:t>
      </w:r>
      <w:proofErr w:type="gramEnd"/>
      <w:r w:rsidRPr="003A26E5">
        <w:t xml:space="preserve"> раннего, остаётся хирургический. Длительное время концепция стандартных радикальных резекций и </w:t>
      </w:r>
      <w:proofErr w:type="spellStart"/>
      <w:r w:rsidRPr="003A26E5">
        <w:t>гастрэктомий</w:t>
      </w:r>
      <w:proofErr w:type="spellEnd"/>
      <w:r w:rsidRPr="003A26E5">
        <w:t xml:space="preserve"> с Д</w:t>
      </w:r>
      <w:proofErr w:type="gramStart"/>
      <w:r w:rsidRPr="003A26E5">
        <w:t>2</w:t>
      </w:r>
      <w:proofErr w:type="gramEnd"/>
      <w:r w:rsidRPr="003A26E5">
        <w:t xml:space="preserve"> — </w:t>
      </w:r>
      <w:proofErr w:type="spellStart"/>
      <w:r w:rsidRPr="003A26E5">
        <w:t>лимфодиссекцией</w:t>
      </w:r>
      <w:proofErr w:type="spellEnd"/>
      <w:r w:rsidRPr="003A26E5">
        <w:t xml:space="preserve">, предложенная японскими онкологами, считались золотым стандартом лечения. Современные концепции предусматривают переход к органосохраняющим операциям, обеспечивающим высокое качество жизни [4]. Естественно, возникает вопрос, остаётся ли в силе тезис Н.Н. Петрова: «Малый рак — большая операция»? Основная трудность в выработке рациональной хирургической тактики для каждого больного состоит в том, что в настоящее время нет метода точного определения распространённости опухоли как по желудку, так и по лимфатическим путям. Не всегда метастазы отсутствуют при локализации опухоли только в пределах слизистой оболочки. </w:t>
      </w:r>
    </w:p>
    <w:p w:rsidR="003A26E5" w:rsidRPr="003A26E5" w:rsidRDefault="003A26E5" w:rsidP="003A26E5">
      <w:r w:rsidRPr="003A26E5">
        <w:t xml:space="preserve">Эндоскопические вмешательства при </w:t>
      </w:r>
      <w:proofErr w:type="gramStart"/>
      <w:r w:rsidRPr="003A26E5">
        <w:t>раннем</w:t>
      </w:r>
      <w:proofErr w:type="gramEnd"/>
      <w:r w:rsidRPr="003A26E5">
        <w:t xml:space="preserve"> РЖ предполагают резекцию слизистой и резекцию с </w:t>
      </w:r>
      <w:proofErr w:type="spellStart"/>
      <w:r w:rsidRPr="003A26E5">
        <w:t>диссекцией</w:t>
      </w:r>
      <w:proofErr w:type="spellEnd"/>
      <w:r w:rsidRPr="003A26E5">
        <w:t xml:space="preserve"> </w:t>
      </w:r>
      <w:proofErr w:type="spellStart"/>
      <w:r w:rsidRPr="003A26E5">
        <w:t>подслизистого</w:t>
      </w:r>
      <w:proofErr w:type="spellEnd"/>
      <w:r w:rsidRPr="003A26E5">
        <w:t xml:space="preserve"> слоя [10]. Достоинством эндоскопических методик является минимальная травма и высокое качество жизни; недостатком — необходимость строгого отбора случаев с минимальным риском </w:t>
      </w:r>
      <w:proofErr w:type="spellStart"/>
      <w:r w:rsidRPr="003A26E5">
        <w:t>лимфогенного</w:t>
      </w:r>
      <w:proofErr w:type="spellEnd"/>
      <w:r w:rsidRPr="003A26E5">
        <w:t xml:space="preserve"> метастазирования. Одним из главных условий успеха эндоскопической резекции является ограничение глубины опухолевой инвазии слизистой оболочкой желудка [10, 14]. В Японии эндоскопическая резекция слизистой рекомендована при </w:t>
      </w:r>
      <w:proofErr w:type="spellStart"/>
      <w:r w:rsidRPr="003A26E5">
        <w:t>внутрислизистых</w:t>
      </w:r>
      <w:proofErr w:type="spellEnd"/>
      <w:r w:rsidRPr="003A26E5">
        <w:t xml:space="preserve"> высокодифференцированных опухолях менее 2,0 см в диаметре.</w:t>
      </w:r>
    </w:p>
    <w:p w:rsidR="003A26E5" w:rsidRPr="003A26E5" w:rsidRDefault="003A26E5" w:rsidP="003A26E5">
      <w:r w:rsidRPr="003A26E5">
        <w:t xml:space="preserve">Выделяют стандартные и расширенные показания к эндоскопической резекции слизистой. К первым относят ранний рак желудка, отвечающий следующим критериям: </w:t>
      </w:r>
      <w:proofErr w:type="spellStart"/>
      <w:r w:rsidRPr="003A26E5">
        <w:t>внутрислизистая</w:t>
      </w:r>
      <w:proofErr w:type="spellEnd"/>
      <w:r w:rsidRPr="003A26E5">
        <w:t xml:space="preserve"> инвазия; высокая степень дифференцировки; размер опухоли менее 2,0 см для типа </w:t>
      </w:r>
      <w:r w:rsidRPr="003A26E5">
        <w:rPr>
          <w:lang w:val="en-US"/>
        </w:rPr>
        <w:t>I</w:t>
      </w:r>
      <w:r w:rsidRPr="003A26E5">
        <w:t xml:space="preserve"> -</w:t>
      </w:r>
      <w:r w:rsidRPr="003A26E5">
        <w:rPr>
          <w:lang w:val="en-US"/>
        </w:rPr>
        <w:t>II</w:t>
      </w:r>
      <w:r w:rsidRPr="003A26E5">
        <w:t xml:space="preserve"> а и менее 1,0 см  для типа </w:t>
      </w:r>
      <w:proofErr w:type="spellStart"/>
      <w:r w:rsidRPr="003A26E5">
        <w:rPr>
          <w:lang w:val="en-US"/>
        </w:rPr>
        <w:t>IIc</w:t>
      </w:r>
      <w:proofErr w:type="spellEnd"/>
      <w:r w:rsidRPr="003A26E5">
        <w:t xml:space="preserve">; отсутствие изъязвлений и рубцовых изменений. Расширение показаний возможно для больных с высоким операционно-анестезиологическим риском или отказавшихся от хирургического лечения </w:t>
      </w:r>
      <w:r w:rsidRPr="003A26E5">
        <w:lastRenderedPageBreak/>
        <w:t xml:space="preserve">[5]. К расширенным показаниям также относятся: наличие опухоли внутри слизистого слоя без рубцовых изменений независимо от размеров и опухоли до 3,0 см с наличием рубцовых изменений; опухоли с инфильтрацией </w:t>
      </w:r>
      <w:proofErr w:type="spellStart"/>
      <w:r w:rsidRPr="003A26E5">
        <w:t>подслизистого</w:t>
      </w:r>
      <w:proofErr w:type="spellEnd"/>
      <w:r w:rsidRPr="003A26E5">
        <w:t xml:space="preserve"> слоя до 3,0 см [6].</w:t>
      </w:r>
    </w:p>
    <w:p w:rsidR="003A26E5" w:rsidRPr="003A26E5" w:rsidRDefault="003A26E5" w:rsidP="003A26E5">
      <w:r w:rsidRPr="003A26E5">
        <w:t>Обязательным критерием радикальности эндоскопического вмешательства является полнота резекции. Следует отметить, что даже при соблюдении всех показаний к эндоскопической резекции слизистой частота неполных (нерадикальных) резекций выше, чем после традиционных операций.</w:t>
      </w:r>
    </w:p>
    <w:p w:rsidR="003A26E5" w:rsidRPr="003A26E5" w:rsidRDefault="003A26E5" w:rsidP="003A26E5">
      <w:r w:rsidRPr="003A26E5">
        <w:t>Эндоскопическая резекция в пределах слизистой оболочки (</w:t>
      </w:r>
      <w:r w:rsidRPr="003A26E5">
        <w:rPr>
          <w:lang w:val="en-US"/>
        </w:rPr>
        <w:t>Endoscopic</w:t>
      </w:r>
      <w:r w:rsidRPr="003A26E5">
        <w:t xml:space="preserve"> </w:t>
      </w:r>
      <w:r w:rsidRPr="003A26E5">
        <w:rPr>
          <w:lang w:val="en-US"/>
        </w:rPr>
        <w:t>mucosal</w:t>
      </w:r>
      <w:r w:rsidRPr="003A26E5">
        <w:t xml:space="preserve"> </w:t>
      </w:r>
      <w:r w:rsidRPr="003A26E5">
        <w:rPr>
          <w:lang w:val="en-US"/>
        </w:rPr>
        <w:t>resection</w:t>
      </w:r>
      <w:r w:rsidRPr="003A26E5">
        <w:t>) (</w:t>
      </w:r>
      <w:r w:rsidRPr="003A26E5">
        <w:rPr>
          <w:lang w:val="en-US"/>
        </w:rPr>
        <w:t>EMR</w:t>
      </w:r>
      <w:r w:rsidRPr="003A26E5">
        <w:t xml:space="preserve">) делится на 2 группы: </w:t>
      </w:r>
      <w:proofErr w:type="gramStart"/>
      <w:r w:rsidRPr="003A26E5">
        <w:t>с</w:t>
      </w:r>
      <w:proofErr w:type="gramEnd"/>
      <w:r w:rsidRPr="003A26E5">
        <w:t xml:space="preserve"> и </w:t>
      </w:r>
      <w:proofErr w:type="gramStart"/>
      <w:r w:rsidRPr="003A26E5">
        <w:t>без</w:t>
      </w:r>
      <w:proofErr w:type="gramEnd"/>
      <w:r w:rsidRPr="003A26E5">
        <w:t xml:space="preserve"> использования насоса. К первым относятся техника «внедрить и отсечь» техника «полостной биопсии» и “резекция простой петлей” с использованием </w:t>
      </w:r>
      <w:proofErr w:type="spellStart"/>
      <w:r w:rsidRPr="003A26E5">
        <w:t>мононити</w:t>
      </w:r>
      <w:proofErr w:type="spellEnd"/>
      <w:r w:rsidRPr="003A26E5">
        <w:t xml:space="preserve"> из нержавеющей стальной проволоки. По сути, пораженный участок слизистой «поднимается» над остальным уровнем </w:t>
      </w:r>
      <w:proofErr w:type="gramStart"/>
      <w:r w:rsidRPr="003A26E5">
        <w:t>с</w:t>
      </w:r>
      <w:proofErr w:type="gramEnd"/>
      <w:r w:rsidRPr="003A26E5">
        <w:t xml:space="preserve">  или </w:t>
      </w:r>
      <w:proofErr w:type="gramStart"/>
      <w:r w:rsidRPr="003A26E5">
        <w:t>без</w:t>
      </w:r>
      <w:proofErr w:type="gramEnd"/>
      <w:r w:rsidRPr="003A26E5">
        <w:t xml:space="preserve"> предварительного введения физиологического раствора до резекции. Последнее включает в себя вакуум шапку-помощь [9].</w:t>
      </w:r>
    </w:p>
    <w:p w:rsidR="003A26E5" w:rsidRDefault="003A26E5" w:rsidP="003A26E5">
      <w:proofErr w:type="gramStart"/>
      <w:r w:rsidRPr="003A26E5">
        <w:t xml:space="preserve">Несмотря на о, что </w:t>
      </w:r>
      <w:r w:rsidRPr="003A26E5">
        <w:rPr>
          <w:lang w:val="en-US"/>
        </w:rPr>
        <w:t>EMR</w:t>
      </w:r>
      <w:r w:rsidRPr="003A26E5">
        <w:t xml:space="preserve"> технически легка для выполнения, и имеет низкий риск перфорации (&lt;1%), она ограничена тем, что целиком резекция возможна только при поражении менее 1,5-2 см. Для больших повреждений выполняют резекцию по частям, что не позволяет точно </w:t>
      </w:r>
      <w:proofErr w:type="spellStart"/>
      <w:r w:rsidRPr="003A26E5">
        <w:t>гистологически</w:t>
      </w:r>
      <w:proofErr w:type="spellEnd"/>
      <w:r w:rsidRPr="003A26E5">
        <w:t xml:space="preserve"> оценить верти</w:t>
      </w:r>
      <w:r>
        <w:t>кальную глубину и боковые края, и, предрасполагает к местным рецидивам, которые по данным различным авторов встречаются от 3,5</w:t>
      </w:r>
      <w:proofErr w:type="gramEnd"/>
      <w:r>
        <w:t xml:space="preserve"> до 36,5 % [23].</w:t>
      </w:r>
    </w:p>
    <w:p w:rsidR="003471F1" w:rsidRDefault="003A26E5" w:rsidP="003471F1">
      <w:proofErr w:type="gramStart"/>
      <w:r>
        <w:t>Эндоскопическая</w:t>
      </w:r>
      <w:proofErr w:type="gramEnd"/>
      <w:r>
        <w:t xml:space="preserve"> </w:t>
      </w:r>
      <w:proofErr w:type="spellStart"/>
      <w:r>
        <w:t>подслизистая</w:t>
      </w:r>
      <w:proofErr w:type="spellEnd"/>
      <w:r>
        <w:t xml:space="preserve"> </w:t>
      </w:r>
      <w:proofErr w:type="spellStart"/>
      <w:r>
        <w:t>диссекция</w:t>
      </w:r>
      <w:proofErr w:type="spellEnd"/>
      <w:r>
        <w:t xml:space="preserve"> (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submucosal</w:t>
      </w:r>
      <w:proofErr w:type="spellEnd"/>
      <w:r>
        <w:t xml:space="preserve"> </w:t>
      </w:r>
      <w:proofErr w:type="spellStart"/>
      <w:r>
        <w:t>dissection</w:t>
      </w:r>
      <w:proofErr w:type="spellEnd"/>
      <w:r>
        <w:t xml:space="preserve"> ESD) впервые успешно выполнена в Японии для лечения РЖ. В последние годы она была оценена </w:t>
      </w:r>
      <w:proofErr w:type="gramStart"/>
      <w:r>
        <w:t>опытными</w:t>
      </w:r>
      <w:proofErr w:type="gramEnd"/>
      <w:r>
        <w:t xml:space="preserve"> </w:t>
      </w:r>
      <w:proofErr w:type="spellStart"/>
      <w:r>
        <w:t>эндоскопистами</w:t>
      </w:r>
      <w:proofErr w:type="spellEnd"/>
      <w:r>
        <w:t xml:space="preserve"> как идеальный метод эндоскопической резекции. С помощью ESD можно целиком резецировать довольно большие поражения, и это особенно полезно, если размер образования больше, чем 1,5 см и подозревается </w:t>
      </w:r>
      <w:proofErr w:type="spellStart"/>
      <w:r>
        <w:t>подслизистая</w:t>
      </w:r>
      <w:proofErr w:type="spellEnd"/>
      <w:r>
        <w:t xml:space="preserve"> </w:t>
      </w:r>
      <w:r>
        <w:lastRenderedPageBreak/>
        <w:t xml:space="preserve">инфильтрация или наличие фиброза после заживления язвы. После резекции опухоли единым блоком, легче точно оценить глубину инвазии и боковые края резекции </w:t>
      </w:r>
      <w:proofErr w:type="spellStart"/>
      <w:r>
        <w:t>гистологически</w:t>
      </w:r>
      <w:proofErr w:type="spellEnd"/>
      <w:r>
        <w:t xml:space="preserve">. Однако ESD требует больше времени, чем EMR, </w:t>
      </w:r>
      <w:proofErr w:type="gramStart"/>
      <w:r>
        <w:t>связана</w:t>
      </w:r>
      <w:proofErr w:type="gramEnd"/>
      <w:r>
        <w:t xml:space="preserve"> с высоким риском кровотечения и перфорации и технически сложнее. ESD выполняется с помощью стандартного одноканального гастроскопа с множеством специальных эндоскопических ножей. Используется сочетание ножа-иглы и ножа с изолированным наконечником (IT-2).  (</w:t>
      </w:r>
      <w:proofErr w:type="spellStart"/>
      <w:r>
        <w:t>Olympus</w:t>
      </w:r>
      <w:proofErr w:type="spellEnd"/>
      <w:r>
        <w:t xml:space="preserve">, Япония). Края поражения сначала размечаются путем распыления 0,2 % раствора индигокармина. Периферия поражения отмечается с использованием стандартного ножа-иглы с принудительным 20W током коагуляции (1СС200, ERBE, Тюбинген, Германия). </w:t>
      </w:r>
      <w:proofErr w:type="spellStart"/>
      <w:r>
        <w:t>Физраствор</w:t>
      </w:r>
      <w:proofErr w:type="spellEnd"/>
      <w:r>
        <w:t xml:space="preserve"> смешивают с адреналином (1:100) и индигокармином и вводят в </w:t>
      </w:r>
      <w:proofErr w:type="spellStart"/>
      <w:r>
        <w:t>подслизистый</w:t>
      </w:r>
      <w:proofErr w:type="spellEnd"/>
      <w:r>
        <w:t xml:space="preserve"> слой, что окрашивает его в </w:t>
      </w:r>
      <w:proofErr w:type="spellStart"/>
      <w:r>
        <w:t>голубой</w:t>
      </w:r>
      <w:proofErr w:type="spellEnd"/>
      <w:r>
        <w:t xml:space="preserve"> цвет. Затем выполняется небольшой разрез стандартным ножом-иглой с током 80W (ICC200, ERBE, Тюбинген, Германия), так чтобы кончик IT-2 ножа мог быть вставлен в </w:t>
      </w:r>
      <w:proofErr w:type="spellStart"/>
      <w:r>
        <w:t>подслизистый</w:t>
      </w:r>
      <w:proofErr w:type="spellEnd"/>
      <w:r>
        <w:t xml:space="preserve"> слой. После этого выполняется циркулярный разрез по разметке с помощью IT-2 ножа с током 80W в ENDO-CUT режиме. Керамический шарик на кончике IT-2 ножа защищает от перфорации мышечного слоя. После завершения циркулярного разреза повторяют </w:t>
      </w:r>
      <w:proofErr w:type="spellStart"/>
      <w:r>
        <w:t>подслизистое</w:t>
      </w:r>
      <w:proofErr w:type="spellEnd"/>
      <w:r w:rsidRPr="003A26E5">
        <w:t xml:space="preserve"> </w:t>
      </w:r>
      <w:r>
        <w:t xml:space="preserve">введение </w:t>
      </w:r>
      <w:proofErr w:type="spellStart"/>
      <w:r>
        <w:t>физраствора</w:t>
      </w:r>
      <w:proofErr w:type="spellEnd"/>
      <w:r>
        <w:t xml:space="preserve"> с адреналином (1:100) и индигокармином для лучшей сепарации слоев, и с помощью IT-2 ножа боковыми движениями отсекают препарат. Важно рассекать </w:t>
      </w:r>
      <w:proofErr w:type="spellStart"/>
      <w:r>
        <w:t>подслизистый</w:t>
      </w:r>
      <w:proofErr w:type="spellEnd"/>
      <w:r>
        <w:t xml:space="preserve"> слой боковыми движениями по касательной с ним, чтобы избежать перфорации. И, наконец, удаленный препарат извлекают с помощью щипцов. На удаленном образце затем до фиксации формалином маркируют оральный и анальный полюса. Разделка образца проводится на каждые 2 мм. Патологоанатомическое исследование удаленных образов должно включать макроскопический внешний вид, размер, гистологический тип и степень опухолевой инвазии. Наличие язвы и </w:t>
      </w:r>
      <w:proofErr w:type="spellStart"/>
      <w:r>
        <w:t>лимфоваскулярной</w:t>
      </w:r>
      <w:proofErr w:type="spellEnd"/>
      <w:r>
        <w:t xml:space="preserve"> инвазии, а также </w:t>
      </w:r>
      <w:r>
        <w:lastRenderedPageBreak/>
        <w:t>статус края ре</w:t>
      </w:r>
      <w:r w:rsidR="003471F1">
        <w:t>зекции должны быть представлены в деталях. Если все необходимые требования выполнены, процедура считается лечебной [13, 18].</w:t>
      </w:r>
    </w:p>
    <w:p w:rsidR="003471F1" w:rsidRDefault="003471F1" w:rsidP="003471F1">
      <w:r>
        <w:t xml:space="preserve">К осложнениям ESD относится длительное кровотечение и является наиболее </w:t>
      </w:r>
      <w:proofErr w:type="spellStart"/>
      <w:r>
        <w:t>частовстречающимся</w:t>
      </w:r>
      <w:proofErr w:type="spellEnd"/>
      <w:r>
        <w:t xml:space="preserve">. Его частота достигает 7 % [19]. Перед ESD </w:t>
      </w:r>
      <w:proofErr w:type="spellStart"/>
      <w:r>
        <w:t>антитромбоцитарная</w:t>
      </w:r>
      <w:proofErr w:type="spellEnd"/>
      <w:r>
        <w:t xml:space="preserve"> и </w:t>
      </w:r>
      <w:proofErr w:type="spellStart"/>
      <w:r>
        <w:t>антикоагулянтная</w:t>
      </w:r>
      <w:proofErr w:type="spellEnd"/>
      <w:r>
        <w:t xml:space="preserve"> терапия должна быть прекращена. Немедленное кровотечение является неотъемлемой частью процедуры и находится под контролем эндоскопического гемостаза в течение ESD. Видимые сосуды необходимо коагулировать до рассечения, чтобы свести к минимуму кровотечение. Риск кровотечения может быть уменьшен с помощью ингибиторов протонной помпы и профилактической эндоскопической коагуляции всех сосудов после ESD [21]. Перфорация является редкостью при EMR (&lt;1 %), но может произойти примерно в 4% всех случаев при ESD [15]. В большинстве случаев выполняется эндоскопическое </w:t>
      </w:r>
      <w:proofErr w:type="spellStart"/>
      <w:r>
        <w:t>ушивание</w:t>
      </w:r>
      <w:proofErr w:type="spellEnd"/>
      <w:r>
        <w:t xml:space="preserve"> дефекта без хирургического вмешательства, и пациенты могут даже начинать есть на следующий день. При анализе 2460 случаев эндоскопической резекции в Национальном онкологическом центре Токио, в период 1987-2004 </w:t>
      </w:r>
      <w:proofErr w:type="spellStart"/>
      <w:proofErr w:type="gramStart"/>
      <w:r>
        <w:t>гг</w:t>
      </w:r>
      <w:proofErr w:type="spellEnd"/>
      <w:proofErr w:type="gramEnd"/>
      <w:r>
        <w:t xml:space="preserve">, перфорация желудка произошла в 121 (4,9 %) случаях. Первым четырем пациентам была сделана операция. С накоплением опыта последующим пациентам было выполнено </w:t>
      </w:r>
      <w:proofErr w:type="spellStart"/>
      <w:r>
        <w:t>эндоклипирование</w:t>
      </w:r>
      <w:proofErr w:type="spellEnd"/>
      <w:r>
        <w:t xml:space="preserve"> перфорированных дефектов, что было успешным у 115 (98,3 %) пациентов [16]. При выявлении опухоли с низкой дифференцировкой клеток или её распространении за пределы </w:t>
      </w:r>
      <w:proofErr w:type="spellStart"/>
      <w:r>
        <w:t>подслизистого</w:t>
      </w:r>
      <w:proofErr w:type="spellEnd"/>
      <w:r>
        <w:t xml:space="preserve"> слоя может быть рекомендовано традиционное хирургическое лечение.</w:t>
      </w:r>
    </w:p>
    <w:p w:rsidR="003471F1" w:rsidRDefault="003471F1" w:rsidP="003471F1">
      <w:r>
        <w:t>Таким образом, EMR и ESD при раннем раке желудка могут применяться как самостоятельный метод лечения, так и вид расширенной биопсии в сложных для морфологов случаях дифференциальной диагностики. Кроме этого указанные операции оправданы при высоком операционном риске, у больных преклонного возраста, при отказе от операции.</w:t>
      </w:r>
    </w:p>
    <w:p w:rsidR="003471F1" w:rsidRDefault="003471F1" w:rsidP="003471F1">
      <w:r>
        <w:lastRenderedPageBreak/>
        <w:t xml:space="preserve">К </w:t>
      </w:r>
      <w:proofErr w:type="gramStart"/>
      <w:r>
        <w:t>факторам</w:t>
      </w:r>
      <w:proofErr w:type="gramEnd"/>
      <w:r>
        <w:t xml:space="preserve"> ограничивающим применение эндоскопической резекции следует отнести трудности установления истинной стадии процесса, несовпадение макроскопических и гистологических границ опухоли, </w:t>
      </w:r>
      <w:proofErr w:type="spellStart"/>
      <w:r>
        <w:t>мультицентрическое</w:t>
      </w:r>
      <w:proofErr w:type="spellEnd"/>
      <w:r>
        <w:t xml:space="preserve">  её расположение, риск развития рецидива опухоли. </w:t>
      </w:r>
    </w:p>
    <w:p w:rsidR="003471F1" w:rsidRDefault="003471F1" w:rsidP="003471F1">
      <w:r>
        <w:t xml:space="preserve">В таких случаях операцией выбора при раке </w:t>
      </w:r>
      <w:proofErr w:type="spellStart"/>
      <w:r>
        <w:t>антрального</w:t>
      </w:r>
      <w:proofErr w:type="spellEnd"/>
      <w:r>
        <w:t xml:space="preserve"> отдела желудка является дистальная резекция, при локализации опухоли в теле желудка радикальная дистальная резекция может быть выполнена только при отдалении проксимальной линии резекции более чем на 2,0 см от опухоли.  </w:t>
      </w:r>
      <w:proofErr w:type="gramStart"/>
      <w:r>
        <w:t xml:space="preserve">При раннем раке проксимального отдела желудка результаты проксимальной резекций и </w:t>
      </w:r>
      <w:proofErr w:type="spellStart"/>
      <w:r>
        <w:t>гастрэктомий</w:t>
      </w:r>
      <w:proofErr w:type="spellEnd"/>
      <w:r>
        <w:t xml:space="preserve"> равноценны.</w:t>
      </w:r>
      <w:proofErr w:type="gramEnd"/>
      <w:r>
        <w:t xml:space="preserve"> При </w:t>
      </w:r>
      <w:proofErr w:type="spellStart"/>
      <w:r>
        <w:t>мультицентричном</w:t>
      </w:r>
      <w:proofErr w:type="spellEnd"/>
      <w:r>
        <w:t xml:space="preserve"> раннем раке с локализацией опухолевых очагов в </w:t>
      </w:r>
      <w:proofErr w:type="spellStart"/>
      <w:r>
        <w:t>антральном</w:t>
      </w:r>
      <w:proofErr w:type="spellEnd"/>
      <w:r>
        <w:t xml:space="preserve"> отделе желудка операцией выбора является дистальная резекция, при локализации в теле и других отделах желудка – </w:t>
      </w:r>
      <w:proofErr w:type="spellStart"/>
      <w:r>
        <w:t>гастрэктомия</w:t>
      </w:r>
      <w:proofErr w:type="spellEnd"/>
      <w:r>
        <w:t xml:space="preserve"> [3].</w:t>
      </w:r>
    </w:p>
    <w:p w:rsidR="003A26E5" w:rsidRPr="003471F1" w:rsidRDefault="003471F1" w:rsidP="003471F1">
      <w:r>
        <w:t xml:space="preserve">Выполнение D2 </w:t>
      </w:r>
      <w:proofErr w:type="spellStart"/>
      <w:r>
        <w:t>лимфодиссекции</w:t>
      </w:r>
      <w:proofErr w:type="spellEnd"/>
      <w:r>
        <w:t xml:space="preserve"> у больных ранним раком желудка с наличием </w:t>
      </w:r>
      <w:proofErr w:type="spellStart"/>
      <w:r>
        <w:t>лимфогенных</w:t>
      </w:r>
      <w:proofErr w:type="spellEnd"/>
      <w:r>
        <w:t xml:space="preserve"> метастазов достоверно снижает частоту рецидивов и улучшает выживаемость. Показанием к  D2-лимфодиссекции являются опухоли, обладающие высоким риском </w:t>
      </w:r>
      <w:proofErr w:type="spellStart"/>
      <w:r>
        <w:t>лимфогенного</w:t>
      </w:r>
      <w:proofErr w:type="spellEnd"/>
      <w:r>
        <w:t xml:space="preserve"> метастазирования. D1-лимфодиссекция является достаточной у больных ранним раком желудка, локализованным в пределах слизистой оболочки, размером менее 4,0 см, при высокодифференцированных опухолях, без метастазов в </w:t>
      </w:r>
      <w:proofErr w:type="spellStart"/>
      <w:r>
        <w:t>лимфоузлах</w:t>
      </w:r>
      <w:proofErr w:type="spellEnd"/>
      <w:r>
        <w:t xml:space="preserve">. D1-лимфодиссекция также </w:t>
      </w:r>
      <w:proofErr w:type="gramStart"/>
      <w:r>
        <w:t>допустима</w:t>
      </w:r>
      <w:proofErr w:type="gramEnd"/>
      <w:r>
        <w:t xml:space="preserve"> при опухолях размером менее 1,0 см с инфильтрацией </w:t>
      </w:r>
      <w:proofErr w:type="spellStart"/>
      <w:r>
        <w:t>подслизистого</w:t>
      </w:r>
      <w:proofErr w:type="spellEnd"/>
      <w:r>
        <w:t xml:space="preserve"> слоя [7, 8].</w:t>
      </w:r>
    </w:p>
    <w:p w:rsidR="003471F1" w:rsidRDefault="003471F1" w:rsidP="003471F1">
      <w:pPr>
        <w:rPr>
          <w:lang w:val="en-US"/>
        </w:rPr>
      </w:pPr>
    </w:p>
    <w:p w:rsidR="00F76228" w:rsidRPr="00F76228" w:rsidRDefault="00F76228" w:rsidP="00F76228">
      <w:r w:rsidRPr="00F76228">
        <w:t>ЛИТЕРАТУРА</w:t>
      </w:r>
      <w:r w:rsidRPr="00F76228">
        <w:cr/>
        <w:t xml:space="preserve">1.  Бондарь Г.В. Результаты хирургического лечения </w:t>
      </w:r>
    </w:p>
    <w:p w:rsidR="00F76228" w:rsidRPr="00F76228" w:rsidRDefault="00F76228" w:rsidP="00F76228">
      <w:r w:rsidRPr="00F76228">
        <w:t xml:space="preserve">рака желудка/ Г.В. Бондарь // </w:t>
      </w:r>
      <w:proofErr w:type="spellStart"/>
      <w:r w:rsidRPr="00F76228">
        <w:t>Клинич</w:t>
      </w:r>
      <w:proofErr w:type="spellEnd"/>
      <w:r w:rsidRPr="00F76228">
        <w:t xml:space="preserve">. хирургия. — 1997. </w:t>
      </w:r>
    </w:p>
    <w:p w:rsidR="00F76228" w:rsidRPr="00F76228" w:rsidRDefault="00F76228" w:rsidP="00F76228">
      <w:r w:rsidRPr="00F76228">
        <w:t>—  № 9— 10 . —  С. 62— 64.</w:t>
      </w:r>
    </w:p>
    <w:p w:rsidR="00F76228" w:rsidRPr="00F76228" w:rsidRDefault="00F76228" w:rsidP="00F76228">
      <w:r w:rsidRPr="00F76228">
        <w:t xml:space="preserve">2. Федоренко 3.П. Рак в </w:t>
      </w:r>
      <w:proofErr w:type="spellStart"/>
      <w:r w:rsidRPr="00F76228">
        <w:t>Україні</w:t>
      </w:r>
      <w:proofErr w:type="spellEnd"/>
      <w:r w:rsidRPr="00F76228">
        <w:t xml:space="preserve"> 2009 — 2010 / 3.П. </w:t>
      </w:r>
      <w:proofErr w:type="spellStart"/>
      <w:r w:rsidRPr="00F76228">
        <w:t>Фе</w:t>
      </w:r>
      <w:proofErr w:type="spellEnd"/>
      <w:r w:rsidRPr="00F76228">
        <w:t>-</w:t>
      </w:r>
    </w:p>
    <w:p w:rsidR="00F76228" w:rsidRPr="00F76228" w:rsidRDefault="00F76228" w:rsidP="00F76228">
      <w:proofErr w:type="spellStart"/>
      <w:r w:rsidRPr="00F76228">
        <w:t>доренко</w:t>
      </w:r>
      <w:proofErr w:type="spellEnd"/>
      <w:r w:rsidRPr="00F76228">
        <w:t xml:space="preserve">, А.В. </w:t>
      </w:r>
      <w:proofErr w:type="spellStart"/>
      <w:r w:rsidRPr="00F76228">
        <w:t>Гайсенко</w:t>
      </w:r>
      <w:proofErr w:type="spellEnd"/>
      <w:r w:rsidRPr="00F76228">
        <w:t xml:space="preserve">, Л.О. </w:t>
      </w:r>
      <w:proofErr w:type="spellStart"/>
      <w:r w:rsidRPr="00F76228">
        <w:t>Гулак</w:t>
      </w:r>
      <w:proofErr w:type="spellEnd"/>
      <w:r w:rsidRPr="00F76228">
        <w:t xml:space="preserve"> //</w:t>
      </w:r>
      <w:proofErr w:type="spellStart"/>
      <w:r w:rsidRPr="00F76228">
        <w:t>Бюлетень</w:t>
      </w:r>
      <w:proofErr w:type="spellEnd"/>
      <w:r w:rsidRPr="00F76228">
        <w:t xml:space="preserve"> </w:t>
      </w:r>
    </w:p>
    <w:p w:rsidR="00F76228" w:rsidRPr="00F76228" w:rsidRDefault="00F76228" w:rsidP="00F76228">
      <w:proofErr w:type="spellStart"/>
      <w:r w:rsidRPr="00F76228">
        <w:t>національного</w:t>
      </w:r>
      <w:proofErr w:type="spellEnd"/>
      <w:r w:rsidRPr="00F76228">
        <w:t xml:space="preserve"> канцер — </w:t>
      </w:r>
      <w:proofErr w:type="spellStart"/>
      <w:r w:rsidRPr="00F76228">
        <w:t>реєстру</w:t>
      </w:r>
      <w:proofErr w:type="spellEnd"/>
      <w:r w:rsidRPr="00F76228">
        <w:t xml:space="preserve"> </w:t>
      </w:r>
      <w:proofErr w:type="spellStart"/>
      <w:r w:rsidRPr="00F76228">
        <w:t>України</w:t>
      </w:r>
      <w:proofErr w:type="spellEnd"/>
      <w:r w:rsidRPr="00F76228">
        <w:t xml:space="preserve">. </w:t>
      </w:r>
      <w:proofErr w:type="spellStart"/>
      <w:r w:rsidRPr="00F76228">
        <w:t>Київ</w:t>
      </w:r>
      <w:proofErr w:type="spellEnd"/>
      <w:r w:rsidRPr="00F76228">
        <w:t xml:space="preserve">. — 2012. </w:t>
      </w:r>
    </w:p>
    <w:p w:rsidR="00F76228" w:rsidRPr="00F76228" w:rsidRDefault="00F76228" w:rsidP="00F76228">
      <w:r w:rsidRPr="00F76228">
        <w:lastRenderedPageBreak/>
        <w:t xml:space="preserve">— №12 . С. 37. </w:t>
      </w:r>
    </w:p>
    <w:p w:rsidR="00F76228" w:rsidRPr="00F76228" w:rsidRDefault="00F76228" w:rsidP="00F76228">
      <w:r w:rsidRPr="00F76228">
        <w:t xml:space="preserve">3. Черноусов А.Ф. Хирургия рака желудка / А.Ф. </w:t>
      </w:r>
      <w:proofErr w:type="spellStart"/>
      <w:r w:rsidRPr="00F76228">
        <w:t>Чер</w:t>
      </w:r>
      <w:proofErr w:type="spellEnd"/>
      <w:r w:rsidRPr="00F76228">
        <w:t>-</w:t>
      </w:r>
    </w:p>
    <w:p w:rsidR="00F76228" w:rsidRPr="00F76228" w:rsidRDefault="00F76228" w:rsidP="00F76228">
      <w:proofErr w:type="spellStart"/>
      <w:r w:rsidRPr="00F76228">
        <w:t>ноусов</w:t>
      </w:r>
      <w:proofErr w:type="spellEnd"/>
      <w:r w:rsidRPr="00F76228">
        <w:t>, С.А. Поликарпов, Ф.А. Черноусов // М</w:t>
      </w:r>
      <w:proofErr w:type="gramStart"/>
      <w:r w:rsidRPr="00F76228">
        <w:t>:И</w:t>
      </w:r>
      <w:proofErr w:type="gramEnd"/>
      <w:r w:rsidRPr="00F76228">
        <w:t xml:space="preserve">здАТ. </w:t>
      </w:r>
    </w:p>
    <w:p w:rsidR="00F76228" w:rsidRPr="00F76228" w:rsidRDefault="00F76228" w:rsidP="00F76228">
      <w:r w:rsidRPr="00F76228">
        <w:t xml:space="preserve">— 2004. — 560 с. </w:t>
      </w:r>
    </w:p>
    <w:p w:rsidR="00F76228" w:rsidRPr="00F76228" w:rsidRDefault="00F76228" w:rsidP="00F76228">
      <w:r w:rsidRPr="00F76228">
        <w:t xml:space="preserve">4. Черноусов Ф.А. Радикальное хирургическое лечение </w:t>
      </w:r>
    </w:p>
    <w:p w:rsidR="00F76228" w:rsidRPr="00F76228" w:rsidRDefault="00F76228" w:rsidP="00F76228">
      <w:r w:rsidRPr="00F76228">
        <w:t xml:space="preserve">раннего рака </w:t>
      </w:r>
    </w:p>
    <w:p w:rsidR="00F76228" w:rsidRPr="00F76228" w:rsidRDefault="00F76228" w:rsidP="00F76228">
      <w:r w:rsidRPr="00F76228">
        <w:t xml:space="preserve">желудка / Ф.А. Черноусов, М.И. Селиванова// </w:t>
      </w:r>
      <w:proofErr w:type="spellStart"/>
      <w:r w:rsidRPr="00F76228">
        <w:t>Хирур</w:t>
      </w:r>
      <w:proofErr w:type="spellEnd"/>
      <w:r w:rsidRPr="00F76228">
        <w:t>-</w:t>
      </w:r>
    </w:p>
    <w:p w:rsidR="00F76228" w:rsidRPr="00F76228" w:rsidRDefault="00F76228" w:rsidP="00F76228">
      <w:proofErr w:type="spellStart"/>
      <w:r w:rsidRPr="00F76228">
        <w:t>гия</w:t>
      </w:r>
      <w:proofErr w:type="spellEnd"/>
      <w:r w:rsidRPr="00F76228">
        <w:t xml:space="preserve"> им. Н.И. Пирогова. — 2004. — №7. — С. 4-8. </w:t>
      </w:r>
    </w:p>
    <w:p w:rsidR="00F76228" w:rsidRPr="00F76228" w:rsidRDefault="00F76228" w:rsidP="00F76228">
      <w:r w:rsidRPr="00F76228">
        <w:t xml:space="preserve">5. </w:t>
      </w:r>
      <w:proofErr w:type="spellStart"/>
      <w:r w:rsidRPr="00F76228">
        <w:t>Чернявский</w:t>
      </w:r>
      <w:proofErr w:type="spellEnd"/>
      <w:r w:rsidRPr="00F76228">
        <w:t xml:space="preserve"> А.А. Ранний рак (</w:t>
      </w:r>
      <w:r w:rsidRPr="00F76228">
        <w:rPr>
          <w:lang w:val="en-US"/>
        </w:rPr>
        <w:t>in</w:t>
      </w:r>
      <w:r w:rsidRPr="00F76228">
        <w:t xml:space="preserve"> </w:t>
      </w:r>
      <w:r w:rsidRPr="00F76228">
        <w:rPr>
          <w:lang w:val="en-US"/>
        </w:rPr>
        <w:t>situ</w:t>
      </w:r>
      <w:r w:rsidRPr="00F76228">
        <w:t xml:space="preserve">) желудка и его </w:t>
      </w:r>
    </w:p>
    <w:p w:rsidR="00F76228" w:rsidRPr="00F76228" w:rsidRDefault="00F76228" w:rsidP="00F76228">
      <w:r w:rsidRPr="00F76228">
        <w:t xml:space="preserve">хирургическое лечение/ А. А. </w:t>
      </w:r>
      <w:proofErr w:type="spellStart"/>
      <w:r w:rsidRPr="00F76228">
        <w:t>Чернявский</w:t>
      </w:r>
      <w:proofErr w:type="spellEnd"/>
      <w:r w:rsidRPr="00F76228">
        <w:t xml:space="preserve">, </w:t>
      </w:r>
      <w:r w:rsidRPr="00F76228">
        <w:rPr>
          <w:lang w:val="en-US"/>
        </w:rPr>
        <w:t>E</w:t>
      </w:r>
      <w:r w:rsidRPr="00F76228">
        <w:t>.А. Шаран-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дов</w:t>
      </w:r>
      <w:proofErr w:type="spellEnd"/>
      <w:proofErr w:type="gramEnd"/>
      <w:r w:rsidRPr="00F76228">
        <w:rPr>
          <w:lang w:val="en-US"/>
        </w:rPr>
        <w:t xml:space="preserve"> //</w:t>
      </w:r>
      <w:proofErr w:type="spellStart"/>
      <w:r w:rsidRPr="00F76228">
        <w:rPr>
          <w:lang w:val="en-US"/>
        </w:rPr>
        <w:t>Анналы</w:t>
      </w:r>
      <w:proofErr w:type="spellEnd"/>
      <w:r w:rsidRPr="00F76228">
        <w:rPr>
          <w:lang w:val="en-US"/>
        </w:rPr>
        <w:t xml:space="preserve"> </w:t>
      </w:r>
      <w:proofErr w:type="spellStart"/>
      <w:r w:rsidRPr="00F76228">
        <w:rPr>
          <w:lang w:val="en-US"/>
        </w:rPr>
        <w:t>хирургии</w:t>
      </w:r>
      <w:proofErr w:type="spellEnd"/>
      <w:r w:rsidRPr="00F76228">
        <w:rPr>
          <w:lang w:val="en-US"/>
        </w:rPr>
        <w:t xml:space="preserve">.— 2006. — №6. — </w:t>
      </w:r>
      <w:proofErr w:type="gramStart"/>
      <w:r w:rsidRPr="00F76228">
        <w:rPr>
          <w:lang w:val="en-US"/>
        </w:rPr>
        <w:t>С. 59</w:t>
      </w:r>
      <w:proofErr w:type="gramEnd"/>
      <w:r w:rsidRPr="00F76228">
        <w:rPr>
          <w:lang w:val="en-US"/>
        </w:rPr>
        <w:t xml:space="preserve">-64.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6. </w:t>
      </w:r>
      <w:proofErr w:type="spellStart"/>
      <w:r w:rsidRPr="00F76228">
        <w:rPr>
          <w:lang w:val="en-US"/>
        </w:rPr>
        <w:t>Ang</w:t>
      </w:r>
      <w:proofErr w:type="spellEnd"/>
      <w:r w:rsidRPr="00F76228">
        <w:rPr>
          <w:lang w:val="en-US"/>
        </w:rPr>
        <w:t xml:space="preserve"> T. L. Diagnosis and endoscopic resection of early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gastric</w:t>
      </w:r>
      <w:proofErr w:type="gramEnd"/>
      <w:r w:rsidRPr="00F76228">
        <w:rPr>
          <w:lang w:val="en-US"/>
        </w:rPr>
        <w:t xml:space="preserve"> </w:t>
      </w:r>
      <w:proofErr w:type="spellStart"/>
      <w:r w:rsidRPr="00F76228">
        <w:rPr>
          <w:lang w:val="en-US"/>
        </w:rPr>
        <w:t>Сапсег</w:t>
      </w:r>
      <w:proofErr w:type="spellEnd"/>
      <w:r w:rsidRPr="00F76228">
        <w:rPr>
          <w:lang w:val="en-US"/>
        </w:rPr>
        <w:t xml:space="preserve">/ T.L. </w:t>
      </w:r>
      <w:proofErr w:type="spellStart"/>
      <w:r w:rsidRPr="00F76228">
        <w:rPr>
          <w:lang w:val="en-US"/>
        </w:rPr>
        <w:t>Ang</w:t>
      </w:r>
      <w:proofErr w:type="spellEnd"/>
      <w:r w:rsidRPr="00F76228">
        <w:rPr>
          <w:lang w:val="en-US"/>
        </w:rPr>
        <w:t xml:space="preserve">, J. L. </w:t>
      </w:r>
      <w:proofErr w:type="spellStart"/>
      <w:r w:rsidRPr="00F76228">
        <w:rPr>
          <w:lang w:val="en-US"/>
        </w:rPr>
        <w:t>Khorc</w:t>
      </w:r>
      <w:proofErr w:type="spellEnd"/>
      <w:r w:rsidRPr="00F76228">
        <w:rPr>
          <w:lang w:val="en-US"/>
        </w:rPr>
        <w:t xml:space="preserve">, Т. </w:t>
      </w:r>
      <w:proofErr w:type="spellStart"/>
      <w:r w:rsidRPr="00F76228">
        <w:rPr>
          <w:lang w:val="en-US"/>
        </w:rPr>
        <w:t>Gotoda</w:t>
      </w:r>
      <w:proofErr w:type="spellEnd"/>
      <w:r w:rsidRPr="00F76228">
        <w:rPr>
          <w:lang w:val="en-US"/>
        </w:rPr>
        <w:t xml:space="preserve"> //Singapore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Med. J. — 2010.</w:t>
      </w:r>
      <w:proofErr w:type="gramEnd"/>
      <w:r w:rsidRPr="00F76228">
        <w:rPr>
          <w:lang w:val="en-US"/>
        </w:rPr>
        <w:t xml:space="preserve"> — Vol. 51 (2). — Р. 93</w:t>
      </w:r>
      <w:proofErr w:type="gramStart"/>
      <w:r w:rsidRPr="00F76228">
        <w:rPr>
          <w:lang w:val="en-US"/>
        </w:rPr>
        <w:t>—  100</w:t>
      </w:r>
      <w:proofErr w:type="gramEnd"/>
      <w:r w:rsidRPr="00F76228">
        <w:rPr>
          <w:lang w:val="en-US"/>
        </w:rPr>
        <w:t xml:space="preserve">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7. </w:t>
      </w:r>
      <w:proofErr w:type="gramStart"/>
      <w:r w:rsidRPr="00F76228">
        <w:rPr>
          <w:lang w:val="en-US"/>
        </w:rPr>
        <w:t>For</w:t>
      </w:r>
      <w:proofErr w:type="gramEnd"/>
      <w:r w:rsidRPr="00F76228">
        <w:rPr>
          <w:lang w:val="en-US"/>
        </w:rPr>
        <w:t xml:space="preserve"> the French Association for Surgical Research. </w:t>
      </w:r>
      <w:proofErr w:type="spellStart"/>
      <w:r w:rsidRPr="00F76228">
        <w:rPr>
          <w:lang w:val="en-US"/>
        </w:rPr>
        <w:t>Apro</w:t>
      </w:r>
      <w:proofErr w:type="spellEnd"/>
      <w:r w:rsidRPr="00F76228">
        <w:rPr>
          <w:lang w:val="en-US"/>
        </w:rPr>
        <w:t>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priate</w:t>
      </w:r>
      <w:proofErr w:type="spellEnd"/>
      <w:proofErr w:type="gramEnd"/>
      <w:r w:rsidRPr="00F76228">
        <w:rPr>
          <w:lang w:val="en-US"/>
        </w:rPr>
        <w:t xml:space="preserve"> gastric resection with lymph node dissection for early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gastric</w:t>
      </w:r>
      <w:proofErr w:type="gramEnd"/>
      <w:r w:rsidRPr="00F76228">
        <w:rPr>
          <w:lang w:val="en-US"/>
        </w:rPr>
        <w:t xml:space="preserve"> cancer / F. </w:t>
      </w:r>
      <w:proofErr w:type="spellStart"/>
      <w:r w:rsidRPr="00F76228">
        <w:rPr>
          <w:lang w:val="en-US"/>
        </w:rPr>
        <w:t>Borie</w:t>
      </w:r>
      <w:proofErr w:type="spellEnd"/>
      <w:r w:rsidRPr="00F76228">
        <w:rPr>
          <w:lang w:val="en-US"/>
        </w:rPr>
        <w:t xml:space="preserve">, N. </w:t>
      </w:r>
      <w:proofErr w:type="spellStart"/>
      <w:r w:rsidRPr="00F76228">
        <w:rPr>
          <w:lang w:val="en-US"/>
        </w:rPr>
        <w:t>Plaisanr</w:t>
      </w:r>
      <w:proofErr w:type="spellEnd"/>
      <w:r w:rsidRPr="00F76228">
        <w:rPr>
          <w:lang w:val="en-US"/>
        </w:rPr>
        <w:t xml:space="preserve">, В. </w:t>
      </w:r>
      <w:proofErr w:type="spellStart"/>
      <w:r w:rsidRPr="00F76228">
        <w:rPr>
          <w:lang w:val="en-US"/>
        </w:rPr>
        <w:t>Millat</w:t>
      </w:r>
      <w:proofErr w:type="spellEnd"/>
      <w:r w:rsidRPr="00F76228">
        <w:rPr>
          <w:lang w:val="en-US"/>
        </w:rPr>
        <w:t xml:space="preserve"> et al.// Ann. of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Surg. </w:t>
      </w:r>
      <w:proofErr w:type="spellStart"/>
      <w:r w:rsidRPr="00F76228">
        <w:rPr>
          <w:lang w:val="en-US"/>
        </w:rPr>
        <w:t>Oncol</w:t>
      </w:r>
      <w:proofErr w:type="spellEnd"/>
      <w:r w:rsidRPr="00F76228">
        <w:rPr>
          <w:lang w:val="en-US"/>
        </w:rPr>
        <w:t xml:space="preserve">. 2004. — Vol. 11(5). — </w:t>
      </w:r>
      <w:proofErr w:type="gramStart"/>
      <w:r w:rsidRPr="00F76228">
        <w:rPr>
          <w:lang w:val="en-US"/>
        </w:rPr>
        <w:t>Р. 512</w:t>
      </w:r>
      <w:proofErr w:type="gramEnd"/>
      <w:r w:rsidRPr="00F76228">
        <w:rPr>
          <w:lang w:val="en-US"/>
        </w:rPr>
        <w:t xml:space="preserve">-517.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8. </w:t>
      </w:r>
      <w:proofErr w:type="spellStart"/>
      <w:r w:rsidRPr="00F76228">
        <w:rPr>
          <w:lang w:val="en-US"/>
        </w:rPr>
        <w:t>Degiulу</w:t>
      </w:r>
      <w:proofErr w:type="spellEnd"/>
      <w:r w:rsidRPr="00F76228">
        <w:rPr>
          <w:lang w:val="en-US"/>
        </w:rPr>
        <w:t xml:space="preserve"> М. Survival of early gastric cancer in а special-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ized</w:t>
      </w:r>
      <w:proofErr w:type="spellEnd"/>
      <w:proofErr w:type="gramEnd"/>
      <w:r w:rsidRPr="00F76228">
        <w:rPr>
          <w:lang w:val="en-US"/>
        </w:rPr>
        <w:t xml:space="preserve"> European Center. Which </w:t>
      </w:r>
      <w:proofErr w:type="spellStart"/>
      <w:r w:rsidRPr="00F76228">
        <w:rPr>
          <w:lang w:val="en-US"/>
        </w:rPr>
        <w:t>lymphadenectomy</w:t>
      </w:r>
      <w:proofErr w:type="spellEnd"/>
      <w:r w:rsidRPr="00F76228">
        <w:rPr>
          <w:lang w:val="en-US"/>
        </w:rPr>
        <w:t xml:space="preserve"> is </w:t>
      </w:r>
      <w:proofErr w:type="spellStart"/>
      <w:proofErr w:type="gramStart"/>
      <w:r w:rsidRPr="00F76228">
        <w:rPr>
          <w:lang w:val="en-US"/>
        </w:rPr>
        <w:t>neces</w:t>
      </w:r>
      <w:proofErr w:type="spellEnd"/>
      <w:r w:rsidRPr="00F76228">
        <w:rPr>
          <w:lang w:val="en-US"/>
        </w:rPr>
        <w:t>-</w:t>
      </w:r>
      <w:proofErr w:type="gramEnd"/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sary</w:t>
      </w:r>
      <w:proofErr w:type="spellEnd"/>
      <w:proofErr w:type="gramEnd"/>
      <w:r w:rsidRPr="00F76228">
        <w:rPr>
          <w:lang w:val="en-US"/>
        </w:rPr>
        <w:t xml:space="preserve">?/ М. </w:t>
      </w:r>
      <w:proofErr w:type="spellStart"/>
      <w:r w:rsidRPr="00F76228">
        <w:rPr>
          <w:lang w:val="en-US"/>
        </w:rPr>
        <w:t>Degiuly</w:t>
      </w:r>
      <w:proofErr w:type="spellEnd"/>
      <w:r w:rsidRPr="00F76228">
        <w:rPr>
          <w:lang w:val="en-US"/>
        </w:rPr>
        <w:t xml:space="preserve">, F. Carlo// World J. Surg. — 2006. — Vol.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30. — Р. 2193— 2203.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9. </w:t>
      </w:r>
      <w:proofErr w:type="spellStart"/>
      <w:r w:rsidRPr="00F76228">
        <w:rPr>
          <w:lang w:val="en-US"/>
        </w:rPr>
        <w:t>Gotoda</w:t>
      </w:r>
      <w:proofErr w:type="spellEnd"/>
      <w:r w:rsidRPr="00F76228">
        <w:rPr>
          <w:lang w:val="en-US"/>
        </w:rPr>
        <w:t xml:space="preserve"> Т. Endoscopic resection of </w:t>
      </w:r>
      <w:proofErr w:type="spellStart"/>
      <w:r w:rsidRPr="00F76228">
        <w:rPr>
          <w:lang w:val="en-US"/>
        </w:rPr>
        <w:t>easiy</w:t>
      </w:r>
      <w:proofErr w:type="spellEnd"/>
      <w:r w:rsidRPr="00F76228">
        <w:rPr>
          <w:lang w:val="en-US"/>
        </w:rPr>
        <w:t xml:space="preserve"> gastric cancer /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Т. </w:t>
      </w:r>
      <w:proofErr w:type="spellStart"/>
      <w:r w:rsidRPr="00F76228">
        <w:rPr>
          <w:lang w:val="en-US"/>
        </w:rPr>
        <w:t>Gotoda</w:t>
      </w:r>
      <w:proofErr w:type="spellEnd"/>
      <w:r w:rsidRPr="00F76228">
        <w:rPr>
          <w:lang w:val="en-US"/>
        </w:rPr>
        <w:t xml:space="preserve">// Gastric Cancer. — 2007. — Vol.10. </w:t>
      </w:r>
      <w:proofErr w:type="gramStart"/>
      <w:r w:rsidRPr="00F76228">
        <w:rPr>
          <w:lang w:val="en-US"/>
        </w:rPr>
        <w:t>— Р.1-10.</w:t>
      </w:r>
      <w:proofErr w:type="gramEnd"/>
      <w:r w:rsidRPr="00F76228">
        <w:rPr>
          <w:lang w:val="en-US"/>
        </w:rPr>
        <w:t xml:space="preserve">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10. Endoscopic mucosal resection with а </w:t>
      </w:r>
      <w:proofErr w:type="spellStart"/>
      <w:r w:rsidRPr="00F76228">
        <w:rPr>
          <w:lang w:val="en-US"/>
        </w:rPr>
        <w:t>сар</w:t>
      </w:r>
      <w:proofErr w:type="spellEnd"/>
      <w:r w:rsidRPr="00F76228">
        <w:rPr>
          <w:lang w:val="en-US"/>
        </w:rPr>
        <w:t xml:space="preserve">-fitted </w:t>
      </w:r>
      <w:proofErr w:type="spellStart"/>
      <w:r w:rsidRPr="00F76228">
        <w:rPr>
          <w:lang w:val="en-US"/>
        </w:rPr>
        <w:t>panen</w:t>
      </w:r>
      <w:proofErr w:type="spellEnd"/>
      <w:r w:rsidRPr="00F76228">
        <w:rPr>
          <w:lang w:val="en-US"/>
        </w:rPr>
        <w:t>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doscope</w:t>
      </w:r>
      <w:proofErr w:type="spellEnd"/>
      <w:proofErr w:type="gramEnd"/>
      <w:r w:rsidRPr="00F76228">
        <w:rPr>
          <w:lang w:val="en-US"/>
        </w:rPr>
        <w:t xml:space="preserve"> for esophagus, stomach and colon mucosal lesions/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Н. Inoue, К. </w:t>
      </w:r>
      <w:proofErr w:type="spellStart"/>
      <w:r w:rsidRPr="00F76228">
        <w:rPr>
          <w:lang w:val="en-US"/>
        </w:rPr>
        <w:t>Takeshita</w:t>
      </w:r>
      <w:proofErr w:type="spellEnd"/>
      <w:r w:rsidRPr="00F76228">
        <w:rPr>
          <w:lang w:val="en-US"/>
        </w:rPr>
        <w:t xml:space="preserve">, </w:t>
      </w:r>
      <w:proofErr w:type="spellStart"/>
      <w:r w:rsidRPr="00F76228">
        <w:rPr>
          <w:lang w:val="en-US"/>
        </w:rPr>
        <w:t>Н.Hori</w:t>
      </w:r>
      <w:proofErr w:type="spellEnd"/>
      <w:r w:rsidRPr="00F76228">
        <w:rPr>
          <w:lang w:val="en-US"/>
        </w:rPr>
        <w:t xml:space="preserve"> et al</w:t>
      </w:r>
      <w:proofErr w:type="gramStart"/>
      <w:r w:rsidRPr="00F76228">
        <w:rPr>
          <w:lang w:val="en-US"/>
        </w:rPr>
        <w:t>./</w:t>
      </w:r>
      <w:proofErr w:type="gramEnd"/>
      <w:r w:rsidRPr="00F76228">
        <w:rPr>
          <w:lang w:val="en-US"/>
        </w:rPr>
        <w:t xml:space="preserve">/ </w:t>
      </w:r>
      <w:proofErr w:type="spellStart"/>
      <w:r w:rsidRPr="00F76228">
        <w:rPr>
          <w:lang w:val="en-US"/>
        </w:rPr>
        <w:t>Gastrointest</w:t>
      </w:r>
      <w:proofErr w:type="spellEnd"/>
      <w:r w:rsidRPr="00F76228">
        <w:rPr>
          <w:lang w:val="en-US"/>
        </w:rPr>
        <w:t xml:space="preserve"> </w:t>
      </w:r>
      <w:proofErr w:type="spellStart"/>
      <w:r w:rsidRPr="00F76228">
        <w:rPr>
          <w:lang w:val="en-US"/>
        </w:rPr>
        <w:t>Endosc</w:t>
      </w:r>
      <w:proofErr w:type="spellEnd"/>
      <w:r w:rsidRPr="00F76228">
        <w:rPr>
          <w:lang w:val="en-US"/>
        </w:rPr>
        <w:t xml:space="preserve">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— 1993. </w:t>
      </w:r>
      <w:proofErr w:type="gramStart"/>
      <w:r w:rsidRPr="00F76228">
        <w:rPr>
          <w:lang w:val="en-US"/>
        </w:rPr>
        <w:t>Vol. 39.</w:t>
      </w:r>
      <w:proofErr w:type="gramEnd"/>
      <w:r w:rsidRPr="00F76228">
        <w:rPr>
          <w:lang w:val="en-US"/>
        </w:rPr>
        <w:t xml:space="preserve"> — Р.58— 62.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11.  Japanese Gastric Cancer Association. Japanese </w:t>
      </w:r>
      <w:proofErr w:type="spellStart"/>
      <w:r w:rsidRPr="00F76228">
        <w:rPr>
          <w:lang w:val="en-US"/>
        </w:rPr>
        <w:t>clas</w:t>
      </w:r>
      <w:proofErr w:type="spellEnd"/>
      <w:r w:rsidRPr="00F76228">
        <w:rPr>
          <w:lang w:val="en-US"/>
        </w:rPr>
        <w:t>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sification</w:t>
      </w:r>
      <w:proofErr w:type="spellEnd"/>
      <w:proofErr w:type="gramEnd"/>
      <w:r w:rsidRPr="00F76228">
        <w:rPr>
          <w:lang w:val="en-US"/>
        </w:rPr>
        <w:t xml:space="preserve"> of gastric carcinoma: </w:t>
      </w:r>
      <w:proofErr w:type="spellStart"/>
      <w:r w:rsidRPr="00F76228">
        <w:rPr>
          <w:lang w:val="en-US"/>
        </w:rPr>
        <w:t>Зrd</w:t>
      </w:r>
      <w:proofErr w:type="spellEnd"/>
      <w:r w:rsidRPr="00F76228">
        <w:rPr>
          <w:lang w:val="en-US"/>
        </w:rPr>
        <w:t xml:space="preserve"> English edition// Gastric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lastRenderedPageBreak/>
        <w:t>Cancer.</w:t>
      </w:r>
      <w:proofErr w:type="gramEnd"/>
      <w:r w:rsidRPr="00F76228">
        <w:rPr>
          <w:lang w:val="en-US"/>
        </w:rPr>
        <w:t xml:space="preserve"> — 2011. — Vol.14. </w:t>
      </w:r>
      <w:proofErr w:type="gramStart"/>
      <w:r w:rsidRPr="00F76228">
        <w:rPr>
          <w:lang w:val="en-US"/>
        </w:rPr>
        <w:t>—  Р.101</w:t>
      </w:r>
      <w:proofErr w:type="gramEnd"/>
      <w:r w:rsidRPr="00F76228">
        <w:rPr>
          <w:lang w:val="en-US"/>
        </w:rPr>
        <w:t xml:space="preserve">-112.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>12. Japanese Research Society for Gastric Cancer. The Gen-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eral</w:t>
      </w:r>
      <w:proofErr w:type="spellEnd"/>
      <w:proofErr w:type="gramEnd"/>
      <w:r w:rsidRPr="00F76228">
        <w:rPr>
          <w:lang w:val="en-US"/>
        </w:rPr>
        <w:t xml:space="preserve"> Rules for the Gastric cancer Study in Surgery and </w:t>
      </w:r>
      <w:proofErr w:type="spellStart"/>
      <w:r w:rsidRPr="00F76228">
        <w:rPr>
          <w:lang w:val="en-US"/>
        </w:rPr>
        <w:t>Patol</w:t>
      </w:r>
      <w:proofErr w:type="spellEnd"/>
      <w:r w:rsidRPr="00F76228">
        <w:rPr>
          <w:lang w:val="en-US"/>
        </w:rPr>
        <w:t>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ogy</w:t>
      </w:r>
      <w:proofErr w:type="spellEnd"/>
      <w:proofErr w:type="gramEnd"/>
      <w:r w:rsidRPr="00F76228">
        <w:rPr>
          <w:lang w:val="en-US"/>
        </w:rPr>
        <w:t xml:space="preserve">// Japanese </w:t>
      </w:r>
      <w:proofErr w:type="spellStart"/>
      <w:r w:rsidRPr="00F76228">
        <w:rPr>
          <w:lang w:val="en-US"/>
        </w:rPr>
        <w:t>J.Surg</w:t>
      </w:r>
      <w:proofErr w:type="spellEnd"/>
      <w:r w:rsidRPr="00F76228">
        <w:rPr>
          <w:lang w:val="en-US"/>
        </w:rPr>
        <w:t xml:space="preserve">. </w:t>
      </w:r>
      <w:proofErr w:type="gramStart"/>
      <w:r w:rsidRPr="00F76228">
        <w:rPr>
          <w:lang w:val="en-US"/>
        </w:rPr>
        <w:t>—  1981</w:t>
      </w:r>
      <w:proofErr w:type="gramEnd"/>
      <w:r w:rsidRPr="00F76228">
        <w:rPr>
          <w:lang w:val="en-US"/>
        </w:rPr>
        <w:t xml:space="preserve">. — Vol.11 (2). </w:t>
      </w:r>
      <w:proofErr w:type="gramStart"/>
      <w:r w:rsidRPr="00F76228">
        <w:rPr>
          <w:lang w:val="en-US"/>
        </w:rPr>
        <w:t>—  P</w:t>
      </w:r>
      <w:proofErr w:type="gramEnd"/>
      <w:r w:rsidRPr="00F76228">
        <w:rPr>
          <w:lang w:val="en-US"/>
        </w:rPr>
        <w:t xml:space="preserve">. 127— 139.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13. </w:t>
      </w:r>
      <w:proofErr w:type="spellStart"/>
      <w:r w:rsidRPr="00F76228">
        <w:rPr>
          <w:lang w:val="en-US"/>
        </w:rPr>
        <w:t>Jeon</w:t>
      </w:r>
      <w:proofErr w:type="spellEnd"/>
      <w:r w:rsidRPr="00F76228">
        <w:rPr>
          <w:lang w:val="en-US"/>
        </w:rPr>
        <w:t xml:space="preserve"> S.R. Optical biopsies by </w:t>
      </w:r>
      <w:proofErr w:type="spellStart"/>
      <w:r w:rsidRPr="00F76228">
        <w:rPr>
          <w:lang w:val="en-US"/>
        </w:rPr>
        <w:t>confocal</w:t>
      </w:r>
      <w:proofErr w:type="spellEnd"/>
      <w:r w:rsidRPr="00F76228">
        <w:rPr>
          <w:lang w:val="en-US"/>
        </w:rPr>
        <w:t xml:space="preserve"> </w:t>
      </w:r>
      <w:proofErr w:type="spellStart"/>
      <w:r w:rsidRPr="00F76228">
        <w:rPr>
          <w:lang w:val="en-US"/>
        </w:rPr>
        <w:t>endomicroscopy</w:t>
      </w:r>
      <w:proofErr w:type="spellEnd"/>
      <w:r w:rsidRPr="00F76228">
        <w:rPr>
          <w:lang w:val="en-US"/>
        </w:rPr>
        <w:t xml:space="preserve">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prevent</w:t>
      </w:r>
      <w:proofErr w:type="gramEnd"/>
      <w:r w:rsidRPr="00F76228">
        <w:rPr>
          <w:lang w:val="en-US"/>
        </w:rPr>
        <w:t xml:space="preserve"> additive endoscopic biopsies before endoscopic </w:t>
      </w:r>
      <w:proofErr w:type="spellStart"/>
      <w:r w:rsidRPr="00F76228">
        <w:rPr>
          <w:lang w:val="en-US"/>
        </w:rPr>
        <w:t>submucosal</w:t>
      </w:r>
      <w:proofErr w:type="spellEnd"/>
      <w:r w:rsidRPr="00F76228">
        <w:rPr>
          <w:lang w:val="en-US"/>
        </w:rPr>
        <w:t xml:space="preserve"> dissection in gastric epithelial </w:t>
      </w:r>
      <w:proofErr w:type="spellStart"/>
      <w:r w:rsidRPr="00F76228">
        <w:rPr>
          <w:lang w:val="en-US"/>
        </w:rPr>
        <w:t>neoplasias</w:t>
      </w:r>
      <w:proofErr w:type="spellEnd"/>
      <w:r w:rsidRPr="00F76228">
        <w:rPr>
          <w:lang w:val="en-US"/>
        </w:rPr>
        <w:t xml:space="preserve">: а prospective,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comparative</w:t>
      </w:r>
      <w:proofErr w:type="gramEnd"/>
      <w:r w:rsidRPr="00F76228">
        <w:rPr>
          <w:lang w:val="en-US"/>
        </w:rPr>
        <w:t xml:space="preserve"> study / S.R. </w:t>
      </w:r>
      <w:proofErr w:type="spellStart"/>
      <w:r w:rsidRPr="00F76228">
        <w:rPr>
          <w:lang w:val="en-US"/>
        </w:rPr>
        <w:t>Jeon</w:t>
      </w:r>
      <w:proofErr w:type="spellEnd"/>
      <w:r w:rsidRPr="00F76228">
        <w:rPr>
          <w:lang w:val="en-US"/>
        </w:rPr>
        <w:t>, W Y. Cho, S. Y. Jin // Gastro-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intest</w:t>
      </w:r>
      <w:proofErr w:type="spellEnd"/>
      <w:proofErr w:type="gramEnd"/>
      <w:r w:rsidRPr="00F76228">
        <w:rPr>
          <w:lang w:val="en-US"/>
        </w:rPr>
        <w:t xml:space="preserve"> </w:t>
      </w:r>
      <w:proofErr w:type="spellStart"/>
      <w:r w:rsidRPr="00F76228">
        <w:rPr>
          <w:lang w:val="en-US"/>
        </w:rPr>
        <w:t>Endosc</w:t>
      </w:r>
      <w:proofErr w:type="spellEnd"/>
      <w:r w:rsidRPr="00F76228">
        <w:rPr>
          <w:lang w:val="en-US"/>
        </w:rPr>
        <w:t xml:space="preserve">. — 2011. — Vol.74. — P. 772 — 778.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14.  Lee Н. J. </w:t>
      </w:r>
      <w:proofErr w:type="spellStart"/>
      <w:r w:rsidRPr="00F76228">
        <w:rPr>
          <w:lang w:val="en-US"/>
        </w:rPr>
        <w:t>Clinicopathological</w:t>
      </w:r>
      <w:proofErr w:type="spellEnd"/>
      <w:r w:rsidRPr="00F76228">
        <w:rPr>
          <w:lang w:val="en-US"/>
        </w:rPr>
        <w:t xml:space="preserve"> analysis recurrence of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early</w:t>
      </w:r>
      <w:proofErr w:type="gramEnd"/>
      <w:r w:rsidRPr="00F76228">
        <w:rPr>
          <w:lang w:val="en-US"/>
        </w:rPr>
        <w:t xml:space="preserve"> gastric cancer/ Н. </w:t>
      </w:r>
      <w:proofErr w:type="spellStart"/>
      <w:r w:rsidRPr="00F76228">
        <w:rPr>
          <w:lang w:val="en-US"/>
        </w:rPr>
        <w:t>J.Lee</w:t>
      </w:r>
      <w:proofErr w:type="spellEnd"/>
      <w:r w:rsidRPr="00F76228">
        <w:rPr>
          <w:lang w:val="en-US"/>
        </w:rPr>
        <w:t xml:space="preserve">, Y.Н. Kim, </w:t>
      </w:r>
      <w:proofErr w:type="spellStart"/>
      <w:r w:rsidRPr="00F76228">
        <w:rPr>
          <w:lang w:val="en-US"/>
        </w:rPr>
        <w:t>W.Н.Kim</w:t>
      </w:r>
      <w:proofErr w:type="spellEnd"/>
      <w:r w:rsidRPr="00F76228">
        <w:rPr>
          <w:lang w:val="en-US"/>
        </w:rPr>
        <w:t xml:space="preserve">// </w:t>
      </w:r>
      <w:proofErr w:type="spellStart"/>
      <w:r w:rsidRPr="00F76228">
        <w:rPr>
          <w:lang w:val="en-US"/>
        </w:rPr>
        <w:t>Jpn</w:t>
      </w:r>
      <w:proofErr w:type="spellEnd"/>
      <w:r w:rsidRPr="00F76228">
        <w:rPr>
          <w:lang w:val="en-US"/>
        </w:rPr>
        <w:t xml:space="preserve">. J. 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Clin</w:t>
      </w:r>
      <w:proofErr w:type="spellEnd"/>
      <w:r w:rsidRPr="00F76228">
        <w:rPr>
          <w:lang w:val="en-US"/>
        </w:rPr>
        <w:t>.</w:t>
      </w:r>
      <w:proofErr w:type="gramEnd"/>
      <w:r w:rsidRPr="00F76228">
        <w:rPr>
          <w:lang w:val="en-US"/>
        </w:rPr>
        <w:t xml:space="preserve"> </w:t>
      </w:r>
      <w:proofErr w:type="spellStart"/>
      <w:proofErr w:type="gramStart"/>
      <w:r w:rsidRPr="00F76228">
        <w:rPr>
          <w:lang w:val="en-US"/>
        </w:rPr>
        <w:t>Oncol</w:t>
      </w:r>
      <w:proofErr w:type="spellEnd"/>
      <w:r w:rsidRPr="00F76228">
        <w:rPr>
          <w:lang w:val="en-US"/>
        </w:rPr>
        <w:t>.</w:t>
      </w:r>
      <w:proofErr w:type="gramEnd"/>
      <w:r w:rsidRPr="00F76228">
        <w:rPr>
          <w:lang w:val="en-US"/>
        </w:rPr>
        <w:t xml:space="preserve"> — 2003. </w:t>
      </w:r>
      <w:proofErr w:type="gramStart"/>
      <w:r w:rsidRPr="00F76228">
        <w:rPr>
          <w:lang w:val="en-US"/>
        </w:rPr>
        <w:t>Vol. — 33(5).</w:t>
      </w:r>
      <w:proofErr w:type="gramEnd"/>
      <w:r w:rsidRPr="00F76228">
        <w:rPr>
          <w:lang w:val="en-US"/>
        </w:rPr>
        <w:t xml:space="preserve"> </w:t>
      </w:r>
      <w:proofErr w:type="gramStart"/>
      <w:r w:rsidRPr="00F76228">
        <w:rPr>
          <w:lang w:val="en-US"/>
        </w:rPr>
        <w:t>—  P.209</w:t>
      </w:r>
      <w:proofErr w:type="gramEnd"/>
      <w:r w:rsidRPr="00F76228">
        <w:rPr>
          <w:lang w:val="en-US"/>
        </w:rPr>
        <w:t xml:space="preserve">— 214.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>15.  Complete endoscopic closure of gastric perforation in-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duced</w:t>
      </w:r>
      <w:proofErr w:type="spellEnd"/>
      <w:proofErr w:type="gramEnd"/>
      <w:r w:rsidRPr="00F76228">
        <w:rPr>
          <w:lang w:val="en-US"/>
        </w:rPr>
        <w:t xml:space="preserve"> by endoscopic resection of early gastric cancer us-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ing</w:t>
      </w:r>
      <w:proofErr w:type="spellEnd"/>
      <w:proofErr w:type="gramEnd"/>
      <w:r w:rsidRPr="00F76228">
        <w:rPr>
          <w:lang w:val="en-US"/>
        </w:rPr>
        <w:t xml:space="preserve"> </w:t>
      </w:r>
      <w:proofErr w:type="spellStart"/>
      <w:r w:rsidRPr="00F76228">
        <w:rPr>
          <w:lang w:val="en-US"/>
        </w:rPr>
        <w:t>endoclips</w:t>
      </w:r>
      <w:proofErr w:type="spellEnd"/>
      <w:r w:rsidRPr="00F76228">
        <w:rPr>
          <w:lang w:val="en-US"/>
        </w:rPr>
        <w:t xml:space="preserve"> can prevent surgery (with video) / S. Minami,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T. </w:t>
      </w:r>
      <w:proofErr w:type="spellStart"/>
      <w:r w:rsidRPr="00F76228">
        <w:rPr>
          <w:lang w:val="en-US"/>
        </w:rPr>
        <w:t>Gotoda</w:t>
      </w:r>
      <w:proofErr w:type="spellEnd"/>
      <w:r w:rsidRPr="00F76228">
        <w:rPr>
          <w:lang w:val="en-US"/>
        </w:rPr>
        <w:t xml:space="preserve">, Н. Ono et al. // </w:t>
      </w:r>
      <w:proofErr w:type="spellStart"/>
      <w:r w:rsidRPr="00F76228">
        <w:rPr>
          <w:lang w:val="en-US"/>
        </w:rPr>
        <w:t>Gastrointest.Endosc</w:t>
      </w:r>
      <w:proofErr w:type="spellEnd"/>
      <w:r w:rsidRPr="00F76228">
        <w:rPr>
          <w:lang w:val="en-US"/>
        </w:rPr>
        <w:t xml:space="preserve">. — 2006.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— Vol.63. — P. 596 — 601.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16.  А multicenter retrospective study of endoscopic </w:t>
      </w:r>
      <w:proofErr w:type="spellStart"/>
      <w:r w:rsidRPr="00F76228">
        <w:rPr>
          <w:lang w:val="en-US"/>
        </w:rPr>
        <w:t>resec</w:t>
      </w:r>
      <w:proofErr w:type="spellEnd"/>
      <w:r w:rsidRPr="00F76228">
        <w:rPr>
          <w:lang w:val="en-US"/>
        </w:rPr>
        <w:t>-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tion</w:t>
      </w:r>
      <w:proofErr w:type="spellEnd"/>
      <w:proofErr w:type="gramEnd"/>
      <w:r w:rsidRPr="00F76228">
        <w:rPr>
          <w:lang w:val="en-US"/>
        </w:rPr>
        <w:t xml:space="preserve"> for early gastric cancer / J. </w:t>
      </w:r>
      <w:proofErr w:type="spellStart"/>
      <w:r w:rsidRPr="00F76228">
        <w:rPr>
          <w:lang w:val="en-US"/>
        </w:rPr>
        <w:t>Oda</w:t>
      </w:r>
      <w:proofErr w:type="spellEnd"/>
      <w:r w:rsidRPr="00F76228">
        <w:rPr>
          <w:lang w:val="en-US"/>
        </w:rPr>
        <w:t xml:space="preserve">, D. Saito, М. Tada el al. //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Gastric Cancer.</w:t>
      </w:r>
      <w:proofErr w:type="gramEnd"/>
      <w:r w:rsidRPr="00F76228">
        <w:rPr>
          <w:lang w:val="en-US"/>
        </w:rPr>
        <w:t xml:space="preserve"> — 2006. — Vol. 9. </w:t>
      </w:r>
      <w:proofErr w:type="gramStart"/>
      <w:r w:rsidRPr="00F76228">
        <w:rPr>
          <w:lang w:val="en-US"/>
        </w:rPr>
        <w:t>— Р. 262— 270.</w:t>
      </w:r>
      <w:proofErr w:type="gramEnd"/>
      <w:r w:rsidRPr="00F76228">
        <w:rPr>
          <w:lang w:val="en-US"/>
        </w:rPr>
        <w:t xml:space="preserve">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17.  </w:t>
      </w:r>
      <w:proofErr w:type="spellStart"/>
      <w:r w:rsidRPr="00F76228">
        <w:rPr>
          <w:lang w:val="en-US"/>
        </w:rPr>
        <w:t>Оnо</w:t>
      </w:r>
      <w:proofErr w:type="spellEnd"/>
      <w:r w:rsidRPr="00F76228">
        <w:rPr>
          <w:lang w:val="en-US"/>
        </w:rPr>
        <w:t xml:space="preserve"> Н. Endoscopic mucosal resection for treatment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of</w:t>
      </w:r>
      <w:proofErr w:type="gramEnd"/>
      <w:r w:rsidRPr="00F76228">
        <w:rPr>
          <w:lang w:val="en-US"/>
        </w:rPr>
        <w:t xml:space="preserve"> early gastric cancer. / Н. Ono// Gut. — 2001. </w:t>
      </w:r>
      <w:proofErr w:type="gramStart"/>
      <w:r w:rsidRPr="00F76228">
        <w:rPr>
          <w:lang w:val="en-US"/>
        </w:rPr>
        <w:t>—  Vol</w:t>
      </w:r>
      <w:proofErr w:type="gramEnd"/>
      <w:r w:rsidRPr="00F76228">
        <w:rPr>
          <w:lang w:val="en-US"/>
        </w:rPr>
        <w:t xml:space="preserve">. 48.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— P. 225-229.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18.  The effectiveness and safety of endoscopic </w:t>
      </w:r>
      <w:proofErr w:type="spellStart"/>
      <w:r w:rsidRPr="00F76228">
        <w:rPr>
          <w:lang w:val="en-US"/>
        </w:rPr>
        <w:t>submucosal</w:t>
      </w:r>
      <w:proofErr w:type="spellEnd"/>
      <w:r w:rsidRPr="00F76228">
        <w:rPr>
          <w:lang w:val="en-US"/>
        </w:rPr>
        <w:t xml:space="preserve">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dissection</w:t>
      </w:r>
      <w:proofErr w:type="gramEnd"/>
      <w:r w:rsidRPr="00F76228">
        <w:rPr>
          <w:lang w:val="en-US"/>
        </w:rPr>
        <w:t xml:space="preserve"> compared with endoscopic mucosal of early gastric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cancer</w:t>
      </w:r>
      <w:proofErr w:type="gramEnd"/>
      <w:r w:rsidRPr="00F76228">
        <w:rPr>
          <w:lang w:val="en-US"/>
        </w:rPr>
        <w:t xml:space="preserve">: а systematic review and </w:t>
      </w:r>
      <w:proofErr w:type="spellStart"/>
      <w:r w:rsidRPr="00F76228">
        <w:rPr>
          <w:lang w:val="en-US"/>
        </w:rPr>
        <w:t>metaanalysis</w:t>
      </w:r>
      <w:proofErr w:type="spellEnd"/>
      <w:r w:rsidRPr="00F76228">
        <w:rPr>
          <w:lang w:val="en-US"/>
        </w:rPr>
        <w:t xml:space="preserve"> / Y.М. Park, Е.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>Cho, Н.У. Kang et al</w:t>
      </w:r>
      <w:proofErr w:type="gramStart"/>
      <w:r w:rsidRPr="00F76228">
        <w:rPr>
          <w:lang w:val="en-US"/>
        </w:rPr>
        <w:t>./</w:t>
      </w:r>
      <w:proofErr w:type="gramEnd"/>
      <w:r w:rsidRPr="00F76228">
        <w:rPr>
          <w:lang w:val="en-US"/>
        </w:rPr>
        <w:t xml:space="preserve">/ </w:t>
      </w:r>
      <w:proofErr w:type="spellStart"/>
      <w:r w:rsidRPr="00F76228">
        <w:rPr>
          <w:lang w:val="en-US"/>
        </w:rPr>
        <w:t>Surg.Endosc</w:t>
      </w:r>
      <w:proofErr w:type="spellEnd"/>
      <w:r w:rsidRPr="00F76228">
        <w:rPr>
          <w:lang w:val="en-US"/>
        </w:rPr>
        <w:t xml:space="preserve">. — 2011. — </w:t>
      </w:r>
      <w:proofErr w:type="gramStart"/>
      <w:r w:rsidRPr="00F76228">
        <w:rPr>
          <w:lang w:val="en-US"/>
        </w:rPr>
        <w:t>Vol.25(</w:t>
      </w:r>
      <w:proofErr w:type="gramEnd"/>
      <w:r w:rsidRPr="00F76228">
        <w:rPr>
          <w:lang w:val="en-US"/>
        </w:rPr>
        <w:t>8).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- P. 2666 — 2677.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19.  Global cancer statistics, 2002/D.М. </w:t>
      </w:r>
      <w:proofErr w:type="spellStart"/>
      <w:r w:rsidRPr="00F76228">
        <w:rPr>
          <w:lang w:val="en-US"/>
        </w:rPr>
        <w:t>Parkin</w:t>
      </w:r>
      <w:proofErr w:type="spellEnd"/>
      <w:r w:rsidRPr="00F76228">
        <w:rPr>
          <w:lang w:val="en-US"/>
        </w:rPr>
        <w:t xml:space="preserve">, F. Bray,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J. </w:t>
      </w:r>
      <w:proofErr w:type="spellStart"/>
      <w:r w:rsidRPr="00F76228">
        <w:rPr>
          <w:lang w:val="en-US"/>
        </w:rPr>
        <w:t>Ferlay</w:t>
      </w:r>
      <w:proofErr w:type="spellEnd"/>
      <w:r w:rsidRPr="00F76228">
        <w:rPr>
          <w:lang w:val="en-US"/>
        </w:rPr>
        <w:t xml:space="preserve"> et al</w:t>
      </w:r>
      <w:proofErr w:type="gramStart"/>
      <w:r w:rsidRPr="00F76228">
        <w:rPr>
          <w:lang w:val="en-US"/>
        </w:rPr>
        <w:t>./</w:t>
      </w:r>
      <w:proofErr w:type="gramEnd"/>
      <w:r w:rsidRPr="00F76228">
        <w:rPr>
          <w:lang w:val="en-US"/>
        </w:rPr>
        <w:t xml:space="preserve">/ СА Cancer J. </w:t>
      </w:r>
      <w:proofErr w:type="spellStart"/>
      <w:r w:rsidRPr="00F76228">
        <w:rPr>
          <w:lang w:val="en-US"/>
        </w:rPr>
        <w:t>Clin</w:t>
      </w:r>
      <w:proofErr w:type="spellEnd"/>
      <w:r w:rsidRPr="00F76228">
        <w:rPr>
          <w:lang w:val="en-US"/>
        </w:rPr>
        <w:t xml:space="preserve">. </w:t>
      </w:r>
      <w:proofErr w:type="gramStart"/>
      <w:r w:rsidRPr="00F76228">
        <w:rPr>
          <w:lang w:val="en-US"/>
        </w:rPr>
        <w:t>—  2005</w:t>
      </w:r>
      <w:proofErr w:type="gramEnd"/>
      <w:r w:rsidRPr="00F76228">
        <w:rPr>
          <w:lang w:val="en-US"/>
        </w:rPr>
        <w:t xml:space="preserve">.- Vol. 55.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lastRenderedPageBreak/>
        <w:t xml:space="preserve">— P. 74-108.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20.  Detection of early gastric cancer: misunderstanding the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role</w:t>
      </w:r>
      <w:proofErr w:type="gramEnd"/>
      <w:r w:rsidRPr="00F76228">
        <w:rPr>
          <w:lang w:val="en-US"/>
        </w:rPr>
        <w:t xml:space="preserve"> of mass screening/ </w:t>
      </w:r>
      <w:proofErr w:type="spellStart"/>
      <w:r w:rsidRPr="00F76228">
        <w:rPr>
          <w:lang w:val="en-US"/>
        </w:rPr>
        <w:t>Н.Suzuki</w:t>
      </w:r>
      <w:proofErr w:type="spellEnd"/>
      <w:r w:rsidRPr="00F76228">
        <w:rPr>
          <w:lang w:val="en-US"/>
        </w:rPr>
        <w:t xml:space="preserve">, T. </w:t>
      </w:r>
      <w:proofErr w:type="spellStart"/>
      <w:r w:rsidRPr="00F76228">
        <w:rPr>
          <w:lang w:val="en-US"/>
        </w:rPr>
        <w:t>Gotoda</w:t>
      </w:r>
      <w:proofErr w:type="spellEnd"/>
      <w:r w:rsidRPr="00F76228">
        <w:rPr>
          <w:lang w:val="en-US"/>
        </w:rPr>
        <w:t xml:space="preserve">, М. </w:t>
      </w:r>
      <w:proofErr w:type="spellStart"/>
      <w:r w:rsidRPr="00F76228">
        <w:rPr>
          <w:lang w:val="en-US"/>
        </w:rPr>
        <w:t>Sasako</w:t>
      </w:r>
      <w:proofErr w:type="spellEnd"/>
      <w:r w:rsidRPr="00F76228">
        <w:rPr>
          <w:lang w:val="en-US"/>
        </w:rPr>
        <w:t xml:space="preserve"> et al.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// Gastric Cancer. </w:t>
      </w:r>
      <w:proofErr w:type="gramStart"/>
      <w:r w:rsidRPr="00F76228">
        <w:rPr>
          <w:lang w:val="en-US"/>
        </w:rPr>
        <w:t>—  2006</w:t>
      </w:r>
      <w:proofErr w:type="gramEnd"/>
      <w:r w:rsidRPr="00F76228">
        <w:rPr>
          <w:lang w:val="en-US"/>
        </w:rPr>
        <w:t xml:space="preserve">.— Vol. 9. </w:t>
      </w:r>
      <w:proofErr w:type="gramStart"/>
      <w:r w:rsidRPr="00F76228">
        <w:rPr>
          <w:lang w:val="en-US"/>
        </w:rPr>
        <w:t>—  Р</w:t>
      </w:r>
      <w:proofErr w:type="gramEnd"/>
      <w:r w:rsidRPr="00F76228">
        <w:rPr>
          <w:lang w:val="en-US"/>
        </w:rPr>
        <w:t xml:space="preserve">. 315— 319.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21. Routine coagulation of visible vessels may prevent delayed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bleeding</w:t>
      </w:r>
      <w:proofErr w:type="gramEnd"/>
      <w:r w:rsidRPr="00F76228">
        <w:rPr>
          <w:lang w:val="en-US"/>
        </w:rPr>
        <w:t xml:space="preserve"> after endoscopic </w:t>
      </w:r>
      <w:proofErr w:type="spellStart"/>
      <w:r w:rsidRPr="00F76228">
        <w:rPr>
          <w:lang w:val="en-US"/>
        </w:rPr>
        <w:t>submucosal</w:t>
      </w:r>
      <w:proofErr w:type="spellEnd"/>
      <w:r w:rsidRPr="00F76228">
        <w:rPr>
          <w:lang w:val="en-US"/>
        </w:rPr>
        <w:t xml:space="preserve"> dissection — an analysis </w:t>
      </w:r>
    </w:p>
    <w:p w:rsidR="00F76228" w:rsidRPr="00F76228" w:rsidRDefault="00F76228" w:rsidP="00F76228">
      <w:pPr>
        <w:rPr>
          <w:lang w:val="en-US"/>
        </w:rPr>
      </w:pPr>
      <w:proofErr w:type="spellStart"/>
      <w:proofErr w:type="gramStart"/>
      <w:r w:rsidRPr="00F76228">
        <w:rPr>
          <w:lang w:val="en-US"/>
        </w:rPr>
        <w:t>оf</w:t>
      </w:r>
      <w:proofErr w:type="spellEnd"/>
      <w:proofErr w:type="gramEnd"/>
      <w:r w:rsidRPr="00F76228">
        <w:rPr>
          <w:lang w:val="en-US"/>
        </w:rPr>
        <w:t xml:space="preserve"> risk factors / K. </w:t>
      </w:r>
      <w:proofErr w:type="spellStart"/>
      <w:r w:rsidRPr="00F76228">
        <w:rPr>
          <w:lang w:val="en-US"/>
        </w:rPr>
        <w:t>Takizava</w:t>
      </w:r>
      <w:proofErr w:type="spellEnd"/>
      <w:r w:rsidRPr="00F76228">
        <w:rPr>
          <w:lang w:val="en-US"/>
        </w:rPr>
        <w:t xml:space="preserve">, I. </w:t>
      </w:r>
      <w:proofErr w:type="spellStart"/>
      <w:r w:rsidRPr="00F76228">
        <w:rPr>
          <w:lang w:val="en-US"/>
        </w:rPr>
        <w:t>Oda</w:t>
      </w:r>
      <w:proofErr w:type="spellEnd"/>
      <w:r w:rsidRPr="00F76228">
        <w:rPr>
          <w:lang w:val="en-US"/>
        </w:rPr>
        <w:t xml:space="preserve">, Т. </w:t>
      </w:r>
      <w:proofErr w:type="spellStart"/>
      <w:r w:rsidRPr="00F76228">
        <w:rPr>
          <w:lang w:val="en-US"/>
        </w:rPr>
        <w:t>Gotoba</w:t>
      </w:r>
      <w:proofErr w:type="spellEnd"/>
      <w:r w:rsidRPr="00F76228">
        <w:rPr>
          <w:lang w:val="en-US"/>
        </w:rPr>
        <w:t xml:space="preserve"> </w:t>
      </w:r>
      <w:proofErr w:type="spellStart"/>
      <w:r w:rsidRPr="00F76228">
        <w:rPr>
          <w:lang w:val="en-US"/>
        </w:rPr>
        <w:t>еt</w:t>
      </w:r>
      <w:proofErr w:type="spellEnd"/>
      <w:r w:rsidRPr="00F76228">
        <w:rPr>
          <w:lang w:val="en-US"/>
        </w:rPr>
        <w:t>. al</w:t>
      </w:r>
      <w:proofErr w:type="gramStart"/>
      <w:r w:rsidRPr="00F76228">
        <w:rPr>
          <w:lang w:val="en-US"/>
        </w:rPr>
        <w:t>./</w:t>
      </w:r>
      <w:proofErr w:type="gramEnd"/>
      <w:r w:rsidRPr="00F76228">
        <w:rPr>
          <w:lang w:val="en-US"/>
        </w:rPr>
        <w:t xml:space="preserve">/ </w:t>
      </w:r>
      <w:proofErr w:type="spellStart"/>
      <w:r w:rsidRPr="00F76228">
        <w:rPr>
          <w:lang w:val="en-US"/>
        </w:rPr>
        <w:t>Endos</w:t>
      </w:r>
      <w:proofErr w:type="spellEnd"/>
      <w:r w:rsidRPr="00F76228">
        <w:rPr>
          <w:lang w:val="en-US"/>
        </w:rPr>
        <w:t>-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copy</w:t>
      </w:r>
      <w:proofErr w:type="gramEnd"/>
      <w:r w:rsidRPr="00F76228">
        <w:rPr>
          <w:lang w:val="en-US"/>
        </w:rPr>
        <w:t xml:space="preserve">. — 2008. </w:t>
      </w:r>
      <w:proofErr w:type="gramStart"/>
      <w:r w:rsidRPr="00F76228">
        <w:rPr>
          <w:lang w:val="en-US"/>
        </w:rPr>
        <w:t>—  Vol.40</w:t>
      </w:r>
      <w:proofErr w:type="gramEnd"/>
      <w:r w:rsidRPr="00F76228">
        <w:rPr>
          <w:lang w:val="en-US"/>
        </w:rPr>
        <w:t xml:space="preserve">. </w:t>
      </w:r>
      <w:proofErr w:type="gramStart"/>
      <w:r w:rsidRPr="00F76228">
        <w:rPr>
          <w:lang w:val="en-US"/>
        </w:rPr>
        <w:t>—  Р</w:t>
      </w:r>
      <w:proofErr w:type="gramEnd"/>
      <w:r w:rsidRPr="00F76228">
        <w:rPr>
          <w:lang w:val="en-US"/>
        </w:rPr>
        <w:t xml:space="preserve">. 179 — 183.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22. </w:t>
      </w:r>
      <w:proofErr w:type="spellStart"/>
      <w:r w:rsidRPr="00F76228">
        <w:rPr>
          <w:lang w:val="en-US"/>
        </w:rPr>
        <w:t>Tsukuma</w:t>
      </w:r>
      <w:proofErr w:type="spellEnd"/>
      <w:r w:rsidRPr="00F76228">
        <w:rPr>
          <w:lang w:val="en-US"/>
        </w:rPr>
        <w:t xml:space="preserve"> Н. Natural history of early gastric cancer: а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non-concurrent</w:t>
      </w:r>
      <w:proofErr w:type="gramEnd"/>
      <w:r w:rsidRPr="00F76228">
        <w:rPr>
          <w:lang w:val="en-US"/>
        </w:rPr>
        <w:t xml:space="preserve">, long term, follow up study/ Н. </w:t>
      </w:r>
      <w:proofErr w:type="spellStart"/>
      <w:r w:rsidRPr="00F76228">
        <w:rPr>
          <w:lang w:val="en-US"/>
        </w:rPr>
        <w:t>Tsukuma</w:t>
      </w:r>
      <w:proofErr w:type="spellEnd"/>
      <w:r w:rsidRPr="00F76228">
        <w:rPr>
          <w:lang w:val="en-US"/>
        </w:rPr>
        <w:t xml:space="preserve">//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Gut.</w:t>
      </w:r>
      <w:proofErr w:type="gramEnd"/>
      <w:r w:rsidRPr="00F76228">
        <w:rPr>
          <w:lang w:val="en-US"/>
        </w:rPr>
        <w:t xml:space="preserve"> — 2000. — Vol. 47. </w:t>
      </w:r>
      <w:proofErr w:type="gramStart"/>
      <w:r w:rsidRPr="00F76228">
        <w:rPr>
          <w:lang w:val="en-US"/>
        </w:rPr>
        <w:t>— Р. 618— 621.</w:t>
      </w:r>
      <w:proofErr w:type="gramEnd"/>
      <w:r w:rsidRPr="00F76228">
        <w:rPr>
          <w:lang w:val="en-US"/>
        </w:rPr>
        <w:t xml:space="preserve">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23. Long term outcomes after endoscopic mucosal resection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for</w:t>
      </w:r>
      <w:proofErr w:type="gramEnd"/>
      <w:r w:rsidRPr="00F76228">
        <w:rPr>
          <w:lang w:val="en-US"/>
        </w:rPr>
        <w:t xml:space="preserve"> early gastric cancer /N. </w:t>
      </w:r>
      <w:proofErr w:type="spellStart"/>
      <w:r w:rsidRPr="00F76228">
        <w:rPr>
          <w:lang w:val="en-US"/>
        </w:rPr>
        <w:t>Uedo</w:t>
      </w:r>
      <w:proofErr w:type="spellEnd"/>
      <w:r w:rsidRPr="00F76228">
        <w:rPr>
          <w:lang w:val="en-US"/>
        </w:rPr>
        <w:t xml:space="preserve">, H. </w:t>
      </w:r>
      <w:proofErr w:type="spellStart"/>
      <w:r w:rsidRPr="00F76228">
        <w:rPr>
          <w:lang w:val="en-US"/>
        </w:rPr>
        <w:t>Lisht</w:t>
      </w:r>
      <w:proofErr w:type="spellEnd"/>
      <w:r w:rsidRPr="00F76228">
        <w:rPr>
          <w:lang w:val="en-US"/>
        </w:rPr>
        <w:t xml:space="preserve">, М. Tatsuta et al. //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Gastric Cancer.</w:t>
      </w:r>
      <w:proofErr w:type="gramEnd"/>
      <w:r w:rsidRPr="00F76228">
        <w:rPr>
          <w:lang w:val="en-US"/>
        </w:rPr>
        <w:t xml:space="preserve"> — 2006. — Vol. 9. </w:t>
      </w:r>
      <w:proofErr w:type="gramStart"/>
      <w:r w:rsidRPr="00F76228">
        <w:rPr>
          <w:lang w:val="en-US"/>
        </w:rPr>
        <w:t>— Р. 88—92.</w:t>
      </w:r>
      <w:proofErr w:type="gramEnd"/>
      <w:r w:rsidRPr="00F76228">
        <w:rPr>
          <w:lang w:val="en-US"/>
        </w:rPr>
        <w:t xml:space="preserve"> 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24.  </w:t>
      </w:r>
      <w:proofErr w:type="spellStart"/>
      <w:r w:rsidRPr="00F76228">
        <w:rPr>
          <w:lang w:val="en-US"/>
        </w:rPr>
        <w:t>Viana</w:t>
      </w:r>
      <w:proofErr w:type="spellEnd"/>
      <w:r w:rsidRPr="00F76228">
        <w:rPr>
          <w:lang w:val="en-US"/>
        </w:rPr>
        <w:t xml:space="preserve"> R.Z. Gastric Cancer epidemiology. Europe-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an</w:t>
      </w:r>
      <w:proofErr w:type="gramEnd"/>
      <w:r w:rsidRPr="00F76228">
        <w:rPr>
          <w:lang w:val="en-US"/>
        </w:rPr>
        <w:t xml:space="preserve"> and national Experience/ R.Z. </w:t>
      </w:r>
      <w:proofErr w:type="spellStart"/>
      <w:r w:rsidRPr="00F76228">
        <w:rPr>
          <w:lang w:val="en-US"/>
        </w:rPr>
        <w:t>Viana</w:t>
      </w:r>
      <w:proofErr w:type="spellEnd"/>
      <w:r w:rsidRPr="00F76228">
        <w:rPr>
          <w:lang w:val="en-US"/>
        </w:rPr>
        <w:t xml:space="preserve"> //3 international </w:t>
      </w:r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gastric</w:t>
      </w:r>
      <w:proofErr w:type="gramEnd"/>
      <w:r w:rsidRPr="00F76228">
        <w:rPr>
          <w:lang w:val="en-US"/>
        </w:rPr>
        <w:t xml:space="preserve"> cancer congress, Seoul, Korea, 27—30. </w:t>
      </w:r>
      <w:proofErr w:type="gramStart"/>
      <w:r w:rsidRPr="00F76228">
        <w:rPr>
          <w:lang w:val="en-US"/>
        </w:rPr>
        <w:t>Aril 1999.</w:t>
      </w:r>
      <w:proofErr w:type="gramEnd"/>
      <w:r w:rsidRPr="00F76228">
        <w:rPr>
          <w:lang w:val="en-US"/>
        </w:rPr>
        <w:t xml:space="preserve"> </w:t>
      </w:r>
    </w:p>
    <w:p w:rsid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t>— Р. 43— 50.</w:t>
      </w:r>
      <w:proofErr w:type="gramEnd"/>
    </w:p>
    <w:p w:rsidR="00F76228" w:rsidRDefault="00F76228" w:rsidP="00F76228">
      <w:pPr>
        <w:rPr>
          <w:lang w:val="en-US"/>
        </w:rPr>
      </w:pPr>
    </w:p>
    <w:p w:rsidR="00F76228" w:rsidRPr="00F76228" w:rsidRDefault="00F76228" w:rsidP="00F76228">
      <w:r w:rsidRPr="00F76228">
        <w:t xml:space="preserve">СУЧАСНІ </w:t>
      </w:r>
      <w:proofErr w:type="gramStart"/>
      <w:r w:rsidRPr="00F76228">
        <w:t>П</w:t>
      </w:r>
      <w:proofErr w:type="gramEnd"/>
      <w:r w:rsidRPr="00F76228">
        <w:t xml:space="preserve">ІДХОДИ ДО ЛІКУВАННЯ РАННЬОГО РАКУ ШЛУНКА </w:t>
      </w:r>
    </w:p>
    <w:p w:rsidR="00F76228" w:rsidRDefault="00F76228" w:rsidP="00F76228">
      <w:pPr>
        <w:rPr>
          <w:lang w:val="en-US"/>
        </w:rPr>
      </w:pPr>
      <w:r w:rsidRPr="00F76228">
        <w:t xml:space="preserve">В.І. </w:t>
      </w:r>
      <w:proofErr w:type="spellStart"/>
      <w:proofErr w:type="gramStart"/>
      <w:r w:rsidRPr="00F76228">
        <w:t>Стар</w:t>
      </w:r>
      <w:proofErr w:type="gramEnd"/>
      <w:r w:rsidRPr="00F76228">
        <w:t>іков</w:t>
      </w:r>
      <w:proofErr w:type="spellEnd"/>
      <w:r w:rsidRPr="00F76228">
        <w:t xml:space="preserve">, О.М. </w:t>
      </w:r>
      <w:proofErr w:type="spellStart"/>
      <w:r w:rsidRPr="00F76228">
        <w:t>Білий</w:t>
      </w:r>
      <w:proofErr w:type="spellEnd"/>
      <w:r w:rsidRPr="00F76228">
        <w:t xml:space="preserve">, К.В. </w:t>
      </w:r>
      <w:proofErr w:type="spellStart"/>
      <w:r w:rsidRPr="00F76228">
        <w:t>Баранніков</w:t>
      </w:r>
      <w:proofErr w:type="spellEnd"/>
    </w:p>
    <w:p w:rsidR="00F76228" w:rsidRPr="00F76228" w:rsidRDefault="00F76228" w:rsidP="00F76228">
      <w:r w:rsidRPr="00F76228">
        <w:t xml:space="preserve">Резюме. В </w:t>
      </w:r>
      <w:proofErr w:type="spellStart"/>
      <w:r w:rsidRPr="00F76228">
        <w:t>огляді</w:t>
      </w:r>
      <w:proofErr w:type="spellEnd"/>
      <w:r w:rsidRPr="00F76228">
        <w:t xml:space="preserve"> наведено </w:t>
      </w:r>
      <w:proofErr w:type="spellStart"/>
      <w:r w:rsidRPr="00F76228">
        <w:t>дані</w:t>
      </w:r>
      <w:proofErr w:type="spellEnd"/>
      <w:r w:rsidRPr="00F76228">
        <w:t xml:space="preserve"> про </w:t>
      </w:r>
      <w:proofErr w:type="spellStart"/>
      <w:r w:rsidRPr="00F76228">
        <w:t>захворюваності</w:t>
      </w:r>
      <w:proofErr w:type="spellEnd"/>
      <w:r w:rsidRPr="00F76228">
        <w:t xml:space="preserve"> на рак </w:t>
      </w:r>
      <w:proofErr w:type="spellStart"/>
      <w:r w:rsidRPr="00F76228">
        <w:t>шлунка</w:t>
      </w:r>
      <w:proofErr w:type="spellEnd"/>
      <w:r w:rsidRPr="00F76228">
        <w:t xml:space="preserve">, </w:t>
      </w:r>
      <w:proofErr w:type="spellStart"/>
      <w:r w:rsidRPr="00F76228">
        <w:t>його</w:t>
      </w:r>
      <w:proofErr w:type="spellEnd"/>
      <w:r w:rsidRPr="00F76228">
        <w:t xml:space="preserve"> </w:t>
      </w:r>
      <w:proofErr w:type="spellStart"/>
      <w:r w:rsidRPr="00F76228">
        <w:t>діагностики</w:t>
      </w:r>
      <w:proofErr w:type="spellEnd"/>
      <w:r w:rsidRPr="00F76228">
        <w:t xml:space="preserve"> та </w:t>
      </w:r>
      <w:proofErr w:type="spellStart"/>
      <w:r w:rsidRPr="00F76228">
        <w:t>летальності</w:t>
      </w:r>
      <w:proofErr w:type="spellEnd"/>
      <w:r w:rsidRPr="00F76228">
        <w:t xml:space="preserve">. </w:t>
      </w:r>
      <w:proofErr w:type="spellStart"/>
      <w:r w:rsidRPr="00F76228">
        <w:t>Обговорюються</w:t>
      </w:r>
      <w:proofErr w:type="spellEnd"/>
      <w:r w:rsidRPr="00F76228">
        <w:t xml:space="preserve"> </w:t>
      </w:r>
      <w:proofErr w:type="spellStart"/>
      <w:proofErr w:type="gramStart"/>
      <w:r w:rsidRPr="00F76228">
        <w:t>п</w:t>
      </w:r>
      <w:proofErr w:type="gramEnd"/>
      <w:r w:rsidRPr="00F76228">
        <w:t>ідходи</w:t>
      </w:r>
      <w:proofErr w:type="spellEnd"/>
      <w:r w:rsidRPr="00F76228">
        <w:t xml:space="preserve"> до </w:t>
      </w:r>
      <w:proofErr w:type="spellStart"/>
      <w:r w:rsidRPr="00F76228">
        <w:t>лікування</w:t>
      </w:r>
      <w:proofErr w:type="spellEnd"/>
      <w:r w:rsidRPr="00F76228">
        <w:t xml:space="preserve"> </w:t>
      </w:r>
      <w:proofErr w:type="spellStart"/>
      <w:r w:rsidRPr="00F76228">
        <w:t>раннього</w:t>
      </w:r>
      <w:proofErr w:type="spellEnd"/>
      <w:r w:rsidRPr="00F76228">
        <w:t xml:space="preserve"> раку </w:t>
      </w:r>
      <w:proofErr w:type="spellStart"/>
      <w:r w:rsidRPr="00F76228">
        <w:t>шлунка</w:t>
      </w:r>
      <w:proofErr w:type="spellEnd"/>
      <w:r w:rsidRPr="00F76228">
        <w:t xml:space="preserve">, в тому </w:t>
      </w:r>
      <w:proofErr w:type="spellStart"/>
      <w:r w:rsidRPr="00F76228">
        <w:t>числі</w:t>
      </w:r>
      <w:proofErr w:type="spellEnd"/>
      <w:r w:rsidRPr="00F76228">
        <w:t xml:space="preserve">, </w:t>
      </w:r>
      <w:proofErr w:type="spellStart"/>
      <w:r w:rsidRPr="00F76228">
        <w:t>слизова</w:t>
      </w:r>
      <w:proofErr w:type="spellEnd"/>
      <w:r w:rsidRPr="00F76228">
        <w:t xml:space="preserve"> </w:t>
      </w:r>
      <w:proofErr w:type="spellStart"/>
      <w:r w:rsidRPr="00F76228">
        <w:t>і</w:t>
      </w:r>
      <w:proofErr w:type="spellEnd"/>
      <w:r w:rsidRPr="00F76228">
        <w:t xml:space="preserve"> </w:t>
      </w:r>
      <w:proofErr w:type="spellStart"/>
      <w:r w:rsidRPr="00F76228">
        <w:t>підслизова</w:t>
      </w:r>
      <w:proofErr w:type="spellEnd"/>
      <w:r w:rsidRPr="00F76228">
        <w:t xml:space="preserve"> </w:t>
      </w:r>
      <w:proofErr w:type="spellStart"/>
      <w:r w:rsidRPr="00F76228">
        <w:t>ендоскопічна</w:t>
      </w:r>
      <w:proofErr w:type="spellEnd"/>
      <w:r w:rsidRPr="00F76228">
        <w:t xml:space="preserve"> </w:t>
      </w:r>
      <w:proofErr w:type="spellStart"/>
      <w:r w:rsidRPr="00F76228">
        <w:t>резекція</w:t>
      </w:r>
      <w:proofErr w:type="spellEnd"/>
      <w:r w:rsidRPr="00F76228">
        <w:t xml:space="preserve"> </w:t>
      </w:r>
      <w:proofErr w:type="spellStart"/>
      <w:r w:rsidRPr="00F76228">
        <w:t>пухлини</w:t>
      </w:r>
      <w:proofErr w:type="spellEnd"/>
      <w:r w:rsidRPr="00F76228">
        <w:t>.</w:t>
      </w:r>
    </w:p>
    <w:p w:rsidR="00F76228" w:rsidRDefault="00F76228" w:rsidP="00F76228">
      <w:pPr>
        <w:rPr>
          <w:lang w:val="en-US"/>
        </w:rPr>
      </w:pPr>
      <w:r w:rsidRPr="00F76228">
        <w:t xml:space="preserve">Ключевые слова: рак </w:t>
      </w:r>
      <w:proofErr w:type="spellStart"/>
      <w:r w:rsidRPr="00F76228">
        <w:t>шлунка</w:t>
      </w:r>
      <w:proofErr w:type="spellEnd"/>
      <w:r w:rsidRPr="00F76228">
        <w:t xml:space="preserve">, </w:t>
      </w:r>
      <w:proofErr w:type="spellStart"/>
      <w:r w:rsidRPr="00F76228">
        <w:t>эндоскопічна</w:t>
      </w:r>
      <w:proofErr w:type="spellEnd"/>
      <w:r w:rsidRPr="00F76228">
        <w:t xml:space="preserve"> </w:t>
      </w:r>
      <w:proofErr w:type="spellStart"/>
      <w:r w:rsidRPr="00F76228">
        <w:t>резекція</w:t>
      </w:r>
      <w:proofErr w:type="spellEnd"/>
      <w:r w:rsidRPr="00F76228">
        <w:t>.</w:t>
      </w:r>
    </w:p>
    <w:p w:rsidR="00F76228" w:rsidRDefault="00F76228" w:rsidP="00F76228">
      <w:pPr>
        <w:rPr>
          <w:lang w:val="en-US"/>
        </w:rPr>
      </w:pP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>MODERN APPROACHES TO TREATMENT OF EARLY GASTRIC CANCER</w:t>
      </w:r>
    </w:p>
    <w:p w:rsidR="00F76228" w:rsidRDefault="00F76228" w:rsidP="00F76228">
      <w:pPr>
        <w:rPr>
          <w:lang w:val="en-US"/>
        </w:rPr>
      </w:pPr>
      <w:r w:rsidRPr="00F76228">
        <w:rPr>
          <w:lang w:val="en-US"/>
        </w:rPr>
        <w:t xml:space="preserve">V.І. </w:t>
      </w:r>
      <w:proofErr w:type="spellStart"/>
      <w:r w:rsidRPr="00F76228">
        <w:rPr>
          <w:lang w:val="en-US"/>
        </w:rPr>
        <w:t>Starikov</w:t>
      </w:r>
      <w:proofErr w:type="spellEnd"/>
      <w:r w:rsidRPr="00F76228">
        <w:rPr>
          <w:lang w:val="en-US"/>
        </w:rPr>
        <w:t xml:space="preserve">, A.N. </w:t>
      </w:r>
      <w:proofErr w:type="spellStart"/>
      <w:r w:rsidRPr="00F76228">
        <w:rPr>
          <w:lang w:val="en-US"/>
        </w:rPr>
        <w:t>Beliy</w:t>
      </w:r>
      <w:proofErr w:type="spellEnd"/>
      <w:r w:rsidRPr="00F76228">
        <w:rPr>
          <w:lang w:val="en-US"/>
        </w:rPr>
        <w:t xml:space="preserve">, К.V. </w:t>
      </w:r>
      <w:proofErr w:type="spellStart"/>
      <w:r w:rsidRPr="00F76228">
        <w:rPr>
          <w:lang w:val="en-US"/>
        </w:rPr>
        <w:t>Barannikov</w:t>
      </w:r>
      <w:proofErr w:type="spellEnd"/>
    </w:p>
    <w:p w:rsidR="00F76228" w:rsidRPr="00F76228" w:rsidRDefault="00F76228" w:rsidP="00F76228">
      <w:pPr>
        <w:rPr>
          <w:lang w:val="en-US"/>
        </w:rPr>
      </w:pPr>
      <w:proofErr w:type="gramStart"/>
      <w:r w:rsidRPr="00F76228">
        <w:rPr>
          <w:lang w:val="en-US"/>
        </w:rPr>
        <w:lastRenderedPageBreak/>
        <w:t>Summary.</w:t>
      </w:r>
      <w:proofErr w:type="gramEnd"/>
      <w:r w:rsidRPr="00F76228">
        <w:rPr>
          <w:lang w:val="en-US"/>
        </w:rPr>
        <w:t xml:space="preserve"> Data about incidence, diagnosis and mortality of ea</w:t>
      </w:r>
      <w:r>
        <w:rPr>
          <w:lang w:val="en-US"/>
        </w:rPr>
        <w:t>r</w:t>
      </w:r>
      <w:r w:rsidRPr="00F76228">
        <w:rPr>
          <w:lang w:val="en-US"/>
        </w:rPr>
        <w:t>ly gastric T are given in this review. Approaches to treatment of early cancer including mucosa and sub mucous endoscopic resection of tumor are discussed.</w:t>
      </w:r>
    </w:p>
    <w:p w:rsidR="00F76228" w:rsidRPr="00F76228" w:rsidRDefault="00F76228" w:rsidP="00F76228">
      <w:pPr>
        <w:rPr>
          <w:lang w:val="en-US"/>
        </w:rPr>
      </w:pPr>
      <w:r w:rsidRPr="00F76228">
        <w:rPr>
          <w:lang w:val="en-US"/>
        </w:rPr>
        <w:t>Key words: early gastric cancer, endoscopic resection.</w:t>
      </w:r>
      <w:r w:rsidRPr="00F76228">
        <w:rPr>
          <w:lang w:val="en-US"/>
        </w:rPr>
        <w:cr/>
      </w:r>
    </w:p>
    <w:sectPr w:rsidR="00F76228" w:rsidRPr="00F76228" w:rsidSect="00F9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49C7"/>
    <w:rsid w:val="001843F2"/>
    <w:rsid w:val="00202D55"/>
    <w:rsid w:val="00207004"/>
    <w:rsid w:val="00215773"/>
    <w:rsid w:val="002649C7"/>
    <w:rsid w:val="002D4672"/>
    <w:rsid w:val="00337673"/>
    <w:rsid w:val="003471F1"/>
    <w:rsid w:val="003A26E5"/>
    <w:rsid w:val="004C2CF3"/>
    <w:rsid w:val="005209EC"/>
    <w:rsid w:val="005D4033"/>
    <w:rsid w:val="00641C63"/>
    <w:rsid w:val="00750416"/>
    <w:rsid w:val="00907DFA"/>
    <w:rsid w:val="00AD4680"/>
    <w:rsid w:val="00BD308D"/>
    <w:rsid w:val="00BE33DB"/>
    <w:rsid w:val="00C22226"/>
    <w:rsid w:val="00C353DE"/>
    <w:rsid w:val="00C8795E"/>
    <w:rsid w:val="00C9477E"/>
    <w:rsid w:val="00CD698D"/>
    <w:rsid w:val="00D767AC"/>
    <w:rsid w:val="00E849CA"/>
    <w:rsid w:val="00F24517"/>
    <w:rsid w:val="00F76228"/>
    <w:rsid w:val="00F9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7"/>
    <w:pPr>
      <w:spacing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2013-05-30T12:41:00Z</dcterms:created>
  <dcterms:modified xsi:type="dcterms:W3CDTF">2013-05-30T13:03:00Z</dcterms:modified>
</cp:coreProperties>
</file>