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78" w:rsidRPr="004E641D" w:rsidRDefault="004E641D" w:rsidP="001A1D78">
      <w:pPr>
        <w:spacing w:after="0" w:line="360" w:lineRule="auto"/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  <w:lang w:val="uk-UA" w:eastAsia="ru-RU"/>
        </w:rPr>
        <w:t>УДК: 618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  <w:lang w:eastAsia="ru-RU"/>
        </w:rPr>
        <w:t>.11-005:616.137.73-005.7-007.272-089.819</w:t>
      </w:r>
    </w:p>
    <w:p w:rsidR="007B5EBC" w:rsidRPr="001A1D78" w:rsidRDefault="004E641D" w:rsidP="000549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  <w:lang w:val="uk-UA" w:eastAsia="ru-RU"/>
        </w:rPr>
        <w:t xml:space="preserve">Кровоток в яичниках </w:t>
      </w:r>
      <w:r w:rsidR="001A1D78" w:rsidRPr="001A1D78"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  <w:lang w:val="uk-UA" w:eastAsia="ru-RU"/>
        </w:rPr>
        <w:t>после эмболизации маточных артерий</w:t>
      </w:r>
    </w:p>
    <w:p w:rsidR="001A1D78" w:rsidRPr="001A1D78" w:rsidRDefault="001A1D78" w:rsidP="001A1D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О.И.</w:t>
      </w:r>
      <w:r w:rsidR="007B5EBC" w:rsidRPr="001A1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Калиновская</w:t>
      </w:r>
      <w:r w:rsidR="005845F6" w:rsidRPr="001A1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54938" w:rsidRPr="001A1D78">
        <w:rPr>
          <w:rFonts w:ascii="Times New Roman" w:hAnsi="Times New Roman" w:cs="Times New Roman"/>
          <w:sz w:val="28"/>
          <w:szCs w:val="28"/>
        </w:rPr>
        <w:t xml:space="preserve"> </w:t>
      </w:r>
      <w:r w:rsidRPr="001A1D78">
        <w:rPr>
          <w:rFonts w:ascii="Times New Roman" w:hAnsi="Times New Roman" w:cs="Times New Roman"/>
          <w:b/>
          <w:sz w:val="28"/>
          <w:szCs w:val="28"/>
        </w:rPr>
        <w:t>Ю.С</w:t>
      </w:r>
      <w:r w:rsidRPr="001A1D78">
        <w:rPr>
          <w:rFonts w:ascii="Times New Roman" w:hAnsi="Times New Roman" w:cs="Times New Roman"/>
          <w:sz w:val="28"/>
          <w:szCs w:val="28"/>
        </w:rPr>
        <w:t xml:space="preserve"> </w:t>
      </w:r>
      <w:r w:rsidRPr="001A1D78">
        <w:rPr>
          <w:rFonts w:ascii="Times New Roman" w:hAnsi="Times New Roman" w:cs="Times New Roman"/>
          <w:b/>
          <w:sz w:val="28"/>
          <w:szCs w:val="28"/>
        </w:rPr>
        <w:t xml:space="preserve">Паращук, И.Н.Сафонова </w:t>
      </w:r>
    </w:p>
    <w:p w:rsidR="007B5EBC" w:rsidRPr="001A1D78" w:rsidRDefault="007B5EBC" w:rsidP="00054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D78" w:rsidRDefault="001A1D78" w:rsidP="001A1D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D78">
        <w:rPr>
          <w:rFonts w:ascii="Times New Roman" w:hAnsi="Times New Roman" w:cs="Times New Roman"/>
          <w:b/>
          <w:sz w:val="28"/>
          <w:szCs w:val="28"/>
        </w:rPr>
        <w:t>Резюме</w:t>
      </w:r>
      <w:r>
        <w:rPr>
          <w:rFonts w:ascii="Times New Roman" w:hAnsi="Times New Roman" w:cs="Times New Roman"/>
          <w:sz w:val="28"/>
          <w:szCs w:val="28"/>
        </w:rPr>
        <w:t xml:space="preserve">. Исследовалось влияние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эмболизации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маточных артерий (ЭМА) на кровоток в яичниках зразу после операции и</w:t>
      </w:r>
      <w:r w:rsidR="004E6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отдаленном послеоперационном периоде.</w:t>
      </w:r>
      <w:r w:rsidR="004E641D">
        <w:rPr>
          <w:rFonts w:ascii="Times New Roman" w:hAnsi="Times New Roman" w:cs="Times New Roman"/>
          <w:sz w:val="28"/>
          <w:szCs w:val="28"/>
        </w:rPr>
        <w:t xml:space="preserve"> ЭМА производилась больным с </w:t>
      </w:r>
      <w:proofErr w:type="spellStart"/>
      <w:r w:rsidR="004E641D">
        <w:rPr>
          <w:rFonts w:ascii="Times New Roman" w:hAnsi="Times New Roman" w:cs="Times New Roman"/>
          <w:sz w:val="28"/>
          <w:szCs w:val="28"/>
        </w:rPr>
        <w:t>лейомиомой</w:t>
      </w:r>
      <w:proofErr w:type="spellEnd"/>
      <w:r w:rsidR="004E641D">
        <w:rPr>
          <w:rFonts w:ascii="Times New Roman" w:hAnsi="Times New Roman" w:cs="Times New Roman"/>
          <w:sz w:val="28"/>
          <w:szCs w:val="28"/>
        </w:rPr>
        <w:t xml:space="preserve"> матки.</w:t>
      </w:r>
      <w:r>
        <w:rPr>
          <w:rFonts w:ascii="Times New Roman" w:hAnsi="Times New Roman" w:cs="Times New Roman"/>
          <w:sz w:val="28"/>
          <w:szCs w:val="28"/>
        </w:rPr>
        <w:t xml:space="preserve"> Отмечено исчезновение кровотока в яичниковых артериях</w:t>
      </w:r>
      <w:r w:rsidR="000E4AE8">
        <w:rPr>
          <w:rFonts w:ascii="Times New Roman" w:hAnsi="Times New Roman" w:cs="Times New Roman"/>
          <w:sz w:val="28"/>
          <w:szCs w:val="28"/>
        </w:rPr>
        <w:t xml:space="preserve"> (ЯА)</w:t>
      </w:r>
      <w:r>
        <w:rPr>
          <w:rFonts w:ascii="Times New Roman" w:hAnsi="Times New Roman" w:cs="Times New Roman"/>
          <w:sz w:val="28"/>
          <w:szCs w:val="28"/>
        </w:rPr>
        <w:t xml:space="preserve"> сразу после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эмболизации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маточных артерий. Восстановление кровотока отмечено в сроках 6-12 месяцев послеоперационного периода. Функция яичников восстанавливается у 90% больных. </w:t>
      </w:r>
    </w:p>
    <w:p w:rsidR="007B5EBC" w:rsidRPr="001A1D78" w:rsidRDefault="001A1D78" w:rsidP="001A1D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D78">
        <w:rPr>
          <w:rFonts w:ascii="Times New Roman" w:hAnsi="Times New Roman" w:cs="Times New Roman"/>
          <w:b/>
          <w:sz w:val="28"/>
          <w:szCs w:val="28"/>
        </w:rPr>
        <w:t>Вступление.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EBC" w:rsidRPr="001A1D78">
        <w:rPr>
          <w:rFonts w:ascii="Times New Roman" w:hAnsi="Times New Roman" w:cs="Times New Roman"/>
          <w:sz w:val="28"/>
          <w:szCs w:val="28"/>
        </w:rPr>
        <w:t xml:space="preserve">Внедрение новых малоинвазивных органосохраняющих методов лечения </w:t>
      </w:r>
      <w:r w:rsidR="007B5EBC" w:rsidRPr="001A1D78">
        <w:rPr>
          <w:rFonts w:ascii="Times New Roman" w:hAnsi="Times New Roman" w:cs="Times New Roman"/>
          <w:sz w:val="28"/>
          <w:szCs w:val="28"/>
          <w:shd w:val="clear" w:color="auto" w:fill="FFFFFF"/>
        </w:rPr>
        <w:t>сдел</w:t>
      </w:r>
      <w:r w:rsidR="004E641D">
        <w:rPr>
          <w:rFonts w:ascii="Times New Roman" w:hAnsi="Times New Roman" w:cs="Times New Roman"/>
          <w:sz w:val="28"/>
          <w:szCs w:val="28"/>
          <w:shd w:val="clear" w:color="auto" w:fill="FFFFFF"/>
        </w:rPr>
        <w:t>али ЭМА</w:t>
      </w:r>
      <w:r w:rsidR="00AD5407" w:rsidRPr="001A1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альтернативной традиционной </w:t>
      </w:r>
      <w:proofErr w:type="spellStart"/>
      <w:r w:rsidR="00AD5407" w:rsidRPr="001A1D78">
        <w:rPr>
          <w:rFonts w:ascii="Times New Roman" w:hAnsi="Times New Roman" w:cs="Times New Roman"/>
          <w:sz w:val="28"/>
          <w:szCs w:val="28"/>
          <w:shd w:val="clear" w:color="auto" w:fill="FFFFFF"/>
        </w:rPr>
        <w:t>гистерэктомии</w:t>
      </w:r>
      <w:proofErr w:type="spellEnd"/>
      <w:r w:rsidR="00AD5407" w:rsidRPr="001A1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Это дало возможность сохранить репродуктивную функцию женщинам фертильного возраста, </w:t>
      </w:r>
      <w:r w:rsidR="00F85C7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AD5407" w:rsidRPr="001A1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D5407" w:rsidRPr="001A1D78">
        <w:rPr>
          <w:rFonts w:ascii="Times New Roman" w:hAnsi="Times New Roman" w:cs="Times New Roman"/>
          <w:sz w:val="28"/>
          <w:szCs w:val="28"/>
          <w:shd w:val="clear" w:color="auto" w:fill="FFFFFF"/>
        </w:rPr>
        <w:t>лейомиом</w:t>
      </w:r>
      <w:r w:rsidR="00F85C7B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proofErr w:type="spellEnd"/>
      <w:r w:rsidR="00AD5407" w:rsidRPr="001A1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матки.</w:t>
      </w:r>
      <w:r w:rsidR="000E4AE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E6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ЭМА предполагает закупорку маточных артерий, прекращение питания </w:t>
      </w:r>
      <w:proofErr w:type="spellStart"/>
      <w:r w:rsidR="004E641D">
        <w:rPr>
          <w:rFonts w:ascii="Times New Roman" w:hAnsi="Times New Roman" w:cs="Times New Roman"/>
          <w:sz w:val="28"/>
          <w:szCs w:val="28"/>
          <w:shd w:val="clear" w:color="auto" w:fill="FFFFFF"/>
        </w:rPr>
        <w:t>лейоматозных</w:t>
      </w:r>
      <w:proofErr w:type="spellEnd"/>
      <w:r w:rsidR="004E64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узлов. Учитывая</w:t>
      </w:r>
      <w:r w:rsidR="00AD5407" w:rsidRPr="001A1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641D">
        <w:rPr>
          <w:rFonts w:ascii="Times New Roman" w:hAnsi="Times New Roman" w:cs="Times New Roman"/>
          <w:sz w:val="28"/>
          <w:szCs w:val="28"/>
          <w:shd w:val="clear" w:color="auto" w:fill="FFFFFF"/>
        </w:rPr>
        <w:t>анатомические особенности кровоснабжения яичников</w:t>
      </w:r>
      <w:r w:rsidR="000E4A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(ЯА</w:t>
      </w:r>
      <w:r w:rsidR="005768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яичниковая ветвь маточной артерии), возможно попадание </w:t>
      </w:r>
      <w:proofErr w:type="spellStart"/>
      <w:r w:rsidR="00576837">
        <w:rPr>
          <w:rFonts w:ascii="Times New Roman" w:hAnsi="Times New Roman" w:cs="Times New Roman"/>
          <w:sz w:val="28"/>
          <w:szCs w:val="28"/>
          <w:shd w:val="clear" w:color="auto" w:fill="FFFFFF"/>
        </w:rPr>
        <w:t>эмболов</w:t>
      </w:r>
      <w:proofErr w:type="spellEnd"/>
      <w:r w:rsidR="005768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сосуды, </w:t>
      </w:r>
      <w:proofErr w:type="spellStart"/>
      <w:r w:rsidR="00576837">
        <w:rPr>
          <w:rFonts w:ascii="Times New Roman" w:hAnsi="Times New Roman" w:cs="Times New Roman"/>
          <w:sz w:val="28"/>
          <w:szCs w:val="28"/>
          <w:shd w:val="clear" w:color="auto" w:fill="FFFFFF"/>
        </w:rPr>
        <w:t>кровоснабжающие</w:t>
      </w:r>
      <w:proofErr w:type="spellEnd"/>
      <w:r w:rsidR="005768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яичник.</w:t>
      </w:r>
      <w:r w:rsidR="000E4AE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7683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D5407" w:rsidRPr="001A1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литературе встречаются противоречивые данные</w:t>
      </w:r>
      <w:r w:rsidR="00054938" w:rsidRPr="001A1D78">
        <w:rPr>
          <w:rFonts w:ascii="Times New Roman" w:hAnsi="Times New Roman" w:cs="Times New Roman"/>
          <w:sz w:val="28"/>
          <w:szCs w:val="28"/>
        </w:rPr>
        <w:t xml:space="preserve"> о влиянии </w:t>
      </w:r>
      <w:proofErr w:type="spellStart"/>
      <w:r w:rsidR="007B5EBC" w:rsidRPr="001A1D78">
        <w:rPr>
          <w:rFonts w:ascii="Times New Roman" w:hAnsi="Times New Roman" w:cs="Times New Roman"/>
          <w:sz w:val="28"/>
          <w:szCs w:val="28"/>
        </w:rPr>
        <w:t>эмболизации</w:t>
      </w:r>
      <w:proofErr w:type="spellEnd"/>
      <w:r w:rsidR="00054938" w:rsidRPr="001A1D78">
        <w:rPr>
          <w:rFonts w:ascii="Times New Roman" w:hAnsi="Times New Roman" w:cs="Times New Roman"/>
          <w:sz w:val="28"/>
          <w:szCs w:val="28"/>
        </w:rPr>
        <w:t xml:space="preserve"> </w:t>
      </w:r>
      <w:r w:rsidR="007B5EBC" w:rsidRPr="001A1D78">
        <w:rPr>
          <w:rFonts w:ascii="Times New Roman" w:hAnsi="Times New Roman" w:cs="Times New Roman"/>
          <w:sz w:val="28"/>
          <w:szCs w:val="28"/>
        </w:rPr>
        <w:t xml:space="preserve">на </w:t>
      </w:r>
      <w:r w:rsidR="00AD5407" w:rsidRPr="001A1D78">
        <w:rPr>
          <w:rFonts w:ascii="Times New Roman" w:hAnsi="Times New Roman" w:cs="Times New Roman"/>
          <w:sz w:val="28"/>
          <w:szCs w:val="28"/>
        </w:rPr>
        <w:t xml:space="preserve">кровоснабжение и  </w:t>
      </w:r>
      <w:r w:rsidR="000E4AE8" w:rsidRPr="001A1D78">
        <w:rPr>
          <w:rFonts w:ascii="Times New Roman" w:hAnsi="Times New Roman" w:cs="Times New Roman"/>
          <w:sz w:val="28"/>
          <w:szCs w:val="28"/>
        </w:rPr>
        <w:t>соответственно</w:t>
      </w:r>
      <w:r w:rsidR="00AD5407" w:rsidRPr="001A1D78">
        <w:rPr>
          <w:rFonts w:ascii="Times New Roman" w:hAnsi="Times New Roman" w:cs="Times New Roman"/>
          <w:sz w:val="28"/>
          <w:szCs w:val="28"/>
        </w:rPr>
        <w:t xml:space="preserve"> </w:t>
      </w:r>
      <w:r w:rsidR="007B5EBC" w:rsidRPr="001A1D78">
        <w:rPr>
          <w:rFonts w:ascii="Times New Roman" w:hAnsi="Times New Roman" w:cs="Times New Roman"/>
          <w:sz w:val="28"/>
          <w:szCs w:val="28"/>
        </w:rPr>
        <w:t>функцию яичников</w:t>
      </w:r>
      <w:r w:rsidR="00054938" w:rsidRPr="001A1D78">
        <w:rPr>
          <w:rFonts w:ascii="Times New Roman" w:hAnsi="Times New Roman" w:cs="Times New Roman"/>
          <w:sz w:val="28"/>
          <w:szCs w:val="28"/>
        </w:rPr>
        <w:t>.</w:t>
      </w:r>
    </w:p>
    <w:p w:rsidR="007B5EBC" w:rsidRPr="001A1D78" w:rsidRDefault="007B5EBC" w:rsidP="001A1D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исследования</w:t>
      </w:r>
      <w:r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явилось оценка влияния ЭМА на кровоток в яичниках сразу после операции и в отдаленном послеоперационном периоде.</w:t>
      </w:r>
    </w:p>
    <w:p w:rsidR="007B5EBC" w:rsidRPr="001A1D78" w:rsidRDefault="001A1D78" w:rsidP="001A1D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837">
        <w:rPr>
          <w:rFonts w:ascii="Times New Roman" w:eastAsia="Times New Roman" w:hAnsi="Times New Roman" w:cs="Times New Roman"/>
          <w:sz w:val="28"/>
          <w:szCs w:val="28"/>
          <w:lang w:eastAsia="ru-RU"/>
        </w:rPr>
        <w:t>С 2007 г.</w:t>
      </w:r>
      <w:r w:rsidR="007B5EBC"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КЗОЗ </w:t>
      </w:r>
      <w:r w:rsidR="00054938"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5EBC"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Областная клиническая больница – Центр экстренной медицинской помощи и медицины катастроф</w:t>
      </w:r>
      <w:r w:rsidR="00054938"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(г</w:t>
      </w:r>
      <w:proofErr w:type="gramStart"/>
      <w:r w:rsidR="00054938"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="00054938"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арьков)</w:t>
      </w:r>
      <w:r w:rsidR="00AD5407"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обследованы и пролечены 24</w:t>
      </w:r>
      <w:r w:rsidR="007B5EBC"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пациенток с </w:t>
      </w:r>
      <w:proofErr w:type="spellStart"/>
      <w:r w:rsidR="007B5EBC"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лейомиомой</w:t>
      </w:r>
      <w:proofErr w:type="spellEnd"/>
      <w:r w:rsidR="007B5EBC"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матки, средний возраст которых соста</w:t>
      </w:r>
      <w:r w:rsidR="0057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 35,8±8,9 года (в пределах </w:t>
      </w:r>
      <w:r w:rsidR="007B5EBC"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до 49 лет). Всем пациенткам в плановом порядк</w:t>
      </w:r>
      <w:r w:rsidR="00576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была проведена ЭМА </w:t>
      </w:r>
      <w:r w:rsidR="007B5EBC"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7B5EBC"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ангиографе</w:t>
      </w:r>
      <w:proofErr w:type="spellEnd"/>
      <w:r w:rsidR="007B5EBC"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EBC" w:rsidRPr="001A1D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Axiom</w:t>
      </w:r>
      <w:r w:rsidR="007B5EBC"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5EBC" w:rsidRPr="001A1D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Artis</w:t>
      </w:r>
      <w:proofErr w:type="spellEnd"/>
      <w:r w:rsidR="007B5EBC"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EBC" w:rsidRPr="001A1D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</w:t>
      </w:r>
      <w:r w:rsidR="007B5EBC"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5EBC" w:rsidRPr="001A1D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7B5EBC" w:rsidRPr="001A1D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Siemens</w:t>
      </w:r>
      <w:r w:rsidR="007B5EBC" w:rsidRPr="001A1D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7B5EBC"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Германия, 2005.  Доступ к маточным артериям осуществлялся по стандартной методике </w:t>
      </w:r>
      <w:proofErr w:type="spellStart"/>
      <w:r w:rsidR="007B5EBC"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Сельдингера</w:t>
      </w:r>
      <w:proofErr w:type="spellEnd"/>
      <w:r w:rsidR="007B5EBC"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</w:t>
      </w:r>
      <w:r w:rsidR="008B22EC"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B5EBC"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частиц </w:t>
      </w:r>
      <w:proofErr w:type="spellStart"/>
      <w:r w:rsidR="008B22EC" w:rsidRPr="001A1D7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поливинилалкоголя</w:t>
      </w:r>
      <w:proofErr w:type="spellEnd"/>
      <w:r w:rsidR="008B22EC"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B5EBC"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ПВА</w:t>
      </w:r>
      <w:r w:rsidR="008B22EC"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B5EBC"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микросфер «</w:t>
      </w:r>
      <w:r w:rsidR="007B5EBC" w:rsidRPr="001A1D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</w:t>
      </w:r>
      <w:proofErr w:type="spellStart"/>
      <w:r w:rsidR="007B5EBC"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>osphere</w:t>
      </w:r>
      <w:proofErr w:type="spellEnd"/>
      <w:r w:rsidR="007B5EBC"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Состояние кровотока в </w:t>
      </w:r>
      <w:r w:rsidR="000E4AE8">
        <w:rPr>
          <w:rFonts w:ascii="Times New Roman" w:eastAsia="Times New Roman" w:hAnsi="Times New Roman" w:cs="Times New Roman"/>
          <w:sz w:val="28"/>
          <w:szCs w:val="28"/>
          <w:lang w:eastAsia="ru-RU"/>
        </w:rPr>
        <w:t>ЯА</w:t>
      </w:r>
      <w:r w:rsidR="007B5EBC"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проведенного лечения оценивалось по данным </w:t>
      </w:r>
      <w:proofErr w:type="spellStart"/>
      <w:r w:rsidR="007B5EBC" w:rsidRPr="001A1D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трансвагинального</w:t>
      </w:r>
      <w:proofErr w:type="spellEnd"/>
      <w:r w:rsidR="007B5EBC" w:rsidRPr="001A1D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УЗИ с цветным допплеровским исследованием непосредственно до- и после ЭМА. </w:t>
      </w:r>
      <w:r w:rsidR="00AD5407" w:rsidRPr="001A1D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Исследования проводились на аппарате 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D</w:t>
      </w:r>
      <w:proofErr w:type="gramEnd"/>
      <w:r w:rsidR="00AD5407" w:rsidRPr="001A1D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11 ХЕ фирмы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3C1F59" w:rsidRPr="001A1D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Ph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і</w:t>
      </w:r>
      <w:r w:rsidR="003C1F59" w:rsidRPr="001A1D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lips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3C1F59" w:rsidRPr="001A1D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Германия, 2009.</w:t>
      </w:r>
    </w:p>
    <w:p w:rsidR="000E4AE8" w:rsidRDefault="001A1D78" w:rsidP="001A1D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7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Обсуждение результатов исследования. </w:t>
      </w:r>
      <w:r w:rsidR="007B5EBC" w:rsidRPr="001A1D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данным УЗИ сразу же после ЭМА у всех женщин наблюдалось исчезновение кровотока в </w:t>
      </w:r>
      <w:r w:rsidR="000E4A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ЯА</w:t>
      </w:r>
      <w:r w:rsidR="007B5EBC" w:rsidRPr="001A1D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что сопоставимо с результатами других авторов. Аналогичное обследование (на том же аппарате, тем же специалистом) было выполнено </w:t>
      </w:r>
      <w:r w:rsidR="005768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прооперированным </w:t>
      </w:r>
      <w:r w:rsidR="007B5EBC" w:rsidRPr="001A1D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пациенткам через несколько месяцев после ЭМА. </w:t>
      </w:r>
      <w:proofErr w:type="gramStart"/>
      <w:r w:rsidR="007B5EBC"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период наблюдения после ЭМА до контрольного УЗИ составил </w:t>
      </w:r>
      <w:r w:rsidR="00F85C7B">
        <w:rPr>
          <w:rFonts w:ascii="Times New Roman" w:eastAsia="Times New Roman" w:hAnsi="Times New Roman" w:cs="Times New Roman"/>
          <w:sz w:val="28"/>
          <w:szCs w:val="28"/>
          <w:lang w:eastAsia="ru-RU"/>
        </w:rPr>
        <w:t>7 месяцев</w:t>
      </w:r>
      <w:r w:rsidR="007B5EBC"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r w:rsidR="00F85C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B5EBC"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F85C7B">
        <w:rPr>
          <w:rFonts w:ascii="Times New Roman" w:eastAsia="Times New Roman" w:hAnsi="Times New Roman" w:cs="Times New Roman"/>
          <w:sz w:val="28"/>
          <w:szCs w:val="28"/>
          <w:lang w:eastAsia="ru-RU"/>
        </w:rPr>
        <w:t>11 месяцев</w:t>
      </w:r>
      <w:r w:rsidR="007B5EBC"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End"/>
    </w:p>
    <w:p w:rsidR="000E4AE8" w:rsidRPr="000E4AE8" w:rsidRDefault="000E4AE8" w:rsidP="000E4A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AE8">
        <w:rPr>
          <w:rFonts w:ascii="Times New Roman" w:hAnsi="Times New Roman" w:cs="Times New Roman"/>
          <w:sz w:val="28"/>
          <w:szCs w:val="28"/>
        </w:rPr>
        <w:t>Непреднамеренная</w:t>
      </w:r>
      <w:proofErr w:type="gramEnd"/>
      <w:r w:rsidRPr="000E4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AE8">
        <w:rPr>
          <w:rFonts w:ascii="Times New Roman" w:hAnsi="Times New Roman" w:cs="Times New Roman"/>
          <w:sz w:val="28"/>
          <w:szCs w:val="28"/>
        </w:rPr>
        <w:t>эмболизация</w:t>
      </w:r>
      <w:proofErr w:type="spellEnd"/>
      <w:r w:rsidRPr="000E4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ЯА</w:t>
      </w:r>
      <w:r w:rsidRPr="000E4AE8">
        <w:rPr>
          <w:rFonts w:ascii="Times New Roman" w:hAnsi="Times New Roman" w:cs="Times New Roman"/>
          <w:sz w:val="28"/>
          <w:szCs w:val="28"/>
        </w:rPr>
        <w:t xml:space="preserve"> возможна за счет наличия маточно-яичниковых артериальных анастомозов. В случаях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4AE8">
        <w:rPr>
          <w:rFonts w:ascii="Times New Roman" w:hAnsi="Times New Roman" w:cs="Times New Roman"/>
          <w:sz w:val="28"/>
          <w:szCs w:val="28"/>
        </w:rPr>
        <w:t xml:space="preserve"> когда непреднамеренная </w:t>
      </w:r>
      <w:proofErr w:type="spellStart"/>
      <w:r w:rsidRPr="000E4AE8">
        <w:rPr>
          <w:rFonts w:ascii="Times New Roman" w:hAnsi="Times New Roman" w:cs="Times New Roman"/>
          <w:sz w:val="28"/>
          <w:szCs w:val="28"/>
        </w:rPr>
        <w:t>эмболизация</w:t>
      </w:r>
      <w:proofErr w:type="spellEnd"/>
      <w:r w:rsidRPr="000E4AE8">
        <w:rPr>
          <w:rFonts w:ascii="Times New Roman" w:hAnsi="Times New Roman" w:cs="Times New Roman"/>
          <w:sz w:val="28"/>
          <w:szCs w:val="28"/>
        </w:rPr>
        <w:t xml:space="preserve"> происходит, функция яичника снижается, что выражается в </w:t>
      </w:r>
      <w:proofErr w:type="spellStart"/>
      <w:r w:rsidRPr="000E4AE8">
        <w:rPr>
          <w:rFonts w:ascii="Times New Roman" w:hAnsi="Times New Roman" w:cs="Times New Roman"/>
          <w:sz w:val="28"/>
          <w:szCs w:val="28"/>
        </w:rPr>
        <w:t>ановуляции</w:t>
      </w:r>
      <w:proofErr w:type="spellEnd"/>
      <w:r w:rsidRPr="000E4AE8">
        <w:rPr>
          <w:rFonts w:ascii="Times New Roman" w:hAnsi="Times New Roman" w:cs="Times New Roman"/>
          <w:sz w:val="28"/>
          <w:szCs w:val="28"/>
        </w:rPr>
        <w:t xml:space="preserve">. О восстановлении кровотока в ЯА можно судить по прямой визуализации потока в ней в режиме </w:t>
      </w:r>
      <w:r>
        <w:rPr>
          <w:rFonts w:ascii="Times New Roman" w:hAnsi="Times New Roman" w:cs="Times New Roman"/>
          <w:sz w:val="28"/>
          <w:szCs w:val="28"/>
        </w:rPr>
        <w:t>цветного допплеровского картирования</w:t>
      </w:r>
      <w:r w:rsidRPr="000E4AE8">
        <w:rPr>
          <w:rFonts w:ascii="Times New Roman" w:hAnsi="Times New Roman" w:cs="Times New Roman"/>
          <w:sz w:val="28"/>
          <w:szCs w:val="28"/>
        </w:rPr>
        <w:t xml:space="preserve">, а также по наличию </w:t>
      </w:r>
      <w:proofErr w:type="spellStart"/>
      <w:r w:rsidRPr="000E4AE8">
        <w:rPr>
          <w:rFonts w:ascii="Times New Roman" w:hAnsi="Times New Roman" w:cs="Times New Roman"/>
          <w:sz w:val="28"/>
          <w:szCs w:val="28"/>
        </w:rPr>
        <w:t>эхографических</w:t>
      </w:r>
      <w:proofErr w:type="spellEnd"/>
      <w:r w:rsidRPr="000E4AE8">
        <w:rPr>
          <w:rFonts w:ascii="Times New Roman" w:hAnsi="Times New Roman" w:cs="Times New Roman"/>
          <w:sz w:val="28"/>
          <w:szCs w:val="28"/>
        </w:rPr>
        <w:t xml:space="preserve"> признаков адекватного </w:t>
      </w:r>
      <w:proofErr w:type="spellStart"/>
      <w:r w:rsidRPr="000E4AE8">
        <w:rPr>
          <w:rFonts w:ascii="Times New Roman" w:hAnsi="Times New Roman" w:cs="Times New Roman"/>
          <w:sz w:val="28"/>
          <w:szCs w:val="28"/>
        </w:rPr>
        <w:t>фолликулогенеза</w:t>
      </w:r>
      <w:proofErr w:type="spellEnd"/>
      <w:r w:rsidRPr="000E4A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4AE8">
        <w:rPr>
          <w:rFonts w:ascii="Times New Roman" w:hAnsi="Times New Roman" w:cs="Times New Roman"/>
          <w:sz w:val="28"/>
          <w:szCs w:val="28"/>
        </w:rPr>
        <w:t>перифолликулярного</w:t>
      </w:r>
      <w:proofErr w:type="spellEnd"/>
      <w:r w:rsidRPr="000E4AE8">
        <w:rPr>
          <w:rFonts w:ascii="Times New Roman" w:hAnsi="Times New Roman" w:cs="Times New Roman"/>
          <w:sz w:val="28"/>
          <w:szCs w:val="28"/>
        </w:rPr>
        <w:t xml:space="preserve"> кровотока, формирования желтого тела с характерным периферическим кровотоком (рис.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0E4AE8">
        <w:rPr>
          <w:rFonts w:ascii="Times New Roman" w:hAnsi="Times New Roman" w:cs="Times New Roman"/>
          <w:sz w:val="28"/>
          <w:szCs w:val="28"/>
        </w:rPr>
        <w:t>).</w:t>
      </w:r>
    </w:p>
    <w:p w:rsidR="000E4AE8" w:rsidRPr="000E4AE8" w:rsidRDefault="000E4AE8" w:rsidP="000E4A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AE8">
        <w:rPr>
          <w:rFonts w:ascii="Times New Roman" w:hAnsi="Times New Roman" w:cs="Times New Roman"/>
          <w:sz w:val="28"/>
          <w:szCs w:val="28"/>
        </w:rPr>
        <w:t>А</w:t>
      </w:r>
      <w:r w:rsidRPr="000E4A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95073F" wp14:editId="2C43ECF4">
            <wp:extent cx="1708150" cy="1981200"/>
            <wp:effectExtent l="0" t="0" r="0" b="0"/>
            <wp:docPr id="1" name="Рисунок 1" descr="Macintosh HD:Users:inna:Desktop:Новая папка:Копия кровоток в желтых тел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nna:Desktop:Новая папка:Копия кровоток в желтых телах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39" b="26024"/>
                    <a:stretch/>
                  </pic:blipFill>
                  <pic:spPr bwMode="auto">
                    <a:xfrm>
                      <a:off x="0" y="0"/>
                      <a:ext cx="1709093" cy="198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E4AE8">
        <w:rPr>
          <w:rFonts w:ascii="Times New Roman" w:hAnsi="Times New Roman" w:cs="Times New Roman"/>
          <w:sz w:val="28"/>
          <w:szCs w:val="28"/>
        </w:rPr>
        <w:t>Б</w:t>
      </w:r>
      <w:r w:rsidRPr="000E4A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E62A3A" wp14:editId="4CEEC7E4">
            <wp:extent cx="1951030" cy="1963148"/>
            <wp:effectExtent l="0" t="0" r="5080" b="0"/>
            <wp:docPr id="3" name="Рисунок 2" descr="Macintosh HD:Users:inna:Desktop:Новая папка:желтое тело регре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inna:Desktop:Новая папка:желтое тело регресс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877" b="33437"/>
                    <a:stretch/>
                  </pic:blipFill>
                  <pic:spPr bwMode="auto">
                    <a:xfrm>
                      <a:off x="0" y="0"/>
                      <a:ext cx="1952563" cy="196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E4AE8">
        <w:rPr>
          <w:rFonts w:ascii="Times New Roman" w:hAnsi="Times New Roman" w:cs="Times New Roman"/>
          <w:sz w:val="28"/>
          <w:szCs w:val="28"/>
        </w:rPr>
        <w:t>В</w:t>
      </w:r>
      <w:r w:rsidRPr="000E4A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7740FA" wp14:editId="1D04BE25">
            <wp:extent cx="1839595" cy="1992086"/>
            <wp:effectExtent l="0" t="0" r="0" b="0"/>
            <wp:docPr id="2" name="Рисунок 1" descr="Macintosh HD:Users:inna:Desktop:Новая папка:Копия кровоток в желтых тел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nna:Desktop:Новая папка:Копия кровоток в желтых телах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71" b="25639"/>
                    <a:stretch/>
                  </pic:blipFill>
                  <pic:spPr bwMode="auto">
                    <a:xfrm>
                      <a:off x="0" y="0"/>
                      <a:ext cx="1840090" cy="199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4AE8" w:rsidRPr="000E4AE8" w:rsidRDefault="000E4AE8" w:rsidP="000E4AE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4AE8">
        <w:rPr>
          <w:rFonts w:ascii="Times New Roman" w:hAnsi="Times New Roman" w:cs="Times New Roman"/>
          <w:i/>
          <w:sz w:val="28"/>
          <w:szCs w:val="28"/>
        </w:rPr>
        <w:t>Рис. 1. А) яичник без призн</w:t>
      </w:r>
      <w:r>
        <w:rPr>
          <w:rFonts w:ascii="Times New Roman" w:hAnsi="Times New Roman" w:cs="Times New Roman"/>
          <w:i/>
          <w:sz w:val="28"/>
          <w:szCs w:val="28"/>
        </w:rPr>
        <w:t>аков наличия кровотока в ЯА; Б)</w:t>
      </w:r>
      <w:r w:rsidRPr="000E4AE8">
        <w:rPr>
          <w:rFonts w:ascii="Times New Roman" w:hAnsi="Times New Roman" w:cs="Times New Roman"/>
          <w:i/>
          <w:sz w:val="28"/>
          <w:szCs w:val="28"/>
        </w:rPr>
        <w:t xml:space="preserve"> через несколько недель после операции восстанавливается кровоток в яичниковой артерии, однако отсутствуют признаки </w:t>
      </w:r>
      <w:proofErr w:type="spellStart"/>
      <w:r w:rsidRPr="000E4AE8">
        <w:rPr>
          <w:rFonts w:ascii="Times New Roman" w:hAnsi="Times New Roman" w:cs="Times New Roman"/>
          <w:i/>
          <w:sz w:val="28"/>
          <w:szCs w:val="28"/>
        </w:rPr>
        <w:t>перифолликулярных</w:t>
      </w:r>
      <w:proofErr w:type="spellEnd"/>
      <w:r w:rsidRPr="000E4AE8">
        <w:rPr>
          <w:rFonts w:ascii="Times New Roman" w:hAnsi="Times New Roman" w:cs="Times New Roman"/>
          <w:i/>
          <w:sz w:val="28"/>
          <w:szCs w:val="28"/>
        </w:rPr>
        <w:t xml:space="preserve"> сосудистых изменений, характерных для овуляции; В) яичник с восстановившимся </w:t>
      </w:r>
      <w:r w:rsidRPr="000E4AE8">
        <w:rPr>
          <w:rFonts w:ascii="Times New Roman" w:hAnsi="Times New Roman" w:cs="Times New Roman"/>
          <w:i/>
          <w:sz w:val="28"/>
          <w:szCs w:val="28"/>
        </w:rPr>
        <w:lastRenderedPageBreak/>
        <w:t>кровотоком в ЯА и восстановившейся овуляторной</w:t>
      </w:r>
      <w:r w:rsidRPr="000E4AE8">
        <w:rPr>
          <w:rFonts w:ascii="Times New Roman" w:hAnsi="Times New Roman" w:cs="Times New Roman"/>
          <w:sz w:val="28"/>
          <w:szCs w:val="28"/>
        </w:rPr>
        <w:t xml:space="preserve"> </w:t>
      </w:r>
      <w:r w:rsidRPr="000E4AE8">
        <w:rPr>
          <w:rFonts w:ascii="Times New Roman" w:hAnsi="Times New Roman" w:cs="Times New Roman"/>
          <w:i/>
          <w:sz w:val="28"/>
          <w:szCs w:val="28"/>
        </w:rPr>
        <w:t xml:space="preserve">функцией, визуализируется адекватный </w:t>
      </w:r>
      <w:proofErr w:type="spellStart"/>
      <w:r w:rsidRPr="000E4AE8">
        <w:rPr>
          <w:rFonts w:ascii="Times New Roman" w:hAnsi="Times New Roman" w:cs="Times New Roman"/>
          <w:i/>
          <w:sz w:val="28"/>
          <w:szCs w:val="28"/>
        </w:rPr>
        <w:t>перифолликулярный</w:t>
      </w:r>
      <w:proofErr w:type="spellEnd"/>
      <w:r w:rsidRPr="000E4AE8">
        <w:rPr>
          <w:rFonts w:ascii="Times New Roman" w:hAnsi="Times New Roman" w:cs="Times New Roman"/>
          <w:i/>
          <w:sz w:val="28"/>
          <w:szCs w:val="28"/>
        </w:rPr>
        <w:t xml:space="preserve"> кровоток. </w:t>
      </w:r>
    </w:p>
    <w:p w:rsidR="000E4AE8" w:rsidRPr="000E4AE8" w:rsidRDefault="000E4AE8" w:rsidP="000E4A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AE8">
        <w:rPr>
          <w:rFonts w:ascii="Times New Roman" w:hAnsi="Times New Roman" w:cs="Times New Roman"/>
          <w:sz w:val="28"/>
          <w:szCs w:val="28"/>
        </w:rPr>
        <w:t xml:space="preserve">Индекс резистентности </w:t>
      </w:r>
      <w:r>
        <w:rPr>
          <w:rFonts w:ascii="Times New Roman" w:hAnsi="Times New Roman" w:cs="Times New Roman"/>
          <w:sz w:val="28"/>
          <w:szCs w:val="28"/>
        </w:rPr>
        <w:t xml:space="preserve">(ИР) </w:t>
      </w:r>
      <w:r w:rsidRPr="000E4AE8">
        <w:rPr>
          <w:rFonts w:ascii="Times New Roman" w:hAnsi="Times New Roman" w:cs="Times New Roman"/>
          <w:sz w:val="28"/>
          <w:szCs w:val="28"/>
        </w:rPr>
        <w:t>позволя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4AE8">
        <w:rPr>
          <w:rFonts w:ascii="Times New Roman" w:hAnsi="Times New Roman" w:cs="Times New Roman"/>
          <w:sz w:val="28"/>
          <w:szCs w:val="28"/>
        </w:rPr>
        <w:t xml:space="preserve">т судить об адекватном кровоснабжении яичника в </w:t>
      </w:r>
      <w:proofErr w:type="spellStart"/>
      <w:r w:rsidRPr="000E4AE8">
        <w:rPr>
          <w:rFonts w:ascii="Times New Roman" w:hAnsi="Times New Roman" w:cs="Times New Roman"/>
          <w:sz w:val="28"/>
          <w:szCs w:val="28"/>
        </w:rPr>
        <w:t>периовуляторный</w:t>
      </w:r>
      <w:proofErr w:type="spellEnd"/>
      <w:r w:rsidRPr="000E4AE8">
        <w:rPr>
          <w:rFonts w:ascii="Times New Roman" w:hAnsi="Times New Roman" w:cs="Times New Roman"/>
          <w:sz w:val="28"/>
          <w:szCs w:val="28"/>
        </w:rPr>
        <w:t xml:space="preserve"> период. </w:t>
      </w:r>
      <w:r w:rsidRPr="001A1D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proofErr w:type="spellStart"/>
      <w:r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опплеровск</w:t>
      </w:r>
      <w:r w:rsidRPr="001A1D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ое</w:t>
      </w:r>
      <w:proofErr w:type="spellEnd"/>
      <w:r w:rsidRPr="001A1D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показало,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6 месяцев у 36</w:t>
      </w:r>
      <w:r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пациенток (16%) </w:t>
      </w:r>
      <w:r w:rsidRPr="001A1D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A1D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артериальный</w:t>
      </w:r>
      <w:proofErr w:type="spellEnd"/>
      <w:r w:rsidRPr="001A1D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кровоток в яичниковых артериях продолжал полностью отсутствовать, в то время как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141</w:t>
      </w:r>
      <w:r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(59%) - он восстановился. </w:t>
      </w:r>
      <w:r w:rsidRPr="000E4AE8">
        <w:rPr>
          <w:rFonts w:ascii="Times New Roman" w:hAnsi="Times New Roman" w:cs="Times New Roman"/>
          <w:sz w:val="28"/>
          <w:szCs w:val="28"/>
        </w:rPr>
        <w:t xml:space="preserve">В первые месяцы после операции при динамическом мониторинге кровотока в ветвях  ЯА значения ИР были монотонными 0,55-0,62 и не снижались до </w:t>
      </w:r>
      <w:proofErr w:type="spellStart"/>
      <w:r w:rsidRPr="000E4AE8">
        <w:rPr>
          <w:rFonts w:ascii="Times New Roman" w:hAnsi="Times New Roman" w:cs="Times New Roman"/>
          <w:sz w:val="28"/>
          <w:szCs w:val="28"/>
        </w:rPr>
        <w:t>предовуляторного</w:t>
      </w:r>
      <w:proofErr w:type="spellEnd"/>
      <w:r w:rsidRPr="000E4AE8">
        <w:rPr>
          <w:rFonts w:ascii="Times New Roman" w:hAnsi="Times New Roman" w:cs="Times New Roman"/>
          <w:sz w:val="28"/>
          <w:szCs w:val="28"/>
        </w:rPr>
        <w:t xml:space="preserve"> уровня. </w:t>
      </w:r>
    </w:p>
    <w:p w:rsidR="0065095C" w:rsidRPr="000E4AE8" w:rsidRDefault="007B5EBC" w:rsidP="006509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522E3A">
        <w:rPr>
          <w:rFonts w:ascii="Times New Roman" w:eastAsia="Times New Roman" w:hAnsi="Times New Roman" w:cs="Times New Roman"/>
          <w:sz w:val="28"/>
          <w:szCs w:val="28"/>
          <w:lang w:eastAsia="ru-RU"/>
        </w:rPr>
        <w:t>63 (25%)</w:t>
      </w:r>
      <w:r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пациенток показатели кровотока были снижены (по сравнению с дооперационными значениями). </w:t>
      </w:r>
      <w:r w:rsidRPr="001A1D7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Из </w:t>
      </w:r>
      <w:r w:rsidR="00522E3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этой</w:t>
      </w:r>
      <w:r w:rsidRPr="001A1D7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группы женщин заброс единичных </w:t>
      </w:r>
      <w:proofErr w:type="spellStart"/>
      <w:r w:rsidRPr="001A1D7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эмболо</w:t>
      </w:r>
      <w:r w:rsidR="00F85C7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r w:rsidR="00F85C7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яичники был зарегистрирован</w:t>
      </w:r>
      <w:r w:rsidRPr="001A1D7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r w:rsidR="00522E3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25 (</w:t>
      </w:r>
      <w:r w:rsidRPr="001A1D7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6%</w:t>
      </w:r>
      <w:r w:rsidR="00522E3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1A1D7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. У </w:t>
      </w:r>
      <w:r w:rsidR="00522E3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них</w:t>
      </w:r>
      <w:r w:rsidRPr="001A1D7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выявлено типичное отхождение </w:t>
      </w:r>
      <w:proofErr w:type="gramStart"/>
      <w:r w:rsidRPr="001A1D7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маточной</w:t>
      </w:r>
      <w:proofErr w:type="gramEnd"/>
      <w:r w:rsidRPr="001A1D7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0E4AE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ЯА</w:t>
      </w:r>
      <w:r w:rsidRPr="001A1D7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. Даже при наличии мелких </w:t>
      </w:r>
      <w:proofErr w:type="spellStart"/>
      <w:r w:rsidRPr="001A1D7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гиперэхогенных</w:t>
      </w:r>
      <w:proofErr w:type="spellEnd"/>
      <w:r w:rsidRPr="001A1D7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включений </w:t>
      </w:r>
      <w:r w:rsidR="008B22EC"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ПВА</w:t>
      </w:r>
      <w:r w:rsidRPr="001A1D7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строме яичников, регистрируемых при УЗИ </w:t>
      </w:r>
      <w:r w:rsidR="00522E3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1A1D7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цветном допплеровском картировании, не было выявлено нарушения микроциркуляции в яичниках, а также нарушения их функции</w:t>
      </w:r>
      <w:r w:rsidRPr="001A1D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65095C" w:rsidRPr="000E4AE8">
        <w:rPr>
          <w:rFonts w:ascii="Times New Roman" w:hAnsi="Times New Roman" w:cs="Times New Roman"/>
          <w:sz w:val="28"/>
          <w:szCs w:val="28"/>
        </w:rPr>
        <w:t xml:space="preserve">При восстановлении овуляторной функции ИР снижался в </w:t>
      </w:r>
      <w:proofErr w:type="spellStart"/>
      <w:r w:rsidR="0065095C" w:rsidRPr="000E4AE8">
        <w:rPr>
          <w:rFonts w:ascii="Times New Roman" w:hAnsi="Times New Roman" w:cs="Times New Roman"/>
          <w:sz w:val="28"/>
          <w:szCs w:val="28"/>
        </w:rPr>
        <w:t>предовуляторный</w:t>
      </w:r>
      <w:proofErr w:type="spellEnd"/>
      <w:r w:rsidR="0065095C" w:rsidRPr="000E4AE8">
        <w:rPr>
          <w:rFonts w:ascii="Times New Roman" w:hAnsi="Times New Roman" w:cs="Times New Roman"/>
          <w:sz w:val="28"/>
          <w:szCs w:val="28"/>
        </w:rPr>
        <w:t xml:space="preserve"> период до 0,41 за счет сосудистых изменений внутренней стенки фолликула и сохранялся на уровне 0,5-0,52 на протяжении второй фазы цикла. </w:t>
      </w:r>
    </w:p>
    <w:p w:rsidR="00522E3A" w:rsidRPr="001A1D78" w:rsidRDefault="00522E3A" w:rsidP="001A1D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Через 12 месяцев  восстановление кровотока отмечено более чем у 90% прооперированных пациенток. </w:t>
      </w:r>
    </w:p>
    <w:p w:rsidR="00522E3A" w:rsidRDefault="00522E3A" w:rsidP="001A1D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E3A">
        <w:rPr>
          <w:rFonts w:ascii="Times New Roman" w:hAnsi="Times New Roman" w:cs="Times New Roman"/>
          <w:b/>
          <w:sz w:val="28"/>
          <w:szCs w:val="28"/>
        </w:rPr>
        <w:t>Вывод</w:t>
      </w:r>
      <w:r w:rsidR="00F85C7B">
        <w:rPr>
          <w:rFonts w:ascii="Times New Roman" w:hAnsi="Times New Roman" w:cs="Times New Roman"/>
          <w:b/>
          <w:sz w:val="28"/>
          <w:szCs w:val="28"/>
        </w:rPr>
        <w:t>ы</w:t>
      </w:r>
      <w:r w:rsidRPr="00522E3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1) </w:t>
      </w:r>
      <w:bookmarkStart w:id="0" w:name="_GoBack"/>
      <w:r w:rsidR="007B5EBC" w:rsidRPr="001A1D78">
        <w:rPr>
          <w:rFonts w:ascii="Times New Roman" w:hAnsi="Times New Roman" w:cs="Times New Roman"/>
          <w:sz w:val="28"/>
          <w:szCs w:val="28"/>
        </w:rPr>
        <w:t>Восстановление кровотока в яичниковых артериях после ЭМА наступает  в послеоперационном периоде от 6 до 12 месяцев</w:t>
      </w:r>
      <w:bookmarkEnd w:id="0"/>
      <w:r w:rsidR="007B5EBC" w:rsidRPr="001A1D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5EBC" w:rsidRDefault="00522E3A" w:rsidP="001A1D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85C7B">
        <w:rPr>
          <w:rFonts w:ascii="Times New Roman" w:hAnsi="Times New Roman" w:cs="Times New Roman"/>
          <w:sz w:val="28"/>
          <w:szCs w:val="28"/>
        </w:rPr>
        <w:t>Нарушение фолликулогенеза</w:t>
      </w:r>
      <w:r w:rsidRPr="001A1D78">
        <w:rPr>
          <w:rFonts w:ascii="Times New Roman" w:hAnsi="Times New Roman" w:cs="Times New Roman"/>
          <w:sz w:val="28"/>
          <w:szCs w:val="28"/>
        </w:rPr>
        <w:t xml:space="preserve"> у больных с </w:t>
      </w:r>
      <w:proofErr w:type="spellStart"/>
      <w:r w:rsidRPr="001A1D78">
        <w:rPr>
          <w:rFonts w:ascii="Times New Roman" w:hAnsi="Times New Roman" w:cs="Times New Roman"/>
          <w:sz w:val="28"/>
          <w:szCs w:val="28"/>
        </w:rPr>
        <w:t>лейомиомой</w:t>
      </w:r>
      <w:proofErr w:type="spellEnd"/>
      <w:r w:rsidRPr="001A1D78">
        <w:rPr>
          <w:rFonts w:ascii="Times New Roman" w:hAnsi="Times New Roman" w:cs="Times New Roman"/>
          <w:sz w:val="28"/>
          <w:szCs w:val="28"/>
        </w:rPr>
        <w:t xml:space="preserve"> матки после ЭМА носит преходящий характер.</w:t>
      </w:r>
    </w:p>
    <w:p w:rsidR="007B5EBC" w:rsidRPr="001A1D78" w:rsidRDefault="007B5EBC" w:rsidP="001A1D7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D7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65095C" w:rsidRDefault="007B5EBC" w:rsidP="00054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78"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="0065095C">
        <w:rPr>
          <w:rFonts w:ascii="Times New Roman" w:hAnsi="Times New Roman" w:cs="Times New Roman"/>
          <w:sz w:val="28"/>
          <w:szCs w:val="28"/>
        </w:rPr>
        <w:t>Абдулаев</w:t>
      </w:r>
      <w:proofErr w:type="spellEnd"/>
      <w:r w:rsidR="0065095C">
        <w:rPr>
          <w:rFonts w:ascii="Times New Roman" w:hAnsi="Times New Roman" w:cs="Times New Roman"/>
          <w:sz w:val="28"/>
          <w:szCs w:val="28"/>
        </w:rPr>
        <w:t xml:space="preserve"> Р.Я., </w:t>
      </w:r>
      <w:proofErr w:type="spellStart"/>
      <w:r w:rsidR="0065095C">
        <w:rPr>
          <w:rFonts w:ascii="Times New Roman" w:hAnsi="Times New Roman" w:cs="Times New Roman"/>
          <w:sz w:val="28"/>
          <w:szCs w:val="28"/>
        </w:rPr>
        <w:t>Запорожан</w:t>
      </w:r>
      <w:proofErr w:type="spellEnd"/>
      <w:r w:rsidR="0065095C" w:rsidRPr="0065095C">
        <w:rPr>
          <w:rFonts w:ascii="Times New Roman" w:hAnsi="Times New Roman" w:cs="Times New Roman"/>
          <w:sz w:val="28"/>
          <w:szCs w:val="28"/>
        </w:rPr>
        <w:t xml:space="preserve"> </w:t>
      </w:r>
      <w:r w:rsidR="0065095C">
        <w:rPr>
          <w:rFonts w:ascii="Times New Roman" w:hAnsi="Times New Roman" w:cs="Times New Roman"/>
          <w:sz w:val="28"/>
          <w:szCs w:val="28"/>
        </w:rPr>
        <w:t xml:space="preserve">В.Н., Гульченко Ю.И. </w:t>
      </w:r>
      <w:proofErr w:type="spellStart"/>
      <w:r w:rsidR="0065095C">
        <w:rPr>
          <w:rFonts w:ascii="Times New Roman" w:hAnsi="Times New Roman" w:cs="Times New Roman"/>
          <w:sz w:val="28"/>
          <w:szCs w:val="28"/>
        </w:rPr>
        <w:t>Ультрасонография</w:t>
      </w:r>
      <w:proofErr w:type="spellEnd"/>
      <w:r w:rsidR="0065095C">
        <w:rPr>
          <w:rFonts w:ascii="Times New Roman" w:hAnsi="Times New Roman" w:cs="Times New Roman"/>
          <w:sz w:val="28"/>
          <w:szCs w:val="28"/>
        </w:rPr>
        <w:t xml:space="preserve"> в гинекологии. – Харьков: </w:t>
      </w:r>
      <w:proofErr w:type="spellStart"/>
      <w:r w:rsidR="0065095C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="0065095C">
        <w:rPr>
          <w:rFonts w:ascii="Times New Roman" w:hAnsi="Times New Roman" w:cs="Times New Roman"/>
          <w:sz w:val="28"/>
          <w:szCs w:val="28"/>
        </w:rPr>
        <w:t xml:space="preserve"> слово, 2013. – 248 с.</w:t>
      </w:r>
    </w:p>
    <w:p w:rsidR="007B5EBC" w:rsidRPr="001A1D78" w:rsidRDefault="0065095C" w:rsidP="00054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7B5EBC" w:rsidRPr="001A1D78">
        <w:rPr>
          <w:rFonts w:ascii="Times New Roman" w:hAnsi="Times New Roman" w:cs="Times New Roman"/>
          <w:sz w:val="28"/>
          <w:szCs w:val="28"/>
        </w:rPr>
        <w:t xml:space="preserve">Бобров, Б.Ю. </w:t>
      </w:r>
      <w:proofErr w:type="spellStart"/>
      <w:r w:rsidR="007B5EBC" w:rsidRPr="001A1D78">
        <w:rPr>
          <w:rFonts w:ascii="Times New Roman" w:hAnsi="Times New Roman" w:cs="Times New Roman"/>
          <w:sz w:val="28"/>
          <w:szCs w:val="28"/>
        </w:rPr>
        <w:t>Эмболизация</w:t>
      </w:r>
      <w:proofErr w:type="spellEnd"/>
      <w:r w:rsidR="00054938" w:rsidRPr="001A1D78">
        <w:rPr>
          <w:rFonts w:ascii="Times New Roman" w:hAnsi="Times New Roman" w:cs="Times New Roman"/>
          <w:sz w:val="28"/>
          <w:szCs w:val="28"/>
        </w:rPr>
        <w:t xml:space="preserve"> маточных артерий в лечении </w:t>
      </w:r>
      <w:r w:rsidR="007B5EBC" w:rsidRPr="001A1D78">
        <w:rPr>
          <w:rFonts w:ascii="Times New Roman" w:hAnsi="Times New Roman" w:cs="Times New Roman"/>
          <w:sz w:val="28"/>
          <w:szCs w:val="28"/>
        </w:rPr>
        <w:t xml:space="preserve">миом матки: обзор литературы. </w:t>
      </w:r>
      <w:r w:rsidR="00054938" w:rsidRPr="001A1D78">
        <w:rPr>
          <w:rFonts w:ascii="Times New Roman" w:hAnsi="Times New Roman" w:cs="Times New Roman"/>
          <w:sz w:val="28"/>
          <w:szCs w:val="28"/>
        </w:rPr>
        <w:t xml:space="preserve">- Акушерство и гинекология, </w:t>
      </w:r>
      <w:r w:rsidR="007B5EBC" w:rsidRPr="001A1D78">
        <w:rPr>
          <w:rFonts w:ascii="Times New Roman" w:hAnsi="Times New Roman" w:cs="Times New Roman"/>
          <w:sz w:val="28"/>
          <w:szCs w:val="28"/>
        </w:rPr>
        <w:t>2010. - № 5. - С. 6-9.</w:t>
      </w:r>
    </w:p>
    <w:p w:rsidR="007B5EBC" w:rsidRPr="001A1D78" w:rsidRDefault="0065095C" w:rsidP="00054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5EBC" w:rsidRPr="001A1D78">
        <w:rPr>
          <w:rFonts w:ascii="Times New Roman" w:hAnsi="Times New Roman" w:cs="Times New Roman"/>
          <w:sz w:val="28"/>
          <w:szCs w:val="28"/>
        </w:rPr>
        <w:t xml:space="preserve">.Озерская И.А. Ультразвуковой мониторинг при лечении миомы матки методом </w:t>
      </w:r>
      <w:proofErr w:type="spellStart"/>
      <w:r w:rsidR="007B5EBC" w:rsidRPr="001A1D78">
        <w:rPr>
          <w:rFonts w:ascii="Times New Roman" w:hAnsi="Times New Roman" w:cs="Times New Roman"/>
          <w:sz w:val="28"/>
          <w:szCs w:val="28"/>
        </w:rPr>
        <w:t>эмболизации</w:t>
      </w:r>
      <w:proofErr w:type="spellEnd"/>
      <w:r w:rsidR="007B5EBC" w:rsidRPr="001A1D78">
        <w:rPr>
          <w:rFonts w:ascii="Times New Roman" w:hAnsi="Times New Roman" w:cs="Times New Roman"/>
          <w:sz w:val="28"/>
          <w:szCs w:val="28"/>
        </w:rPr>
        <w:t xml:space="preserve"> маточных артерий</w:t>
      </w:r>
      <w:r w:rsidR="00054938" w:rsidRPr="001A1D78">
        <w:rPr>
          <w:rFonts w:ascii="Times New Roman" w:hAnsi="Times New Roman" w:cs="Times New Roman"/>
          <w:sz w:val="28"/>
          <w:szCs w:val="28"/>
        </w:rPr>
        <w:t>. -</w:t>
      </w:r>
      <w:r w:rsidR="007B5EBC" w:rsidRPr="001A1D78">
        <w:rPr>
          <w:rFonts w:ascii="Times New Roman" w:hAnsi="Times New Roman" w:cs="Times New Roman"/>
          <w:sz w:val="28"/>
          <w:szCs w:val="28"/>
        </w:rPr>
        <w:t xml:space="preserve"> Ультразвуков</w:t>
      </w:r>
      <w:r w:rsidR="00054938" w:rsidRPr="001A1D78">
        <w:rPr>
          <w:rFonts w:ascii="Times New Roman" w:hAnsi="Times New Roman" w:cs="Times New Roman"/>
          <w:sz w:val="28"/>
          <w:szCs w:val="28"/>
        </w:rPr>
        <w:t>ая и функциональная диагностика,</w:t>
      </w:r>
      <w:r w:rsidR="007B5EBC" w:rsidRPr="001A1D78">
        <w:rPr>
          <w:rFonts w:ascii="Times New Roman" w:hAnsi="Times New Roman" w:cs="Times New Roman"/>
          <w:sz w:val="28"/>
          <w:szCs w:val="28"/>
        </w:rPr>
        <w:t xml:space="preserve"> 2005 - № 2. - С. 64-72.</w:t>
      </w:r>
    </w:p>
    <w:p w:rsidR="007B5EBC" w:rsidRPr="001A1D78" w:rsidRDefault="0065095C" w:rsidP="00054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5EBC" w:rsidRPr="001A1D78">
        <w:rPr>
          <w:rFonts w:ascii="Times New Roman" w:hAnsi="Times New Roman" w:cs="Times New Roman"/>
          <w:sz w:val="28"/>
          <w:szCs w:val="28"/>
        </w:rPr>
        <w:t xml:space="preserve">. Савельева Г.М. </w:t>
      </w:r>
      <w:proofErr w:type="spellStart"/>
      <w:r w:rsidR="007B5EBC" w:rsidRPr="001A1D78">
        <w:rPr>
          <w:rFonts w:ascii="Times New Roman" w:hAnsi="Times New Roman" w:cs="Times New Roman"/>
          <w:sz w:val="28"/>
          <w:szCs w:val="28"/>
        </w:rPr>
        <w:t>Эмболизация</w:t>
      </w:r>
      <w:proofErr w:type="spellEnd"/>
      <w:r w:rsidR="007B5EBC" w:rsidRPr="001A1D78">
        <w:rPr>
          <w:rFonts w:ascii="Times New Roman" w:hAnsi="Times New Roman" w:cs="Times New Roman"/>
          <w:sz w:val="28"/>
          <w:szCs w:val="28"/>
        </w:rPr>
        <w:t xml:space="preserve"> маточных артерий у больных миомой матки</w:t>
      </w:r>
      <w:r w:rsidR="00054938" w:rsidRPr="001A1D78">
        <w:rPr>
          <w:rFonts w:ascii="Times New Roman" w:hAnsi="Times New Roman" w:cs="Times New Roman"/>
          <w:sz w:val="28"/>
          <w:szCs w:val="28"/>
        </w:rPr>
        <w:t>.</w:t>
      </w:r>
      <w:r w:rsidR="007B5EBC" w:rsidRPr="001A1D78">
        <w:rPr>
          <w:rFonts w:ascii="Times New Roman" w:hAnsi="Times New Roman" w:cs="Times New Roman"/>
          <w:sz w:val="28"/>
          <w:szCs w:val="28"/>
        </w:rPr>
        <w:t xml:space="preserve"> </w:t>
      </w:r>
      <w:r w:rsidR="00054938" w:rsidRPr="001A1D78">
        <w:rPr>
          <w:rFonts w:ascii="Times New Roman" w:hAnsi="Times New Roman" w:cs="Times New Roman"/>
          <w:sz w:val="28"/>
          <w:szCs w:val="28"/>
        </w:rPr>
        <w:t>-</w:t>
      </w:r>
      <w:r w:rsidR="007B5EBC" w:rsidRPr="001A1D78">
        <w:rPr>
          <w:rFonts w:ascii="Times New Roman" w:hAnsi="Times New Roman" w:cs="Times New Roman"/>
          <w:sz w:val="28"/>
          <w:szCs w:val="28"/>
        </w:rPr>
        <w:t xml:space="preserve"> Акушерство и гинекология</w:t>
      </w:r>
      <w:r w:rsidR="00054938" w:rsidRPr="001A1D78">
        <w:rPr>
          <w:rFonts w:ascii="Times New Roman" w:hAnsi="Times New Roman" w:cs="Times New Roman"/>
          <w:sz w:val="28"/>
          <w:szCs w:val="28"/>
        </w:rPr>
        <w:t>,</w:t>
      </w:r>
      <w:r w:rsidR="007B5EBC" w:rsidRPr="001A1D78">
        <w:rPr>
          <w:rFonts w:ascii="Times New Roman" w:hAnsi="Times New Roman" w:cs="Times New Roman"/>
          <w:sz w:val="28"/>
          <w:szCs w:val="28"/>
        </w:rPr>
        <w:t xml:space="preserve"> 2004. - № 5. - С. 21-24.</w:t>
      </w:r>
    </w:p>
    <w:p w:rsidR="007B5EBC" w:rsidRPr="001A1D78" w:rsidRDefault="0065095C" w:rsidP="00054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B5EBC" w:rsidRPr="001A1D78">
        <w:rPr>
          <w:rFonts w:ascii="Times New Roman" w:hAnsi="Times New Roman" w:cs="Times New Roman"/>
          <w:sz w:val="28"/>
          <w:szCs w:val="28"/>
        </w:rPr>
        <w:t xml:space="preserve">. Тихомиров, А.Л. </w:t>
      </w:r>
      <w:proofErr w:type="gramStart"/>
      <w:r w:rsidR="007B5EBC" w:rsidRPr="001A1D78">
        <w:rPr>
          <w:rFonts w:ascii="Times New Roman" w:hAnsi="Times New Roman" w:cs="Times New Roman"/>
          <w:sz w:val="28"/>
          <w:szCs w:val="28"/>
        </w:rPr>
        <w:t>Селективная</w:t>
      </w:r>
      <w:proofErr w:type="gramEnd"/>
      <w:r w:rsidR="007B5EBC" w:rsidRPr="001A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EBC" w:rsidRPr="001A1D78">
        <w:rPr>
          <w:rFonts w:ascii="Times New Roman" w:hAnsi="Times New Roman" w:cs="Times New Roman"/>
          <w:sz w:val="28"/>
          <w:szCs w:val="28"/>
        </w:rPr>
        <w:t>эмболизация</w:t>
      </w:r>
      <w:proofErr w:type="spellEnd"/>
      <w:r w:rsidR="007B5EBC" w:rsidRPr="001A1D78">
        <w:rPr>
          <w:rFonts w:ascii="Times New Roman" w:hAnsi="Times New Roman" w:cs="Times New Roman"/>
          <w:sz w:val="28"/>
          <w:szCs w:val="28"/>
        </w:rPr>
        <w:t xml:space="preserve"> маточных артерий в алгоритме органосохраняющего лечения миомы матки</w:t>
      </w:r>
      <w:r w:rsidR="00054938" w:rsidRPr="001A1D7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7B5EBC" w:rsidRPr="001A1D78">
        <w:rPr>
          <w:rFonts w:ascii="Times New Roman" w:hAnsi="Times New Roman" w:cs="Times New Roman"/>
          <w:sz w:val="28"/>
          <w:szCs w:val="28"/>
        </w:rPr>
        <w:t>Фарматека</w:t>
      </w:r>
      <w:proofErr w:type="spellEnd"/>
      <w:r w:rsidR="00054938" w:rsidRPr="001A1D78">
        <w:rPr>
          <w:rFonts w:ascii="Times New Roman" w:hAnsi="Times New Roman" w:cs="Times New Roman"/>
          <w:sz w:val="28"/>
          <w:szCs w:val="28"/>
        </w:rPr>
        <w:t>,</w:t>
      </w:r>
      <w:r w:rsidR="007B5EBC" w:rsidRPr="001A1D78">
        <w:rPr>
          <w:rFonts w:ascii="Times New Roman" w:hAnsi="Times New Roman" w:cs="Times New Roman"/>
          <w:sz w:val="28"/>
          <w:szCs w:val="28"/>
        </w:rPr>
        <w:t xml:space="preserve"> 2004. - № 2 (81). - С. 67-69.</w:t>
      </w:r>
    </w:p>
    <w:p w:rsidR="007B5EBC" w:rsidRPr="001A1D78" w:rsidRDefault="007B5EBC" w:rsidP="000549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E5287" w:rsidRPr="001A1D78" w:rsidRDefault="006E5287" w:rsidP="000549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E5287" w:rsidRPr="001A1D78" w:rsidSect="000549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EBC"/>
    <w:rsid w:val="00054938"/>
    <w:rsid w:val="000C419C"/>
    <w:rsid w:val="000E4AE8"/>
    <w:rsid w:val="001A1D78"/>
    <w:rsid w:val="001D6076"/>
    <w:rsid w:val="002616B6"/>
    <w:rsid w:val="003C1F59"/>
    <w:rsid w:val="003F3DCE"/>
    <w:rsid w:val="004C5A0B"/>
    <w:rsid w:val="004E641D"/>
    <w:rsid w:val="00522E3A"/>
    <w:rsid w:val="00576837"/>
    <w:rsid w:val="005845F6"/>
    <w:rsid w:val="0065095C"/>
    <w:rsid w:val="006E5287"/>
    <w:rsid w:val="007B5EBC"/>
    <w:rsid w:val="008B22EC"/>
    <w:rsid w:val="008E34A6"/>
    <w:rsid w:val="00907C6C"/>
    <w:rsid w:val="00A60E3C"/>
    <w:rsid w:val="00AD5407"/>
    <w:rsid w:val="00F8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B5EBC"/>
  </w:style>
  <w:style w:type="paragraph" w:styleId="a3">
    <w:name w:val="Normal (Web)"/>
    <w:basedOn w:val="a"/>
    <w:uiPriority w:val="99"/>
    <w:unhideWhenUsed/>
    <w:rsid w:val="007B5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493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4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B5EBC"/>
  </w:style>
  <w:style w:type="paragraph" w:styleId="a3">
    <w:name w:val="Normal (Web)"/>
    <w:basedOn w:val="a"/>
    <w:uiPriority w:val="99"/>
    <w:unhideWhenUsed/>
    <w:rsid w:val="007B5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493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4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0B1EF-4F93-4CF5-B768-17BA6C03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D-Mon</cp:lastModifiedBy>
  <cp:revision>9</cp:revision>
  <cp:lastPrinted>2013-03-07T09:33:00Z</cp:lastPrinted>
  <dcterms:created xsi:type="dcterms:W3CDTF">2013-09-18T06:57:00Z</dcterms:created>
  <dcterms:modified xsi:type="dcterms:W3CDTF">2013-10-09T14:21:00Z</dcterms:modified>
</cp:coreProperties>
</file>