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1C" w:rsidRPr="0002159D" w:rsidRDefault="00A5601C" w:rsidP="0002159D">
      <w:pPr>
        <w:pStyle w:val="normal"/>
        <w:jc w:val="center"/>
        <w:rPr>
          <w:b/>
          <w:sz w:val="36"/>
          <w:szCs w:val="36"/>
        </w:rPr>
      </w:pPr>
      <w:r w:rsidRPr="0002159D">
        <w:rPr>
          <w:b/>
          <w:sz w:val="36"/>
          <w:szCs w:val="36"/>
        </w:rPr>
        <w:t>ЕМБОЛІЗАЦІЯ МАТКОВИХ АРТЕРІЙ-ПОСТЕМБОЛІЗАЦІЙНИЙ</w:t>
      </w:r>
    </w:p>
    <w:p w:rsidR="00A5601C" w:rsidRPr="0002159D" w:rsidRDefault="00A5601C" w:rsidP="0002159D">
      <w:pPr>
        <w:pStyle w:val="normal"/>
        <w:jc w:val="center"/>
        <w:rPr>
          <w:b/>
          <w:sz w:val="36"/>
          <w:szCs w:val="36"/>
        </w:rPr>
      </w:pPr>
      <w:r w:rsidRPr="0002159D">
        <w:rPr>
          <w:b/>
          <w:sz w:val="36"/>
          <w:szCs w:val="36"/>
        </w:rPr>
        <w:t>БОЛЬОВИЙ СИНДРОМ</w:t>
      </w:r>
    </w:p>
    <w:p w:rsidR="0002159D" w:rsidRPr="00FD1CF9" w:rsidRDefault="0002159D" w:rsidP="0002159D">
      <w:pPr>
        <w:pStyle w:val="normal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------------------------------------------------------------------------------</w:t>
      </w:r>
    </w:p>
    <w:p w:rsidR="00A5601C" w:rsidRPr="0002159D" w:rsidRDefault="00A5601C" w:rsidP="0002159D">
      <w:pPr>
        <w:pStyle w:val="normal"/>
        <w:jc w:val="center"/>
        <w:rPr>
          <w:b/>
        </w:rPr>
      </w:pPr>
      <w:r w:rsidRPr="0002159D">
        <w:rPr>
          <w:b/>
        </w:rPr>
        <w:t>КАЛИНОВСЬКА О. И.</w:t>
      </w:r>
    </w:p>
    <w:p w:rsidR="00A5601C" w:rsidRDefault="00A5601C" w:rsidP="0002159D">
      <w:pPr>
        <w:pStyle w:val="normal"/>
        <w:jc w:val="center"/>
      </w:pPr>
      <w:r>
        <w:t xml:space="preserve">кандидат </w:t>
      </w:r>
      <w:proofErr w:type="spellStart"/>
      <w:r>
        <w:t>медичних</w:t>
      </w:r>
      <w:proofErr w:type="spellEnd"/>
      <w:r>
        <w:t xml:space="preserve"> наук, доцент </w:t>
      </w:r>
      <w:proofErr w:type="spellStart"/>
      <w:r>
        <w:t>кафедри</w:t>
      </w:r>
      <w:proofErr w:type="spellEnd"/>
      <w:r>
        <w:t xml:space="preserve"> акушерства та</w:t>
      </w:r>
    </w:p>
    <w:p w:rsidR="00A5601C" w:rsidRDefault="00A5601C" w:rsidP="0002159D">
      <w:pPr>
        <w:pStyle w:val="normal"/>
        <w:jc w:val="center"/>
      </w:pPr>
      <w:proofErr w:type="spellStart"/>
      <w:proofErr w:type="gramStart"/>
      <w:r>
        <w:t>г</w:t>
      </w:r>
      <w:proofErr w:type="gramEnd"/>
      <w:r>
        <w:t>інекології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2 </w:t>
      </w:r>
      <w:proofErr w:type="spellStart"/>
      <w:r>
        <w:t>Харківський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м. </w:t>
      </w:r>
      <w:proofErr w:type="spellStart"/>
      <w:r>
        <w:t>Харків</w:t>
      </w:r>
      <w:proofErr w:type="spellEnd"/>
      <w:r>
        <w:t xml:space="preserve">, </w:t>
      </w:r>
      <w:proofErr w:type="spellStart"/>
      <w:r>
        <w:t>Україна</w:t>
      </w:r>
      <w:proofErr w:type="spellEnd"/>
    </w:p>
    <w:p w:rsidR="00A5601C" w:rsidRPr="0002159D" w:rsidRDefault="00A5601C" w:rsidP="0002159D">
      <w:pPr>
        <w:pStyle w:val="normal"/>
        <w:jc w:val="center"/>
        <w:rPr>
          <w:b/>
        </w:rPr>
      </w:pPr>
      <w:r w:rsidRPr="0002159D">
        <w:rPr>
          <w:b/>
        </w:rPr>
        <w:t>ПАРАЩУК Ю. С.</w:t>
      </w:r>
    </w:p>
    <w:p w:rsidR="00A5601C" w:rsidRDefault="00A5601C" w:rsidP="0002159D">
      <w:pPr>
        <w:pStyle w:val="normal"/>
        <w:jc w:val="center"/>
      </w:pPr>
      <w:r>
        <w:t xml:space="preserve">Доктор </w:t>
      </w:r>
      <w:proofErr w:type="spellStart"/>
      <w:r>
        <w:t>медичних</w:t>
      </w:r>
      <w:proofErr w:type="spellEnd"/>
      <w:r>
        <w:t xml:space="preserve"> наук, </w:t>
      </w:r>
      <w:proofErr w:type="spellStart"/>
      <w:r>
        <w:t>професор</w:t>
      </w:r>
      <w:proofErr w:type="spellEnd"/>
      <w:r>
        <w:t xml:space="preserve">, зав. </w:t>
      </w:r>
      <w:proofErr w:type="spellStart"/>
      <w:r>
        <w:t>кафедри</w:t>
      </w:r>
      <w:proofErr w:type="spellEnd"/>
      <w:r>
        <w:t xml:space="preserve"> акушерства та</w:t>
      </w:r>
    </w:p>
    <w:p w:rsidR="00A5601C" w:rsidRDefault="00A5601C" w:rsidP="0002159D">
      <w:pPr>
        <w:pStyle w:val="normal"/>
        <w:jc w:val="center"/>
      </w:pPr>
      <w:proofErr w:type="spellStart"/>
      <w:proofErr w:type="gramStart"/>
      <w:r>
        <w:t>г</w:t>
      </w:r>
      <w:proofErr w:type="gramEnd"/>
      <w:r>
        <w:t>інекології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2 </w:t>
      </w:r>
      <w:proofErr w:type="spellStart"/>
      <w:r>
        <w:t>Харківський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</w:p>
    <w:p w:rsidR="00A5601C" w:rsidRDefault="00A5601C" w:rsidP="0002159D">
      <w:pPr>
        <w:pStyle w:val="normal"/>
        <w:jc w:val="center"/>
      </w:pPr>
      <w:proofErr w:type="spellStart"/>
      <w:r>
        <w:t>медичний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м. </w:t>
      </w:r>
      <w:proofErr w:type="spellStart"/>
      <w:r>
        <w:t>Харків</w:t>
      </w:r>
      <w:proofErr w:type="spellEnd"/>
      <w:r>
        <w:t xml:space="preserve">, </w:t>
      </w:r>
      <w:proofErr w:type="spellStart"/>
      <w:r>
        <w:t>Україна</w:t>
      </w:r>
      <w:proofErr w:type="spellEnd"/>
    </w:p>
    <w:p w:rsidR="00A5601C" w:rsidRPr="0002159D" w:rsidRDefault="00A5601C" w:rsidP="0002159D">
      <w:pPr>
        <w:pStyle w:val="normal"/>
        <w:jc w:val="center"/>
        <w:rPr>
          <w:b/>
        </w:rPr>
      </w:pPr>
      <w:r w:rsidRPr="0002159D">
        <w:rPr>
          <w:b/>
        </w:rPr>
        <w:t>СТАРКОВА І. В.</w:t>
      </w:r>
    </w:p>
    <w:p w:rsidR="00A5601C" w:rsidRDefault="00A5601C" w:rsidP="0002159D">
      <w:pPr>
        <w:pStyle w:val="normal"/>
        <w:jc w:val="center"/>
      </w:pPr>
      <w:r>
        <w:t xml:space="preserve">кандидат </w:t>
      </w:r>
      <w:proofErr w:type="spellStart"/>
      <w:r>
        <w:t>медичних</w:t>
      </w:r>
      <w:proofErr w:type="spellEnd"/>
      <w:r>
        <w:t xml:space="preserve"> наук, доцент </w:t>
      </w:r>
      <w:proofErr w:type="spellStart"/>
      <w:r>
        <w:t>кафедри</w:t>
      </w:r>
      <w:proofErr w:type="spellEnd"/>
      <w:r>
        <w:t xml:space="preserve"> акушерства та</w:t>
      </w:r>
    </w:p>
    <w:p w:rsidR="00A5601C" w:rsidRDefault="00A5601C" w:rsidP="0002159D">
      <w:pPr>
        <w:pStyle w:val="normal"/>
        <w:jc w:val="center"/>
        <w:rPr>
          <w:lang w:val="en-US"/>
        </w:rPr>
      </w:pPr>
      <w:proofErr w:type="spellStart"/>
      <w:proofErr w:type="gramStart"/>
      <w:r>
        <w:t>г</w:t>
      </w:r>
      <w:proofErr w:type="gramEnd"/>
      <w:r>
        <w:t>інекології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2 </w:t>
      </w:r>
      <w:proofErr w:type="spellStart"/>
      <w:r>
        <w:t>Харківський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м. </w:t>
      </w:r>
      <w:proofErr w:type="spellStart"/>
      <w:r>
        <w:t>Харків</w:t>
      </w:r>
      <w:proofErr w:type="spellEnd"/>
      <w:r>
        <w:t xml:space="preserve">, </w:t>
      </w:r>
      <w:proofErr w:type="spellStart"/>
      <w:r>
        <w:t>Україна</w:t>
      </w:r>
      <w:proofErr w:type="spellEnd"/>
    </w:p>
    <w:p w:rsidR="0002159D" w:rsidRPr="00FD1CF9" w:rsidRDefault="0002159D" w:rsidP="0002159D">
      <w:pPr>
        <w:pStyle w:val="normal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------------------------------------------------------------------------------</w:t>
      </w:r>
    </w:p>
    <w:p w:rsidR="0002159D" w:rsidRPr="0002159D" w:rsidRDefault="0002159D" w:rsidP="00A5601C">
      <w:pPr>
        <w:pStyle w:val="normal"/>
        <w:rPr>
          <w:lang w:val="en-US"/>
        </w:rPr>
      </w:pPr>
    </w:p>
    <w:p w:rsidR="00A5601C" w:rsidRDefault="00A5601C" w:rsidP="007821CA">
      <w:pPr>
        <w:pStyle w:val="normal"/>
        <w:ind w:firstLine="708"/>
        <w:jc w:val="both"/>
      </w:pPr>
      <w:proofErr w:type="spellStart"/>
      <w:r>
        <w:t>Міома</w:t>
      </w:r>
      <w:proofErr w:type="spellEnd"/>
      <w:r w:rsidRPr="0002159D">
        <w:rPr>
          <w:lang w:val="en-US"/>
        </w:rPr>
        <w:t xml:space="preserve"> </w:t>
      </w:r>
      <w:r>
        <w:t>матки</w:t>
      </w:r>
      <w:r w:rsidRPr="0002159D">
        <w:rPr>
          <w:lang w:val="en-US"/>
        </w:rPr>
        <w:t xml:space="preserve"> - </w:t>
      </w:r>
      <w:proofErr w:type="spellStart"/>
      <w:r>
        <w:t>найпоширеніша</w:t>
      </w:r>
      <w:proofErr w:type="spellEnd"/>
      <w:r w:rsidRPr="0002159D">
        <w:rPr>
          <w:lang w:val="en-US"/>
        </w:rPr>
        <w:t xml:space="preserve"> </w:t>
      </w:r>
      <w:proofErr w:type="spellStart"/>
      <w:r>
        <w:t>доброякісна</w:t>
      </w:r>
      <w:proofErr w:type="spellEnd"/>
      <w:r w:rsidRPr="0002159D">
        <w:rPr>
          <w:lang w:val="en-US"/>
        </w:rPr>
        <w:t xml:space="preserve"> </w:t>
      </w:r>
      <w:proofErr w:type="spellStart"/>
      <w:r>
        <w:t>пухлина</w:t>
      </w:r>
      <w:proofErr w:type="spellEnd"/>
      <w:r w:rsidRPr="0002159D">
        <w:rPr>
          <w:lang w:val="en-US"/>
        </w:rPr>
        <w:t xml:space="preserve"> </w:t>
      </w:r>
      <w:proofErr w:type="spellStart"/>
      <w:r>
        <w:t>органів</w:t>
      </w:r>
      <w:proofErr w:type="spellEnd"/>
      <w:r w:rsidRPr="0002159D">
        <w:rPr>
          <w:lang w:val="en-US"/>
        </w:rPr>
        <w:t xml:space="preserve"> </w:t>
      </w:r>
      <w:r>
        <w:t>малого</w:t>
      </w:r>
      <w:r w:rsidRPr="0002159D">
        <w:rPr>
          <w:lang w:val="en-US"/>
        </w:rPr>
        <w:t xml:space="preserve"> </w:t>
      </w:r>
      <w:r>
        <w:t>таза</w:t>
      </w:r>
      <w:r w:rsidRPr="0002159D">
        <w:rPr>
          <w:lang w:val="en-US"/>
        </w:rPr>
        <w:t xml:space="preserve"> </w:t>
      </w:r>
      <w:r>
        <w:t>у</w:t>
      </w:r>
      <w:r w:rsidRPr="0002159D">
        <w:rPr>
          <w:lang w:val="en-US"/>
        </w:rPr>
        <w:t xml:space="preserve"> </w:t>
      </w:r>
      <w:proofErr w:type="spellStart"/>
      <w:r>
        <w:t>жінок</w:t>
      </w:r>
      <w:proofErr w:type="spellEnd"/>
      <w:r w:rsidRPr="0002159D">
        <w:rPr>
          <w:lang w:val="en-US"/>
        </w:rPr>
        <w:t xml:space="preserve"> </w:t>
      </w:r>
      <w:proofErr w:type="spellStart"/>
      <w:r>
        <w:t>із</w:t>
      </w:r>
      <w:proofErr w:type="spellEnd"/>
      <w:r w:rsidRPr="0002159D">
        <w:rPr>
          <w:lang w:val="en-US"/>
        </w:rPr>
        <w:t xml:space="preserve"> </w:t>
      </w:r>
      <w:proofErr w:type="gramStart"/>
      <w:r>
        <w:t>гладком</w:t>
      </w:r>
      <w:proofErr w:type="gramEnd"/>
      <w:r w:rsidRPr="0002159D">
        <w:rPr>
          <w:lang w:val="en-US"/>
        </w:rPr>
        <w:t>ʼ</w:t>
      </w:r>
      <w:proofErr w:type="spellStart"/>
      <w:r>
        <w:t>язових</w:t>
      </w:r>
      <w:proofErr w:type="spellEnd"/>
      <w:r w:rsidRPr="0002159D">
        <w:rPr>
          <w:lang w:val="en-US"/>
        </w:rPr>
        <w:t xml:space="preserve"> </w:t>
      </w:r>
      <w:proofErr w:type="spellStart"/>
      <w:r>
        <w:t>клітин</w:t>
      </w:r>
      <w:proofErr w:type="spellEnd"/>
      <w:r w:rsidRPr="0002159D">
        <w:rPr>
          <w:lang w:val="en-US"/>
        </w:rPr>
        <w:t xml:space="preserve"> </w:t>
      </w:r>
      <w:proofErr w:type="spellStart"/>
      <w:r>
        <w:t>міоме</w:t>
      </w:r>
      <w:proofErr w:type="spellEnd"/>
      <w:r w:rsidRPr="0002159D">
        <w:rPr>
          <w:lang w:val="en-US"/>
        </w:rPr>
        <w:t>-</w:t>
      </w:r>
      <w:proofErr w:type="spellStart"/>
      <w:r>
        <w:t>трію</w:t>
      </w:r>
      <w:proofErr w:type="spellEnd"/>
      <w:r w:rsidRPr="0002159D">
        <w:rPr>
          <w:lang w:val="en-US"/>
        </w:rPr>
        <w:t xml:space="preserve">. </w:t>
      </w:r>
      <w:r>
        <w:t xml:space="preserve">Частота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коливається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25-30% у </w:t>
      </w:r>
      <w:proofErr w:type="spellStart"/>
      <w:r>
        <w:t>жінок</w:t>
      </w:r>
      <w:proofErr w:type="spellEnd"/>
      <w:r>
        <w:t xml:space="preserve"> </w:t>
      </w:r>
      <w:proofErr w:type="gramStart"/>
      <w:r>
        <w:t>репродуктивного</w:t>
      </w:r>
      <w:proofErr w:type="gram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зростає</w:t>
      </w:r>
      <w:proofErr w:type="spellEnd"/>
      <w:r>
        <w:t xml:space="preserve"> в </w:t>
      </w:r>
      <w:proofErr w:type="spellStart"/>
      <w:r>
        <w:t>пременопаузальному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 до 50% [1, с. 126]. </w:t>
      </w:r>
      <w:proofErr w:type="gramStart"/>
      <w:r>
        <w:t xml:space="preserve">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лейоміома</w:t>
      </w:r>
      <w:proofErr w:type="spellEnd"/>
      <w:r>
        <w:t xml:space="preserve"> матки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кровотеч</w:t>
      </w:r>
      <w:proofErr w:type="spellEnd"/>
      <w:r>
        <w:t xml:space="preserve"> на </w:t>
      </w:r>
      <w:proofErr w:type="spellStart"/>
      <w:r>
        <w:t>кшталт</w:t>
      </w:r>
      <w:proofErr w:type="spellEnd"/>
      <w:r>
        <w:t xml:space="preserve"> </w:t>
      </w:r>
      <w:proofErr w:type="spellStart"/>
      <w:r>
        <w:t>менорагій</w:t>
      </w:r>
      <w:proofErr w:type="spellEnd"/>
      <w:r>
        <w:t xml:space="preserve">, до болю внизу живота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поперековій</w:t>
      </w:r>
      <w:proofErr w:type="spellEnd"/>
      <w:r>
        <w:t xml:space="preserve"> </w:t>
      </w:r>
      <w:proofErr w:type="spellStart"/>
      <w:r>
        <w:t>ділянці</w:t>
      </w:r>
      <w:proofErr w:type="spellEnd"/>
      <w:r>
        <w:t xml:space="preserve">, до </w:t>
      </w:r>
      <w:proofErr w:type="spellStart"/>
      <w:r>
        <w:t>здавлення</w:t>
      </w:r>
      <w:proofErr w:type="spellEnd"/>
      <w:r>
        <w:t xml:space="preserve"> </w:t>
      </w:r>
      <w:proofErr w:type="spellStart"/>
      <w:r>
        <w:t>сусідніх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унаслідок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розвиваються</w:t>
      </w:r>
      <w:proofErr w:type="spellEnd"/>
      <w:r>
        <w:t xml:space="preserve"> </w:t>
      </w:r>
      <w:proofErr w:type="spellStart"/>
      <w:r>
        <w:t>дизуричні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(</w:t>
      </w:r>
      <w:proofErr w:type="spellStart"/>
      <w:r>
        <w:t>часте</w:t>
      </w:r>
      <w:proofErr w:type="spellEnd"/>
      <w:r>
        <w:t xml:space="preserve"> </w:t>
      </w:r>
      <w:proofErr w:type="spellStart"/>
      <w:r>
        <w:t>сечовипускання</w:t>
      </w:r>
      <w:proofErr w:type="spellEnd"/>
      <w:r>
        <w:t xml:space="preserve">, у т.ч. </w:t>
      </w:r>
      <w:proofErr w:type="spellStart"/>
      <w:r>
        <w:t>ніктурія</w:t>
      </w:r>
      <w:proofErr w:type="spellEnd"/>
      <w:r>
        <w:t>) [5, с. 34;</w:t>
      </w:r>
      <w:proofErr w:type="gramEnd"/>
      <w:r>
        <w:t xml:space="preserve"> </w:t>
      </w:r>
      <w:proofErr w:type="gramStart"/>
      <w:r>
        <w:t xml:space="preserve">6, с. 1040], </w:t>
      </w:r>
      <w:proofErr w:type="spellStart"/>
      <w:r>
        <w:t>порушується</w:t>
      </w:r>
      <w:proofErr w:type="spellEnd"/>
      <w:r>
        <w:t xml:space="preserve"> робота </w:t>
      </w:r>
      <w:proofErr w:type="spellStart"/>
      <w:r>
        <w:t>кишківника</w:t>
      </w:r>
      <w:proofErr w:type="spellEnd"/>
      <w:r>
        <w:t xml:space="preserve"> (</w:t>
      </w:r>
      <w:proofErr w:type="spellStart"/>
      <w:r>
        <w:t>констипація</w:t>
      </w:r>
      <w:proofErr w:type="spellEnd"/>
      <w:r>
        <w:t xml:space="preserve">),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знижується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пацієнток</w:t>
      </w:r>
      <w:proofErr w:type="spellEnd"/>
      <w:r>
        <w:t xml:space="preserve"> [12, с. 325].</w:t>
      </w:r>
      <w:proofErr w:type="gramEnd"/>
    </w:p>
    <w:p w:rsidR="00A5601C" w:rsidRDefault="00A5601C" w:rsidP="007821CA">
      <w:pPr>
        <w:pStyle w:val="normal"/>
        <w:jc w:val="both"/>
      </w:pPr>
      <w:proofErr w:type="spellStart"/>
      <w:r>
        <w:t>Останніми</w:t>
      </w:r>
      <w:proofErr w:type="spellEnd"/>
      <w:r>
        <w:t xml:space="preserve"> роками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найсучасніших</w:t>
      </w:r>
      <w:proofErr w:type="spellEnd"/>
      <w:r>
        <w:t xml:space="preserve"> </w:t>
      </w:r>
      <w:proofErr w:type="spellStart"/>
      <w:r>
        <w:t>напрямків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оперативному </w:t>
      </w:r>
      <w:proofErr w:type="spellStart"/>
      <w:r>
        <w:t>лікуванні</w:t>
      </w:r>
      <w:proofErr w:type="spellEnd"/>
      <w:r>
        <w:t xml:space="preserve"> </w:t>
      </w:r>
      <w:proofErr w:type="spellStart"/>
      <w:r>
        <w:t>міоми</w:t>
      </w:r>
      <w:proofErr w:type="spellEnd"/>
      <w:r>
        <w:t xml:space="preserve"> матки </w:t>
      </w:r>
      <w:proofErr w:type="spellStart"/>
      <w:r>
        <w:t>є</w:t>
      </w:r>
      <w:proofErr w:type="spellEnd"/>
      <w:r>
        <w:t xml:space="preserve"> </w:t>
      </w:r>
      <w:proofErr w:type="spellStart"/>
      <w:r>
        <w:t>емболізація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(ЕМА). </w:t>
      </w:r>
      <w:proofErr w:type="spellStart"/>
      <w:r>
        <w:t>Переконливо</w:t>
      </w:r>
      <w:proofErr w:type="spellEnd"/>
      <w:r>
        <w:t xml:space="preserve"> доведено,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емболізація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альтернативним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органозбе-рігаючим</w:t>
      </w:r>
      <w:proofErr w:type="spellEnd"/>
      <w:r>
        <w:t xml:space="preserve"> методом </w:t>
      </w:r>
      <w:proofErr w:type="spellStart"/>
      <w:r>
        <w:t>хірургічного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міоми</w:t>
      </w:r>
      <w:proofErr w:type="spellEnd"/>
      <w:r>
        <w:t xml:space="preserve"> матки.</w:t>
      </w:r>
    </w:p>
    <w:p w:rsidR="00A5601C" w:rsidRDefault="00A5601C" w:rsidP="007821CA">
      <w:pPr>
        <w:pStyle w:val="normal"/>
        <w:jc w:val="both"/>
      </w:pPr>
      <w:r>
        <w:t xml:space="preserve">За результатами [7, с. 114; 10, с. 6-7] </w:t>
      </w:r>
      <w:proofErr w:type="spellStart"/>
      <w:r>
        <w:t>майже</w:t>
      </w:r>
      <w:proofErr w:type="spellEnd"/>
      <w:r>
        <w:t xml:space="preserve"> 90%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повідомляють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про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зникнення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про </w:t>
      </w:r>
      <w:proofErr w:type="spellStart"/>
      <w:r>
        <w:t>виражене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клінічних</w:t>
      </w:r>
      <w:proofErr w:type="spellEnd"/>
      <w:r>
        <w:t xml:space="preserve"> </w:t>
      </w:r>
      <w:proofErr w:type="spellStart"/>
      <w:r>
        <w:t>симптомів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супроводжують</w:t>
      </w:r>
      <w:proofErr w:type="spellEnd"/>
      <w:r>
        <w:t xml:space="preserve"> </w:t>
      </w:r>
      <w:proofErr w:type="spellStart"/>
      <w:r>
        <w:t>міому</w:t>
      </w:r>
      <w:proofErr w:type="spellEnd"/>
    </w:p>
    <w:p w:rsidR="00A5601C" w:rsidRDefault="00A5601C" w:rsidP="007821CA">
      <w:pPr>
        <w:pStyle w:val="normal"/>
        <w:jc w:val="both"/>
      </w:pPr>
      <w:r>
        <w:t>матки.</w:t>
      </w:r>
    </w:p>
    <w:p w:rsidR="00A5601C" w:rsidRDefault="00A5601C" w:rsidP="007821CA">
      <w:pPr>
        <w:pStyle w:val="normal"/>
        <w:jc w:val="both"/>
      </w:pPr>
      <w:proofErr w:type="spellStart"/>
      <w:r>
        <w:t>Однак</w:t>
      </w:r>
      <w:proofErr w:type="spellEnd"/>
      <w:r>
        <w:t xml:space="preserve"> 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ендоваскулярної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в </w:t>
      </w:r>
      <w:proofErr w:type="spellStart"/>
      <w:r>
        <w:t>найближчому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ісляопераційному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своєрідна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картина [1, с. 125; 9, с. 68; 11, с. 429-430].</w:t>
      </w:r>
    </w:p>
    <w:p w:rsidR="00A5601C" w:rsidRDefault="00A5601C" w:rsidP="007821CA">
      <w:pPr>
        <w:pStyle w:val="normal"/>
        <w:jc w:val="both"/>
      </w:pPr>
      <w:proofErr w:type="spellStart"/>
      <w:r>
        <w:t>Спостерігаються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симптоми</w:t>
      </w:r>
      <w:proofErr w:type="spellEnd"/>
      <w:r>
        <w:t xml:space="preserve">, як </w:t>
      </w:r>
      <w:proofErr w:type="spellStart"/>
      <w:r>
        <w:t>біль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, лейкоцитоз, </w:t>
      </w:r>
      <w:proofErr w:type="spellStart"/>
      <w:r>
        <w:t>розлади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боку </w:t>
      </w:r>
      <w:proofErr w:type="spellStart"/>
      <w:r>
        <w:t>сечовидільної</w:t>
      </w:r>
      <w:proofErr w:type="spellEnd"/>
      <w:r>
        <w:t xml:space="preserve">, </w:t>
      </w:r>
      <w:proofErr w:type="spellStart"/>
      <w:r>
        <w:t>серцево-судинної</w:t>
      </w:r>
      <w:proofErr w:type="spellEnd"/>
      <w:r>
        <w:t xml:space="preserve">, </w:t>
      </w:r>
      <w:proofErr w:type="spellStart"/>
      <w:r>
        <w:t>травної</w:t>
      </w:r>
      <w:proofErr w:type="spellEnd"/>
      <w:r>
        <w:t xml:space="preserve"> систем, </w:t>
      </w:r>
      <w:proofErr w:type="spellStart"/>
      <w:r>
        <w:t>що</w:t>
      </w:r>
      <w:proofErr w:type="spellEnd"/>
      <w:r>
        <w:t xml:space="preserve"> обʼєднані в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постемболізаційний</w:t>
      </w:r>
      <w:proofErr w:type="spellEnd"/>
      <w:r>
        <w:t xml:space="preserve"> синдром (ПЕС). </w:t>
      </w:r>
      <w:proofErr w:type="spellStart"/>
      <w:r>
        <w:t>Основним</w:t>
      </w:r>
      <w:proofErr w:type="spellEnd"/>
      <w:r>
        <w:t xml:space="preserve"> симптомом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больовий</w:t>
      </w:r>
      <w:proofErr w:type="spellEnd"/>
      <w:r>
        <w:t xml:space="preserve"> симптом. </w:t>
      </w:r>
      <w:proofErr w:type="spellStart"/>
      <w:r>
        <w:t>Від</w:t>
      </w:r>
      <w:proofErr w:type="spellEnd"/>
      <w:r>
        <w:t xml:space="preserve"> 1 до 5 </w:t>
      </w:r>
      <w:proofErr w:type="spellStart"/>
      <w:r>
        <w:t>діб</w:t>
      </w:r>
      <w:proofErr w:type="spellEnd"/>
      <w:r>
        <w:t xml:space="preserve"> </w:t>
      </w:r>
      <w:proofErr w:type="spellStart"/>
      <w:r>
        <w:t>відзначено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больового</w:t>
      </w:r>
      <w:proofErr w:type="spellEnd"/>
      <w:r>
        <w:t xml:space="preserve"> синдрому в </w:t>
      </w:r>
      <w:proofErr w:type="spellStart"/>
      <w:r>
        <w:t>нижній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живота </w:t>
      </w:r>
      <w:proofErr w:type="spellStart"/>
      <w:proofErr w:type="gramStart"/>
      <w:r>
        <w:t>р</w:t>
      </w:r>
      <w:proofErr w:type="gramEnd"/>
      <w:r>
        <w:t>ізної</w:t>
      </w:r>
      <w:proofErr w:type="spellEnd"/>
      <w:r>
        <w:t xml:space="preserve"> </w:t>
      </w:r>
      <w:proofErr w:type="spellStart"/>
      <w:r>
        <w:t>інтенсивності</w:t>
      </w:r>
      <w:proofErr w:type="spellEnd"/>
      <w:r>
        <w:t xml:space="preserve"> (7, с. 112; 8, с. 56].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купірування</w:t>
      </w:r>
      <w:proofErr w:type="spellEnd"/>
      <w:r>
        <w:t xml:space="preserve"> </w:t>
      </w:r>
      <w:proofErr w:type="spellStart"/>
      <w:r>
        <w:t>одні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ідники</w:t>
      </w:r>
      <w:proofErr w:type="spellEnd"/>
      <w:r>
        <w:t xml:space="preserve"> </w:t>
      </w:r>
      <w:proofErr w:type="spellStart"/>
      <w:r>
        <w:t>рекомендують</w:t>
      </w:r>
      <w:proofErr w:type="spellEnd"/>
      <w:r>
        <w:t xml:space="preserve"> </w:t>
      </w:r>
      <w:proofErr w:type="spellStart"/>
      <w:r>
        <w:t>призначати</w:t>
      </w:r>
      <w:proofErr w:type="spellEnd"/>
      <w:r>
        <w:t xml:space="preserve"> </w:t>
      </w:r>
      <w:proofErr w:type="spellStart"/>
      <w:r>
        <w:t>наркотичні</w:t>
      </w:r>
      <w:proofErr w:type="spellEnd"/>
      <w:r>
        <w:t xml:space="preserve"> анальгетики в </w:t>
      </w:r>
      <w:proofErr w:type="spellStart"/>
      <w:r>
        <w:t>перші</w:t>
      </w:r>
      <w:proofErr w:type="spellEnd"/>
      <w:r>
        <w:t xml:space="preserve"> 6-12 годин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[2, с. 204-205; 3, с. 129],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перевагу</w:t>
      </w:r>
      <w:proofErr w:type="spellEnd"/>
      <w:r>
        <w:t xml:space="preserve"> </w:t>
      </w:r>
      <w:proofErr w:type="spellStart"/>
      <w:r>
        <w:t>епідуральній</w:t>
      </w:r>
      <w:proofErr w:type="spellEnd"/>
      <w:r>
        <w:t xml:space="preserve"> </w:t>
      </w:r>
      <w:proofErr w:type="spellStart"/>
      <w:r>
        <w:t>анестезії</w:t>
      </w:r>
      <w:proofErr w:type="spellEnd"/>
      <w:r>
        <w:t xml:space="preserve"> [4, с. 892], а в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клінік</w:t>
      </w:r>
      <w:proofErr w:type="spellEnd"/>
      <w:r>
        <w:t xml:space="preserve"> </w:t>
      </w:r>
      <w:proofErr w:type="spellStart"/>
      <w:r>
        <w:t>вважають</w:t>
      </w:r>
      <w:proofErr w:type="spellEnd"/>
      <w:r>
        <w:t xml:space="preserve"> за </w:t>
      </w:r>
      <w:proofErr w:type="spellStart"/>
      <w:r>
        <w:t>доцільне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контрольованої</w:t>
      </w:r>
      <w:proofErr w:type="spellEnd"/>
      <w:r>
        <w:t xml:space="preserve"> </w:t>
      </w:r>
      <w:proofErr w:type="spellStart"/>
      <w:r>
        <w:t>хворими</w:t>
      </w:r>
      <w:proofErr w:type="spellEnd"/>
      <w:r>
        <w:t xml:space="preserve"> </w:t>
      </w:r>
      <w:proofErr w:type="spellStart"/>
      <w:r>
        <w:t>анал-гезії</w:t>
      </w:r>
      <w:proofErr w:type="spellEnd"/>
      <w:r>
        <w:t xml:space="preserve"> </w:t>
      </w:r>
      <w:proofErr w:type="spellStart"/>
      <w:r>
        <w:t>седативними</w:t>
      </w:r>
      <w:proofErr w:type="spellEnd"/>
      <w:r>
        <w:t xml:space="preserve"> препаратами [4, с. 893].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перебігу</w:t>
      </w:r>
      <w:proofErr w:type="spellEnd"/>
      <w:r>
        <w:t xml:space="preserve"> </w:t>
      </w:r>
      <w:proofErr w:type="spellStart"/>
      <w:r>
        <w:t>постемболізаційного</w:t>
      </w:r>
      <w:proofErr w:type="spellEnd"/>
      <w:r>
        <w:t xml:space="preserve"> синдрому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усунути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тяжких </w:t>
      </w:r>
      <w:proofErr w:type="spellStart"/>
      <w:r>
        <w:t>ускладнень</w:t>
      </w:r>
      <w:proofErr w:type="spellEnd"/>
      <w:r>
        <w:t xml:space="preserve"> EMA,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ідвищити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перспективного методу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міоми</w:t>
      </w:r>
      <w:proofErr w:type="spellEnd"/>
      <w:r>
        <w:t xml:space="preserve"> матки.</w:t>
      </w:r>
    </w:p>
    <w:p w:rsidR="00A5601C" w:rsidRDefault="00A5601C" w:rsidP="007821CA">
      <w:pPr>
        <w:pStyle w:val="normal"/>
        <w:jc w:val="both"/>
      </w:pPr>
      <w:r>
        <w:t xml:space="preserve">Мета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. Метою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стало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розробка</w:t>
      </w:r>
      <w:proofErr w:type="spellEnd"/>
      <w:r>
        <w:t xml:space="preserve"> тактики </w:t>
      </w:r>
      <w:proofErr w:type="spellStart"/>
      <w:r>
        <w:t>мінімізації</w:t>
      </w:r>
      <w:proofErr w:type="spellEnd"/>
      <w:r>
        <w:t xml:space="preserve"> </w:t>
      </w:r>
      <w:proofErr w:type="spellStart"/>
      <w:r>
        <w:t>больового</w:t>
      </w:r>
      <w:proofErr w:type="spellEnd"/>
      <w:r>
        <w:t xml:space="preserve"> симптому у </w:t>
      </w:r>
      <w:proofErr w:type="spellStart"/>
      <w:r>
        <w:t>пацієнток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міомою</w:t>
      </w:r>
      <w:proofErr w:type="spellEnd"/>
      <w:r>
        <w:t xml:space="preserve"> матки, </w:t>
      </w:r>
      <w:proofErr w:type="spellStart"/>
      <w:r>
        <w:t>які</w:t>
      </w:r>
      <w:proofErr w:type="spellEnd"/>
      <w:r>
        <w:t xml:space="preserve"> перенесли </w:t>
      </w:r>
      <w:proofErr w:type="spellStart"/>
      <w:r>
        <w:t>емболізацію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>.</w:t>
      </w:r>
    </w:p>
    <w:p w:rsidR="00A5601C" w:rsidRDefault="00A5601C" w:rsidP="007821CA">
      <w:pPr>
        <w:pStyle w:val="normal"/>
        <w:jc w:val="both"/>
      </w:pPr>
      <w:proofErr w:type="spellStart"/>
      <w:r>
        <w:lastRenderedPageBreak/>
        <w:t>Аналіз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емболізації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перебігу</w:t>
      </w:r>
      <w:proofErr w:type="spellEnd"/>
      <w:r>
        <w:t xml:space="preserve"> </w:t>
      </w:r>
      <w:proofErr w:type="spellStart"/>
      <w:r>
        <w:t>постемболізаційного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проведено у 160 </w:t>
      </w:r>
      <w:proofErr w:type="spellStart"/>
      <w:r>
        <w:t>хворих</w:t>
      </w:r>
      <w:proofErr w:type="spellEnd"/>
      <w:r>
        <w:t xml:space="preserve"> на </w:t>
      </w:r>
      <w:proofErr w:type="spellStart"/>
      <w:proofErr w:type="gramStart"/>
      <w:r>
        <w:t>м</w:t>
      </w:r>
      <w:proofErr w:type="gramEnd"/>
      <w:r>
        <w:t>іо-му</w:t>
      </w:r>
      <w:proofErr w:type="spellEnd"/>
      <w:r>
        <w:t xml:space="preserve"> матки. </w:t>
      </w:r>
      <w:proofErr w:type="spellStart"/>
      <w:r>
        <w:t>Вік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становив </w:t>
      </w:r>
      <w:proofErr w:type="spellStart"/>
      <w:r>
        <w:t>від</w:t>
      </w:r>
      <w:proofErr w:type="spellEnd"/>
      <w:r>
        <w:t xml:space="preserve"> 21 до 56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(у </w:t>
      </w:r>
      <w:proofErr w:type="spellStart"/>
      <w:r>
        <w:t>середньому</w:t>
      </w:r>
      <w:proofErr w:type="spellEnd"/>
      <w:r>
        <w:t xml:space="preserve"> 43,4‡0,3). </w:t>
      </w:r>
      <w:proofErr w:type="gramStart"/>
      <w:r>
        <w:t xml:space="preserve">У репродуктивному </w:t>
      </w:r>
      <w:proofErr w:type="spellStart"/>
      <w:r>
        <w:t>віці</w:t>
      </w:r>
      <w:proofErr w:type="spellEnd"/>
      <w:r>
        <w:t xml:space="preserve"> </w:t>
      </w:r>
      <w:proofErr w:type="spellStart"/>
      <w:r>
        <w:t>перебували</w:t>
      </w:r>
      <w:proofErr w:type="spellEnd"/>
      <w:r>
        <w:t xml:space="preserve"> 140 (88,2%), </w:t>
      </w:r>
      <w:proofErr w:type="spellStart"/>
      <w:r>
        <w:t>що</w:t>
      </w:r>
      <w:proofErr w:type="spellEnd"/>
      <w:r>
        <w:t xml:space="preserve"> особливо актуально при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емболізації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як основного </w:t>
      </w:r>
      <w:proofErr w:type="spellStart"/>
      <w:r>
        <w:t>органозберігаючого</w:t>
      </w:r>
      <w:proofErr w:type="spellEnd"/>
      <w:r>
        <w:t xml:space="preserve"> методу </w:t>
      </w:r>
      <w:proofErr w:type="spellStart"/>
      <w:r>
        <w:t>лікування</w:t>
      </w:r>
      <w:proofErr w:type="spellEnd"/>
      <w:r>
        <w:t>.</w:t>
      </w:r>
      <w:proofErr w:type="gramEnd"/>
    </w:p>
    <w:p w:rsidR="00A5601C" w:rsidRDefault="00A5601C" w:rsidP="007821CA">
      <w:pPr>
        <w:pStyle w:val="normal"/>
        <w:jc w:val="both"/>
      </w:pPr>
      <w:proofErr w:type="spellStart"/>
      <w:r>
        <w:t>Можливий</w:t>
      </w:r>
      <w:proofErr w:type="spellEnd"/>
      <w:r>
        <w:t xml:space="preserve"> </w:t>
      </w:r>
      <w:proofErr w:type="spellStart"/>
      <w:r>
        <w:t>спайковий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перенесених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став </w:t>
      </w:r>
      <w:proofErr w:type="spellStart"/>
      <w:r>
        <w:t>додатковим</w:t>
      </w:r>
      <w:proofErr w:type="spellEnd"/>
      <w:r>
        <w:t xml:space="preserve"> аргументом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ембо-лізації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у 50 (31,5%) </w:t>
      </w:r>
      <w:proofErr w:type="spellStart"/>
      <w:r>
        <w:t>пацієнток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перенесли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оперативні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: апендектомію-54 </w:t>
      </w:r>
      <w:proofErr w:type="spellStart"/>
      <w:r>
        <w:t>пацієнтки</w:t>
      </w:r>
      <w:proofErr w:type="spellEnd"/>
      <w:r>
        <w:t xml:space="preserve"> (10,9%), </w:t>
      </w:r>
      <w:proofErr w:type="spellStart"/>
      <w:r>
        <w:t>кесарів</w:t>
      </w:r>
      <w:proofErr w:type="spellEnd"/>
      <w:r>
        <w:t xml:space="preserve"> розтин-40 </w:t>
      </w:r>
      <w:proofErr w:type="spellStart"/>
      <w:r>
        <w:t>пацієнток</w:t>
      </w:r>
      <w:proofErr w:type="spellEnd"/>
      <w:r>
        <w:t xml:space="preserve"> (8,1%), </w:t>
      </w:r>
      <w:proofErr w:type="spellStart"/>
      <w:r>
        <w:t>консервативну</w:t>
      </w:r>
      <w:proofErr w:type="spellEnd"/>
      <w:r>
        <w:t xml:space="preserve"> міомектомію-28 </w:t>
      </w:r>
      <w:proofErr w:type="spellStart"/>
      <w:r>
        <w:t>пацієнток</w:t>
      </w:r>
      <w:proofErr w:type="spellEnd"/>
      <w:r>
        <w:t xml:space="preserve"> (5,6%). </w:t>
      </w:r>
      <w:proofErr w:type="spellStart"/>
      <w:r>
        <w:t>Менструальна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у </w:t>
      </w:r>
      <w:proofErr w:type="spellStart"/>
      <w:r>
        <w:t>переважної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пацієнток</w:t>
      </w:r>
      <w:proofErr w:type="spellEnd"/>
      <w:r>
        <w:t xml:space="preserve"> </w:t>
      </w:r>
      <w:proofErr w:type="spellStart"/>
      <w:proofErr w:type="gramStart"/>
      <w:r>
        <w:t>була</w:t>
      </w:r>
      <w:proofErr w:type="spellEnd"/>
      <w:r>
        <w:t xml:space="preserve"> в</w:t>
      </w:r>
      <w:proofErr w:type="gramEnd"/>
      <w:r>
        <w:t xml:space="preserve"> межах </w:t>
      </w:r>
      <w:proofErr w:type="spellStart"/>
      <w:r>
        <w:t>норми</w:t>
      </w:r>
      <w:proofErr w:type="spellEnd"/>
      <w:r>
        <w:t xml:space="preserve">. </w:t>
      </w:r>
      <w:proofErr w:type="spellStart"/>
      <w:r>
        <w:t>Гінекологічні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виявлені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ектопії</w:t>
      </w:r>
      <w:proofErr w:type="spellEnd"/>
      <w:r>
        <w:t xml:space="preserve"> </w:t>
      </w:r>
      <w:proofErr w:type="spellStart"/>
      <w:r>
        <w:t>шийки</w:t>
      </w:r>
      <w:proofErr w:type="spellEnd"/>
      <w:r>
        <w:t xml:space="preserve"> матки,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сальпінгоофориту</w:t>
      </w:r>
      <w:proofErr w:type="spellEnd"/>
      <w:r>
        <w:t xml:space="preserve">, </w:t>
      </w:r>
      <w:proofErr w:type="spellStart"/>
      <w:r>
        <w:t>поліпа</w:t>
      </w:r>
      <w:proofErr w:type="spellEnd"/>
      <w:r>
        <w:t xml:space="preserve"> </w:t>
      </w:r>
      <w:proofErr w:type="spellStart"/>
      <w:r>
        <w:t>цервікального</w:t>
      </w:r>
      <w:proofErr w:type="spellEnd"/>
      <w:r>
        <w:t xml:space="preserve"> каналу, </w:t>
      </w:r>
      <w:proofErr w:type="spellStart"/>
      <w:r>
        <w:t>дисфункції</w:t>
      </w:r>
      <w:proofErr w:type="spellEnd"/>
      <w:r>
        <w:t xml:space="preserve"> </w:t>
      </w:r>
      <w:proofErr w:type="spellStart"/>
      <w:r>
        <w:t>яєчників</w:t>
      </w:r>
      <w:proofErr w:type="spellEnd"/>
      <w:r>
        <w:t xml:space="preserve">, </w:t>
      </w:r>
      <w:proofErr w:type="spellStart"/>
      <w:r>
        <w:t>кі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яєчників</w:t>
      </w:r>
      <w:proofErr w:type="spellEnd"/>
      <w:r>
        <w:t>.</w:t>
      </w:r>
    </w:p>
    <w:p w:rsidR="00A5601C" w:rsidRDefault="00A5601C" w:rsidP="007821CA">
      <w:pPr>
        <w:pStyle w:val="normal"/>
        <w:jc w:val="both"/>
      </w:pPr>
      <w:proofErr w:type="spellStart"/>
      <w:r>
        <w:t>Поєднану</w:t>
      </w:r>
      <w:proofErr w:type="spellEnd"/>
      <w:r>
        <w:t xml:space="preserve"> </w:t>
      </w:r>
      <w:proofErr w:type="spellStart"/>
      <w:r>
        <w:t>гінекологічну</w:t>
      </w:r>
      <w:proofErr w:type="spellEnd"/>
      <w:r>
        <w:t xml:space="preserve"> </w:t>
      </w:r>
      <w:proofErr w:type="spellStart"/>
      <w:r>
        <w:t>патологію</w:t>
      </w:r>
      <w:proofErr w:type="spellEnd"/>
      <w:r>
        <w:t xml:space="preserve">: </w:t>
      </w:r>
      <w:proofErr w:type="spellStart"/>
      <w:r>
        <w:t>міома</w:t>
      </w:r>
      <w:proofErr w:type="spellEnd"/>
      <w:r>
        <w:t xml:space="preserve"> матки </w:t>
      </w:r>
      <w:proofErr w:type="spellStart"/>
      <w:r>
        <w:t>й</w:t>
      </w:r>
      <w:proofErr w:type="spellEnd"/>
      <w:r>
        <w:t xml:space="preserve"> </w:t>
      </w:r>
      <w:proofErr w:type="spellStart"/>
      <w:r>
        <w:t>аденомі</w:t>
      </w:r>
      <w:proofErr w:type="gramStart"/>
      <w:r>
        <w:t>оз</w:t>
      </w:r>
      <w:proofErr w:type="spellEnd"/>
      <w:proofErr w:type="gramEnd"/>
      <w:r>
        <w:t xml:space="preserve"> 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діагностовано</w:t>
      </w:r>
      <w:proofErr w:type="spellEnd"/>
      <w:r>
        <w:t xml:space="preserve"> в 11 (23,2%), у 17 (27,2%)-</w:t>
      </w:r>
      <w:proofErr w:type="spellStart"/>
      <w:r>
        <w:t>міома</w:t>
      </w:r>
      <w:proofErr w:type="spellEnd"/>
      <w:r>
        <w:t xml:space="preserve"> матки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патологія</w:t>
      </w:r>
      <w:proofErr w:type="spellEnd"/>
      <w:r>
        <w:t xml:space="preserve"> </w:t>
      </w:r>
      <w:proofErr w:type="spellStart"/>
      <w:r>
        <w:t>ендометрія</w:t>
      </w:r>
      <w:proofErr w:type="spellEnd"/>
      <w:r>
        <w:t xml:space="preserve">. </w:t>
      </w:r>
      <w:proofErr w:type="spellStart"/>
      <w:r>
        <w:t>Безпліддя</w:t>
      </w:r>
      <w:proofErr w:type="spellEnd"/>
      <w:r>
        <w:t xml:space="preserve"> </w:t>
      </w:r>
      <w:proofErr w:type="spellStart"/>
      <w:r>
        <w:t>первинне</w:t>
      </w:r>
      <w:proofErr w:type="spellEnd"/>
      <w:r>
        <w:t xml:space="preserve"> </w:t>
      </w:r>
      <w:proofErr w:type="spellStart"/>
      <w:r>
        <w:t>діагностовано</w:t>
      </w:r>
      <w:proofErr w:type="spellEnd"/>
      <w:r>
        <w:t xml:space="preserve"> в 11 (6,8%) </w:t>
      </w:r>
      <w:proofErr w:type="spellStart"/>
      <w:r>
        <w:t>пацієнток</w:t>
      </w:r>
      <w:proofErr w:type="spellEnd"/>
      <w:r>
        <w:t xml:space="preserve">, </w:t>
      </w:r>
      <w:proofErr w:type="spellStart"/>
      <w:r>
        <w:t>безпліддя</w:t>
      </w:r>
      <w:proofErr w:type="spellEnd"/>
      <w:r>
        <w:t xml:space="preserve"> </w:t>
      </w:r>
      <w:proofErr w:type="spellStart"/>
      <w:r>
        <w:t>вторинне</w:t>
      </w:r>
      <w:proofErr w:type="spellEnd"/>
      <w:r>
        <w:t xml:space="preserve"> у 22 (13,8%) </w:t>
      </w:r>
      <w:proofErr w:type="spellStart"/>
      <w:r>
        <w:t>па-цієнток</w:t>
      </w:r>
      <w:proofErr w:type="spellEnd"/>
      <w:r>
        <w:t xml:space="preserve">. У 53 (33,3%) </w:t>
      </w:r>
      <w:proofErr w:type="spellStart"/>
      <w:r>
        <w:t>спостережень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 </w:t>
      </w:r>
      <w:proofErr w:type="spellStart"/>
      <w:r>
        <w:t>поодинокі</w:t>
      </w:r>
      <w:proofErr w:type="spellEnd"/>
      <w:r>
        <w:t xml:space="preserve"> </w:t>
      </w:r>
      <w:proofErr w:type="spellStart"/>
      <w:r>
        <w:t>міоматозні</w:t>
      </w:r>
      <w:proofErr w:type="spellEnd"/>
      <w:r>
        <w:t xml:space="preserve"> </w:t>
      </w:r>
      <w:proofErr w:type="spellStart"/>
      <w:r>
        <w:t>вузли</w:t>
      </w:r>
      <w:proofErr w:type="spellEnd"/>
      <w:r>
        <w:t xml:space="preserve">, </w:t>
      </w:r>
      <w:proofErr w:type="spellStart"/>
      <w:r>
        <w:t>переважно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субмукозним</w:t>
      </w:r>
      <w:proofErr w:type="spellEnd"/>
      <w:r>
        <w:t xml:space="preserve"> - у 24 (15,0%) </w:t>
      </w:r>
      <w:proofErr w:type="spellStart"/>
      <w:r>
        <w:t>хворих</w:t>
      </w:r>
      <w:proofErr w:type="spellEnd"/>
      <w:r>
        <w:t xml:space="preserve">, </w:t>
      </w:r>
      <w:proofErr w:type="spellStart"/>
      <w:r>
        <w:t>субсерозним-у</w:t>
      </w:r>
      <w:proofErr w:type="spellEnd"/>
      <w:r>
        <w:t xml:space="preserve"> 28 (17,3%), </w:t>
      </w:r>
      <w:proofErr w:type="spellStart"/>
      <w:r>
        <w:t>інтрамуральним</w:t>
      </w:r>
      <w:proofErr w:type="spellEnd"/>
      <w:r>
        <w:t xml:space="preserve"> - у 14 (9%) </w:t>
      </w:r>
      <w:proofErr w:type="spellStart"/>
      <w:r>
        <w:t>напрямком</w:t>
      </w:r>
      <w:proofErr w:type="spellEnd"/>
      <w:r>
        <w:t xml:space="preserve"> росту; </w:t>
      </w:r>
      <w:proofErr w:type="spellStart"/>
      <w:r>
        <w:t>із</w:t>
      </w:r>
      <w:proofErr w:type="spellEnd"/>
      <w:r>
        <w:t xml:space="preserve"> них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локалізувалися</w:t>
      </w:r>
      <w:proofErr w:type="spellEnd"/>
      <w:r>
        <w:t xml:space="preserve"> в </w:t>
      </w:r>
      <w:proofErr w:type="spellStart"/>
      <w:r>
        <w:t>тілі</w:t>
      </w:r>
      <w:proofErr w:type="spellEnd"/>
      <w:r>
        <w:t xml:space="preserve">, в 11 </w:t>
      </w:r>
      <w:proofErr w:type="spellStart"/>
      <w:r>
        <w:t>обстежених</w:t>
      </w:r>
      <w:proofErr w:type="spellEnd"/>
      <w:r>
        <w:t xml:space="preserve">, у </w:t>
      </w:r>
      <w:proofErr w:type="spellStart"/>
      <w:proofErr w:type="gramStart"/>
      <w:r>
        <w:t>дні</w:t>
      </w:r>
      <w:proofErr w:type="spellEnd"/>
      <w:r>
        <w:t xml:space="preserve"> - у</w:t>
      </w:r>
      <w:proofErr w:type="gramEnd"/>
      <w:r>
        <w:t xml:space="preserve"> 27,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3 </w:t>
      </w:r>
      <w:proofErr w:type="spellStart"/>
      <w:r>
        <w:t>випадках</w:t>
      </w:r>
      <w:proofErr w:type="spellEnd"/>
      <w:r>
        <w:t xml:space="preserve"> - у </w:t>
      </w:r>
      <w:proofErr w:type="spellStart"/>
      <w:r>
        <w:t>шийці</w:t>
      </w:r>
      <w:proofErr w:type="spellEnd"/>
      <w:r>
        <w:t>.</w:t>
      </w:r>
    </w:p>
    <w:p w:rsidR="00A5601C" w:rsidRDefault="00A5601C" w:rsidP="007821CA">
      <w:pPr>
        <w:pStyle w:val="normal"/>
        <w:jc w:val="both"/>
      </w:pPr>
      <w:proofErr w:type="spellStart"/>
      <w:r>
        <w:t>Множинні</w:t>
      </w:r>
      <w:proofErr w:type="spellEnd"/>
      <w:r>
        <w:t xml:space="preserve"> </w:t>
      </w:r>
      <w:proofErr w:type="spellStart"/>
      <w:r>
        <w:t>міоматозні</w:t>
      </w:r>
      <w:proofErr w:type="spellEnd"/>
      <w:r>
        <w:t xml:space="preserve"> </w:t>
      </w:r>
      <w:proofErr w:type="spellStart"/>
      <w:r>
        <w:t>вузли</w:t>
      </w:r>
      <w:proofErr w:type="spellEnd"/>
      <w:r>
        <w:t xml:space="preserve"> </w:t>
      </w:r>
      <w:proofErr w:type="spellStart"/>
      <w:r>
        <w:t>визначали</w:t>
      </w:r>
      <w:proofErr w:type="spellEnd"/>
      <w:r>
        <w:t xml:space="preserve"> у 97 (61,5%) </w:t>
      </w:r>
      <w:proofErr w:type="spellStart"/>
      <w:r>
        <w:t>пацієнток</w:t>
      </w:r>
      <w:proofErr w:type="spellEnd"/>
      <w:r>
        <w:t>.</w:t>
      </w:r>
    </w:p>
    <w:p w:rsidR="00A5601C" w:rsidRDefault="00A5601C" w:rsidP="007821CA">
      <w:pPr>
        <w:pStyle w:val="normal"/>
        <w:jc w:val="both"/>
      </w:pPr>
      <w:proofErr w:type="spellStart"/>
      <w:r>
        <w:t>Методи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. Для </w:t>
      </w:r>
      <w:proofErr w:type="spellStart"/>
      <w:r>
        <w:t>пацієнток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перенесли ЕМА, у </w:t>
      </w:r>
      <w:proofErr w:type="spellStart"/>
      <w:r>
        <w:t>ранньому</w:t>
      </w:r>
      <w:proofErr w:type="spellEnd"/>
      <w:r>
        <w:t xml:space="preserve"> </w:t>
      </w:r>
      <w:proofErr w:type="spellStart"/>
      <w:r>
        <w:t>постемболізаційному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болі</w:t>
      </w:r>
      <w:proofErr w:type="spellEnd"/>
      <w:r>
        <w:t xml:space="preserve"> в </w:t>
      </w:r>
      <w:proofErr w:type="spellStart"/>
      <w:r>
        <w:t>нижніх</w:t>
      </w:r>
      <w:proofErr w:type="spellEnd"/>
      <w:r>
        <w:t xml:space="preserve"> </w:t>
      </w:r>
      <w:proofErr w:type="spellStart"/>
      <w:r>
        <w:t>відділах</w:t>
      </w:r>
      <w:proofErr w:type="spellEnd"/>
      <w:r>
        <w:t xml:space="preserve"> живота. Для </w:t>
      </w:r>
      <w:proofErr w:type="spellStart"/>
      <w:r>
        <w:t>самооцінки</w:t>
      </w:r>
      <w:proofErr w:type="spellEnd"/>
      <w:r>
        <w:t xml:space="preserve"> </w:t>
      </w:r>
      <w:proofErr w:type="spellStart"/>
      <w:r>
        <w:t>больового</w:t>
      </w:r>
      <w:proofErr w:type="spellEnd"/>
      <w:r>
        <w:t xml:space="preserve"> синдрому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пацієнткам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перенесли ЕМА, </w:t>
      </w:r>
      <w:proofErr w:type="spellStart"/>
      <w:r>
        <w:t>пропонували</w:t>
      </w:r>
      <w:proofErr w:type="spellEnd"/>
      <w:r>
        <w:t xml:space="preserve"> </w:t>
      </w:r>
      <w:proofErr w:type="spellStart"/>
      <w:r>
        <w:t>візуально-цифрову</w:t>
      </w:r>
      <w:proofErr w:type="spellEnd"/>
      <w:r>
        <w:t xml:space="preserve"> шкалу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0 до 10:</w:t>
      </w:r>
    </w:p>
    <w:p w:rsidR="00A5601C" w:rsidRDefault="00A5601C" w:rsidP="007821CA">
      <w:pPr>
        <w:pStyle w:val="normal"/>
        <w:jc w:val="both"/>
      </w:pPr>
      <w:r>
        <w:t xml:space="preserve">0-болю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, 1-3 </w:t>
      </w:r>
      <w:proofErr w:type="spellStart"/>
      <w:r>
        <w:t>бали-слабка</w:t>
      </w:r>
      <w:proofErr w:type="spellEnd"/>
      <w:r>
        <w:t xml:space="preserve">, 3-5 </w:t>
      </w:r>
      <w:proofErr w:type="spellStart"/>
      <w:r>
        <w:t>балів-середньої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,</w:t>
      </w:r>
    </w:p>
    <w:p w:rsidR="00A5601C" w:rsidRDefault="00A5601C" w:rsidP="007821CA">
      <w:pPr>
        <w:pStyle w:val="normal"/>
        <w:jc w:val="both"/>
      </w:pPr>
      <w:r>
        <w:t xml:space="preserve">5-7 </w:t>
      </w:r>
      <w:proofErr w:type="spellStart"/>
      <w:r>
        <w:t>балів-сильна</w:t>
      </w:r>
      <w:proofErr w:type="spellEnd"/>
      <w:r>
        <w:t xml:space="preserve">, 7-9 </w:t>
      </w:r>
      <w:proofErr w:type="spellStart"/>
      <w:r>
        <w:t>балів-дуже</w:t>
      </w:r>
      <w:proofErr w:type="spellEnd"/>
      <w:r>
        <w:t xml:space="preserve"> </w:t>
      </w:r>
      <w:proofErr w:type="gramStart"/>
      <w:r>
        <w:t>сильна</w:t>
      </w:r>
      <w:proofErr w:type="gramEnd"/>
      <w:r>
        <w:t xml:space="preserve">, 10 </w:t>
      </w:r>
      <w:proofErr w:type="spellStart"/>
      <w:r>
        <w:t>балів-біль</w:t>
      </w:r>
      <w:proofErr w:type="spellEnd"/>
      <w:r>
        <w:t xml:space="preserve"> «</w:t>
      </w:r>
      <w:proofErr w:type="spellStart"/>
      <w:r>
        <w:t>нестерпний</w:t>
      </w:r>
      <w:proofErr w:type="spellEnd"/>
      <w:r>
        <w:t xml:space="preserve">». </w:t>
      </w:r>
      <w:proofErr w:type="spellStart"/>
      <w:r>
        <w:t>Пацієнтки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розподілені</w:t>
      </w:r>
      <w:proofErr w:type="spellEnd"/>
      <w:r>
        <w:t xml:space="preserve"> на 3 </w:t>
      </w:r>
      <w:proofErr w:type="spellStart"/>
      <w:r>
        <w:t>групи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хво-рі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перенесли </w:t>
      </w:r>
      <w:proofErr w:type="spellStart"/>
      <w:r>
        <w:t>емболізацію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перебігу</w:t>
      </w:r>
      <w:proofErr w:type="spellEnd"/>
      <w:r>
        <w:t xml:space="preserve"> </w:t>
      </w:r>
      <w:proofErr w:type="spellStart"/>
      <w:r>
        <w:t>постемболізаційного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перебували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постійним</w:t>
      </w:r>
      <w:proofErr w:type="spellEnd"/>
      <w:r>
        <w:t xml:space="preserve"> </w:t>
      </w:r>
      <w:proofErr w:type="spellStart"/>
      <w:r>
        <w:t>наглядом</w:t>
      </w:r>
      <w:proofErr w:type="spellEnd"/>
      <w:r>
        <w:t xml:space="preserve"> </w:t>
      </w:r>
      <w:proofErr w:type="spellStart"/>
      <w:r>
        <w:t>гінеколога</w:t>
      </w:r>
      <w:proofErr w:type="spellEnd"/>
      <w:r>
        <w:t xml:space="preserve"> та </w:t>
      </w:r>
      <w:proofErr w:type="spellStart"/>
      <w:r>
        <w:t>ендоваскулярного</w:t>
      </w:r>
      <w:proofErr w:type="spellEnd"/>
      <w:r>
        <w:t xml:space="preserve"> </w:t>
      </w:r>
      <w:proofErr w:type="spellStart"/>
      <w:r>
        <w:t>хірурга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стаціонару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 до 8 </w:t>
      </w:r>
      <w:proofErr w:type="spellStart"/>
      <w:r>
        <w:t>днів</w:t>
      </w:r>
      <w:proofErr w:type="spellEnd"/>
      <w:r>
        <w:t xml:space="preserve"> (у </w:t>
      </w:r>
      <w:proofErr w:type="spellStart"/>
      <w:r>
        <w:t>середньому</w:t>
      </w:r>
      <w:proofErr w:type="spellEnd"/>
      <w:r>
        <w:t xml:space="preserve"> 2,3).</w:t>
      </w:r>
    </w:p>
    <w:p w:rsidR="00A5601C" w:rsidRDefault="00A5601C" w:rsidP="007821CA">
      <w:pPr>
        <w:pStyle w:val="normal"/>
        <w:jc w:val="both"/>
      </w:pPr>
      <w:proofErr w:type="spellStart"/>
      <w:r>
        <w:t>Результати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. </w:t>
      </w:r>
      <w:proofErr w:type="spellStart"/>
      <w:r>
        <w:t>Інтенсивність</w:t>
      </w:r>
      <w:proofErr w:type="spellEnd"/>
      <w:r>
        <w:t xml:space="preserve"> </w:t>
      </w:r>
      <w:proofErr w:type="spellStart"/>
      <w:r>
        <w:t>больового</w:t>
      </w:r>
      <w:proofErr w:type="spellEnd"/>
      <w:r>
        <w:t xml:space="preserve"> синдрому </w:t>
      </w:r>
      <w:proofErr w:type="spellStart"/>
      <w:r>
        <w:t>пацієнтки</w:t>
      </w:r>
      <w:proofErr w:type="spellEnd"/>
      <w:r>
        <w:t xml:space="preserve"> </w:t>
      </w:r>
      <w:proofErr w:type="spellStart"/>
      <w:r>
        <w:t>оцінювали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розробленої</w:t>
      </w:r>
      <w:proofErr w:type="spellEnd"/>
      <w:r>
        <w:t xml:space="preserve"> </w:t>
      </w:r>
      <w:proofErr w:type="spellStart"/>
      <w:r>
        <w:t>візуально-цифрової</w:t>
      </w:r>
      <w:proofErr w:type="spellEnd"/>
      <w:r>
        <w:t xml:space="preserve"> </w:t>
      </w:r>
      <w:proofErr w:type="spellStart"/>
      <w:r>
        <w:t>шкали</w:t>
      </w:r>
      <w:proofErr w:type="spellEnd"/>
      <w:r>
        <w:t xml:space="preserve"> через 4-6 годин </w:t>
      </w:r>
      <w:proofErr w:type="spellStart"/>
      <w:r>
        <w:t>після</w:t>
      </w:r>
      <w:proofErr w:type="spellEnd"/>
      <w:r>
        <w:t xml:space="preserve"> ЕМА, </w:t>
      </w:r>
      <w:proofErr w:type="spellStart"/>
      <w:r>
        <w:t>тобто</w:t>
      </w:r>
      <w:proofErr w:type="spellEnd"/>
      <w:r>
        <w:t xml:space="preserve"> коли </w:t>
      </w:r>
      <w:proofErr w:type="spellStart"/>
      <w:r>
        <w:t>спостерігали</w:t>
      </w:r>
      <w:proofErr w:type="spellEnd"/>
      <w:r>
        <w:t xml:space="preserve"> </w:t>
      </w:r>
      <w:proofErr w:type="spellStart"/>
      <w:r>
        <w:t>найбільшу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вираженість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подальшим</w:t>
      </w:r>
      <w:proofErr w:type="spellEnd"/>
      <w:r>
        <w:t xml:space="preserve"> </w:t>
      </w:r>
      <w:proofErr w:type="spellStart"/>
      <w:r>
        <w:t>динамічним</w:t>
      </w:r>
      <w:proofErr w:type="spellEnd"/>
      <w:r>
        <w:t xml:space="preserve"> </w:t>
      </w:r>
      <w:proofErr w:type="spellStart"/>
      <w:r>
        <w:t>спостереженням</w:t>
      </w:r>
      <w:proofErr w:type="spellEnd"/>
      <w:r>
        <w:t>.</w:t>
      </w:r>
    </w:p>
    <w:p w:rsidR="00A5601C" w:rsidRDefault="00A5601C" w:rsidP="007821CA">
      <w:pPr>
        <w:pStyle w:val="normal"/>
        <w:jc w:val="both"/>
      </w:pPr>
      <w:proofErr w:type="spellStart"/>
      <w:r>
        <w:t>Больовий</w:t>
      </w:r>
      <w:proofErr w:type="spellEnd"/>
      <w:r>
        <w:t xml:space="preserve"> синдром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маловираженим</w:t>
      </w:r>
      <w:proofErr w:type="spellEnd"/>
      <w:r>
        <w:t xml:space="preserve"> у 41 (26%), </w:t>
      </w:r>
      <w:proofErr w:type="spellStart"/>
      <w:r>
        <w:t>помірно</w:t>
      </w:r>
      <w:proofErr w:type="spellEnd"/>
      <w:r>
        <w:t xml:space="preserve"> </w:t>
      </w:r>
      <w:proofErr w:type="spellStart"/>
      <w:r>
        <w:t>виражени</w:t>
      </w:r>
      <w:proofErr w:type="gramStart"/>
      <w:r>
        <w:t>м</w:t>
      </w:r>
      <w:proofErr w:type="spellEnd"/>
      <w:r>
        <w:t>-</w:t>
      </w:r>
      <w:proofErr w:type="gramEnd"/>
      <w:r>
        <w:t xml:space="preserve">-у69(43%) івираженим-50 (31%) </w:t>
      </w:r>
      <w:proofErr w:type="spellStart"/>
      <w:r>
        <w:t>обстежених</w:t>
      </w:r>
      <w:proofErr w:type="spellEnd"/>
      <w:r>
        <w:t>.</w:t>
      </w:r>
    </w:p>
    <w:p w:rsidR="00A5601C" w:rsidRDefault="00A5601C" w:rsidP="007821CA">
      <w:pPr>
        <w:pStyle w:val="normal"/>
        <w:jc w:val="both"/>
      </w:pPr>
      <w:proofErr w:type="spellStart"/>
      <w:r>
        <w:t>Відзначається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динаміка</w:t>
      </w:r>
      <w:proofErr w:type="spellEnd"/>
      <w:r>
        <w:t xml:space="preserve"> </w:t>
      </w:r>
      <w:proofErr w:type="spellStart"/>
      <w:r>
        <w:t>інтенсивності</w:t>
      </w:r>
      <w:proofErr w:type="spellEnd"/>
      <w:r>
        <w:t xml:space="preserve"> </w:t>
      </w:r>
      <w:proofErr w:type="spellStart"/>
      <w:r>
        <w:t>больового</w:t>
      </w:r>
      <w:proofErr w:type="spellEnd"/>
      <w:r>
        <w:t xml:space="preserve"> синдрому в </w:t>
      </w:r>
      <w:proofErr w:type="spellStart"/>
      <w:proofErr w:type="gramStart"/>
      <w:r>
        <w:t>досл</w:t>
      </w:r>
      <w:proofErr w:type="gramEnd"/>
      <w:r>
        <w:t>іджуваних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: </w:t>
      </w:r>
      <w:proofErr w:type="spellStart"/>
      <w:r>
        <w:t>больовий</w:t>
      </w:r>
      <w:proofErr w:type="spellEnd"/>
      <w:r>
        <w:t xml:space="preserve"> синдром у першу </w:t>
      </w:r>
      <w:proofErr w:type="spellStart"/>
      <w:r>
        <w:t>добу</w:t>
      </w:r>
      <w:proofErr w:type="spellEnd"/>
      <w:r>
        <w:t xml:space="preserve"> становив 3,1+0,4, 5,4‡0,4 </w:t>
      </w:r>
      <w:proofErr w:type="spellStart"/>
      <w:r>
        <w:t>і</w:t>
      </w:r>
      <w:proofErr w:type="spellEnd"/>
      <w:r>
        <w:t xml:space="preserve"> 7,8‡0,2 </w:t>
      </w:r>
      <w:proofErr w:type="spellStart"/>
      <w:r>
        <w:t>балів</w:t>
      </w:r>
      <w:proofErr w:type="spellEnd"/>
      <w:r>
        <w:t xml:space="preserve">. Через один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EMA </w:t>
      </w:r>
      <w:proofErr w:type="spellStart"/>
      <w:r>
        <w:t>больовий</w:t>
      </w:r>
      <w:proofErr w:type="spellEnd"/>
      <w:r>
        <w:t xml:space="preserve"> синдром становив</w:t>
      </w:r>
    </w:p>
    <w:p w:rsidR="00A5601C" w:rsidRDefault="00A5601C" w:rsidP="007821CA">
      <w:pPr>
        <w:pStyle w:val="normal"/>
        <w:jc w:val="both"/>
      </w:pPr>
      <w:r>
        <w:t xml:space="preserve">1,8 + 0,3, 2,7 ‡ 0,8, </w:t>
      </w:r>
      <w:proofErr w:type="spellStart"/>
      <w:r>
        <w:t>і</w:t>
      </w:r>
      <w:proofErr w:type="spellEnd"/>
      <w:r>
        <w:t xml:space="preserve"> 3,9 ‡ 0,3 </w:t>
      </w:r>
      <w:proofErr w:type="spellStart"/>
      <w:r>
        <w:t>балів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ідповідно</w:t>
      </w:r>
      <w:proofErr w:type="spellEnd"/>
      <w:r>
        <w:t xml:space="preserve">.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больового</w:t>
      </w:r>
      <w:proofErr w:type="spellEnd"/>
      <w:r>
        <w:t xml:space="preserve"> синдрому в І групі-2,8‡0,3 дня, у І1-7,8+0,2 дня </w:t>
      </w:r>
      <w:proofErr w:type="spellStart"/>
      <w:r>
        <w:t>і</w:t>
      </w:r>
      <w:proofErr w:type="spellEnd"/>
      <w:r>
        <w:t xml:space="preserve"> 13,4‡2,3 дня </w:t>
      </w:r>
      <w:proofErr w:type="spellStart"/>
      <w:r>
        <w:t>відповідно</w:t>
      </w:r>
      <w:proofErr w:type="spellEnd"/>
      <w:r>
        <w:t xml:space="preserve">. Для </w:t>
      </w:r>
      <w:proofErr w:type="spellStart"/>
      <w:r>
        <w:t>купірування</w:t>
      </w:r>
      <w:proofErr w:type="spellEnd"/>
      <w:r>
        <w:t xml:space="preserve"> </w:t>
      </w:r>
      <w:proofErr w:type="spellStart"/>
      <w:r>
        <w:t>больового</w:t>
      </w:r>
      <w:proofErr w:type="spellEnd"/>
      <w:r>
        <w:t xml:space="preserve"> симптому в </w:t>
      </w:r>
      <w:proofErr w:type="spellStart"/>
      <w:r>
        <w:t>перші</w:t>
      </w:r>
      <w:proofErr w:type="spellEnd"/>
      <w:r>
        <w:t xml:space="preserve"> 6-12 годин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в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легким </w:t>
      </w:r>
      <w:proofErr w:type="spellStart"/>
      <w:r>
        <w:t>ступенем</w:t>
      </w:r>
      <w:proofErr w:type="spellEnd"/>
      <w:r>
        <w:t xml:space="preserve"> </w:t>
      </w:r>
      <w:proofErr w:type="spellStart"/>
      <w:r>
        <w:t>симптомів</w:t>
      </w:r>
      <w:proofErr w:type="spellEnd"/>
      <w:r>
        <w:t xml:space="preserve"> - до 7 </w:t>
      </w:r>
      <w:proofErr w:type="spellStart"/>
      <w:r>
        <w:t>балів</w:t>
      </w:r>
      <w:proofErr w:type="spellEnd"/>
      <w:r>
        <w:t xml:space="preserve"> </w:t>
      </w:r>
      <w:proofErr w:type="spellStart"/>
      <w:r>
        <w:t>призначалися-аналь-гетики</w:t>
      </w:r>
      <w:proofErr w:type="spellEnd"/>
      <w:r>
        <w:t xml:space="preserve">, 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доцільним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достатнім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анальгезії</w:t>
      </w:r>
      <w:proofErr w:type="spellEnd"/>
      <w:r>
        <w:t xml:space="preserve"> </w:t>
      </w:r>
      <w:proofErr w:type="spellStart"/>
      <w:r>
        <w:t>седативними</w:t>
      </w:r>
      <w:proofErr w:type="spellEnd"/>
      <w:r>
        <w:t xml:space="preserve"> препаратами, </w:t>
      </w:r>
      <w:proofErr w:type="spellStart"/>
      <w:r>
        <w:t>середній</w:t>
      </w:r>
      <w:proofErr w:type="spellEnd"/>
      <w:r>
        <w:t xml:space="preserve"> ступінь-8-14 </w:t>
      </w:r>
      <w:proofErr w:type="spellStart"/>
      <w:r>
        <w:t>балів-інтенсивніша</w:t>
      </w:r>
      <w:proofErr w:type="spellEnd"/>
      <w:r>
        <w:t xml:space="preserve"> </w:t>
      </w:r>
      <w:proofErr w:type="spellStart"/>
      <w:r>
        <w:t>знеболювальна</w:t>
      </w:r>
      <w:proofErr w:type="spellEnd"/>
      <w:r>
        <w:t xml:space="preserve"> </w:t>
      </w:r>
      <w:proofErr w:type="spellStart"/>
      <w:r>
        <w:t>терапія</w:t>
      </w:r>
      <w:proofErr w:type="spellEnd"/>
      <w:r>
        <w:t xml:space="preserve">, </w:t>
      </w:r>
      <w:proofErr w:type="spellStart"/>
      <w:r>
        <w:t>нестероїдні</w:t>
      </w:r>
      <w:proofErr w:type="spellEnd"/>
      <w:r>
        <w:t xml:space="preserve"> </w:t>
      </w:r>
      <w:proofErr w:type="spellStart"/>
      <w:r>
        <w:t>неспецифічні</w:t>
      </w:r>
      <w:proofErr w:type="spellEnd"/>
      <w:r>
        <w:t xml:space="preserve"> </w:t>
      </w:r>
      <w:proofErr w:type="spellStart"/>
      <w:r>
        <w:t>протизапальні</w:t>
      </w:r>
      <w:proofErr w:type="spellEnd"/>
      <w:r>
        <w:t xml:space="preserve"> </w:t>
      </w:r>
      <w:proofErr w:type="spellStart"/>
      <w:r>
        <w:t>препарати</w:t>
      </w:r>
      <w:proofErr w:type="spellEnd"/>
      <w:r>
        <w:t xml:space="preserve">; </w:t>
      </w:r>
      <w:proofErr w:type="spellStart"/>
      <w:r>
        <w:t>важкий</w:t>
      </w:r>
      <w:proofErr w:type="spellEnd"/>
      <w:r>
        <w:t xml:space="preserve"> ступінь-15-21 </w:t>
      </w:r>
      <w:proofErr w:type="spellStart"/>
      <w:r>
        <w:t>бали-наркотичні</w:t>
      </w:r>
      <w:proofErr w:type="spellEnd"/>
      <w:r>
        <w:t xml:space="preserve"> анальгетики, </w:t>
      </w:r>
      <w:proofErr w:type="spellStart"/>
      <w:r>
        <w:t>епідураль-ну</w:t>
      </w:r>
      <w:proofErr w:type="spellEnd"/>
      <w:r>
        <w:t xml:space="preserve"> </w:t>
      </w:r>
      <w:proofErr w:type="spellStart"/>
      <w:r>
        <w:t>анестезію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знеболювання</w:t>
      </w:r>
      <w:proofErr w:type="spellEnd"/>
      <w:r>
        <w:t xml:space="preserve"> не </w:t>
      </w:r>
      <w:proofErr w:type="spellStart"/>
      <w:r>
        <w:t>застосовували</w:t>
      </w:r>
      <w:proofErr w:type="spellEnd"/>
      <w:r>
        <w:t>.</w:t>
      </w:r>
    </w:p>
    <w:p w:rsidR="00A5601C" w:rsidRDefault="00A5601C" w:rsidP="007821CA">
      <w:pPr>
        <w:pStyle w:val="normal"/>
        <w:jc w:val="both"/>
        <w:rPr>
          <w:lang w:val="en-US"/>
        </w:rPr>
      </w:pPr>
      <w:proofErr w:type="spellStart"/>
      <w:r>
        <w:t>Висновки</w:t>
      </w:r>
      <w:proofErr w:type="spellEnd"/>
      <w:r>
        <w:t xml:space="preserve">: </w:t>
      </w:r>
      <w:proofErr w:type="spellStart"/>
      <w:r>
        <w:t>Корекція</w:t>
      </w:r>
      <w:proofErr w:type="spellEnd"/>
      <w:r>
        <w:t xml:space="preserve"> </w:t>
      </w:r>
      <w:proofErr w:type="spellStart"/>
      <w:r>
        <w:t>симптомів</w:t>
      </w:r>
      <w:proofErr w:type="spellEnd"/>
      <w:r>
        <w:t xml:space="preserve"> у </w:t>
      </w:r>
      <w:proofErr w:type="spellStart"/>
      <w:r>
        <w:t>ранньому</w:t>
      </w:r>
      <w:proofErr w:type="spellEnd"/>
      <w:r>
        <w:t xml:space="preserve"> </w:t>
      </w:r>
      <w:proofErr w:type="spellStart"/>
      <w:r>
        <w:t>постемболізацій-ному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в </w:t>
      </w:r>
      <w:proofErr w:type="spellStart"/>
      <w:r>
        <w:t>пацієнток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ЕМА </w:t>
      </w:r>
      <w:proofErr w:type="spellStart"/>
      <w:r>
        <w:t>з</w:t>
      </w:r>
      <w:proofErr w:type="spellEnd"/>
      <w:r>
        <w:t xml:space="preserve"> приводу </w:t>
      </w:r>
      <w:proofErr w:type="spellStart"/>
      <w:r>
        <w:t>міоми</w:t>
      </w:r>
      <w:proofErr w:type="spellEnd"/>
      <w:r>
        <w:t xml:space="preserve"> матки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тяжкості</w:t>
      </w:r>
      <w:proofErr w:type="spellEnd"/>
      <w:r>
        <w:t xml:space="preserve"> </w:t>
      </w:r>
      <w:proofErr w:type="spellStart"/>
      <w:r>
        <w:t>постем-болізаційного</w:t>
      </w:r>
      <w:proofErr w:type="spellEnd"/>
      <w:r>
        <w:t xml:space="preserve"> синдрому.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перебігу</w:t>
      </w:r>
      <w:proofErr w:type="spellEnd"/>
      <w:r>
        <w:t xml:space="preserve"> </w:t>
      </w:r>
      <w:proofErr w:type="spellStart"/>
      <w:r>
        <w:t>больового</w:t>
      </w:r>
      <w:proofErr w:type="spellEnd"/>
      <w:r>
        <w:t xml:space="preserve"> симптому в </w:t>
      </w:r>
      <w:proofErr w:type="spellStart"/>
      <w:proofErr w:type="gramStart"/>
      <w:r>
        <w:t>п</w:t>
      </w:r>
      <w:proofErr w:type="gramEnd"/>
      <w:r>
        <w:t>ісляопераційному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</w:t>
      </w:r>
      <w:r>
        <w:lastRenderedPageBreak/>
        <w:t xml:space="preserve">ЕМА дав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оптимізувати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мінімізувати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знеболювальних</w:t>
      </w:r>
      <w:proofErr w:type="spellEnd"/>
      <w:r>
        <w:t xml:space="preserve"> </w:t>
      </w:r>
      <w:proofErr w:type="spellStart"/>
      <w:r>
        <w:t>препаратів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поліпшити</w:t>
      </w:r>
      <w:proofErr w:type="spellEnd"/>
      <w:r>
        <w:t xml:space="preserve"> </w:t>
      </w:r>
      <w:proofErr w:type="spellStart"/>
      <w:r>
        <w:t>загальний</w:t>
      </w:r>
      <w:proofErr w:type="spellEnd"/>
      <w:r>
        <w:t xml:space="preserve"> стан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>.</w:t>
      </w:r>
    </w:p>
    <w:p w:rsidR="00A5601C" w:rsidRPr="00A5601C" w:rsidRDefault="00A5601C" w:rsidP="007821CA">
      <w:pPr>
        <w:pStyle w:val="normal"/>
        <w:jc w:val="both"/>
        <w:rPr>
          <w:lang w:val="en-US"/>
        </w:rPr>
      </w:pPr>
    </w:p>
    <w:p w:rsidR="00A5601C" w:rsidRDefault="00A5601C" w:rsidP="007821CA">
      <w:pPr>
        <w:pStyle w:val="normal"/>
        <w:jc w:val="both"/>
        <w:rPr>
          <w:lang w:val="en-US"/>
        </w:rPr>
      </w:pPr>
      <w:proofErr w:type="spellStart"/>
      <w:r>
        <w:t>Використана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>:</w:t>
      </w:r>
    </w:p>
    <w:p w:rsidR="00A5601C" w:rsidRPr="00A5601C" w:rsidRDefault="00A5601C" w:rsidP="007821CA">
      <w:pPr>
        <w:pStyle w:val="normal"/>
        <w:jc w:val="both"/>
        <w:rPr>
          <w:lang w:val="en-US"/>
        </w:rPr>
      </w:pPr>
    </w:p>
    <w:p w:rsidR="00A5601C" w:rsidRPr="00A563F0" w:rsidRDefault="00A5601C" w:rsidP="007821CA">
      <w:pPr>
        <w:pStyle w:val="normal"/>
        <w:jc w:val="both"/>
        <w:rPr>
          <w:lang w:val="en-US"/>
        </w:rPr>
      </w:pPr>
      <w:r>
        <w:t xml:space="preserve">1. Ю. Э. </w:t>
      </w:r>
      <w:proofErr w:type="spellStart"/>
      <w:r>
        <w:t>Доброхотова</w:t>
      </w:r>
      <w:proofErr w:type="spellEnd"/>
      <w:r>
        <w:t xml:space="preserve">, и. И. Гришин, С. А. </w:t>
      </w:r>
      <w:proofErr w:type="spellStart"/>
      <w:r>
        <w:t>Капранов</w:t>
      </w:r>
      <w:proofErr w:type="spellEnd"/>
      <w:r>
        <w:t xml:space="preserve">, А. А. Алиева, Б. Ю. Бобров. </w:t>
      </w:r>
      <w:proofErr w:type="spellStart"/>
      <w:r>
        <w:t>Эмболизация</w:t>
      </w:r>
      <w:proofErr w:type="spellEnd"/>
      <w:r>
        <w:t xml:space="preserve"> маточных артерий при лечении миомы </w:t>
      </w:r>
      <w:proofErr w:type="spellStart"/>
      <w:proofErr w:type="gramStart"/>
      <w:r>
        <w:t>мат-ки</w:t>
      </w:r>
      <w:proofErr w:type="spellEnd"/>
      <w:proofErr w:type="gramEnd"/>
      <w:r>
        <w:t xml:space="preserve">. Тезисы. «Современные технологии в диагностике и лечении </w:t>
      </w:r>
      <w:proofErr w:type="spellStart"/>
      <w:proofErr w:type="gramStart"/>
      <w:r>
        <w:t>гинеко-логических</w:t>
      </w:r>
      <w:proofErr w:type="spellEnd"/>
      <w:proofErr w:type="gramEnd"/>
      <w:r>
        <w:t xml:space="preserve"> заболеваний». Москва</w:t>
      </w:r>
      <w:r w:rsidRPr="00A563F0">
        <w:rPr>
          <w:lang w:val="en-US"/>
        </w:rPr>
        <w:t xml:space="preserve"> 2005 </w:t>
      </w:r>
      <w:r>
        <w:t>г</w:t>
      </w:r>
      <w:r w:rsidRPr="00A563F0">
        <w:rPr>
          <w:lang w:val="en-US"/>
        </w:rPr>
        <w:t>.</w:t>
      </w:r>
      <w:r>
        <w:t>с</w:t>
      </w:r>
      <w:r w:rsidRPr="00A563F0">
        <w:rPr>
          <w:lang w:val="en-US"/>
        </w:rPr>
        <w:t>. 125-126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>2. Bonilla-</w:t>
      </w:r>
      <w:proofErr w:type="spellStart"/>
      <w:r w:rsidRPr="00A563F0">
        <w:rPr>
          <w:lang w:val="en-US"/>
        </w:rPr>
        <w:t>Musoles</w:t>
      </w:r>
      <w:proofErr w:type="spellEnd"/>
      <w:r w:rsidRPr="00A563F0">
        <w:rPr>
          <w:lang w:val="en-US"/>
        </w:rPr>
        <w:t>, F. Effect of hormone replacement therapy on uterine blood flow and endometrial status in postmenopausal women / F. Bonilla-</w:t>
      </w:r>
      <w:proofErr w:type="spellStart"/>
      <w:r w:rsidRPr="00A563F0">
        <w:rPr>
          <w:lang w:val="en-US"/>
        </w:rPr>
        <w:t>Musoles</w:t>
      </w:r>
      <w:proofErr w:type="spellEnd"/>
      <w:r w:rsidRPr="00A563F0">
        <w:rPr>
          <w:lang w:val="en-US"/>
        </w:rPr>
        <w:t>. 2004</w:t>
      </w:r>
      <w:proofErr w:type="gramStart"/>
      <w:r w:rsidRPr="00A563F0">
        <w:rPr>
          <w:lang w:val="en-US"/>
        </w:rPr>
        <w:t>.-</w:t>
      </w:r>
      <w:proofErr w:type="gramEnd"/>
      <w:r w:rsidRPr="00A563F0">
        <w:rPr>
          <w:lang w:val="en-US"/>
        </w:rPr>
        <w:t xml:space="preserve"> P. 204-247.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3. Payne J. F., Haney A. F. </w:t>
      </w:r>
      <w:proofErr w:type="spellStart"/>
      <w:r w:rsidRPr="00A563F0">
        <w:rPr>
          <w:lang w:val="en-US"/>
        </w:rPr>
        <w:t>Fertil</w:t>
      </w:r>
      <w:proofErr w:type="spellEnd"/>
      <w:r w:rsidRPr="00A563F0">
        <w:rPr>
          <w:lang w:val="en-US"/>
        </w:rPr>
        <w:t xml:space="preserve">. </w:t>
      </w:r>
      <w:proofErr w:type="spellStart"/>
      <w:proofErr w:type="gramStart"/>
      <w:r w:rsidRPr="00A563F0">
        <w:rPr>
          <w:lang w:val="en-US"/>
        </w:rPr>
        <w:t>Steril</w:t>
      </w:r>
      <w:proofErr w:type="spellEnd"/>
      <w:r w:rsidRPr="00A563F0">
        <w:rPr>
          <w:lang w:val="en-US"/>
        </w:rPr>
        <w:t>.</w:t>
      </w:r>
      <w:proofErr w:type="gramEnd"/>
      <w:r w:rsidRPr="00A563F0">
        <w:rPr>
          <w:lang w:val="en-US"/>
        </w:rPr>
        <w:t xml:space="preserve"> 2003; 79: 128-131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4. Siskin G. O., Eaton L.A. Jr., </w:t>
      </w:r>
      <w:proofErr w:type="spellStart"/>
      <w:r w:rsidRPr="00A563F0">
        <w:rPr>
          <w:lang w:val="en-US"/>
        </w:rPr>
        <w:t>Stainken</w:t>
      </w:r>
      <w:proofErr w:type="spellEnd"/>
      <w:r w:rsidRPr="00A563F0">
        <w:rPr>
          <w:lang w:val="en-US"/>
        </w:rPr>
        <w:t xml:space="preserve"> B. F. et al. J. </w:t>
      </w:r>
      <w:proofErr w:type="spellStart"/>
      <w:r w:rsidRPr="00A563F0">
        <w:rPr>
          <w:lang w:val="en-US"/>
        </w:rPr>
        <w:t>Vasc</w:t>
      </w:r>
      <w:proofErr w:type="spellEnd"/>
      <w:r w:rsidRPr="00A563F0">
        <w:rPr>
          <w:lang w:val="en-US"/>
        </w:rPr>
        <w:t xml:space="preserve">. </w:t>
      </w:r>
      <w:proofErr w:type="spellStart"/>
      <w:proofErr w:type="gramStart"/>
      <w:r w:rsidRPr="00A563F0">
        <w:rPr>
          <w:lang w:val="en-US"/>
        </w:rPr>
        <w:t>Interv</w:t>
      </w:r>
      <w:proofErr w:type="spellEnd"/>
      <w:r w:rsidRPr="00A563F0">
        <w:rPr>
          <w:lang w:val="en-US"/>
        </w:rPr>
        <w:t>.</w:t>
      </w:r>
      <w:proofErr w:type="gramEnd"/>
      <w:r w:rsidRPr="00A563F0">
        <w:rPr>
          <w:lang w:val="en-US"/>
        </w:rPr>
        <w:t xml:space="preserve"> </w:t>
      </w:r>
      <w:proofErr w:type="spellStart"/>
      <w:proofErr w:type="gramStart"/>
      <w:r w:rsidRPr="00A563F0">
        <w:rPr>
          <w:lang w:val="en-US"/>
        </w:rPr>
        <w:t>Radiol</w:t>
      </w:r>
      <w:proofErr w:type="spellEnd"/>
      <w:r w:rsidRPr="00A563F0">
        <w:rPr>
          <w:lang w:val="en-US"/>
        </w:rPr>
        <w:t>.</w:t>
      </w:r>
      <w:proofErr w:type="gramEnd"/>
    </w:p>
    <w:p w:rsidR="00A5601C" w:rsidRPr="00A563F0" w:rsidRDefault="00A5601C" w:rsidP="007821CA">
      <w:pPr>
        <w:pStyle w:val="normal"/>
        <w:jc w:val="both"/>
        <w:rPr>
          <w:lang w:val="en-US"/>
        </w:rPr>
      </w:pPr>
      <w:proofErr w:type="gramStart"/>
      <w:r w:rsidRPr="00A563F0">
        <w:rPr>
          <w:lang w:val="en-US"/>
        </w:rPr>
        <w:t>2000; 10: 891-894.</w:t>
      </w:r>
      <w:proofErr w:type="gramEnd"/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5. Healey S., </w:t>
      </w:r>
      <w:proofErr w:type="spellStart"/>
      <w:r w:rsidRPr="00A563F0">
        <w:rPr>
          <w:lang w:val="en-US"/>
        </w:rPr>
        <w:t>Buzaglo</w:t>
      </w:r>
      <w:proofErr w:type="spellEnd"/>
      <w:r w:rsidRPr="00A563F0">
        <w:rPr>
          <w:lang w:val="en-US"/>
        </w:rPr>
        <w:t xml:space="preserve"> K., </w:t>
      </w:r>
      <w:proofErr w:type="spellStart"/>
      <w:proofErr w:type="gramStart"/>
      <w:r w:rsidRPr="00A563F0">
        <w:rPr>
          <w:lang w:val="en-US"/>
        </w:rPr>
        <w:t>SetiL</w:t>
      </w:r>
      <w:proofErr w:type="spellEnd"/>
      <w:r w:rsidRPr="00A563F0">
        <w:rPr>
          <w:lang w:val="en-US"/>
        </w:rPr>
        <w:t>.,</w:t>
      </w:r>
      <w:proofErr w:type="gramEnd"/>
      <w:r w:rsidRPr="00A563F0">
        <w:rPr>
          <w:lang w:val="en-US"/>
        </w:rPr>
        <w:t xml:space="preserve"> et al. Ovarian function after uterine artery </w:t>
      </w:r>
      <w:proofErr w:type="spellStart"/>
      <w:r w:rsidRPr="00A563F0">
        <w:rPr>
          <w:lang w:val="en-US"/>
        </w:rPr>
        <w:t>emboliza-tion</w:t>
      </w:r>
      <w:proofErr w:type="spellEnd"/>
      <w:r w:rsidRPr="00A563F0">
        <w:rPr>
          <w:lang w:val="en-US"/>
        </w:rPr>
        <w:t xml:space="preserve"> and hysterectomy. J Am Assoc </w:t>
      </w:r>
      <w:proofErr w:type="spellStart"/>
      <w:r w:rsidRPr="00A563F0">
        <w:rPr>
          <w:lang w:val="en-US"/>
        </w:rPr>
        <w:t>Gynecol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Laparosc</w:t>
      </w:r>
      <w:proofErr w:type="spellEnd"/>
      <w:r w:rsidRPr="00A563F0">
        <w:rPr>
          <w:lang w:val="en-US"/>
        </w:rPr>
        <w:t xml:space="preserve"> 2004; 11 (3):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proofErr w:type="gramStart"/>
      <w:r w:rsidRPr="00A563F0">
        <w:rPr>
          <w:lang w:val="en-US"/>
        </w:rPr>
        <w:t>348-52.</w:t>
      </w:r>
      <w:proofErr w:type="gramEnd"/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6. </w:t>
      </w:r>
      <w:proofErr w:type="spellStart"/>
      <w:r w:rsidRPr="00A563F0">
        <w:rPr>
          <w:lang w:val="en-US"/>
        </w:rPr>
        <w:t>Nazahl</w:t>
      </w:r>
      <w:proofErr w:type="spellEnd"/>
      <w:r w:rsidRPr="00A563F0">
        <w:rPr>
          <w:lang w:val="en-US"/>
        </w:rPr>
        <w:t xml:space="preserve">., </w:t>
      </w:r>
      <w:proofErr w:type="spellStart"/>
      <w:proofErr w:type="gramStart"/>
      <w:r w:rsidRPr="00A563F0">
        <w:rPr>
          <w:lang w:val="en-US"/>
        </w:rPr>
        <w:t>RobinF</w:t>
      </w:r>
      <w:proofErr w:type="spellEnd"/>
      <w:r w:rsidRPr="00A563F0">
        <w:rPr>
          <w:lang w:val="en-US"/>
        </w:rPr>
        <w:t>.,</w:t>
      </w:r>
      <w:proofErr w:type="gram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Jais</w:t>
      </w:r>
      <w:proofErr w:type="spellEnd"/>
      <w:r w:rsidRPr="00A563F0">
        <w:rPr>
          <w:lang w:val="en-US"/>
        </w:rPr>
        <w:t xml:space="preserve"> J et al. Comparison between bisection/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proofErr w:type="spellStart"/>
      <w:proofErr w:type="gramStart"/>
      <w:r w:rsidRPr="00A563F0">
        <w:rPr>
          <w:lang w:val="en-US"/>
        </w:rPr>
        <w:t>morcellation</w:t>
      </w:r>
      <w:proofErr w:type="spellEnd"/>
      <w:proofErr w:type="gramEnd"/>
      <w:r w:rsidRPr="00A563F0">
        <w:rPr>
          <w:lang w:val="en-US"/>
        </w:rPr>
        <w:t xml:space="preserve"> and </w:t>
      </w:r>
      <w:proofErr w:type="spellStart"/>
      <w:r w:rsidRPr="00A563F0">
        <w:rPr>
          <w:lang w:val="en-US"/>
        </w:rPr>
        <w:t>myometrial</w:t>
      </w:r>
      <w:proofErr w:type="spellEnd"/>
      <w:r w:rsidRPr="00A563F0">
        <w:rPr>
          <w:lang w:val="en-US"/>
        </w:rPr>
        <w:t xml:space="preserve"> coring for reducing large uteri during vaginal hysterectomy </w:t>
      </w:r>
      <w:proofErr w:type="spellStart"/>
      <w:r w:rsidRPr="00A563F0">
        <w:rPr>
          <w:lang w:val="en-US"/>
        </w:rPr>
        <w:t>laparoscopically</w:t>
      </w:r>
      <w:proofErr w:type="spellEnd"/>
      <w:r w:rsidRPr="00A563F0">
        <w:rPr>
          <w:lang w:val="en-US"/>
        </w:rPr>
        <w:t xml:space="preserve"> assisted vaginal hysterectomy: result of a randomized prospective study // Act </w:t>
      </w:r>
      <w:proofErr w:type="spellStart"/>
      <w:r w:rsidRPr="00A563F0">
        <w:rPr>
          <w:lang w:val="en-US"/>
        </w:rPr>
        <w:t>Obstet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Gynaecol</w:t>
      </w:r>
      <w:proofErr w:type="spellEnd"/>
      <w:r w:rsidRPr="00A563F0">
        <w:rPr>
          <w:lang w:val="en-US"/>
        </w:rPr>
        <w:t xml:space="preserve"> Scand. - 2003. -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>Vol. 82</w:t>
      </w:r>
      <w:proofErr w:type="gramStart"/>
      <w:r w:rsidRPr="00A563F0">
        <w:rPr>
          <w:lang w:val="en-US"/>
        </w:rPr>
        <w:t>.-</w:t>
      </w:r>
      <w:proofErr w:type="gramEnd"/>
      <w:r w:rsidRPr="00A563F0">
        <w:rPr>
          <w:lang w:val="en-US"/>
        </w:rPr>
        <w:t xml:space="preserve"> P. 1037-1042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7. </w:t>
      </w:r>
      <w:proofErr w:type="spellStart"/>
      <w:r w:rsidRPr="00A563F0">
        <w:rPr>
          <w:lang w:val="en-US"/>
        </w:rPr>
        <w:t>Chwalisz</w:t>
      </w:r>
      <w:proofErr w:type="spellEnd"/>
      <w:r w:rsidRPr="00A563F0">
        <w:rPr>
          <w:lang w:val="en-US"/>
        </w:rPr>
        <w:t xml:space="preserve"> K., </w:t>
      </w:r>
      <w:proofErr w:type="spellStart"/>
      <w:r w:rsidRPr="00A563F0">
        <w:rPr>
          <w:lang w:val="en-US"/>
        </w:rPr>
        <w:t>DeManno</w:t>
      </w:r>
      <w:proofErr w:type="spellEnd"/>
      <w:r w:rsidRPr="00A563F0">
        <w:rPr>
          <w:lang w:val="en-US"/>
        </w:rPr>
        <w:t xml:space="preserve"> D. Therapeutic potential for the selective progesterone </w:t>
      </w:r>
      <w:proofErr w:type="spellStart"/>
      <w:r w:rsidRPr="00A563F0">
        <w:rPr>
          <w:lang w:val="en-US"/>
        </w:rPr>
        <w:t>reseptor</w:t>
      </w:r>
      <w:proofErr w:type="spellEnd"/>
      <w:r w:rsidRPr="00A563F0">
        <w:rPr>
          <w:lang w:val="en-US"/>
        </w:rPr>
        <w:t xml:space="preserve"> modulator </w:t>
      </w:r>
      <w:proofErr w:type="spellStart"/>
      <w:r w:rsidRPr="00A563F0">
        <w:rPr>
          <w:lang w:val="en-US"/>
        </w:rPr>
        <w:t>asoprisnil</w:t>
      </w:r>
      <w:proofErr w:type="spellEnd"/>
      <w:r w:rsidRPr="00A563F0">
        <w:rPr>
          <w:lang w:val="en-US"/>
        </w:rPr>
        <w:t xml:space="preserve"> in the treatment of </w:t>
      </w:r>
      <w:proofErr w:type="spellStart"/>
      <w:r w:rsidRPr="00A563F0">
        <w:rPr>
          <w:lang w:val="en-US"/>
        </w:rPr>
        <w:t>leiomyomata</w:t>
      </w:r>
      <w:proofErr w:type="spellEnd"/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// </w:t>
      </w:r>
      <w:proofErr w:type="spellStart"/>
      <w:r w:rsidRPr="00A563F0">
        <w:rPr>
          <w:lang w:val="en-US"/>
        </w:rPr>
        <w:t>Semin</w:t>
      </w:r>
      <w:proofErr w:type="spellEnd"/>
      <w:r w:rsidRPr="00A563F0">
        <w:rPr>
          <w:lang w:val="en-US"/>
        </w:rPr>
        <w:t xml:space="preserve">. </w:t>
      </w:r>
      <w:proofErr w:type="spellStart"/>
      <w:r w:rsidRPr="00A563F0">
        <w:rPr>
          <w:lang w:val="en-US"/>
        </w:rPr>
        <w:t>Reprod</w:t>
      </w:r>
      <w:proofErr w:type="spellEnd"/>
      <w:r w:rsidRPr="00A563F0">
        <w:rPr>
          <w:lang w:val="en-US"/>
        </w:rPr>
        <w:t xml:space="preserve">. </w:t>
      </w:r>
      <w:proofErr w:type="gramStart"/>
      <w:r w:rsidRPr="00A563F0">
        <w:rPr>
          <w:lang w:val="en-US"/>
        </w:rPr>
        <w:t>Med. 2004.</w:t>
      </w:r>
      <w:proofErr w:type="gramEnd"/>
      <w:r w:rsidRPr="00A563F0">
        <w:rPr>
          <w:lang w:val="en-US"/>
        </w:rPr>
        <w:t xml:space="preserve"> </w:t>
      </w:r>
      <w:proofErr w:type="gramStart"/>
      <w:r w:rsidRPr="00A563F0">
        <w:rPr>
          <w:lang w:val="en-US"/>
        </w:rPr>
        <w:t>Vol. 22 (2).</w:t>
      </w:r>
      <w:proofErr w:type="gramEnd"/>
      <w:r w:rsidRPr="00A563F0">
        <w:rPr>
          <w:lang w:val="en-US"/>
        </w:rPr>
        <w:t xml:space="preserve"> P. 113-119.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8. Richter G. M., </w:t>
      </w:r>
      <w:proofErr w:type="spellStart"/>
      <w:r w:rsidRPr="00A563F0">
        <w:rPr>
          <w:lang w:val="en-US"/>
        </w:rPr>
        <w:t>Radeleff</w:t>
      </w:r>
      <w:proofErr w:type="spellEnd"/>
      <w:r w:rsidRPr="00A563F0">
        <w:rPr>
          <w:lang w:val="en-US"/>
        </w:rPr>
        <w:t xml:space="preserve"> B., </w:t>
      </w:r>
      <w:proofErr w:type="spellStart"/>
      <w:r w:rsidRPr="00A563F0">
        <w:rPr>
          <w:lang w:val="en-US"/>
        </w:rPr>
        <w:t>Rimbach</w:t>
      </w:r>
      <w:proofErr w:type="spellEnd"/>
      <w:r w:rsidRPr="00A563F0">
        <w:rPr>
          <w:lang w:val="en-US"/>
        </w:rPr>
        <w:t xml:space="preserve"> S., Kauffmann G. W. CIRSE. Annual Meeting and Postgraduate Course of the Cardiovascular and Interventional Radiological Society of Europe; 2003: 56.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9. </w:t>
      </w:r>
      <w:proofErr w:type="spellStart"/>
      <w:r w:rsidRPr="00A563F0">
        <w:rPr>
          <w:lang w:val="en-US"/>
        </w:rPr>
        <w:t>Roovers</w:t>
      </w:r>
      <w:proofErr w:type="spellEnd"/>
      <w:r w:rsidRPr="00A563F0">
        <w:rPr>
          <w:lang w:val="en-US"/>
        </w:rPr>
        <w:t xml:space="preserve"> J. P., Van </w:t>
      </w:r>
      <w:proofErr w:type="spellStart"/>
      <w:r w:rsidRPr="00A563F0">
        <w:rPr>
          <w:lang w:val="en-US"/>
        </w:rPr>
        <w:t>der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Bom</w:t>
      </w:r>
      <w:proofErr w:type="spellEnd"/>
      <w:r w:rsidRPr="00A563F0">
        <w:rPr>
          <w:lang w:val="en-US"/>
        </w:rPr>
        <w:t xml:space="preserve"> J., </w:t>
      </w:r>
      <w:proofErr w:type="gramStart"/>
      <w:r w:rsidRPr="00A563F0">
        <w:rPr>
          <w:lang w:val="en-US"/>
        </w:rPr>
        <w:t>Van</w:t>
      </w:r>
      <w:proofErr w:type="gram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der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Vaart</w:t>
      </w:r>
      <w:proofErr w:type="spellEnd"/>
      <w:r w:rsidRPr="00A563F0">
        <w:rPr>
          <w:lang w:val="en-US"/>
        </w:rPr>
        <w:t xml:space="preserve"> H. Br. Med. J. 2003; 327: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proofErr w:type="gramStart"/>
      <w:r w:rsidRPr="00A563F0">
        <w:rPr>
          <w:lang w:val="en-US"/>
        </w:rPr>
        <w:t xml:space="preserve">774-56. </w:t>
      </w:r>
      <w:proofErr w:type="spellStart"/>
      <w:r w:rsidRPr="00A563F0">
        <w:rPr>
          <w:lang w:val="en-US"/>
        </w:rPr>
        <w:t>Uflacker</w:t>
      </w:r>
      <w:proofErr w:type="spellEnd"/>
      <w:r w:rsidRPr="00A563F0">
        <w:rPr>
          <w:lang w:val="en-US"/>
        </w:rPr>
        <w:t xml:space="preserve"> R., Selby J. B., </w:t>
      </w:r>
      <w:proofErr w:type="spellStart"/>
      <w:r w:rsidRPr="00A563F0">
        <w:rPr>
          <w:lang w:val="en-US"/>
        </w:rPr>
        <w:t>Hannegan</w:t>
      </w:r>
      <w:proofErr w:type="spellEnd"/>
      <w:r w:rsidRPr="00A563F0">
        <w:rPr>
          <w:lang w:val="en-US"/>
        </w:rPr>
        <w:t xml:space="preserve"> C. CIRSE.</w:t>
      </w:r>
      <w:proofErr w:type="gramEnd"/>
      <w:r w:rsidRPr="00A563F0">
        <w:rPr>
          <w:lang w:val="en-US"/>
        </w:rPr>
        <w:t xml:space="preserve"> Annual Meeting and Postgraduate Course of the Cardiovascular and Interventional Radiological Society of Europe; 2003: 70.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10. </w:t>
      </w:r>
      <w:proofErr w:type="spellStart"/>
      <w:r w:rsidRPr="00A563F0">
        <w:rPr>
          <w:lang w:val="en-US"/>
        </w:rPr>
        <w:t>Parazzini</w:t>
      </w:r>
      <w:proofErr w:type="spellEnd"/>
      <w:r w:rsidRPr="00A563F0">
        <w:rPr>
          <w:lang w:val="en-US"/>
        </w:rPr>
        <w:t xml:space="preserve"> F., </w:t>
      </w:r>
      <w:proofErr w:type="spellStart"/>
      <w:r w:rsidRPr="00A563F0">
        <w:rPr>
          <w:lang w:val="en-US"/>
        </w:rPr>
        <w:t>Chiaffarino</w:t>
      </w:r>
      <w:proofErr w:type="spellEnd"/>
      <w:r w:rsidRPr="00A563F0">
        <w:rPr>
          <w:lang w:val="en-US"/>
        </w:rPr>
        <w:t xml:space="preserve"> F. </w:t>
      </w:r>
      <w:proofErr w:type="gramStart"/>
      <w:r w:rsidRPr="00A563F0">
        <w:rPr>
          <w:lang w:val="en-US"/>
        </w:rPr>
        <w:t xml:space="preserve">The epidemiology of uterine </w:t>
      </w:r>
      <w:proofErr w:type="spellStart"/>
      <w:r w:rsidRPr="00A563F0">
        <w:rPr>
          <w:lang w:val="en-US"/>
        </w:rPr>
        <w:t>leiomyomata</w:t>
      </w:r>
      <w:proofErr w:type="spellEnd"/>
      <w:r w:rsidRPr="00A563F0">
        <w:rPr>
          <w:lang w:val="en-US"/>
        </w:rPr>
        <w:t>.</w:t>
      </w:r>
      <w:proofErr w:type="gramEnd"/>
    </w:p>
    <w:p w:rsidR="00A5601C" w:rsidRPr="00A563F0" w:rsidRDefault="00A5601C" w:rsidP="007821CA">
      <w:pPr>
        <w:pStyle w:val="normal"/>
        <w:jc w:val="both"/>
        <w:rPr>
          <w:lang w:val="en-US"/>
        </w:rPr>
      </w:pPr>
      <w:proofErr w:type="gramStart"/>
      <w:r w:rsidRPr="00A563F0">
        <w:rPr>
          <w:lang w:val="en-US"/>
        </w:rPr>
        <w:t xml:space="preserve">Uterine </w:t>
      </w:r>
      <w:proofErr w:type="spellStart"/>
      <w:r w:rsidRPr="00A563F0">
        <w:rPr>
          <w:lang w:val="en-US"/>
        </w:rPr>
        <w:t>leiomyomata</w:t>
      </w:r>
      <w:proofErr w:type="spellEnd"/>
      <w:r w:rsidRPr="00A563F0">
        <w:rPr>
          <w:lang w:val="en-US"/>
        </w:rPr>
        <w:t xml:space="preserve"> pathogenesis and management / Ed. by </w:t>
      </w:r>
      <w:proofErr w:type="spellStart"/>
      <w:r w:rsidRPr="00A563F0">
        <w:rPr>
          <w:lang w:val="en-US"/>
        </w:rPr>
        <w:t>Ivo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Brosens</w:t>
      </w:r>
      <w:proofErr w:type="spellEnd"/>
      <w:r w:rsidRPr="00A563F0">
        <w:rPr>
          <w:lang w:val="en-US"/>
        </w:rPr>
        <w:t>.</w:t>
      </w:r>
      <w:proofErr w:type="gramEnd"/>
      <w:r w:rsidRPr="00A563F0">
        <w:rPr>
          <w:lang w:val="en-US"/>
        </w:rPr>
        <w:t xml:space="preserve"> -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>Taylor and Francis: London; New York. - 2006. - P. 3-9.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11. Pelage J. P., Le </w:t>
      </w:r>
      <w:proofErr w:type="spellStart"/>
      <w:r w:rsidRPr="00A563F0">
        <w:rPr>
          <w:lang w:val="en-US"/>
        </w:rPr>
        <w:t>DrefO</w:t>
      </w:r>
      <w:proofErr w:type="spellEnd"/>
      <w:r w:rsidRPr="00A563F0">
        <w:rPr>
          <w:lang w:val="en-US"/>
        </w:rPr>
        <w:t xml:space="preserve">., </w:t>
      </w:r>
      <w:proofErr w:type="spellStart"/>
      <w:r w:rsidRPr="00A563F0">
        <w:rPr>
          <w:lang w:val="en-US"/>
        </w:rPr>
        <w:t>Soyer</w:t>
      </w:r>
      <w:proofErr w:type="spellEnd"/>
      <w:r w:rsidRPr="00A563F0">
        <w:rPr>
          <w:lang w:val="en-US"/>
        </w:rPr>
        <w:t xml:space="preserve"> P. et al. Fibroid-related </w:t>
      </w:r>
      <w:proofErr w:type="spellStart"/>
      <w:r w:rsidRPr="00A563F0">
        <w:rPr>
          <w:lang w:val="en-US"/>
        </w:rPr>
        <w:t>menorrhagia</w:t>
      </w:r>
      <w:proofErr w:type="spellEnd"/>
      <w:r w:rsidRPr="00A563F0">
        <w:rPr>
          <w:lang w:val="en-US"/>
        </w:rPr>
        <w:t xml:space="preserve">: treatment with </w:t>
      </w:r>
      <w:proofErr w:type="spellStart"/>
      <w:r w:rsidRPr="00A563F0">
        <w:rPr>
          <w:lang w:val="en-US"/>
        </w:rPr>
        <w:t>superselective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embolization</w:t>
      </w:r>
      <w:proofErr w:type="spellEnd"/>
      <w:r w:rsidRPr="00A563F0">
        <w:rPr>
          <w:lang w:val="en-US"/>
        </w:rPr>
        <w:t xml:space="preserve"> of the uterine arteries and midterm follow-up // Radiology. - 2000. - Vol. 215. - P. 428-431.</w:t>
      </w:r>
    </w:p>
    <w:p w:rsidR="00A5601C" w:rsidRPr="00A563F0" w:rsidRDefault="00A5601C" w:rsidP="007821C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12. Uterine </w:t>
      </w:r>
      <w:proofErr w:type="spellStart"/>
      <w:r w:rsidRPr="00A563F0">
        <w:rPr>
          <w:lang w:val="en-US"/>
        </w:rPr>
        <w:t>leiomyomata</w:t>
      </w:r>
      <w:proofErr w:type="spellEnd"/>
      <w:r w:rsidRPr="00A563F0">
        <w:rPr>
          <w:lang w:val="en-US"/>
        </w:rPr>
        <w:t xml:space="preserve"> pathogenesis and management / Ed. by </w:t>
      </w:r>
      <w:proofErr w:type="spellStart"/>
      <w:r w:rsidRPr="00A563F0">
        <w:rPr>
          <w:lang w:val="en-US"/>
        </w:rPr>
        <w:t>Ivo</w:t>
      </w:r>
      <w:proofErr w:type="spellEnd"/>
    </w:p>
    <w:p w:rsidR="00A5601C" w:rsidRPr="00A563F0" w:rsidRDefault="00A5601C" w:rsidP="007821CA">
      <w:pPr>
        <w:pStyle w:val="normal"/>
        <w:jc w:val="both"/>
        <w:rPr>
          <w:lang w:val="en-US"/>
        </w:rPr>
      </w:pPr>
      <w:proofErr w:type="spellStart"/>
      <w:proofErr w:type="gramStart"/>
      <w:r w:rsidRPr="00A563F0">
        <w:rPr>
          <w:lang w:val="en-US"/>
        </w:rPr>
        <w:t>Brosens</w:t>
      </w:r>
      <w:proofErr w:type="spellEnd"/>
      <w:r w:rsidRPr="00A563F0">
        <w:rPr>
          <w:lang w:val="en-US"/>
        </w:rPr>
        <w:t>.</w:t>
      </w:r>
      <w:proofErr w:type="gramEnd"/>
      <w:r w:rsidRPr="00A563F0">
        <w:rPr>
          <w:lang w:val="en-US"/>
        </w:rPr>
        <w:t xml:space="preserve"> - Taylor and Francis: London; New York. - 2006. - 326 p.</w:t>
      </w:r>
    </w:p>
    <w:p w:rsidR="00A5601C" w:rsidRPr="00A563F0" w:rsidRDefault="00A5601C" w:rsidP="00A5601C">
      <w:pPr>
        <w:pStyle w:val="normal"/>
        <w:rPr>
          <w:lang w:val="en-US"/>
        </w:rPr>
      </w:pPr>
    </w:p>
    <w:p w:rsidR="00502C64" w:rsidRPr="00A5601C" w:rsidRDefault="00502C64">
      <w:pPr>
        <w:rPr>
          <w:lang w:val="en-US"/>
        </w:rPr>
      </w:pPr>
    </w:p>
    <w:sectPr w:rsidR="00502C64" w:rsidRPr="00A5601C" w:rsidSect="0050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1C"/>
    <w:rsid w:val="0002159D"/>
    <w:rsid w:val="00502C64"/>
    <w:rsid w:val="007821CA"/>
    <w:rsid w:val="00A5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601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2023-11-12T19:09:00Z</dcterms:created>
  <dcterms:modified xsi:type="dcterms:W3CDTF">2023-11-12T19:32:00Z</dcterms:modified>
</cp:coreProperties>
</file>