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88" w:rsidRPr="00C145A4" w:rsidRDefault="009B0BF1" w:rsidP="00C14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СУЧАСНІ МЕТОДИ КОНСЕРВАТИВНОГО ЛІКУВАННЯ</w:t>
      </w:r>
      <w:r w:rsidR="00C145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1E88" w:rsidRPr="00C145A4">
        <w:rPr>
          <w:rFonts w:ascii="Times New Roman" w:hAnsi="Times New Roman" w:cs="Times New Roman"/>
          <w:b/>
          <w:sz w:val="28"/>
          <w:szCs w:val="28"/>
          <w:lang w:val="uk-UA"/>
        </w:rPr>
        <w:t>ГЕМАНГІОМ</w:t>
      </w:r>
      <w:r w:rsidR="002A7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ДІТЕЙ МОЛОДШОГО ВІКУ</w:t>
      </w:r>
    </w:p>
    <w:p w:rsidR="00C145A4" w:rsidRDefault="00C145A4" w:rsidP="00C145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45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Макєєва Н.І., Одинець Ю.В., </w:t>
      </w:r>
      <w:proofErr w:type="spellStart"/>
      <w:r w:rsidRPr="00C145A4">
        <w:rPr>
          <w:rFonts w:ascii="Times New Roman" w:hAnsi="Times New Roman" w:cs="Times New Roman"/>
          <w:i/>
          <w:sz w:val="28"/>
          <w:szCs w:val="28"/>
          <w:lang w:val="uk-UA"/>
        </w:rPr>
        <w:t>Головачова</w:t>
      </w:r>
      <w:proofErr w:type="spellEnd"/>
      <w:r w:rsidRPr="00C145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В.О., Одинець П.І.</w:t>
      </w:r>
      <w:r w:rsidR="000F3B8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0F3B83" w:rsidRPr="000F3B83" w:rsidRDefault="000F3B83" w:rsidP="000F3B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3B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Бойко О.М.*, </w:t>
      </w:r>
      <w:proofErr w:type="spellStart"/>
      <w:r w:rsidRPr="000F3B83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Костіна</w:t>
      </w:r>
      <w:proofErr w:type="spellEnd"/>
      <w:r w:rsidRPr="000F3B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М.Ю.*</w:t>
      </w:r>
    </w:p>
    <w:p w:rsidR="00C145A4" w:rsidRDefault="002B1E88" w:rsidP="00C1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</w:t>
      </w:r>
      <w:r w:rsidR="00C145A4">
        <w:rPr>
          <w:rFonts w:ascii="Times New Roman" w:hAnsi="Times New Roman" w:cs="Times New Roman"/>
          <w:sz w:val="28"/>
          <w:szCs w:val="28"/>
          <w:lang w:val="uk-UA"/>
        </w:rPr>
        <w:t>іональний медичний університет</w:t>
      </w:r>
    </w:p>
    <w:p w:rsidR="002B1E88" w:rsidRDefault="00C145A4" w:rsidP="00C1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B1E88">
        <w:rPr>
          <w:rFonts w:ascii="Times New Roman" w:hAnsi="Times New Roman" w:cs="Times New Roman"/>
          <w:sz w:val="28"/>
          <w:szCs w:val="28"/>
          <w:lang w:val="uk-UA"/>
        </w:rPr>
        <w:t>афедра педіатрії №2</w:t>
      </w:r>
    </w:p>
    <w:p w:rsidR="00A50297" w:rsidRDefault="000F3B83" w:rsidP="00C145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3B83">
        <w:rPr>
          <w:rFonts w:ascii="Times New Roman" w:hAnsi="Times New Roman" w:cs="Times New Roman"/>
          <w:i/>
          <w:sz w:val="28"/>
          <w:szCs w:val="28"/>
          <w:lang w:val="uk-UA"/>
        </w:rPr>
        <w:t>*КНП «Міська клінічна дитяча лікарня №16» ХМР</w:t>
      </w:r>
    </w:p>
    <w:p w:rsidR="000F3B83" w:rsidRDefault="000F3B83" w:rsidP="00C1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D1B" w:rsidRPr="00F5145C" w:rsidRDefault="00CC5D1B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спостерігається збільшення кількості гемангіом у ранньому дитячому віці, що потребує розробки нових методів лікування </w:t>
      </w:r>
      <w:r w:rsidRPr="00F5145C">
        <w:rPr>
          <w:rFonts w:ascii="Times New Roman" w:hAnsi="Times New Roman" w:cs="Times New Roman"/>
          <w:sz w:val="28"/>
          <w:szCs w:val="28"/>
          <w:lang w:val="uk-UA"/>
        </w:rPr>
        <w:t xml:space="preserve">гемангіом. Одностайної відповіді стосовно </w:t>
      </w:r>
      <w:r w:rsidR="00F5145C" w:rsidRPr="00F5145C">
        <w:rPr>
          <w:rFonts w:ascii="Times New Roman" w:hAnsi="Times New Roman" w:cs="Times New Roman"/>
          <w:sz w:val="28"/>
          <w:szCs w:val="28"/>
          <w:lang w:val="uk-UA"/>
        </w:rPr>
        <w:t xml:space="preserve">методів </w:t>
      </w:r>
      <w:r w:rsidRPr="00F5145C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proofErr w:type="spellStart"/>
      <w:r w:rsidR="00F5145C" w:rsidRPr="00F5145C">
        <w:rPr>
          <w:rFonts w:ascii="Times New Roman" w:hAnsi="Times New Roman" w:cs="Times New Roman"/>
          <w:sz w:val="28"/>
          <w:szCs w:val="28"/>
          <w:lang w:val="uk-UA"/>
        </w:rPr>
        <w:t>малюкових</w:t>
      </w:r>
      <w:proofErr w:type="spellEnd"/>
      <w:r w:rsidR="00F5145C" w:rsidRPr="00F51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145C">
        <w:rPr>
          <w:rFonts w:ascii="Times New Roman" w:hAnsi="Times New Roman" w:cs="Times New Roman"/>
          <w:sz w:val="28"/>
          <w:szCs w:val="28"/>
          <w:lang w:val="uk-UA"/>
        </w:rPr>
        <w:t>гемангіом у лікарів немає.</w:t>
      </w:r>
    </w:p>
    <w:p w:rsidR="00DD5D82" w:rsidRPr="00F5145C" w:rsidRDefault="009B0BF1" w:rsidP="00F84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0BF1">
        <w:rPr>
          <w:rFonts w:ascii="Times New Roman" w:hAnsi="Times New Roman"/>
          <w:sz w:val="28"/>
          <w:szCs w:val="28"/>
          <w:lang w:val="uk-UA"/>
        </w:rPr>
        <w:t>Тому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м</w:t>
      </w:r>
      <w:r w:rsidR="00DD5D82" w:rsidRPr="00F5145C">
        <w:rPr>
          <w:rFonts w:ascii="Times New Roman" w:hAnsi="Times New Roman"/>
          <w:i/>
          <w:sz w:val="28"/>
          <w:szCs w:val="28"/>
          <w:lang w:val="uk-UA"/>
        </w:rPr>
        <w:t>ет</w:t>
      </w:r>
      <w:r>
        <w:rPr>
          <w:rFonts w:ascii="Times New Roman" w:hAnsi="Times New Roman"/>
          <w:i/>
          <w:sz w:val="28"/>
          <w:szCs w:val="28"/>
          <w:lang w:val="uk-UA"/>
        </w:rPr>
        <w:t>ою нашої</w:t>
      </w:r>
      <w:r w:rsidR="00B5479E" w:rsidRPr="00F5145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D5D82" w:rsidRPr="00F5145C">
        <w:rPr>
          <w:rFonts w:ascii="Times New Roman" w:hAnsi="Times New Roman"/>
          <w:i/>
          <w:sz w:val="28"/>
          <w:szCs w:val="28"/>
          <w:lang w:val="uk-UA"/>
        </w:rPr>
        <w:t>роботи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є</w:t>
      </w:r>
      <w:r w:rsidR="00DD5D82" w:rsidRPr="00F5145C">
        <w:rPr>
          <w:rFonts w:ascii="Times New Roman" w:hAnsi="Times New Roman"/>
          <w:i/>
          <w:sz w:val="28"/>
          <w:szCs w:val="28"/>
          <w:lang w:val="uk-UA"/>
        </w:rPr>
        <w:t>:</w:t>
      </w:r>
      <w:r w:rsidR="00DD5D82" w:rsidRPr="00F5145C">
        <w:rPr>
          <w:rFonts w:ascii="Times New Roman" w:hAnsi="Times New Roman"/>
          <w:sz w:val="28"/>
          <w:szCs w:val="28"/>
          <w:lang w:val="uk-UA"/>
        </w:rPr>
        <w:t xml:space="preserve"> удосконалення </w:t>
      </w:r>
      <w:r>
        <w:rPr>
          <w:rFonts w:ascii="Times New Roman" w:hAnsi="Times New Roman"/>
          <w:sz w:val="28"/>
          <w:szCs w:val="28"/>
          <w:lang w:val="uk-UA"/>
        </w:rPr>
        <w:t xml:space="preserve">методів </w:t>
      </w:r>
      <w:r w:rsidR="00DD5D82" w:rsidRPr="00F5145C">
        <w:rPr>
          <w:rFonts w:ascii="Times New Roman" w:hAnsi="Times New Roman"/>
          <w:sz w:val="28"/>
          <w:szCs w:val="28"/>
          <w:lang w:val="uk-UA"/>
        </w:rPr>
        <w:t xml:space="preserve">консервативного лікування </w:t>
      </w:r>
      <w:r w:rsidR="00F5145C" w:rsidRPr="00F5145C">
        <w:rPr>
          <w:rFonts w:ascii="Times New Roman" w:hAnsi="Times New Roman"/>
          <w:sz w:val="28"/>
          <w:szCs w:val="28"/>
          <w:lang w:val="uk-UA"/>
        </w:rPr>
        <w:t xml:space="preserve">гемангіом у </w:t>
      </w:r>
      <w:r w:rsidR="00DD5D82" w:rsidRPr="00F5145C">
        <w:rPr>
          <w:rFonts w:ascii="Times New Roman" w:hAnsi="Times New Roman"/>
          <w:sz w:val="28"/>
          <w:szCs w:val="28"/>
          <w:lang w:val="uk-UA"/>
        </w:rPr>
        <w:t>дітей</w:t>
      </w:r>
      <w:r w:rsidR="00F5145C" w:rsidRPr="00F5145C">
        <w:rPr>
          <w:rFonts w:ascii="Times New Roman" w:hAnsi="Times New Roman"/>
          <w:sz w:val="28"/>
          <w:szCs w:val="28"/>
          <w:lang w:val="uk-UA"/>
        </w:rPr>
        <w:t xml:space="preserve"> молодшого віку.</w:t>
      </w:r>
    </w:p>
    <w:p w:rsidR="009B0BF1" w:rsidRDefault="00C145A4" w:rsidP="00F84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45A4">
        <w:rPr>
          <w:rFonts w:ascii="Times New Roman" w:hAnsi="Times New Roman"/>
          <w:i/>
          <w:sz w:val="28"/>
          <w:szCs w:val="28"/>
          <w:lang w:val="uk-UA"/>
        </w:rPr>
        <w:t xml:space="preserve">Завдання дослідження: </w:t>
      </w:r>
      <w:r w:rsidR="00F5145C" w:rsidRPr="00F5145C">
        <w:rPr>
          <w:rFonts w:ascii="Times New Roman" w:hAnsi="Times New Roman"/>
          <w:sz w:val="28"/>
          <w:szCs w:val="28"/>
          <w:lang w:val="uk-UA"/>
        </w:rPr>
        <w:t>1.</w:t>
      </w:r>
      <w:r w:rsidR="00F5145C">
        <w:rPr>
          <w:rFonts w:ascii="Times New Roman" w:hAnsi="Times New Roman"/>
          <w:sz w:val="28"/>
          <w:szCs w:val="28"/>
          <w:lang w:val="uk-UA"/>
        </w:rPr>
        <w:t xml:space="preserve"> Вивчити клінічний випадок гемангіоми у дітей </w:t>
      </w:r>
      <w:r w:rsidR="009B0BF1">
        <w:rPr>
          <w:rFonts w:ascii="Times New Roman" w:hAnsi="Times New Roman"/>
          <w:sz w:val="28"/>
          <w:szCs w:val="28"/>
          <w:lang w:val="uk-UA"/>
        </w:rPr>
        <w:t>молодшого</w:t>
      </w:r>
      <w:r w:rsidR="00F5145C">
        <w:rPr>
          <w:rFonts w:ascii="Times New Roman" w:hAnsi="Times New Roman"/>
          <w:sz w:val="28"/>
          <w:szCs w:val="28"/>
          <w:lang w:val="uk-UA"/>
        </w:rPr>
        <w:t xml:space="preserve"> віку. </w:t>
      </w:r>
    </w:p>
    <w:p w:rsidR="009B0BF1" w:rsidRDefault="00F5145C" w:rsidP="00F84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Проаналізувати можливе використання консервативної терапії в лікуванні гемангіоми у дітей. </w:t>
      </w:r>
    </w:p>
    <w:p w:rsidR="00C145A4" w:rsidRPr="00C145A4" w:rsidRDefault="00F5145C" w:rsidP="00F84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Вивчити динаміку </w:t>
      </w:r>
      <w:r w:rsidR="00B5253E">
        <w:rPr>
          <w:rFonts w:ascii="Times New Roman" w:hAnsi="Times New Roman"/>
          <w:sz w:val="28"/>
          <w:szCs w:val="28"/>
          <w:lang w:val="uk-UA"/>
        </w:rPr>
        <w:t xml:space="preserve">впливу мазі </w:t>
      </w:r>
      <w:proofErr w:type="spellStart"/>
      <w:r w:rsidR="00B5253E">
        <w:rPr>
          <w:rFonts w:ascii="Times New Roman" w:hAnsi="Times New Roman"/>
          <w:sz w:val="28"/>
          <w:szCs w:val="28"/>
          <w:lang w:val="uk-UA"/>
        </w:rPr>
        <w:t>пропранолол</w:t>
      </w:r>
      <w:proofErr w:type="spellEnd"/>
      <w:r w:rsidR="00B5253E">
        <w:rPr>
          <w:rFonts w:ascii="Times New Roman" w:hAnsi="Times New Roman"/>
          <w:sz w:val="28"/>
          <w:szCs w:val="28"/>
          <w:lang w:val="uk-UA"/>
        </w:rPr>
        <w:t xml:space="preserve"> на регресію росту гемангіоми у фазі проліферації.</w:t>
      </w:r>
    </w:p>
    <w:p w:rsidR="00DD5D82" w:rsidRPr="00C145A4" w:rsidRDefault="00DD5D82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145A4">
        <w:rPr>
          <w:rFonts w:ascii="Times New Roman" w:hAnsi="Times New Roman"/>
          <w:i/>
          <w:sz w:val="28"/>
          <w:szCs w:val="28"/>
          <w:shd w:val="clear" w:color="auto" w:fill="FFFFFF" w:themeFill="background1"/>
          <w:lang w:val="uk-UA"/>
        </w:rPr>
        <w:t>Матеріали та методи.</w:t>
      </w:r>
      <w:r w:rsidRPr="00C145A4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2A76E0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Протягом року під нашим наглядом з 7-місячного віку знаходився хлопчик Д.</w:t>
      </w:r>
    </w:p>
    <w:p w:rsidR="002A76E0" w:rsidRPr="00B5253E" w:rsidRDefault="00C145A4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5A4">
        <w:rPr>
          <w:rFonts w:ascii="Times New Roman" w:hAnsi="Times New Roman" w:cs="Times New Roman"/>
          <w:i/>
          <w:sz w:val="28"/>
          <w:szCs w:val="28"/>
          <w:lang w:val="uk-UA"/>
        </w:rPr>
        <w:t>Отримані результати</w:t>
      </w:r>
      <w:r w:rsidR="009B0B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їх обговорення</w:t>
      </w:r>
      <w:r w:rsidRPr="002A76E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2A76E0" w:rsidRPr="002A7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BF1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 xml:space="preserve"> від І</w:t>
      </w:r>
      <w:r w:rsidR="009B0BF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 xml:space="preserve">вагітності, </w:t>
      </w:r>
      <w:r w:rsidR="009B0BF1">
        <w:rPr>
          <w:rFonts w:ascii="Times New Roman" w:hAnsi="Times New Roman" w:cs="Times New Roman"/>
          <w:sz w:val="28"/>
          <w:szCs w:val="28"/>
          <w:lang w:val="uk-UA"/>
        </w:rPr>
        <w:t xml:space="preserve">яка пробігала </w:t>
      </w:r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>на фоні тромбоз</w:t>
      </w:r>
      <w:r w:rsidR="009B0B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 xml:space="preserve"> гемороїдальних вен, з цього приводу мати двічі перенесла хірургічне втручання у ІІ та ІІІ триместрах вагітності.  </w:t>
      </w:r>
      <w:r w:rsidR="009B0BF1">
        <w:rPr>
          <w:rFonts w:ascii="Times New Roman" w:hAnsi="Times New Roman" w:cs="Times New Roman"/>
          <w:sz w:val="28"/>
          <w:szCs w:val="28"/>
          <w:lang w:val="uk-UA"/>
        </w:rPr>
        <w:t xml:space="preserve">Хлопчик </w:t>
      </w:r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>народи</w:t>
      </w:r>
      <w:r w:rsidR="009B0BF1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 xml:space="preserve">я в 39 тижнів, шляхом кесаревого розчину. Оцінка за шкалою </w:t>
      </w:r>
      <w:proofErr w:type="spellStart"/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>Апгар</w:t>
      </w:r>
      <w:proofErr w:type="spellEnd"/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 xml:space="preserve"> 8-9 балів, маса 4400 </w:t>
      </w:r>
      <w:proofErr w:type="spellStart"/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="002A76E0" w:rsidRPr="00B5253E">
        <w:rPr>
          <w:rFonts w:ascii="Times New Roman" w:hAnsi="Times New Roman" w:cs="Times New Roman"/>
          <w:sz w:val="28"/>
          <w:szCs w:val="28"/>
          <w:lang w:val="uk-UA"/>
        </w:rPr>
        <w:t xml:space="preserve">,  зріст 51 см. Виписали з пологового будинку на 5 добу, в задовільному стані. Шкіра чиста. </w:t>
      </w:r>
    </w:p>
    <w:p w:rsidR="002A76E0" w:rsidRPr="009849C9" w:rsidRDefault="002A76E0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53E">
        <w:rPr>
          <w:rFonts w:ascii="Times New Roman" w:hAnsi="Times New Roman" w:cs="Times New Roman"/>
          <w:sz w:val="28"/>
          <w:szCs w:val="28"/>
          <w:lang w:val="uk-UA"/>
        </w:rPr>
        <w:t>З анамнезу захворювання з’ясовано, що в 3 тижні у дитині на передній черевній стінки з’явилося геморагічне утворення розміром до 2 мм в діаметрі, яке не зникає при натисканні. Через 3 місяця утворення збільшилося до 4 см в діамет</w:t>
      </w:r>
      <w:r w:rsidR="008F664D">
        <w:rPr>
          <w:rFonts w:ascii="Times New Roman" w:hAnsi="Times New Roman" w:cs="Times New Roman"/>
          <w:sz w:val="28"/>
          <w:szCs w:val="28"/>
          <w:lang w:val="uk-UA"/>
        </w:rPr>
        <w:t>рі. Мати звернулася до хірурга</w:t>
      </w:r>
      <w:r w:rsidRPr="009849C9">
        <w:rPr>
          <w:rFonts w:ascii="Times New Roman" w:hAnsi="Times New Roman" w:cs="Times New Roman"/>
          <w:sz w:val="28"/>
          <w:szCs w:val="28"/>
          <w:lang w:val="uk-UA"/>
        </w:rPr>
        <w:t xml:space="preserve">, призначено туге сповивання. Лікування без позитивної динаміки. </w:t>
      </w:r>
      <w:r w:rsidR="008F664D">
        <w:rPr>
          <w:rFonts w:ascii="Times New Roman" w:hAnsi="Times New Roman" w:cs="Times New Roman"/>
          <w:sz w:val="28"/>
          <w:szCs w:val="28"/>
          <w:lang w:val="uk-UA"/>
        </w:rPr>
        <w:t>Тому мати звернулася за консультацією до педіатру.</w:t>
      </w:r>
    </w:p>
    <w:p w:rsidR="002A76E0" w:rsidRDefault="002A76E0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9C9">
        <w:rPr>
          <w:rFonts w:ascii="Times New Roman" w:hAnsi="Times New Roman" w:cs="Times New Roman"/>
          <w:sz w:val="28"/>
          <w:szCs w:val="28"/>
          <w:lang w:val="uk-UA"/>
        </w:rPr>
        <w:t>При клінічному огляді фізичний розвиток дитини середній. Шкіра чиста, на передній черевній стінки геморагічне утворення бордового кольору до 8 см в діаметрі, яке не зникає при натисканні. З боку інших органів та систем - без особливостей.</w:t>
      </w:r>
    </w:p>
    <w:p w:rsidR="002A76E0" w:rsidRDefault="002A76E0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EBF">
        <w:rPr>
          <w:rFonts w:ascii="Times New Roman" w:hAnsi="Times New Roman" w:cs="Times New Roman"/>
          <w:sz w:val="28"/>
          <w:szCs w:val="28"/>
          <w:lang w:val="uk-UA"/>
        </w:rPr>
        <w:t xml:space="preserve">Дитину обстежено. В клінічному аналізі крові та сечі – без особливостей. Даних за </w:t>
      </w:r>
      <w:r>
        <w:rPr>
          <w:rFonts w:ascii="Times New Roman" w:hAnsi="Times New Roman" w:cs="Times New Roman"/>
          <w:sz w:val="28"/>
          <w:szCs w:val="28"/>
          <w:lang w:val="uk-UA"/>
        </w:rPr>
        <w:t>ураження печінки, ЦНС</w:t>
      </w:r>
      <w:r w:rsidRPr="00CF4EBF">
        <w:rPr>
          <w:rFonts w:ascii="Times New Roman" w:hAnsi="Times New Roman" w:cs="Times New Roman"/>
          <w:sz w:val="28"/>
          <w:szCs w:val="28"/>
          <w:lang w:val="uk-UA"/>
        </w:rPr>
        <w:t xml:space="preserve"> немає.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 ультразвуковому дослідженні на боковій поверхні черевної стінки визначається  утворення 80,1х37,7х12 мм, з чіткими контурами, в межах шкіри та підшкірно-жирової клітковини, підвищеної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ехогенності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неоднородної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структури, підвищеної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васкуляризації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A76E0" w:rsidRDefault="002A76E0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7A3">
        <w:rPr>
          <w:rFonts w:ascii="Times New Roman" w:hAnsi="Times New Roman" w:cs="Times New Roman"/>
          <w:sz w:val="28"/>
          <w:szCs w:val="28"/>
          <w:lang w:val="uk-UA"/>
        </w:rPr>
        <w:t>З урахуванням скарг, анамнезу хвороби та життя, клінічного, лабораторного та інструментального дослідже</w:t>
      </w:r>
      <w:r w:rsidR="008F664D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Pr="00BE57A3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діагноз: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Pr="00BE57A3">
        <w:rPr>
          <w:rFonts w:ascii="Times New Roman" w:hAnsi="Times New Roman" w:cs="Times New Roman"/>
          <w:sz w:val="28"/>
          <w:szCs w:val="28"/>
          <w:lang w:val="uk-UA"/>
        </w:rPr>
        <w:t>авернозна гемангіома передньої черевної стінки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тенденцією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ендофітного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росту, в стадії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проліфірації</w:t>
      </w:r>
      <w:proofErr w:type="spellEnd"/>
      <w:r w:rsidRPr="00BE57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5D1B" w:rsidRPr="00BE57A3" w:rsidRDefault="00CC5D1B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7A3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вчених вважають, що 85-90% </w:t>
      </w:r>
      <w:proofErr w:type="spellStart"/>
      <w:r w:rsidRPr="00BE57A3">
        <w:rPr>
          <w:rFonts w:ascii="Times New Roman" w:hAnsi="Times New Roman" w:cs="Times New Roman"/>
          <w:sz w:val="28"/>
          <w:szCs w:val="28"/>
          <w:lang w:val="uk-UA"/>
        </w:rPr>
        <w:t>малюкових</w:t>
      </w:r>
      <w:proofErr w:type="spellEnd"/>
      <w:r w:rsidRPr="00BE57A3">
        <w:rPr>
          <w:rFonts w:ascii="Times New Roman" w:hAnsi="Times New Roman" w:cs="Times New Roman"/>
          <w:sz w:val="28"/>
          <w:szCs w:val="28"/>
          <w:lang w:val="uk-UA"/>
        </w:rPr>
        <w:t xml:space="preserve"> гемангіом </w:t>
      </w:r>
      <w:proofErr w:type="spellStart"/>
      <w:r w:rsidRPr="00BE57A3">
        <w:rPr>
          <w:rFonts w:ascii="Times New Roman" w:hAnsi="Times New Roman" w:cs="Times New Roman"/>
          <w:sz w:val="28"/>
          <w:szCs w:val="28"/>
          <w:lang w:val="uk-UA"/>
        </w:rPr>
        <w:t>інволюють</w:t>
      </w:r>
      <w:proofErr w:type="spellEnd"/>
      <w:r w:rsidRPr="00BE57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E5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Невідкладне лікування потребують 10-20% гемангіом у  </w:t>
      </w:r>
      <w:proofErr w:type="spellStart"/>
      <w:r w:rsidRPr="00BE57A3">
        <w:rPr>
          <w:rFonts w:ascii="Times New Roman" w:hAnsi="Times New Roman" w:cs="Times New Roman"/>
          <w:bCs/>
          <w:sz w:val="28"/>
          <w:szCs w:val="28"/>
          <w:lang w:val="uk-UA"/>
        </w:rPr>
        <w:t>проліферативній</w:t>
      </w:r>
      <w:proofErr w:type="spellEnd"/>
      <w:r w:rsidRPr="00BE5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фазі:</w:t>
      </w:r>
    </w:p>
    <w:p w:rsidR="00CC5D1B" w:rsidRPr="00A449AE" w:rsidRDefault="00CC5D1B" w:rsidP="00F842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A3">
        <w:rPr>
          <w:rFonts w:ascii="Times New Roman" w:hAnsi="Times New Roman" w:cs="Times New Roman"/>
          <w:bCs/>
          <w:sz w:val="28"/>
          <w:szCs w:val="28"/>
          <w:lang w:val="uk-UA"/>
        </w:rPr>
        <w:t>у зв'язку з загрозою розвитку ускладнень (</w:t>
      </w:r>
      <w:proofErr w:type="spellStart"/>
      <w:r w:rsidRPr="00BE57A3">
        <w:rPr>
          <w:rFonts w:ascii="Times New Roman" w:hAnsi="Times New Roman" w:cs="Times New Roman"/>
          <w:bCs/>
          <w:sz w:val="28"/>
          <w:szCs w:val="28"/>
          <w:lang w:val="uk-UA"/>
        </w:rPr>
        <w:t>ульцерація</w:t>
      </w:r>
      <w:proofErr w:type="spellEnd"/>
      <w:r w:rsidRPr="00BE57A3">
        <w:rPr>
          <w:rFonts w:ascii="Times New Roman" w:hAnsi="Times New Roman" w:cs="Times New Roman"/>
          <w:bCs/>
          <w:sz w:val="28"/>
          <w:szCs w:val="28"/>
          <w:lang w:val="uk-UA"/>
        </w:rPr>
        <w:t>, кровотеча) та тяжких функціональних порушень (обструкція дихальних шляхів, зору);</w:t>
      </w:r>
    </w:p>
    <w:p w:rsidR="00CC5D1B" w:rsidRPr="00BE57A3" w:rsidRDefault="00CC5D1B" w:rsidP="00F842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зв’язку з малігнізацією гемангіоми;</w:t>
      </w:r>
    </w:p>
    <w:p w:rsidR="00CC5D1B" w:rsidRPr="00BE57A3" w:rsidRDefault="00CC5D1B" w:rsidP="00F8420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A3">
        <w:rPr>
          <w:rFonts w:ascii="Times New Roman" w:hAnsi="Times New Roman" w:cs="Times New Roman"/>
          <w:bCs/>
          <w:sz w:val="28"/>
          <w:szCs w:val="28"/>
          <w:lang w:val="uk-UA"/>
        </w:rPr>
        <w:t>у випадках загрози життю дитини.</w:t>
      </w:r>
    </w:p>
    <w:p w:rsidR="00CC5D1B" w:rsidRDefault="00CC5D1B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даної дитини гемангіома мала дуже швидкий зріст, відмічалося підвищеною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васкуляризацією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тому прийнято рішення лікувати.</w:t>
      </w:r>
    </w:p>
    <w:p w:rsidR="00CC5D1B" w:rsidRDefault="0048361E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C5D1B" w:rsidRPr="00AD0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D1B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CC5D1B" w:rsidRPr="00AD0B39">
        <w:rPr>
          <w:rFonts w:ascii="Times New Roman" w:hAnsi="Times New Roman" w:cs="Times New Roman"/>
          <w:sz w:val="28"/>
          <w:szCs w:val="28"/>
          <w:lang w:val="uk-UA"/>
        </w:rPr>
        <w:t xml:space="preserve">можливі наслідки </w:t>
      </w:r>
      <w:proofErr w:type="spellStart"/>
      <w:r w:rsidR="00CC5D1B" w:rsidRPr="00AD0B39">
        <w:rPr>
          <w:rFonts w:ascii="Times New Roman" w:hAnsi="Times New Roman" w:cs="Times New Roman"/>
          <w:sz w:val="28"/>
          <w:szCs w:val="28"/>
          <w:lang w:val="uk-UA"/>
        </w:rPr>
        <w:t>кріодеструкції</w:t>
      </w:r>
      <w:proofErr w:type="spellEnd"/>
      <w:r w:rsidR="00CC5D1B" w:rsidRPr="00AD0B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C5D1B" w:rsidRPr="00AD0B39">
        <w:rPr>
          <w:rFonts w:ascii="Times New Roman" w:hAnsi="Times New Roman" w:cs="Times New Roman"/>
          <w:sz w:val="28"/>
          <w:szCs w:val="28"/>
          <w:lang w:val="uk-UA"/>
        </w:rPr>
        <w:t>склеротерапії</w:t>
      </w:r>
      <w:proofErr w:type="spellEnd"/>
      <w:r w:rsidR="00CC5D1B" w:rsidRPr="00AD0B39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електрокоагуляції</w:t>
      </w:r>
      <w:r w:rsidR="00CC5D1B">
        <w:rPr>
          <w:rFonts w:ascii="Times New Roman" w:hAnsi="Times New Roman" w:cs="Times New Roman"/>
          <w:sz w:val="28"/>
          <w:szCs w:val="28"/>
          <w:lang w:val="uk-UA"/>
        </w:rPr>
        <w:t xml:space="preserve">, як біль, набряк, </w:t>
      </w:r>
      <w:proofErr w:type="spellStart"/>
      <w:r w:rsidR="00CC5D1B">
        <w:rPr>
          <w:rFonts w:ascii="Times New Roman" w:hAnsi="Times New Roman" w:cs="Times New Roman"/>
          <w:sz w:val="28"/>
          <w:szCs w:val="28"/>
          <w:lang w:val="uk-UA"/>
        </w:rPr>
        <w:t>гіперпегментація</w:t>
      </w:r>
      <w:proofErr w:type="spellEnd"/>
      <w:r w:rsidR="00CC5D1B">
        <w:rPr>
          <w:rFonts w:ascii="Times New Roman" w:hAnsi="Times New Roman" w:cs="Times New Roman"/>
          <w:sz w:val="28"/>
          <w:szCs w:val="28"/>
          <w:lang w:val="uk-UA"/>
        </w:rPr>
        <w:t>, парестезія, більший дефект шкіри, ніж до лікування та інші</w:t>
      </w:r>
      <w:r w:rsidR="00CC5D1B" w:rsidRPr="00AD0B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5D1B">
        <w:rPr>
          <w:rFonts w:ascii="Times New Roman" w:hAnsi="Times New Roman" w:cs="Times New Roman"/>
          <w:sz w:val="28"/>
          <w:szCs w:val="28"/>
          <w:lang w:val="uk-UA"/>
        </w:rPr>
        <w:t>необхідно проаналізувати застосування саме консервативного лікування гема</w:t>
      </w:r>
      <w:r w:rsidR="008F664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C5D1B">
        <w:rPr>
          <w:rFonts w:ascii="Times New Roman" w:hAnsi="Times New Roman" w:cs="Times New Roman"/>
          <w:sz w:val="28"/>
          <w:szCs w:val="28"/>
          <w:lang w:val="uk-UA"/>
        </w:rPr>
        <w:t xml:space="preserve">іом у дітей молодшого віку. </w:t>
      </w:r>
    </w:p>
    <w:p w:rsidR="00CC5D1B" w:rsidRPr="00680EF3" w:rsidRDefault="00CC5D1B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3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="0048361E">
        <w:rPr>
          <w:rFonts w:ascii="Times New Roman" w:hAnsi="Times New Roman" w:cs="Times New Roman"/>
          <w:sz w:val="28"/>
          <w:szCs w:val="28"/>
          <w:lang w:val="uk-UA"/>
        </w:rPr>
        <w:t>застосовуються</w:t>
      </w:r>
      <w:r w:rsidRPr="00680EF3">
        <w:rPr>
          <w:rFonts w:ascii="Times New Roman" w:hAnsi="Times New Roman" w:cs="Times New Roman"/>
          <w:sz w:val="28"/>
          <w:szCs w:val="28"/>
          <w:lang w:val="uk-UA"/>
        </w:rPr>
        <w:t xml:space="preserve"> декілька видів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консервативного лікування</w:t>
      </w:r>
      <w:r w:rsidRPr="00680EF3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CC5D1B" w:rsidRDefault="00CC5D1B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80EF3">
        <w:rPr>
          <w:rFonts w:ascii="Times New Roman" w:hAnsi="Times New Roman" w:cs="Times New Roman"/>
          <w:sz w:val="28"/>
          <w:szCs w:val="28"/>
          <w:lang w:val="uk-UA"/>
        </w:rPr>
        <w:t>загальнозміцнююча</w:t>
      </w:r>
      <w:proofErr w:type="spellEnd"/>
      <w:r w:rsidRPr="00680EF3">
        <w:rPr>
          <w:rFonts w:ascii="Times New Roman" w:hAnsi="Times New Roman" w:cs="Times New Roman"/>
          <w:sz w:val="28"/>
          <w:szCs w:val="28"/>
          <w:lang w:val="uk-UA"/>
        </w:rPr>
        <w:t xml:space="preserve"> терапія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імунокорекція</w:t>
      </w:r>
      <w:proofErr w:type="spellEnd"/>
      <w:r w:rsidRPr="00680EF3">
        <w:rPr>
          <w:rFonts w:ascii="Times New Roman" w:hAnsi="Times New Roman" w:cs="Times New Roman"/>
          <w:sz w:val="28"/>
          <w:szCs w:val="28"/>
          <w:lang w:val="uk-UA"/>
        </w:rPr>
        <w:t xml:space="preserve">, але немає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 </w:t>
      </w:r>
      <w:r w:rsidRPr="00680EF3">
        <w:rPr>
          <w:rFonts w:ascii="Times New Roman" w:hAnsi="Times New Roman" w:cs="Times New Roman"/>
          <w:sz w:val="28"/>
          <w:szCs w:val="28"/>
          <w:lang w:val="uk-UA"/>
        </w:rPr>
        <w:t>достовірних даних в ефективності ци</w:t>
      </w:r>
      <w:r>
        <w:rPr>
          <w:rFonts w:ascii="Times New Roman" w:hAnsi="Times New Roman" w:cs="Times New Roman"/>
          <w:sz w:val="28"/>
          <w:szCs w:val="28"/>
          <w:lang w:val="uk-UA"/>
        </w:rPr>
        <w:t>х видів</w:t>
      </w:r>
      <w:r w:rsidRPr="00680EF3">
        <w:rPr>
          <w:rFonts w:ascii="Times New Roman" w:hAnsi="Times New Roman" w:cs="Times New Roman"/>
          <w:sz w:val="28"/>
          <w:szCs w:val="28"/>
          <w:lang w:val="uk-UA"/>
        </w:rPr>
        <w:t xml:space="preserve"> терапії;</w:t>
      </w:r>
    </w:p>
    <w:p w:rsidR="00CC5D1B" w:rsidRDefault="00CC5D1B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тиск на пухлину, що було рекомендовано хірургом. Це лікування у нашої дитини не призвело до позитивного ефекту;</w:t>
      </w:r>
    </w:p>
    <w:p w:rsidR="00CC5D1B" w:rsidRDefault="00CC5D1B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багато позитивних відгуків є на використання системної терапі</w:t>
      </w:r>
      <w:r w:rsidR="0048361E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>стероїдними гормональними препаратами і інтерферонів, але, зважаючи на важкі побочні ефекти, вирішено відмовитись від цього виду лікування.</w:t>
      </w:r>
    </w:p>
    <w:p w:rsidR="00CC5D1B" w:rsidRPr="00680EF3" w:rsidRDefault="00CC5D1B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позитивні результати</w:t>
      </w:r>
      <w:r w:rsidR="00551E74">
        <w:rPr>
          <w:rFonts w:ascii="Times New Roman" w:hAnsi="Times New Roman" w:cs="Times New Roman"/>
          <w:sz w:val="28"/>
          <w:szCs w:val="28"/>
          <w:lang w:val="uk-UA"/>
        </w:rPr>
        <w:t xml:space="preserve"> в ефективності та безпеки призначення </w:t>
      </w:r>
      <w:proofErr w:type="spellStart"/>
      <w:r w:rsidR="00551E74">
        <w:rPr>
          <w:rFonts w:ascii="Times New Roman" w:hAnsi="Times New Roman" w:cs="Times New Roman"/>
          <w:sz w:val="28"/>
          <w:szCs w:val="28"/>
          <w:lang w:val="uk-UA"/>
        </w:rPr>
        <w:t>пропранололу</w:t>
      </w:r>
      <w:proofErr w:type="spellEnd"/>
      <w:r w:rsidR="00551E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51E74">
        <w:rPr>
          <w:rFonts w:ascii="Times New Roman" w:hAnsi="Times New Roman" w:cs="Times New Roman"/>
          <w:sz w:val="28"/>
          <w:szCs w:val="28"/>
          <w:lang w:val="uk-UA"/>
        </w:rPr>
        <w:t>анаприліну</w:t>
      </w:r>
      <w:proofErr w:type="spellEnd"/>
      <w:r w:rsidR="00551E74">
        <w:rPr>
          <w:rFonts w:ascii="Times New Roman" w:hAnsi="Times New Roman" w:cs="Times New Roman"/>
          <w:sz w:val="28"/>
          <w:szCs w:val="28"/>
          <w:lang w:val="uk-UA"/>
        </w:rPr>
        <w:t>) в таблетках в лікуванні гемангіом</w:t>
      </w:r>
      <w:r>
        <w:rPr>
          <w:rFonts w:ascii="Times New Roman" w:hAnsi="Times New Roman" w:cs="Times New Roman"/>
          <w:sz w:val="28"/>
          <w:szCs w:val="28"/>
          <w:lang w:val="uk-UA"/>
        </w:rPr>
        <w:t>, що також підтверджено даними всесвітніх вчених.</w:t>
      </w:r>
    </w:p>
    <w:p w:rsidR="00F5145C" w:rsidRDefault="00551E74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Враховуюючи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взаємопов’язані численні лікувальні ефекти неселективних  β-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адреноблокаторів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вазоконстрикції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зменшення кровотоку гемангіоми, індукції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апоптозу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пригнічення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ангіогенезу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проліферації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ендотеліальних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клітин,</w:t>
      </w:r>
      <w:r w:rsidR="00CC5D1B">
        <w:rPr>
          <w:rFonts w:ascii="Times New Roman" w:hAnsi="Times New Roman" w:cs="Times New Roman"/>
          <w:sz w:val="28"/>
          <w:szCs w:val="28"/>
          <w:lang w:val="uk-UA"/>
        </w:rPr>
        <w:t xml:space="preserve"> вирішено призначити мазь 1% </w:t>
      </w:r>
      <w:proofErr w:type="spellStart"/>
      <w:r w:rsidR="00CC5D1B">
        <w:rPr>
          <w:rFonts w:ascii="Times New Roman" w:hAnsi="Times New Roman" w:cs="Times New Roman"/>
          <w:sz w:val="28"/>
          <w:szCs w:val="28"/>
          <w:lang w:val="uk-UA"/>
        </w:rPr>
        <w:t>пропранолол</w:t>
      </w:r>
      <w:proofErr w:type="spellEnd"/>
      <w:r w:rsidR="00CC5D1B">
        <w:rPr>
          <w:rFonts w:ascii="Times New Roman" w:hAnsi="Times New Roman" w:cs="Times New Roman"/>
          <w:sz w:val="28"/>
          <w:szCs w:val="28"/>
          <w:lang w:val="uk-UA"/>
        </w:rPr>
        <w:t xml:space="preserve">  2 рази на день постійно на місце ураження,  </w:t>
      </w:r>
    </w:p>
    <w:p w:rsidR="002A76E0" w:rsidRDefault="00551E74" w:rsidP="00F8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A76E0">
        <w:rPr>
          <w:rFonts w:ascii="Times New Roman" w:hAnsi="Times New Roman" w:cs="Times New Roman"/>
          <w:sz w:val="28"/>
          <w:szCs w:val="28"/>
          <w:lang w:val="uk-UA"/>
        </w:rPr>
        <w:t>ерез 3 міс</w:t>
      </w:r>
      <w:r w:rsidR="0048361E">
        <w:rPr>
          <w:rFonts w:ascii="Times New Roman" w:hAnsi="Times New Roman" w:cs="Times New Roman"/>
          <w:sz w:val="28"/>
          <w:szCs w:val="28"/>
          <w:lang w:val="uk-UA"/>
        </w:rPr>
        <w:t xml:space="preserve">яця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мазі пропранолол</w:t>
      </w:r>
      <w:r w:rsidR="002A76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динаміці, </w:t>
      </w:r>
      <w:r w:rsidR="002A76E0">
        <w:rPr>
          <w:rFonts w:ascii="Times New Roman" w:hAnsi="Times New Roman" w:cs="Times New Roman"/>
          <w:sz w:val="28"/>
          <w:szCs w:val="28"/>
          <w:lang w:val="uk-UA"/>
        </w:rPr>
        <w:t>гемангіома зменшилася у розмірах до 3 см в діаметрі, зблідла, стала м’якенькою на дотик.</w:t>
      </w:r>
    </w:p>
    <w:p w:rsidR="00C145A4" w:rsidRPr="00B338BF" w:rsidRDefault="00CC20C4" w:rsidP="004836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5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Висновки: </w:t>
      </w:r>
      <w:r w:rsidR="0048361E" w:rsidRPr="0048361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836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145A4" w:rsidRPr="00B338BF">
        <w:rPr>
          <w:rFonts w:ascii="Times New Roman" w:hAnsi="Times New Roman" w:cs="Times New Roman"/>
          <w:sz w:val="28"/>
          <w:szCs w:val="28"/>
          <w:lang w:val="uk-UA"/>
        </w:rPr>
        <w:t xml:space="preserve">У якості консервативного лікування мазь </w:t>
      </w:r>
      <w:r w:rsidR="002A76E0">
        <w:rPr>
          <w:rFonts w:ascii="Times New Roman" w:hAnsi="Times New Roman" w:cs="Times New Roman"/>
          <w:sz w:val="28"/>
          <w:szCs w:val="28"/>
          <w:lang w:val="uk-UA"/>
        </w:rPr>
        <w:t xml:space="preserve">1% </w:t>
      </w:r>
      <w:proofErr w:type="spellStart"/>
      <w:r w:rsidR="00C145A4" w:rsidRPr="00B338BF">
        <w:rPr>
          <w:rFonts w:ascii="Times New Roman" w:hAnsi="Times New Roman" w:cs="Times New Roman"/>
          <w:sz w:val="28"/>
          <w:szCs w:val="28"/>
          <w:lang w:val="uk-UA"/>
        </w:rPr>
        <w:t>пропронолол</w:t>
      </w:r>
      <w:proofErr w:type="spellEnd"/>
      <w:r w:rsidR="00C145A4" w:rsidRPr="00B338BF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відзначається високою ефективністю в лікуванні гемангіом у дітей молодшого віку.  </w:t>
      </w:r>
    </w:p>
    <w:p w:rsidR="00C145A4" w:rsidRPr="0048361E" w:rsidRDefault="00C145A4" w:rsidP="0048361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1E">
        <w:rPr>
          <w:rFonts w:ascii="Times New Roman" w:hAnsi="Times New Roman" w:cs="Times New Roman"/>
          <w:sz w:val="28"/>
          <w:szCs w:val="28"/>
          <w:lang w:val="uk-UA"/>
        </w:rPr>
        <w:t xml:space="preserve">Найбільш визначена регресія росту та редукція кольору гемангіом визначається при призначенні мазі </w:t>
      </w:r>
      <w:proofErr w:type="spellStart"/>
      <w:r w:rsidRPr="0048361E">
        <w:rPr>
          <w:rFonts w:ascii="Times New Roman" w:hAnsi="Times New Roman" w:cs="Times New Roman"/>
          <w:sz w:val="28"/>
          <w:szCs w:val="28"/>
          <w:lang w:val="uk-UA"/>
        </w:rPr>
        <w:t>пропранолол</w:t>
      </w:r>
      <w:proofErr w:type="spellEnd"/>
      <w:r w:rsidRPr="0048361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8361E">
        <w:rPr>
          <w:rFonts w:ascii="Times New Roman" w:hAnsi="Times New Roman" w:cs="Times New Roman"/>
          <w:sz w:val="28"/>
          <w:szCs w:val="28"/>
          <w:lang w:val="uk-UA"/>
        </w:rPr>
        <w:t>проліферативній</w:t>
      </w:r>
      <w:proofErr w:type="spellEnd"/>
      <w:r w:rsidRPr="0048361E">
        <w:rPr>
          <w:rFonts w:ascii="Times New Roman" w:hAnsi="Times New Roman" w:cs="Times New Roman"/>
          <w:sz w:val="28"/>
          <w:szCs w:val="28"/>
          <w:lang w:val="uk-UA"/>
        </w:rPr>
        <w:t xml:space="preserve"> фазі.</w:t>
      </w:r>
    </w:p>
    <w:p w:rsidR="00CC20C4" w:rsidRPr="00C145A4" w:rsidRDefault="00CC20C4" w:rsidP="00F514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</w:p>
    <w:p w:rsidR="00DD5D82" w:rsidRPr="002B1E88" w:rsidRDefault="00DD5D82" w:rsidP="00F514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D5D82" w:rsidRPr="002B1E88" w:rsidSect="00C145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78D3"/>
    <w:multiLevelType w:val="hybridMultilevel"/>
    <w:tmpl w:val="00B813D6"/>
    <w:lvl w:ilvl="0" w:tplc="6994C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6C1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C00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4D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85F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805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E8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E6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E7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5D4A9A"/>
    <w:multiLevelType w:val="hybridMultilevel"/>
    <w:tmpl w:val="9E2A37F8"/>
    <w:lvl w:ilvl="0" w:tplc="99FCD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100A3"/>
    <w:multiLevelType w:val="hybridMultilevel"/>
    <w:tmpl w:val="B46048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D"/>
    <w:rsid w:val="000F3B83"/>
    <w:rsid w:val="002A76E0"/>
    <w:rsid w:val="002B1E88"/>
    <w:rsid w:val="004401C7"/>
    <w:rsid w:val="0048361E"/>
    <w:rsid w:val="00495F78"/>
    <w:rsid w:val="00551E74"/>
    <w:rsid w:val="005520B0"/>
    <w:rsid w:val="005F3BD3"/>
    <w:rsid w:val="007165B5"/>
    <w:rsid w:val="008A606F"/>
    <w:rsid w:val="008F664D"/>
    <w:rsid w:val="009B0BF1"/>
    <w:rsid w:val="00A11F2D"/>
    <w:rsid w:val="00A50297"/>
    <w:rsid w:val="00AC2930"/>
    <w:rsid w:val="00B5253E"/>
    <w:rsid w:val="00B5479E"/>
    <w:rsid w:val="00C145A4"/>
    <w:rsid w:val="00CC20C4"/>
    <w:rsid w:val="00CC5D1B"/>
    <w:rsid w:val="00D31AC6"/>
    <w:rsid w:val="00DA05ED"/>
    <w:rsid w:val="00DD5D82"/>
    <w:rsid w:val="00F5145C"/>
    <w:rsid w:val="00F8420A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AEDD"/>
  <w15:docId w15:val="{CC28E1E2-96B8-4FF5-9703-62B8197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2020-12-21T13:07:00Z</dcterms:created>
  <dcterms:modified xsi:type="dcterms:W3CDTF">2021-02-18T08:37:00Z</dcterms:modified>
</cp:coreProperties>
</file>