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C3" w:rsidRPr="00740971" w:rsidRDefault="00846EEF" w:rsidP="001E71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ВИВЧЕНЯ</w:t>
      </w:r>
      <w:r w:rsidRPr="007409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4A7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ПРОТИЗАПАЛЬНОЇ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4A7D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40971" w:rsidRPr="007409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ЕКСТРАКТУ ГРИБІВ ЛИСИЧКИ ЗВИЧАЙНОЇ (CANTHARELLUS CIBARIUS) 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ЕКСПЕРИМЕНТІ</w:t>
      </w:r>
      <w:r w:rsidRPr="007409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40971" w:rsidRPr="00740971" w:rsidRDefault="00740971" w:rsidP="001E71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0971">
        <w:rPr>
          <w:rFonts w:ascii="Times New Roman" w:hAnsi="Times New Roman" w:cs="Times New Roman"/>
          <w:sz w:val="28"/>
          <w:szCs w:val="28"/>
          <w:lang w:val="uk-UA"/>
        </w:rPr>
        <w:t xml:space="preserve">Єрмоленко Т.І., </w:t>
      </w:r>
      <w:proofErr w:type="spellStart"/>
      <w:r w:rsidRPr="00740971">
        <w:rPr>
          <w:rFonts w:ascii="Times New Roman" w:hAnsi="Times New Roman" w:cs="Times New Roman"/>
          <w:sz w:val="28"/>
          <w:szCs w:val="28"/>
          <w:lang w:val="uk-UA"/>
        </w:rPr>
        <w:t>Паутіна</w:t>
      </w:r>
      <w:proofErr w:type="spellEnd"/>
      <w:r w:rsidRPr="00740971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740971" w:rsidRPr="00740971" w:rsidRDefault="00740971" w:rsidP="001E71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0971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м. Харків, Україна</w:t>
      </w:r>
    </w:p>
    <w:p w:rsidR="00740971" w:rsidRDefault="00595DFE" w:rsidP="001E71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740971" w:rsidRPr="001E0F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ti.yermolenko@knmu.edu.ua</w:t>
        </w:r>
      </w:hyperlink>
      <w:r w:rsidR="00740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6EBF" w:rsidRDefault="008C6EBF" w:rsidP="001E71D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971" w:rsidRDefault="00740971" w:rsidP="001E71D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26F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 w:rsidRPr="00B7326F">
        <w:rPr>
          <w:rFonts w:ascii="Times New Roman" w:hAnsi="Times New Roman" w:cs="Times New Roman"/>
          <w:sz w:val="28"/>
          <w:szCs w:val="28"/>
          <w:lang w:val="uk-UA"/>
        </w:rPr>
        <w:t xml:space="preserve"> В сучасному світі </w:t>
      </w:r>
      <w:r w:rsidR="00B7326F" w:rsidRPr="00B7326F">
        <w:rPr>
          <w:rFonts w:ascii="Times New Roman" w:hAnsi="Times New Roman" w:cs="Times New Roman"/>
          <w:sz w:val="28"/>
          <w:szCs w:val="28"/>
          <w:lang w:val="uk-UA"/>
        </w:rPr>
        <w:t>для лікування різноманітних захворювань використовується велика кількість лікарських засобів, які розрізняються як по ефективності, так і по спектру небажаних реакцій. А</w:t>
      </w:r>
      <w:r w:rsidRPr="00B7326F">
        <w:rPr>
          <w:rFonts w:ascii="Times New Roman" w:hAnsi="Times New Roman" w:cs="Times New Roman"/>
          <w:sz w:val="28"/>
          <w:szCs w:val="28"/>
          <w:lang w:val="uk-UA"/>
        </w:rPr>
        <w:t xml:space="preserve">ктуальним </w:t>
      </w:r>
      <w:r w:rsidR="00B7326F" w:rsidRPr="00B7326F">
        <w:rPr>
          <w:rFonts w:ascii="Times New Roman" w:hAnsi="Times New Roman" w:cs="Times New Roman"/>
          <w:sz w:val="28"/>
          <w:szCs w:val="28"/>
          <w:lang w:val="uk-UA"/>
        </w:rPr>
        <w:t xml:space="preserve">рішенням на сьогодні </w:t>
      </w:r>
      <w:r w:rsidRPr="00B7326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65318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препаратів </w:t>
      </w:r>
      <w:proofErr w:type="spellStart"/>
      <w:r w:rsidR="00653185">
        <w:rPr>
          <w:rFonts w:ascii="Times New Roman" w:hAnsi="Times New Roman" w:cs="Times New Roman"/>
          <w:sz w:val="28"/>
          <w:szCs w:val="28"/>
          <w:lang w:val="uk-UA"/>
        </w:rPr>
        <w:t>природнього</w:t>
      </w:r>
      <w:proofErr w:type="spellEnd"/>
      <w:r w:rsidRPr="00B7326F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</w:t>
      </w:r>
      <w:r w:rsidR="00B7326F" w:rsidRPr="00B7326F">
        <w:rPr>
          <w:rFonts w:ascii="Times New Roman" w:hAnsi="Times New Roman" w:cs="Times New Roman"/>
          <w:sz w:val="28"/>
          <w:szCs w:val="28"/>
          <w:lang w:val="uk-UA"/>
        </w:rPr>
        <w:t xml:space="preserve"> та більш безпечні. </w:t>
      </w:r>
      <w:r w:rsidR="00B7326F">
        <w:rPr>
          <w:rFonts w:ascii="Times New Roman" w:hAnsi="Times New Roman" w:cs="Times New Roman"/>
          <w:sz w:val="28"/>
          <w:szCs w:val="28"/>
          <w:lang w:val="uk-UA"/>
        </w:rPr>
        <w:t xml:space="preserve">Однією з альтернатив синтетичним фармакологічним засобам вважається </w:t>
      </w:r>
      <w:proofErr w:type="spellStart"/>
      <w:r w:rsidRPr="00B7326F">
        <w:rPr>
          <w:rFonts w:ascii="Times New Roman" w:hAnsi="Times New Roman" w:cs="Times New Roman"/>
          <w:sz w:val="28"/>
          <w:szCs w:val="28"/>
          <w:lang w:val="uk-UA"/>
        </w:rPr>
        <w:t>фунгітерапія</w:t>
      </w:r>
      <w:proofErr w:type="spellEnd"/>
      <w:r w:rsidRPr="00B7326F">
        <w:rPr>
          <w:rFonts w:ascii="Times New Roman" w:hAnsi="Times New Roman" w:cs="Times New Roman"/>
          <w:sz w:val="28"/>
          <w:szCs w:val="28"/>
          <w:lang w:val="uk-UA"/>
        </w:rPr>
        <w:t xml:space="preserve"> – наука про лікування грибами. </w:t>
      </w:r>
      <w:r w:rsidR="00891697">
        <w:rPr>
          <w:rFonts w:ascii="Times New Roman" w:hAnsi="Times New Roman" w:cs="Times New Roman"/>
          <w:sz w:val="28"/>
          <w:szCs w:val="28"/>
          <w:lang w:val="uk-UA"/>
        </w:rPr>
        <w:t xml:space="preserve">Різні країни світу використовують у традиційній медицині більш ніж 100 різновидів грибів, переважно базидіоміцетів, до числа яких також відноситься </w:t>
      </w:r>
      <w:r w:rsidR="00A56F5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91697">
        <w:rPr>
          <w:rFonts w:ascii="Times New Roman" w:hAnsi="Times New Roman" w:cs="Times New Roman"/>
          <w:sz w:val="28"/>
          <w:szCs w:val="28"/>
          <w:lang w:val="uk-UA"/>
        </w:rPr>
        <w:t>исичка звичайна (</w:t>
      </w:r>
      <w:proofErr w:type="spellStart"/>
      <w:r w:rsidR="00891697" w:rsidRPr="00A56F58">
        <w:rPr>
          <w:rFonts w:ascii="Times New Roman" w:hAnsi="Times New Roman" w:cs="Times New Roman"/>
          <w:i/>
          <w:sz w:val="28"/>
          <w:szCs w:val="28"/>
          <w:lang w:val="uk-UA"/>
        </w:rPr>
        <w:t>Сantharellus</w:t>
      </w:r>
      <w:proofErr w:type="spellEnd"/>
      <w:r w:rsidR="00891697" w:rsidRPr="00A56F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91697" w:rsidRPr="00A56F58">
        <w:rPr>
          <w:rFonts w:ascii="Times New Roman" w:hAnsi="Times New Roman" w:cs="Times New Roman"/>
          <w:i/>
          <w:sz w:val="28"/>
          <w:szCs w:val="28"/>
          <w:lang w:val="uk-UA"/>
        </w:rPr>
        <w:t>cibarius</w:t>
      </w:r>
      <w:proofErr w:type="spellEnd"/>
      <w:r w:rsidR="0089169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8C6EBF">
        <w:rPr>
          <w:rFonts w:ascii="Times New Roman" w:hAnsi="Times New Roman" w:cs="Times New Roman"/>
          <w:sz w:val="28"/>
          <w:szCs w:val="28"/>
          <w:lang w:val="uk-UA"/>
        </w:rPr>
        <w:t xml:space="preserve">На теперішній час </w:t>
      </w:r>
      <w:r w:rsidR="00891697">
        <w:rPr>
          <w:rFonts w:ascii="Times New Roman" w:hAnsi="Times New Roman" w:cs="Times New Roman"/>
          <w:sz w:val="28"/>
          <w:szCs w:val="28"/>
          <w:lang w:val="uk-UA"/>
        </w:rPr>
        <w:t xml:space="preserve">вивчено багато фармакологічних </w:t>
      </w:r>
      <w:r w:rsidR="008C6EBF">
        <w:rPr>
          <w:rFonts w:ascii="Times New Roman" w:hAnsi="Times New Roman" w:cs="Times New Roman"/>
          <w:sz w:val="28"/>
          <w:szCs w:val="28"/>
          <w:lang w:val="uk-UA"/>
        </w:rPr>
        <w:t>властивостей</w:t>
      </w:r>
      <w:r w:rsidRPr="00B7326F">
        <w:rPr>
          <w:rFonts w:ascii="Times New Roman" w:hAnsi="Times New Roman" w:cs="Times New Roman"/>
          <w:sz w:val="28"/>
          <w:szCs w:val="28"/>
          <w:lang w:val="uk-UA"/>
        </w:rPr>
        <w:t xml:space="preserve"> гриб</w:t>
      </w:r>
      <w:r w:rsidR="0089169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56F5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56F58" w:rsidRPr="00A56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F58">
        <w:rPr>
          <w:rFonts w:ascii="Times New Roman" w:hAnsi="Times New Roman" w:cs="Times New Roman"/>
          <w:sz w:val="28"/>
          <w:szCs w:val="28"/>
          <w:lang w:val="uk-UA"/>
        </w:rPr>
        <w:t xml:space="preserve">протипухлинна, противірусна, імуномоделююча, </w:t>
      </w:r>
      <w:proofErr w:type="spellStart"/>
      <w:r w:rsidR="00A56F58">
        <w:rPr>
          <w:rFonts w:ascii="Times New Roman" w:hAnsi="Times New Roman" w:cs="Times New Roman"/>
          <w:sz w:val="28"/>
          <w:szCs w:val="28"/>
          <w:lang w:val="uk-UA"/>
        </w:rPr>
        <w:t>антиоксидативна</w:t>
      </w:r>
      <w:proofErr w:type="spellEnd"/>
      <w:r w:rsidR="00A56F58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8C6EBF">
        <w:rPr>
          <w:rFonts w:ascii="Times New Roman" w:hAnsi="Times New Roman" w:cs="Times New Roman"/>
          <w:sz w:val="28"/>
          <w:szCs w:val="28"/>
          <w:lang w:val="uk-UA"/>
        </w:rPr>
        <w:t>, які вони мають</w:t>
      </w:r>
      <w:r w:rsidR="008C6EBF" w:rsidRPr="008C6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EBF">
        <w:rPr>
          <w:rFonts w:ascii="Times New Roman" w:hAnsi="Times New Roman" w:cs="Times New Roman"/>
          <w:sz w:val="28"/>
          <w:szCs w:val="28"/>
          <w:lang w:val="uk-UA"/>
        </w:rPr>
        <w:t xml:space="preserve">завдяки широкому спектру біологічно-активних речовин різної хімічної будови. </w:t>
      </w:r>
      <w:r w:rsidR="00A56F58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8C6EBF">
        <w:rPr>
          <w:rFonts w:ascii="Times New Roman" w:hAnsi="Times New Roman" w:cs="Times New Roman"/>
          <w:sz w:val="28"/>
          <w:szCs w:val="28"/>
          <w:lang w:val="uk-UA"/>
        </w:rPr>
        <w:t xml:space="preserve"> багато ще не вивчено, тому пошук нових фармакологічних властивостей грибів залишає</w:t>
      </w:r>
      <w:r w:rsidR="001F0EC0">
        <w:rPr>
          <w:rFonts w:ascii="Times New Roman" w:hAnsi="Times New Roman" w:cs="Times New Roman"/>
          <w:sz w:val="28"/>
          <w:szCs w:val="28"/>
          <w:lang w:val="uk-UA"/>
        </w:rPr>
        <w:t>ться перспективним напрямком роботи для науковців.</w:t>
      </w:r>
      <w:r w:rsidR="008C6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0971" w:rsidRDefault="00740971" w:rsidP="001E71D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F2A">
        <w:rPr>
          <w:rFonts w:ascii="Times New Roman" w:hAnsi="Times New Roman" w:cs="Times New Roman"/>
          <w:b/>
          <w:sz w:val="28"/>
          <w:szCs w:val="28"/>
          <w:lang w:val="uk-UA"/>
        </w:rPr>
        <w:t>Метою роботи</w:t>
      </w:r>
      <w:r w:rsidR="001E71D7" w:rsidRPr="001E71D7">
        <w:rPr>
          <w:lang w:val="uk-UA"/>
        </w:rPr>
        <w:t xml:space="preserve"> </w:t>
      </w:r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846EE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теоретично-експериментального обґрунтування </w:t>
      </w:r>
      <w:r w:rsidR="001E7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EEF">
        <w:rPr>
          <w:rFonts w:ascii="Times New Roman" w:hAnsi="Times New Roman" w:cs="Times New Roman"/>
          <w:sz w:val="28"/>
          <w:szCs w:val="28"/>
          <w:lang w:val="uk-UA"/>
        </w:rPr>
        <w:t>наявності</w:t>
      </w:r>
      <w:r w:rsidR="001E71D7">
        <w:rPr>
          <w:rFonts w:ascii="Times New Roman" w:hAnsi="Times New Roman" w:cs="Times New Roman"/>
          <w:sz w:val="28"/>
          <w:szCs w:val="28"/>
          <w:lang w:val="uk-UA"/>
        </w:rPr>
        <w:t xml:space="preserve"> протизапальної </w:t>
      </w:r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дії екстракту водно-спиртового грибів лисичок звичайних </w:t>
      </w:r>
      <w:r w:rsidR="001E71D7" w:rsidRPr="00A56F5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1E71D7" w:rsidRPr="00A56F58">
        <w:rPr>
          <w:rFonts w:ascii="Times New Roman" w:hAnsi="Times New Roman" w:cs="Times New Roman"/>
          <w:i/>
          <w:sz w:val="28"/>
          <w:szCs w:val="28"/>
          <w:lang w:val="uk-UA"/>
        </w:rPr>
        <w:t>Cantharellus</w:t>
      </w:r>
      <w:proofErr w:type="spellEnd"/>
      <w:r w:rsidR="001E71D7" w:rsidRPr="00A56F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E71D7" w:rsidRPr="00A56F58">
        <w:rPr>
          <w:rFonts w:ascii="Times New Roman" w:hAnsi="Times New Roman" w:cs="Times New Roman"/>
          <w:i/>
          <w:sz w:val="28"/>
          <w:szCs w:val="28"/>
          <w:lang w:val="uk-UA"/>
        </w:rPr>
        <w:t>cibarius</w:t>
      </w:r>
      <w:proofErr w:type="spellEnd"/>
      <w:r w:rsidR="001E71D7" w:rsidRPr="00A56F5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971" w:rsidRDefault="00740971" w:rsidP="001E71D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F2A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 дослідження.</w:t>
      </w:r>
      <w:r w:rsidR="001E7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EE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5F2A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ивчення протизапальних властивостей проводились </w:t>
      </w:r>
      <w:r w:rsidR="00A56F5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55F2A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моделі гострого асептичного запалення, що викликає виражену набряклість в місці локалізації запального агенту. </w:t>
      </w:r>
      <w:r w:rsidR="008F3A4C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Досліди проводили на </w:t>
      </w:r>
      <w:r w:rsidR="008F3A4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8F3A4C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білих щурах-самицях масою 170-210 г. Експериментальні тварини були розподілені на </w:t>
      </w:r>
      <w:r w:rsidR="008F3A4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3A4C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8F3A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F3A4C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: 1 група – інтактні (n = 6); 2 група – патологія (n = 6); 3 група – тварини, які отримували лікування екстракт лисичок звичайних (n = 6); </w:t>
      </w:r>
      <w:r w:rsidR="008F3A4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3A4C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група – тварини, які отримували </w:t>
      </w:r>
      <w:proofErr w:type="spellStart"/>
      <w:r w:rsidR="008F3A4C" w:rsidRPr="001E71D7">
        <w:rPr>
          <w:rFonts w:ascii="Times New Roman" w:hAnsi="Times New Roman" w:cs="Times New Roman"/>
          <w:sz w:val="28"/>
          <w:szCs w:val="28"/>
          <w:lang w:val="uk-UA"/>
        </w:rPr>
        <w:t>референс-препарат</w:t>
      </w:r>
      <w:proofErr w:type="spellEnd"/>
      <w:r w:rsidR="008F3A4C" w:rsidRPr="001E71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3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EEF" w:rsidRPr="00846EEF">
        <w:rPr>
          <w:rFonts w:ascii="Times New Roman" w:hAnsi="Times New Roman" w:cs="Times New Roman"/>
          <w:sz w:val="28"/>
          <w:szCs w:val="28"/>
          <w:lang w:val="uk-UA"/>
        </w:rPr>
        <w:t xml:space="preserve">Запальну реакцію викликали введенням розчинів </w:t>
      </w:r>
      <w:proofErr w:type="spellStart"/>
      <w:r w:rsidR="00846EEF" w:rsidRPr="00846EEF">
        <w:rPr>
          <w:rFonts w:ascii="Times New Roman" w:hAnsi="Times New Roman" w:cs="Times New Roman"/>
          <w:sz w:val="28"/>
          <w:szCs w:val="28"/>
          <w:lang w:val="uk-UA"/>
        </w:rPr>
        <w:t>флогогенів</w:t>
      </w:r>
      <w:proofErr w:type="spellEnd"/>
      <w:r w:rsidR="00846EEF" w:rsidRPr="00846EEF">
        <w:rPr>
          <w:rFonts w:ascii="Times New Roman" w:hAnsi="Times New Roman" w:cs="Times New Roman"/>
          <w:sz w:val="28"/>
          <w:szCs w:val="28"/>
          <w:lang w:val="uk-UA"/>
        </w:rPr>
        <w:t xml:space="preserve">: 0,1 </w:t>
      </w:r>
      <w:proofErr w:type="spellStart"/>
      <w:r w:rsidR="00846EEF" w:rsidRPr="00846EEF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846EEF" w:rsidRPr="00846EEF">
        <w:rPr>
          <w:rFonts w:ascii="Times New Roman" w:hAnsi="Times New Roman" w:cs="Times New Roman"/>
          <w:sz w:val="28"/>
          <w:szCs w:val="28"/>
          <w:lang w:val="uk-UA"/>
        </w:rPr>
        <w:t xml:space="preserve"> 1% водного розчину </w:t>
      </w:r>
      <w:proofErr w:type="spellStart"/>
      <w:r w:rsidR="00846EEF" w:rsidRPr="00846EEF">
        <w:rPr>
          <w:rFonts w:ascii="Times New Roman" w:hAnsi="Times New Roman" w:cs="Times New Roman"/>
          <w:sz w:val="28"/>
          <w:szCs w:val="28"/>
          <w:lang w:val="uk-UA"/>
        </w:rPr>
        <w:t>карагеніну</w:t>
      </w:r>
      <w:proofErr w:type="spellEnd"/>
      <w:r w:rsidR="00846EEF" w:rsidRPr="00846EEF">
        <w:rPr>
          <w:rFonts w:ascii="Times New Roman" w:hAnsi="Times New Roman" w:cs="Times New Roman"/>
          <w:sz w:val="28"/>
          <w:szCs w:val="28"/>
          <w:lang w:val="uk-UA"/>
        </w:rPr>
        <w:t xml:space="preserve"> та 0,1 </w:t>
      </w:r>
      <w:proofErr w:type="spellStart"/>
      <w:r w:rsidR="00846EEF" w:rsidRPr="00846EEF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846EEF" w:rsidRPr="00846EEF">
        <w:rPr>
          <w:rFonts w:ascii="Times New Roman" w:hAnsi="Times New Roman" w:cs="Times New Roman"/>
          <w:sz w:val="28"/>
          <w:szCs w:val="28"/>
          <w:lang w:val="uk-UA"/>
        </w:rPr>
        <w:t xml:space="preserve"> 0,5% водного розчину трипсину </w:t>
      </w:r>
      <w:r w:rsidR="008F3A4C">
        <w:rPr>
          <w:rFonts w:ascii="Times New Roman" w:hAnsi="Times New Roman" w:cs="Times New Roman"/>
          <w:sz w:val="28"/>
          <w:szCs w:val="28"/>
          <w:lang w:val="uk-UA"/>
        </w:rPr>
        <w:t>в задню кінцівку тварин дослідної</w:t>
      </w:r>
      <w:r w:rsidR="00846EEF" w:rsidRPr="00846EE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F3A4C">
        <w:rPr>
          <w:rFonts w:ascii="Times New Roman" w:hAnsi="Times New Roman" w:cs="Times New Roman"/>
          <w:sz w:val="28"/>
          <w:szCs w:val="28"/>
          <w:lang w:val="uk-UA"/>
        </w:rPr>
        <w:t>а контрольної груп. Дослідж</w:t>
      </w:r>
      <w:r w:rsidR="001F0EC0">
        <w:rPr>
          <w:rFonts w:ascii="Times New Roman" w:hAnsi="Times New Roman" w:cs="Times New Roman"/>
          <w:sz w:val="28"/>
          <w:szCs w:val="28"/>
          <w:lang w:val="uk-UA"/>
        </w:rPr>
        <w:t>уваний засі</w:t>
      </w:r>
      <w:r w:rsidR="008F3A4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46EEF" w:rsidRPr="00846EEF">
        <w:rPr>
          <w:rFonts w:ascii="Times New Roman" w:hAnsi="Times New Roman" w:cs="Times New Roman"/>
          <w:sz w:val="28"/>
          <w:szCs w:val="28"/>
          <w:lang w:val="uk-UA"/>
        </w:rPr>
        <w:t xml:space="preserve"> та препарат порівняння </w:t>
      </w:r>
      <w:proofErr w:type="spellStart"/>
      <w:r w:rsidR="00A56F58">
        <w:rPr>
          <w:rFonts w:ascii="Times New Roman" w:hAnsi="Times New Roman" w:cs="Times New Roman"/>
          <w:sz w:val="28"/>
          <w:szCs w:val="28"/>
          <w:lang w:val="uk-UA"/>
        </w:rPr>
        <w:t>диклофенак-натрій</w:t>
      </w:r>
      <w:proofErr w:type="spellEnd"/>
      <w:r w:rsidR="00A56F58">
        <w:rPr>
          <w:rFonts w:ascii="Times New Roman" w:hAnsi="Times New Roman" w:cs="Times New Roman"/>
          <w:sz w:val="28"/>
          <w:szCs w:val="28"/>
          <w:lang w:val="uk-UA"/>
        </w:rPr>
        <w:t xml:space="preserve"> вводили </w:t>
      </w:r>
      <w:proofErr w:type="spellStart"/>
      <w:r w:rsidR="00A56F58">
        <w:rPr>
          <w:rFonts w:ascii="Times New Roman" w:hAnsi="Times New Roman" w:cs="Times New Roman"/>
          <w:sz w:val="28"/>
          <w:szCs w:val="28"/>
          <w:lang w:val="uk-UA"/>
        </w:rPr>
        <w:t>внутрі</w:t>
      </w:r>
      <w:r w:rsidR="00846EEF" w:rsidRPr="00846EEF">
        <w:rPr>
          <w:rFonts w:ascii="Times New Roman" w:hAnsi="Times New Roman" w:cs="Times New Roman"/>
          <w:sz w:val="28"/>
          <w:szCs w:val="28"/>
          <w:lang w:val="uk-UA"/>
        </w:rPr>
        <w:t>шньо</w:t>
      </w:r>
      <w:r w:rsidR="00A56F58">
        <w:rPr>
          <w:rFonts w:ascii="Times New Roman" w:hAnsi="Times New Roman" w:cs="Times New Roman"/>
          <w:sz w:val="28"/>
          <w:szCs w:val="28"/>
          <w:lang w:val="uk-UA"/>
        </w:rPr>
        <w:t>шлунково</w:t>
      </w:r>
      <w:proofErr w:type="spellEnd"/>
      <w:r w:rsidR="00846EEF" w:rsidRPr="00846EEF">
        <w:rPr>
          <w:rFonts w:ascii="Times New Roman" w:hAnsi="Times New Roman" w:cs="Times New Roman"/>
          <w:sz w:val="28"/>
          <w:szCs w:val="28"/>
          <w:lang w:val="uk-UA"/>
        </w:rPr>
        <w:t xml:space="preserve"> за 30 </w:t>
      </w:r>
      <w:proofErr w:type="spellStart"/>
      <w:r w:rsidR="00846EEF" w:rsidRPr="00846EEF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846EEF" w:rsidRPr="00846EEF">
        <w:rPr>
          <w:rFonts w:ascii="Times New Roman" w:hAnsi="Times New Roman" w:cs="Times New Roman"/>
          <w:sz w:val="28"/>
          <w:szCs w:val="28"/>
          <w:lang w:val="uk-UA"/>
        </w:rPr>
        <w:t xml:space="preserve"> до індукції больової реакції. Контрольна група тварин отримувала еквівалентну кількість фізіологічного розчину. </w:t>
      </w:r>
      <w:r w:rsidR="00846EEF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Про розвиток набряку судили за збільшенням об’єму лапи у динаміці через 1, 2, 3, 4 і 5 годин. Об’єм набряку вимірювали за допомогою механічного </w:t>
      </w:r>
      <w:proofErr w:type="spellStart"/>
      <w:r w:rsidR="00846EEF" w:rsidRPr="001E71D7">
        <w:rPr>
          <w:rFonts w:ascii="Times New Roman" w:hAnsi="Times New Roman" w:cs="Times New Roman"/>
          <w:sz w:val="28"/>
          <w:szCs w:val="28"/>
          <w:lang w:val="uk-UA"/>
        </w:rPr>
        <w:t>онкометра</w:t>
      </w:r>
      <w:proofErr w:type="spellEnd"/>
      <w:r w:rsidR="00846EEF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А. С. </w:t>
      </w:r>
      <w:proofErr w:type="spellStart"/>
      <w:r w:rsidR="00846EEF" w:rsidRPr="001E71D7">
        <w:rPr>
          <w:rFonts w:ascii="Times New Roman" w:hAnsi="Times New Roman" w:cs="Times New Roman"/>
          <w:sz w:val="28"/>
          <w:szCs w:val="28"/>
          <w:lang w:val="uk-UA"/>
        </w:rPr>
        <w:t>Захаревського</w:t>
      </w:r>
      <w:proofErr w:type="spellEnd"/>
      <w:r w:rsidR="00846EEF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. Про ступінь набряку судили за різницею в обсязі між набряклою стопою і стопою до індукції </w:t>
      </w:r>
      <w:r w:rsidR="00846EEF" w:rsidRPr="001E71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запалення. </w:t>
      </w:r>
      <w:proofErr w:type="spellStart"/>
      <w:r w:rsidR="00846EEF" w:rsidRPr="001E71D7">
        <w:rPr>
          <w:rFonts w:ascii="Times New Roman" w:hAnsi="Times New Roman" w:cs="Times New Roman"/>
          <w:sz w:val="28"/>
          <w:szCs w:val="28"/>
          <w:lang w:val="uk-UA"/>
        </w:rPr>
        <w:t>Антиексудативну</w:t>
      </w:r>
      <w:proofErr w:type="spellEnd"/>
      <w:r w:rsidR="00846EEF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 визн</w:t>
      </w:r>
      <w:r w:rsidR="00846EEF">
        <w:rPr>
          <w:rFonts w:ascii="Times New Roman" w:hAnsi="Times New Roman" w:cs="Times New Roman"/>
          <w:sz w:val="28"/>
          <w:szCs w:val="28"/>
          <w:lang w:val="uk-UA"/>
        </w:rPr>
        <w:t>ачали за здатністю досліджуваного екстракту</w:t>
      </w:r>
      <w:r w:rsidR="00846EEF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грибів пригнічувати запальну реакцію у дослідних тварин </w:t>
      </w:r>
      <w:r w:rsidR="008F3A4C">
        <w:rPr>
          <w:rFonts w:ascii="Times New Roman" w:hAnsi="Times New Roman" w:cs="Times New Roman"/>
          <w:sz w:val="28"/>
          <w:szCs w:val="28"/>
          <w:lang w:val="uk-UA"/>
        </w:rPr>
        <w:t>в порівнянні з групою патології</w:t>
      </w:r>
      <w:r w:rsidR="00846EEF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A4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46EEF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виражали у %. </w:t>
      </w:r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З метою отримання статистичних </w:t>
      </w:r>
      <w:r w:rsidR="00A56F58">
        <w:rPr>
          <w:rFonts w:ascii="Times New Roman" w:hAnsi="Times New Roman" w:cs="Times New Roman"/>
          <w:sz w:val="28"/>
          <w:szCs w:val="28"/>
          <w:lang w:val="uk-UA"/>
        </w:rPr>
        <w:t>значень</w:t>
      </w:r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використовували математичні розрахунки із застосовуванням стандартного пакету статистичних програм «</w:t>
      </w:r>
      <w:proofErr w:type="spellStart"/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>Statistica</w:t>
      </w:r>
      <w:proofErr w:type="spellEnd"/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6.0».</w:t>
      </w:r>
    </w:p>
    <w:p w:rsidR="001E71D7" w:rsidRDefault="00740971" w:rsidP="001E71D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F2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 та їх обговорення.</w:t>
      </w:r>
      <w:r w:rsidR="001E71D7" w:rsidRPr="00755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 за зміною динаміки запального процесу на моделі </w:t>
      </w:r>
      <w:proofErr w:type="spellStart"/>
      <w:r w:rsidR="001F0EC0">
        <w:rPr>
          <w:rFonts w:ascii="Times New Roman" w:hAnsi="Times New Roman" w:cs="Times New Roman"/>
          <w:sz w:val="28"/>
          <w:szCs w:val="28"/>
          <w:lang w:val="uk-UA"/>
        </w:rPr>
        <w:t>карагенінового</w:t>
      </w:r>
      <w:proofErr w:type="spellEnd"/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запалення показало поступово наростаючий набряк. </w:t>
      </w:r>
      <w:r w:rsidR="008F3A4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кстракт лисичок чинив помірну протизапальну дію через 3 години – 36,84 %, через 4 години – 26,49 %, а на 5 годину </w:t>
      </w:r>
      <w:proofErr w:type="spellStart"/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>антиексудативна</w:t>
      </w:r>
      <w:proofErr w:type="spellEnd"/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 складала 30,84 %</w:t>
      </w:r>
      <w:r w:rsidR="003B0865">
        <w:rPr>
          <w:rFonts w:ascii="Times New Roman" w:hAnsi="Times New Roman" w:cs="Times New Roman"/>
          <w:sz w:val="28"/>
          <w:szCs w:val="28"/>
          <w:lang w:val="uk-UA"/>
        </w:rPr>
        <w:t>, в порівнянні з референт-препаратом 62%, 79,51% та 77,61% відповідно</w:t>
      </w:r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статистичного аналізу отриманий показник протизапальної активності вказує на пригнічення вивільнення </w:t>
      </w:r>
      <w:proofErr w:type="spellStart"/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>простагландинів</w:t>
      </w:r>
      <w:proofErr w:type="spellEnd"/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під впливом екстракту грибів лисичок. Спостереження за зміною динаміки на моделі трипсин-індукованого запалення показало, що гострий запальний процес, викликаний введенням трипсину, протягом першої години досліду у всіх групах тварин призвів до розвитку місцевої запальної реакції, яка супроводжувалась незначним збільшенням об’єму лапи, припухлістю та обмеженням руху задніх кінцівок. Динаміка запального процесу показала</w:t>
      </w:r>
      <w:r w:rsidR="003B0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865" w:rsidRPr="001E71D7">
        <w:rPr>
          <w:rFonts w:ascii="Times New Roman" w:hAnsi="Times New Roman" w:cs="Times New Roman"/>
          <w:sz w:val="28"/>
          <w:szCs w:val="28"/>
          <w:lang w:val="uk-UA"/>
        </w:rPr>
        <w:t>зміни об'єму ураженої кінцівки щ</w:t>
      </w:r>
      <w:r w:rsidR="00A56F58">
        <w:rPr>
          <w:rFonts w:ascii="Times New Roman" w:hAnsi="Times New Roman" w:cs="Times New Roman"/>
          <w:sz w:val="28"/>
          <w:szCs w:val="28"/>
          <w:lang w:val="uk-UA"/>
        </w:rPr>
        <w:t>урів відносно до групи контролю, що припадало</w:t>
      </w:r>
      <w:r w:rsidR="003B0865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на 2, 3, 4</w:t>
      </w:r>
      <w:r w:rsidR="003B0865">
        <w:rPr>
          <w:rFonts w:ascii="Times New Roman" w:hAnsi="Times New Roman" w:cs="Times New Roman"/>
          <w:sz w:val="28"/>
          <w:szCs w:val="28"/>
          <w:lang w:val="uk-UA"/>
        </w:rPr>
        <w:t>, 5</w:t>
      </w:r>
      <w:r w:rsidR="003B0865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годину</w:t>
      </w:r>
      <w:r w:rsidR="00A56F58"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="003B0865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мали показники</w:t>
      </w:r>
      <w:r w:rsidR="003B086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в групі тварин</w:t>
      </w:r>
      <w:r w:rsidR="003B0865">
        <w:rPr>
          <w:rFonts w:ascii="Times New Roman" w:hAnsi="Times New Roman" w:cs="Times New Roman"/>
          <w:sz w:val="28"/>
          <w:szCs w:val="28"/>
          <w:lang w:val="uk-UA"/>
        </w:rPr>
        <w:t>, що отримували препарат порівняння на 2 годину – 52,1%, на 3 годину – 44,3%, 4 годину – 51,12% та на 5 годину – 57,31%;</w:t>
      </w:r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865">
        <w:rPr>
          <w:rFonts w:ascii="Times New Roman" w:hAnsi="Times New Roman" w:cs="Times New Roman"/>
          <w:sz w:val="28"/>
          <w:szCs w:val="28"/>
          <w:lang w:val="uk-UA"/>
        </w:rPr>
        <w:t xml:space="preserve">в групі тварин, </w:t>
      </w:r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що отримували екстракт грибів лисичок зміни об'єму ураженої кінцівки мали показники </w:t>
      </w:r>
      <w:proofErr w:type="spellStart"/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>антиексудативної</w:t>
      </w:r>
      <w:proofErr w:type="spellEnd"/>
      <w:r w:rsidR="001E71D7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 відповідно – 22,75 %, 22,80 %, 21,35 та найвищий показник спостерігався на 5 годину – 32,03 %, що свідчить про помірну протизапальну дію. </w:t>
      </w:r>
    </w:p>
    <w:p w:rsidR="00755F2A" w:rsidRPr="00755F2A" w:rsidRDefault="00740971" w:rsidP="001E71D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F2A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755F2A" w:rsidRPr="00755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F2A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8F3A4C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 за зміною динаміки запального процесу </w:t>
      </w:r>
      <w:r w:rsidR="00A56F58">
        <w:rPr>
          <w:rFonts w:ascii="Times New Roman" w:hAnsi="Times New Roman" w:cs="Times New Roman"/>
          <w:sz w:val="28"/>
          <w:szCs w:val="28"/>
          <w:lang w:val="uk-UA"/>
        </w:rPr>
        <w:t>експериментально підтверджено</w:t>
      </w:r>
      <w:r w:rsidR="008F3A4C">
        <w:rPr>
          <w:rFonts w:ascii="Times New Roman" w:hAnsi="Times New Roman" w:cs="Times New Roman"/>
          <w:sz w:val="28"/>
          <w:szCs w:val="28"/>
          <w:lang w:val="uk-UA"/>
        </w:rPr>
        <w:t xml:space="preserve"> протизапальну активність</w:t>
      </w:r>
      <w:r w:rsidR="00755F2A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екстракту грибів лисичок</w:t>
      </w:r>
      <w:r w:rsidR="00755F2A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755F2A" w:rsidRPr="001E71D7">
        <w:rPr>
          <w:rFonts w:ascii="Times New Roman" w:hAnsi="Times New Roman" w:cs="Times New Roman"/>
          <w:sz w:val="28"/>
          <w:szCs w:val="28"/>
          <w:lang w:val="uk-UA"/>
        </w:rPr>
        <w:t xml:space="preserve"> є достатньою для прояву терапевтичної дії у препаратів природного походження</w:t>
      </w:r>
      <w:r w:rsidR="00046FF4">
        <w:rPr>
          <w:rFonts w:ascii="Times New Roman" w:hAnsi="Times New Roman" w:cs="Times New Roman"/>
          <w:sz w:val="28"/>
          <w:szCs w:val="28"/>
          <w:lang w:val="uk-UA"/>
        </w:rPr>
        <w:t xml:space="preserve"> та може </w:t>
      </w:r>
      <w:r w:rsidR="00EF1594">
        <w:rPr>
          <w:rFonts w:ascii="Times New Roman" w:hAnsi="Times New Roman" w:cs="Times New Roman"/>
          <w:sz w:val="28"/>
          <w:szCs w:val="28"/>
          <w:lang w:val="uk-UA"/>
        </w:rPr>
        <w:t xml:space="preserve">бути перспективним </w:t>
      </w:r>
      <w:r w:rsidR="00046FF4">
        <w:rPr>
          <w:rFonts w:ascii="Times New Roman" w:hAnsi="Times New Roman" w:cs="Times New Roman"/>
          <w:sz w:val="28"/>
          <w:szCs w:val="28"/>
          <w:lang w:val="uk-UA"/>
        </w:rPr>
        <w:t>для профілактики та лікування станів, що супроводжуються запаленням</w:t>
      </w:r>
      <w:r w:rsidR="00755F2A" w:rsidRPr="001E71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55F2A" w:rsidRPr="00755F2A" w:rsidSect="007409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40971"/>
    <w:rsid w:val="000007B1"/>
    <w:rsid w:val="00014BB3"/>
    <w:rsid w:val="00017B89"/>
    <w:rsid w:val="000228CC"/>
    <w:rsid w:val="00024C2A"/>
    <w:rsid w:val="000276FC"/>
    <w:rsid w:val="0003150E"/>
    <w:rsid w:val="0003345E"/>
    <w:rsid w:val="00034EFE"/>
    <w:rsid w:val="00046FF4"/>
    <w:rsid w:val="00053C15"/>
    <w:rsid w:val="000575FA"/>
    <w:rsid w:val="00064887"/>
    <w:rsid w:val="00075002"/>
    <w:rsid w:val="00077C7F"/>
    <w:rsid w:val="00082DBF"/>
    <w:rsid w:val="00092285"/>
    <w:rsid w:val="00096DE2"/>
    <w:rsid w:val="00097490"/>
    <w:rsid w:val="000A4342"/>
    <w:rsid w:val="000C08DA"/>
    <w:rsid w:val="000D1EF5"/>
    <w:rsid w:val="000E45E7"/>
    <w:rsid w:val="000E774D"/>
    <w:rsid w:val="000F4D80"/>
    <w:rsid w:val="0010000E"/>
    <w:rsid w:val="00100B8D"/>
    <w:rsid w:val="001041BF"/>
    <w:rsid w:val="00105EB1"/>
    <w:rsid w:val="00106157"/>
    <w:rsid w:val="00113710"/>
    <w:rsid w:val="00121335"/>
    <w:rsid w:val="00121393"/>
    <w:rsid w:val="00133CC2"/>
    <w:rsid w:val="00142987"/>
    <w:rsid w:val="00157DA8"/>
    <w:rsid w:val="0016242A"/>
    <w:rsid w:val="00162A84"/>
    <w:rsid w:val="00165D84"/>
    <w:rsid w:val="00166DCF"/>
    <w:rsid w:val="0017495D"/>
    <w:rsid w:val="00177592"/>
    <w:rsid w:val="001775BE"/>
    <w:rsid w:val="00177787"/>
    <w:rsid w:val="0018525D"/>
    <w:rsid w:val="00190544"/>
    <w:rsid w:val="0019666F"/>
    <w:rsid w:val="001A0EDE"/>
    <w:rsid w:val="001A16D8"/>
    <w:rsid w:val="001C6962"/>
    <w:rsid w:val="001D12EE"/>
    <w:rsid w:val="001D333C"/>
    <w:rsid w:val="001E14F2"/>
    <w:rsid w:val="001E1B92"/>
    <w:rsid w:val="001E56CB"/>
    <w:rsid w:val="001E71D7"/>
    <w:rsid w:val="001F0EC0"/>
    <w:rsid w:val="001F26D3"/>
    <w:rsid w:val="001F6429"/>
    <w:rsid w:val="001F6CA2"/>
    <w:rsid w:val="00200836"/>
    <w:rsid w:val="00201DA8"/>
    <w:rsid w:val="00213F59"/>
    <w:rsid w:val="002223A2"/>
    <w:rsid w:val="002241C2"/>
    <w:rsid w:val="0023652B"/>
    <w:rsid w:val="002464DF"/>
    <w:rsid w:val="002514C5"/>
    <w:rsid w:val="002555EB"/>
    <w:rsid w:val="00284FDA"/>
    <w:rsid w:val="002956F2"/>
    <w:rsid w:val="00297137"/>
    <w:rsid w:val="002977E3"/>
    <w:rsid w:val="00297858"/>
    <w:rsid w:val="002D762F"/>
    <w:rsid w:val="002F1770"/>
    <w:rsid w:val="002F48C9"/>
    <w:rsid w:val="002F705E"/>
    <w:rsid w:val="00313B69"/>
    <w:rsid w:val="003349A8"/>
    <w:rsid w:val="00342D41"/>
    <w:rsid w:val="00346B4F"/>
    <w:rsid w:val="0035142A"/>
    <w:rsid w:val="00351DF4"/>
    <w:rsid w:val="003539EF"/>
    <w:rsid w:val="00353CBB"/>
    <w:rsid w:val="003576A2"/>
    <w:rsid w:val="00365F20"/>
    <w:rsid w:val="0036688C"/>
    <w:rsid w:val="003705C0"/>
    <w:rsid w:val="00371074"/>
    <w:rsid w:val="003735C3"/>
    <w:rsid w:val="003754B9"/>
    <w:rsid w:val="00381EC6"/>
    <w:rsid w:val="003833E0"/>
    <w:rsid w:val="003927AC"/>
    <w:rsid w:val="0039335B"/>
    <w:rsid w:val="003A1E55"/>
    <w:rsid w:val="003B0865"/>
    <w:rsid w:val="003B14ED"/>
    <w:rsid w:val="003B37B7"/>
    <w:rsid w:val="003C07B2"/>
    <w:rsid w:val="003C1020"/>
    <w:rsid w:val="003C13A5"/>
    <w:rsid w:val="003C399C"/>
    <w:rsid w:val="003D1F45"/>
    <w:rsid w:val="003D4916"/>
    <w:rsid w:val="003D72D7"/>
    <w:rsid w:val="003F5AF7"/>
    <w:rsid w:val="00417552"/>
    <w:rsid w:val="0042011B"/>
    <w:rsid w:val="004268B2"/>
    <w:rsid w:val="00430BE1"/>
    <w:rsid w:val="00444C0A"/>
    <w:rsid w:val="004452F8"/>
    <w:rsid w:val="004532C3"/>
    <w:rsid w:val="00457B06"/>
    <w:rsid w:val="004664DA"/>
    <w:rsid w:val="00474B50"/>
    <w:rsid w:val="00476E61"/>
    <w:rsid w:val="004826CB"/>
    <w:rsid w:val="004B0278"/>
    <w:rsid w:val="004B36C4"/>
    <w:rsid w:val="004C6855"/>
    <w:rsid w:val="004C6BAA"/>
    <w:rsid w:val="004C6CEA"/>
    <w:rsid w:val="004E37CD"/>
    <w:rsid w:val="004F2AD8"/>
    <w:rsid w:val="005000C3"/>
    <w:rsid w:val="0050765E"/>
    <w:rsid w:val="00527B97"/>
    <w:rsid w:val="005316C8"/>
    <w:rsid w:val="00534514"/>
    <w:rsid w:val="00537137"/>
    <w:rsid w:val="00537C36"/>
    <w:rsid w:val="00543A6D"/>
    <w:rsid w:val="00543E76"/>
    <w:rsid w:val="0054458B"/>
    <w:rsid w:val="0056165C"/>
    <w:rsid w:val="00566C89"/>
    <w:rsid w:val="00566CE4"/>
    <w:rsid w:val="00573909"/>
    <w:rsid w:val="00585A6C"/>
    <w:rsid w:val="00592F93"/>
    <w:rsid w:val="00595DFE"/>
    <w:rsid w:val="005A31E5"/>
    <w:rsid w:val="005A64CC"/>
    <w:rsid w:val="005B2DB9"/>
    <w:rsid w:val="005C1E06"/>
    <w:rsid w:val="005D4EA0"/>
    <w:rsid w:val="005D6609"/>
    <w:rsid w:val="005E010E"/>
    <w:rsid w:val="005E1254"/>
    <w:rsid w:val="005E21D8"/>
    <w:rsid w:val="0060018C"/>
    <w:rsid w:val="00603D4C"/>
    <w:rsid w:val="00603E72"/>
    <w:rsid w:val="006074EA"/>
    <w:rsid w:val="00614EF5"/>
    <w:rsid w:val="00617FFC"/>
    <w:rsid w:val="00627165"/>
    <w:rsid w:val="00634790"/>
    <w:rsid w:val="00653185"/>
    <w:rsid w:val="00665984"/>
    <w:rsid w:val="0067311C"/>
    <w:rsid w:val="006753BB"/>
    <w:rsid w:val="00690663"/>
    <w:rsid w:val="00690E3D"/>
    <w:rsid w:val="0069293B"/>
    <w:rsid w:val="006A26F6"/>
    <w:rsid w:val="006A308F"/>
    <w:rsid w:val="006A6A64"/>
    <w:rsid w:val="006A762C"/>
    <w:rsid w:val="006B578D"/>
    <w:rsid w:val="006B60D2"/>
    <w:rsid w:val="006C1BA8"/>
    <w:rsid w:val="006C6923"/>
    <w:rsid w:val="006C7471"/>
    <w:rsid w:val="006D294F"/>
    <w:rsid w:val="006D35B1"/>
    <w:rsid w:val="006D3ABE"/>
    <w:rsid w:val="006D4A07"/>
    <w:rsid w:val="006E425D"/>
    <w:rsid w:val="00706E52"/>
    <w:rsid w:val="0071621E"/>
    <w:rsid w:val="00717D7B"/>
    <w:rsid w:val="00721B50"/>
    <w:rsid w:val="0072620B"/>
    <w:rsid w:val="00726365"/>
    <w:rsid w:val="00727B30"/>
    <w:rsid w:val="00736200"/>
    <w:rsid w:val="007368C7"/>
    <w:rsid w:val="00740971"/>
    <w:rsid w:val="007421B8"/>
    <w:rsid w:val="00744CA7"/>
    <w:rsid w:val="00745096"/>
    <w:rsid w:val="00746835"/>
    <w:rsid w:val="00755F2A"/>
    <w:rsid w:val="00774598"/>
    <w:rsid w:val="00787E22"/>
    <w:rsid w:val="00793368"/>
    <w:rsid w:val="007940CF"/>
    <w:rsid w:val="007A697B"/>
    <w:rsid w:val="007B04E3"/>
    <w:rsid w:val="007B30D3"/>
    <w:rsid w:val="007B5293"/>
    <w:rsid w:val="007B64A2"/>
    <w:rsid w:val="007C27D8"/>
    <w:rsid w:val="007C54F5"/>
    <w:rsid w:val="007D1174"/>
    <w:rsid w:val="007D5BF9"/>
    <w:rsid w:val="007D6E08"/>
    <w:rsid w:val="007E6B0D"/>
    <w:rsid w:val="007F1C6D"/>
    <w:rsid w:val="00801906"/>
    <w:rsid w:val="0081008C"/>
    <w:rsid w:val="008119A3"/>
    <w:rsid w:val="00821227"/>
    <w:rsid w:val="00822229"/>
    <w:rsid w:val="00832B6A"/>
    <w:rsid w:val="00837731"/>
    <w:rsid w:val="0084623A"/>
    <w:rsid w:val="00846EEF"/>
    <w:rsid w:val="008475E2"/>
    <w:rsid w:val="00851FAC"/>
    <w:rsid w:val="0085580C"/>
    <w:rsid w:val="0087148B"/>
    <w:rsid w:val="00874073"/>
    <w:rsid w:val="008805EE"/>
    <w:rsid w:val="00883A5F"/>
    <w:rsid w:val="00887F0A"/>
    <w:rsid w:val="00891697"/>
    <w:rsid w:val="008919D3"/>
    <w:rsid w:val="008961C9"/>
    <w:rsid w:val="008A42F0"/>
    <w:rsid w:val="008A4D59"/>
    <w:rsid w:val="008A7BF3"/>
    <w:rsid w:val="008B4B34"/>
    <w:rsid w:val="008B7FE7"/>
    <w:rsid w:val="008C641B"/>
    <w:rsid w:val="008C6EBF"/>
    <w:rsid w:val="008E5C61"/>
    <w:rsid w:val="008F00EC"/>
    <w:rsid w:val="008F3A4C"/>
    <w:rsid w:val="008F663B"/>
    <w:rsid w:val="008F7E0B"/>
    <w:rsid w:val="00901EF3"/>
    <w:rsid w:val="009074EF"/>
    <w:rsid w:val="00916F9F"/>
    <w:rsid w:val="00920A9C"/>
    <w:rsid w:val="009244DA"/>
    <w:rsid w:val="00940F5F"/>
    <w:rsid w:val="00944D14"/>
    <w:rsid w:val="009455B8"/>
    <w:rsid w:val="00954B77"/>
    <w:rsid w:val="0096328E"/>
    <w:rsid w:val="00963FC0"/>
    <w:rsid w:val="00964CA4"/>
    <w:rsid w:val="0096616C"/>
    <w:rsid w:val="0097050E"/>
    <w:rsid w:val="009709FA"/>
    <w:rsid w:val="00970F4B"/>
    <w:rsid w:val="009749D9"/>
    <w:rsid w:val="00975450"/>
    <w:rsid w:val="009801D8"/>
    <w:rsid w:val="009807A0"/>
    <w:rsid w:val="00981024"/>
    <w:rsid w:val="00984D52"/>
    <w:rsid w:val="00996DC1"/>
    <w:rsid w:val="009A1111"/>
    <w:rsid w:val="009A41BA"/>
    <w:rsid w:val="009B2802"/>
    <w:rsid w:val="009B4D87"/>
    <w:rsid w:val="009C1001"/>
    <w:rsid w:val="009C1061"/>
    <w:rsid w:val="009D781D"/>
    <w:rsid w:val="009E3331"/>
    <w:rsid w:val="009F3478"/>
    <w:rsid w:val="00A15F62"/>
    <w:rsid w:val="00A3386A"/>
    <w:rsid w:val="00A427C6"/>
    <w:rsid w:val="00A42C47"/>
    <w:rsid w:val="00A44E11"/>
    <w:rsid w:val="00A55D5F"/>
    <w:rsid w:val="00A56F58"/>
    <w:rsid w:val="00A645E9"/>
    <w:rsid w:val="00A67171"/>
    <w:rsid w:val="00A81F62"/>
    <w:rsid w:val="00A8525E"/>
    <w:rsid w:val="00A934DC"/>
    <w:rsid w:val="00A95C0C"/>
    <w:rsid w:val="00AA03BD"/>
    <w:rsid w:val="00AA6912"/>
    <w:rsid w:val="00AB1138"/>
    <w:rsid w:val="00AB6BB4"/>
    <w:rsid w:val="00AC2EEA"/>
    <w:rsid w:val="00AC3F99"/>
    <w:rsid w:val="00AC7AE3"/>
    <w:rsid w:val="00AD07AF"/>
    <w:rsid w:val="00AD2DE0"/>
    <w:rsid w:val="00AE087C"/>
    <w:rsid w:val="00AF103B"/>
    <w:rsid w:val="00AF54FF"/>
    <w:rsid w:val="00B0635F"/>
    <w:rsid w:val="00B261C3"/>
    <w:rsid w:val="00B27B22"/>
    <w:rsid w:val="00B32866"/>
    <w:rsid w:val="00B337FA"/>
    <w:rsid w:val="00B41458"/>
    <w:rsid w:val="00B4649D"/>
    <w:rsid w:val="00B53CDD"/>
    <w:rsid w:val="00B55474"/>
    <w:rsid w:val="00B57D02"/>
    <w:rsid w:val="00B67B4D"/>
    <w:rsid w:val="00B711F2"/>
    <w:rsid w:val="00B7322F"/>
    <w:rsid w:val="00B7326F"/>
    <w:rsid w:val="00B746A5"/>
    <w:rsid w:val="00B80356"/>
    <w:rsid w:val="00B87FBD"/>
    <w:rsid w:val="00B94D50"/>
    <w:rsid w:val="00B94D7B"/>
    <w:rsid w:val="00B95B41"/>
    <w:rsid w:val="00BA0116"/>
    <w:rsid w:val="00BA2A30"/>
    <w:rsid w:val="00BA7F8D"/>
    <w:rsid w:val="00BB1119"/>
    <w:rsid w:val="00BB407B"/>
    <w:rsid w:val="00BB76C3"/>
    <w:rsid w:val="00BC20C4"/>
    <w:rsid w:val="00BD3222"/>
    <w:rsid w:val="00BE1698"/>
    <w:rsid w:val="00BE1E35"/>
    <w:rsid w:val="00BF74E7"/>
    <w:rsid w:val="00C023C0"/>
    <w:rsid w:val="00C100C2"/>
    <w:rsid w:val="00C15107"/>
    <w:rsid w:val="00C179E0"/>
    <w:rsid w:val="00C21ADF"/>
    <w:rsid w:val="00C22342"/>
    <w:rsid w:val="00C2325B"/>
    <w:rsid w:val="00C24DF6"/>
    <w:rsid w:val="00C25592"/>
    <w:rsid w:val="00C2600E"/>
    <w:rsid w:val="00C27C89"/>
    <w:rsid w:val="00C300EF"/>
    <w:rsid w:val="00C32C7F"/>
    <w:rsid w:val="00C401E7"/>
    <w:rsid w:val="00C423FA"/>
    <w:rsid w:val="00C47767"/>
    <w:rsid w:val="00C5266F"/>
    <w:rsid w:val="00C56DEA"/>
    <w:rsid w:val="00C61436"/>
    <w:rsid w:val="00C62C67"/>
    <w:rsid w:val="00C66F67"/>
    <w:rsid w:val="00C7328E"/>
    <w:rsid w:val="00C76B5A"/>
    <w:rsid w:val="00C776A1"/>
    <w:rsid w:val="00C77CAC"/>
    <w:rsid w:val="00C82FD7"/>
    <w:rsid w:val="00C90EF3"/>
    <w:rsid w:val="00C911B7"/>
    <w:rsid w:val="00CA48CA"/>
    <w:rsid w:val="00CA6A75"/>
    <w:rsid w:val="00CA7586"/>
    <w:rsid w:val="00CB3172"/>
    <w:rsid w:val="00CB72E3"/>
    <w:rsid w:val="00CC24A5"/>
    <w:rsid w:val="00CC291B"/>
    <w:rsid w:val="00CC7ECE"/>
    <w:rsid w:val="00CD112B"/>
    <w:rsid w:val="00CD4C23"/>
    <w:rsid w:val="00CD77F8"/>
    <w:rsid w:val="00CE78C3"/>
    <w:rsid w:val="00D06D9D"/>
    <w:rsid w:val="00D134C6"/>
    <w:rsid w:val="00D14A3A"/>
    <w:rsid w:val="00D277D2"/>
    <w:rsid w:val="00D31AF3"/>
    <w:rsid w:val="00D32973"/>
    <w:rsid w:val="00D33BE1"/>
    <w:rsid w:val="00D425F1"/>
    <w:rsid w:val="00D4452C"/>
    <w:rsid w:val="00D447F4"/>
    <w:rsid w:val="00D5004C"/>
    <w:rsid w:val="00D5005E"/>
    <w:rsid w:val="00D6638A"/>
    <w:rsid w:val="00D70C19"/>
    <w:rsid w:val="00D7683A"/>
    <w:rsid w:val="00D8686A"/>
    <w:rsid w:val="00D90BF2"/>
    <w:rsid w:val="00D94A48"/>
    <w:rsid w:val="00DB00C7"/>
    <w:rsid w:val="00DB09EB"/>
    <w:rsid w:val="00DB26BA"/>
    <w:rsid w:val="00DC4D92"/>
    <w:rsid w:val="00DD1B08"/>
    <w:rsid w:val="00DD37FD"/>
    <w:rsid w:val="00DE1011"/>
    <w:rsid w:val="00DF0544"/>
    <w:rsid w:val="00DF1E93"/>
    <w:rsid w:val="00DF73B4"/>
    <w:rsid w:val="00E04EF4"/>
    <w:rsid w:val="00E20AA3"/>
    <w:rsid w:val="00E21D5C"/>
    <w:rsid w:val="00E230BC"/>
    <w:rsid w:val="00E2369E"/>
    <w:rsid w:val="00E30C7D"/>
    <w:rsid w:val="00E344B9"/>
    <w:rsid w:val="00E45C4F"/>
    <w:rsid w:val="00E50A62"/>
    <w:rsid w:val="00E54589"/>
    <w:rsid w:val="00E73FB8"/>
    <w:rsid w:val="00E74071"/>
    <w:rsid w:val="00E82C27"/>
    <w:rsid w:val="00E87C30"/>
    <w:rsid w:val="00E95EEA"/>
    <w:rsid w:val="00EA0C4B"/>
    <w:rsid w:val="00EA4AAF"/>
    <w:rsid w:val="00ED62C4"/>
    <w:rsid w:val="00ED756A"/>
    <w:rsid w:val="00EE0E7E"/>
    <w:rsid w:val="00EE16A2"/>
    <w:rsid w:val="00EE1AB6"/>
    <w:rsid w:val="00EE31B1"/>
    <w:rsid w:val="00EF1594"/>
    <w:rsid w:val="00EF5826"/>
    <w:rsid w:val="00EF6AC5"/>
    <w:rsid w:val="00EF7333"/>
    <w:rsid w:val="00F0317A"/>
    <w:rsid w:val="00F13CD5"/>
    <w:rsid w:val="00F15F91"/>
    <w:rsid w:val="00F227EE"/>
    <w:rsid w:val="00F252D1"/>
    <w:rsid w:val="00F267B1"/>
    <w:rsid w:val="00F33DEE"/>
    <w:rsid w:val="00F51FAE"/>
    <w:rsid w:val="00F523DA"/>
    <w:rsid w:val="00F53B47"/>
    <w:rsid w:val="00F54694"/>
    <w:rsid w:val="00F55971"/>
    <w:rsid w:val="00F55FE3"/>
    <w:rsid w:val="00F7360E"/>
    <w:rsid w:val="00F755B7"/>
    <w:rsid w:val="00F81C66"/>
    <w:rsid w:val="00F822F1"/>
    <w:rsid w:val="00F851AB"/>
    <w:rsid w:val="00F90587"/>
    <w:rsid w:val="00F93517"/>
    <w:rsid w:val="00FA1F15"/>
    <w:rsid w:val="00FA686A"/>
    <w:rsid w:val="00FA70AE"/>
    <w:rsid w:val="00FB38DA"/>
    <w:rsid w:val="00FD1BD0"/>
    <w:rsid w:val="00FD3474"/>
    <w:rsid w:val="00FD4A7D"/>
    <w:rsid w:val="00FE10A9"/>
    <w:rsid w:val="00FE1F52"/>
    <w:rsid w:val="00FE33C9"/>
    <w:rsid w:val="00FE40DC"/>
    <w:rsid w:val="00FE5A77"/>
    <w:rsid w:val="00FE7C6B"/>
    <w:rsid w:val="00FF49E6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9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.yermolenko@knm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2021-08-27T08:57:00Z</dcterms:created>
  <dcterms:modified xsi:type="dcterms:W3CDTF">2021-08-27T12:44:00Z</dcterms:modified>
</cp:coreProperties>
</file>