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C3" w:rsidRDefault="00CB2FC3" w:rsidP="00CB2FC3">
      <w:pPr>
        <w:spacing w:after="0"/>
        <w:jc w:val="center"/>
        <w:rPr>
          <w:rStyle w:val="fontstyle01"/>
          <w:lang w:val="uk-UA"/>
        </w:rPr>
      </w:pPr>
      <w:r w:rsidRPr="00CB2FC3">
        <w:rPr>
          <w:rStyle w:val="fontstyle01"/>
        </w:rPr>
        <w:t>ПОРІВНЯННЯ РАНОЗАГОЮВАЛЬНОЇ ДІЇ ТОПІКАЛЬНИХ</w:t>
      </w:r>
      <w:r>
        <w:rPr>
          <w:rStyle w:val="fontstyle01"/>
          <w:lang w:val="uk-UA"/>
        </w:rPr>
        <w:t xml:space="preserve"> </w:t>
      </w:r>
      <w:r w:rsidRPr="00CB2FC3">
        <w:rPr>
          <w:rStyle w:val="fontstyle01"/>
        </w:rPr>
        <w:t>ПРЕПАРАТІВ ЗА УМОВ ЛІНІЙНОЇ РАНИ У ЩУРІВ</w:t>
      </w:r>
      <w:r>
        <w:rPr>
          <w:rStyle w:val="fontstyle01"/>
          <w:lang w:val="uk-UA"/>
        </w:rPr>
        <w:t xml:space="preserve"> </w:t>
      </w:r>
    </w:p>
    <w:p w:rsidR="00CB2FC3" w:rsidRPr="00CB2FC3" w:rsidRDefault="00CB2FC3" w:rsidP="00CB2FC3">
      <w:pPr>
        <w:spacing w:after="0"/>
        <w:jc w:val="center"/>
        <w:rPr>
          <w:rStyle w:val="fontstyle01"/>
          <w:b w:val="0"/>
          <w:lang w:val="uk-UA"/>
        </w:rPr>
      </w:pPr>
      <w:r w:rsidRPr="00CB2FC3">
        <w:rPr>
          <w:rStyle w:val="fontstyle01"/>
          <w:b w:val="0"/>
        </w:rPr>
        <w:t>Бутко Я. О.</w:t>
      </w:r>
      <w:r w:rsidRPr="00CB2FC3">
        <w:rPr>
          <w:rStyle w:val="fontstyle01"/>
          <w:b w:val="0"/>
          <w:vertAlign w:val="superscript"/>
        </w:rPr>
        <w:t>1</w:t>
      </w:r>
      <w:r w:rsidRPr="00CB2FC3">
        <w:rPr>
          <w:rStyle w:val="fontstyle01"/>
          <w:b w:val="0"/>
        </w:rPr>
        <w:t xml:space="preserve">, </w:t>
      </w:r>
      <w:proofErr w:type="spellStart"/>
      <w:r w:rsidRPr="00CB2FC3">
        <w:rPr>
          <w:rStyle w:val="fontstyle01"/>
          <w:b w:val="0"/>
        </w:rPr>
        <w:t>Паутіна</w:t>
      </w:r>
      <w:proofErr w:type="spellEnd"/>
      <w:r w:rsidRPr="00CB2FC3">
        <w:rPr>
          <w:rStyle w:val="fontstyle01"/>
          <w:b w:val="0"/>
        </w:rPr>
        <w:t xml:space="preserve"> А. І.</w:t>
      </w:r>
      <w:r w:rsidRPr="00CB2FC3">
        <w:rPr>
          <w:rStyle w:val="fontstyle01"/>
          <w:b w:val="0"/>
          <w:vertAlign w:val="superscript"/>
        </w:rPr>
        <w:t>2</w:t>
      </w:r>
      <w:r w:rsidRPr="00CB2FC3">
        <w:rPr>
          <w:rStyle w:val="fontstyle01"/>
          <w:b w:val="0"/>
          <w:lang w:val="uk-UA"/>
        </w:rPr>
        <w:t xml:space="preserve"> </w:t>
      </w:r>
    </w:p>
    <w:p w:rsidR="00CB2FC3" w:rsidRDefault="00CB2FC3" w:rsidP="00CB2FC3">
      <w:pPr>
        <w:spacing w:after="0"/>
        <w:jc w:val="center"/>
        <w:rPr>
          <w:rStyle w:val="fontstyle31"/>
          <w:lang w:val="uk-UA"/>
        </w:rPr>
      </w:pPr>
      <w:r w:rsidRPr="00CB2FC3">
        <w:rPr>
          <w:rStyle w:val="fontstyle21"/>
          <w:sz w:val="28"/>
          <w:szCs w:val="28"/>
        </w:rPr>
        <w:t xml:space="preserve">1Національний </w:t>
      </w:r>
      <w:proofErr w:type="spellStart"/>
      <w:r w:rsidRPr="00CB2FC3">
        <w:rPr>
          <w:rStyle w:val="fontstyle21"/>
          <w:sz w:val="28"/>
          <w:szCs w:val="28"/>
        </w:rPr>
        <w:t>фармацевтичний</w:t>
      </w:r>
      <w:proofErr w:type="spellEnd"/>
      <w:r w:rsidRPr="00CB2FC3">
        <w:rPr>
          <w:rStyle w:val="fontstyle21"/>
          <w:sz w:val="28"/>
          <w:szCs w:val="28"/>
        </w:rPr>
        <w:t xml:space="preserve"> </w:t>
      </w:r>
      <w:proofErr w:type="spellStart"/>
      <w:r w:rsidRPr="00CB2FC3">
        <w:rPr>
          <w:rStyle w:val="fontstyle21"/>
          <w:sz w:val="28"/>
          <w:szCs w:val="28"/>
        </w:rPr>
        <w:t>університет</w:t>
      </w:r>
      <w:proofErr w:type="spellEnd"/>
      <w:r w:rsidRPr="00CB2FC3">
        <w:rPr>
          <w:rStyle w:val="fontstyle21"/>
          <w:sz w:val="28"/>
          <w:szCs w:val="28"/>
        </w:rPr>
        <w:t xml:space="preserve">, м. </w:t>
      </w:r>
      <w:proofErr w:type="spellStart"/>
      <w:r w:rsidRPr="00CB2FC3">
        <w:rPr>
          <w:rStyle w:val="fontstyle21"/>
          <w:sz w:val="28"/>
          <w:szCs w:val="28"/>
        </w:rPr>
        <w:t>Харків</w:t>
      </w:r>
      <w:proofErr w:type="spellEnd"/>
      <w:r w:rsidRPr="00CB2FC3"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  <w:sz w:val="28"/>
          <w:szCs w:val="28"/>
        </w:rPr>
        <w:t>Україна</w:t>
      </w:r>
      <w:proofErr w:type="spellEnd"/>
      <w:r>
        <w:rPr>
          <w:rStyle w:val="fontstyle21"/>
          <w:sz w:val="28"/>
          <w:szCs w:val="28"/>
          <w:lang w:val="uk-UA"/>
        </w:rPr>
        <w:t xml:space="preserve"> </w:t>
      </w:r>
      <w:r w:rsidRPr="00CB2FC3">
        <w:rPr>
          <w:rStyle w:val="fontstyle21"/>
          <w:sz w:val="28"/>
          <w:szCs w:val="28"/>
        </w:rPr>
        <w:t xml:space="preserve">2Харківський </w:t>
      </w:r>
      <w:proofErr w:type="spellStart"/>
      <w:r w:rsidRPr="00CB2FC3">
        <w:rPr>
          <w:rStyle w:val="fontstyle21"/>
          <w:sz w:val="28"/>
          <w:szCs w:val="28"/>
        </w:rPr>
        <w:t>національний</w:t>
      </w:r>
      <w:proofErr w:type="spellEnd"/>
      <w:r w:rsidRPr="00CB2FC3">
        <w:rPr>
          <w:rStyle w:val="fontstyle21"/>
          <w:sz w:val="28"/>
          <w:szCs w:val="28"/>
        </w:rPr>
        <w:t xml:space="preserve"> </w:t>
      </w:r>
      <w:proofErr w:type="spellStart"/>
      <w:r w:rsidRPr="00CB2FC3">
        <w:rPr>
          <w:rStyle w:val="fontstyle21"/>
          <w:sz w:val="28"/>
          <w:szCs w:val="28"/>
        </w:rPr>
        <w:t>медичний</w:t>
      </w:r>
      <w:proofErr w:type="spellEnd"/>
      <w:r w:rsidRPr="00CB2FC3">
        <w:rPr>
          <w:rStyle w:val="fontstyle21"/>
          <w:sz w:val="28"/>
          <w:szCs w:val="28"/>
        </w:rPr>
        <w:t xml:space="preserve"> </w:t>
      </w:r>
      <w:proofErr w:type="spellStart"/>
      <w:r w:rsidRPr="00CB2FC3">
        <w:rPr>
          <w:rStyle w:val="fontstyle21"/>
          <w:sz w:val="28"/>
          <w:szCs w:val="28"/>
        </w:rPr>
        <w:t>університет</w:t>
      </w:r>
      <w:proofErr w:type="spellEnd"/>
      <w:r w:rsidRPr="00CB2FC3">
        <w:rPr>
          <w:rStyle w:val="fontstyle21"/>
          <w:sz w:val="28"/>
          <w:szCs w:val="28"/>
        </w:rPr>
        <w:t xml:space="preserve">, м. </w:t>
      </w:r>
      <w:proofErr w:type="spellStart"/>
      <w:r w:rsidRPr="00CB2FC3">
        <w:rPr>
          <w:rStyle w:val="fontstyle21"/>
          <w:sz w:val="28"/>
          <w:szCs w:val="28"/>
        </w:rPr>
        <w:t>Харків</w:t>
      </w:r>
      <w:proofErr w:type="spellEnd"/>
      <w:r w:rsidRPr="00CB2FC3"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  <w:sz w:val="28"/>
          <w:szCs w:val="28"/>
        </w:rPr>
        <w:t>Україна</w:t>
      </w:r>
      <w:proofErr w:type="spellEnd"/>
      <w:r>
        <w:rPr>
          <w:rStyle w:val="fontstyle21"/>
          <w:sz w:val="28"/>
          <w:szCs w:val="28"/>
          <w:lang w:val="uk-UA"/>
        </w:rPr>
        <w:t xml:space="preserve"> </w:t>
      </w:r>
      <w:hyperlink r:id="rId4" w:history="1">
        <w:r w:rsidRPr="0095409D">
          <w:rPr>
            <w:rStyle w:val="a3"/>
            <w:rFonts w:ascii="Times New Roman" w:hAnsi="Times New Roman" w:cs="Times New Roman"/>
            <w:sz w:val="28"/>
            <w:szCs w:val="28"/>
          </w:rPr>
          <w:t>yaroslavabutko79@gmail.com</w:t>
        </w:r>
      </w:hyperlink>
    </w:p>
    <w:p w:rsidR="00CB2FC3" w:rsidRDefault="00CB2FC3" w:rsidP="00CB2FC3">
      <w:pPr>
        <w:spacing w:after="0"/>
        <w:jc w:val="both"/>
        <w:rPr>
          <w:rStyle w:val="fontstyle31"/>
          <w:lang w:val="uk-UA"/>
        </w:rPr>
      </w:pPr>
      <w:r w:rsidRPr="00CB2FC3">
        <w:rPr>
          <w:rStyle w:val="fontstyle01"/>
          <w:lang w:val="uk-UA"/>
        </w:rPr>
        <w:t xml:space="preserve">Вступ. </w:t>
      </w:r>
      <w:r w:rsidRPr="00CB2FC3">
        <w:rPr>
          <w:rStyle w:val="fontstyle31"/>
          <w:lang w:val="uk-UA"/>
        </w:rPr>
        <w:t>Лікування ранової патології залишається актуальної проблемою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>для хірургії, дерматології, косметології. Дані літератури свідчать про постійне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 xml:space="preserve">збільшення кількості грубих рубців внаслідок операцій, </w:t>
      </w:r>
      <w:proofErr w:type="spellStart"/>
      <w:r w:rsidRPr="00CB2FC3">
        <w:rPr>
          <w:rStyle w:val="fontstyle31"/>
          <w:lang w:val="uk-UA"/>
        </w:rPr>
        <w:t>опіків</w:t>
      </w:r>
      <w:proofErr w:type="spellEnd"/>
      <w:r w:rsidRPr="00CB2FC3">
        <w:rPr>
          <w:rStyle w:val="fontstyle31"/>
          <w:lang w:val="uk-UA"/>
        </w:rPr>
        <w:t>, травм, виразок,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>а також вогнепальних поранень. В сучасній номенклатурі лікарських засобів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>для місцевого лікування ран є невелика кількість препаратів для фази</w:t>
      </w:r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  <w:lang w:val="uk-UA"/>
        </w:rPr>
        <w:t>епітелізації</w:t>
      </w:r>
      <w:proofErr w:type="spellEnd"/>
      <w:r w:rsidRPr="00CB2FC3">
        <w:rPr>
          <w:rStyle w:val="fontstyle31"/>
          <w:lang w:val="uk-UA"/>
        </w:rPr>
        <w:t xml:space="preserve"> та реорганізації рубця, для якої характерне таке ускладнення, як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 xml:space="preserve">утворення </w:t>
      </w:r>
      <w:proofErr w:type="spellStart"/>
      <w:r w:rsidRPr="00CB2FC3">
        <w:rPr>
          <w:rStyle w:val="fontstyle31"/>
          <w:lang w:val="uk-UA"/>
        </w:rPr>
        <w:t>келоїдних</w:t>
      </w:r>
      <w:proofErr w:type="spellEnd"/>
      <w:r w:rsidRPr="00CB2FC3">
        <w:rPr>
          <w:rStyle w:val="fontstyle31"/>
          <w:lang w:val="uk-UA"/>
        </w:rPr>
        <w:t xml:space="preserve"> рубців. </w:t>
      </w:r>
      <w:r w:rsidRPr="00CB2FC3">
        <w:rPr>
          <w:rStyle w:val="fontstyle31"/>
        </w:rPr>
        <w:t xml:space="preserve">Тому, </w:t>
      </w:r>
      <w:proofErr w:type="spellStart"/>
      <w:r w:rsidRPr="00CB2FC3">
        <w:rPr>
          <w:rStyle w:val="fontstyle31"/>
        </w:rPr>
        <w:t>раціонально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обирати</w:t>
      </w:r>
      <w:proofErr w:type="spellEnd"/>
      <w:r w:rsidRPr="00CB2FC3">
        <w:rPr>
          <w:rStyle w:val="fontstyle31"/>
        </w:rPr>
        <w:t xml:space="preserve"> та </w:t>
      </w:r>
      <w:proofErr w:type="spellStart"/>
      <w:r w:rsidRPr="00CB2FC3">
        <w:rPr>
          <w:rStyle w:val="fontstyle31"/>
        </w:rPr>
        <w:t>застосовувати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найбільш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ефективні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препарати.</w:t>
      </w:r>
      <w:proofErr w:type="spellEnd"/>
      <w:r>
        <w:rPr>
          <w:rStyle w:val="fontstyle31"/>
          <w:lang w:val="uk-UA"/>
        </w:rPr>
        <w:t xml:space="preserve"> </w:t>
      </w:r>
    </w:p>
    <w:p w:rsidR="00CB2FC3" w:rsidRDefault="00CB2FC3" w:rsidP="00CB2FC3">
      <w:pPr>
        <w:spacing w:after="0"/>
        <w:jc w:val="both"/>
        <w:rPr>
          <w:rStyle w:val="fontstyle31"/>
          <w:lang w:val="uk-UA"/>
        </w:rPr>
      </w:pPr>
      <w:r w:rsidRPr="00CB2FC3">
        <w:rPr>
          <w:rStyle w:val="fontstyle01"/>
        </w:rPr>
        <w:t xml:space="preserve">Мета. </w:t>
      </w:r>
      <w:proofErr w:type="spellStart"/>
      <w:r w:rsidRPr="00CB2FC3">
        <w:rPr>
          <w:rStyle w:val="fontstyle31"/>
        </w:rPr>
        <w:t>Порівняти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ранозагоювальну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дію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топікальних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препаратів</w:t>
      </w:r>
      <w:proofErr w:type="spellEnd"/>
      <w:r w:rsidRPr="00CB2FC3">
        <w:rPr>
          <w:rStyle w:val="fontstyle31"/>
        </w:rPr>
        <w:t xml:space="preserve"> </w:t>
      </w:r>
      <w:proofErr w:type="gramStart"/>
      <w:r w:rsidRPr="00CB2FC3">
        <w:rPr>
          <w:rStyle w:val="fontstyle31"/>
        </w:rPr>
        <w:t>за умов</w:t>
      </w:r>
      <w:proofErr w:type="gram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лінійної</w:t>
      </w:r>
      <w:proofErr w:type="spellEnd"/>
      <w:r w:rsidRPr="00CB2FC3">
        <w:rPr>
          <w:rStyle w:val="fontstyle31"/>
        </w:rPr>
        <w:t xml:space="preserve"> рани у </w:t>
      </w:r>
      <w:proofErr w:type="spellStart"/>
      <w:r w:rsidRPr="00CB2FC3">
        <w:rPr>
          <w:rStyle w:val="fontstyle31"/>
        </w:rPr>
        <w:t>щурів</w:t>
      </w:r>
      <w:proofErr w:type="spellEnd"/>
      <w:r w:rsidRPr="00CB2FC3">
        <w:rPr>
          <w:rStyle w:val="fontstyle31"/>
        </w:rPr>
        <w:t>.</w:t>
      </w:r>
      <w:r>
        <w:rPr>
          <w:rStyle w:val="fontstyle31"/>
          <w:lang w:val="uk-UA"/>
        </w:rPr>
        <w:t xml:space="preserve"> </w:t>
      </w:r>
    </w:p>
    <w:p w:rsidR="00CB2FC3" w:rsidRDefault="00CB2FC3" w:rsidP="00CB2FC3">
      <w:pPr>
        <w:spacing w:after="0"/>
        <w:jc w:val="both"/>
        <w:rPr>
          <w:rStyle w:val="fontstyle31"/>
          <w:lang w:val="uk-UA"/>
        </w:rPr>
      </w:pPr>
      <w:r w:rsidRPr="00CB2FC3">
        <w:rPr>
          <w:rStyle w:val="fontstyle01"/>
          <w:lang w:val="uk-UA"/>
        </w:rPr>
        <w:t xml:space="preserve">Матеріали та методи. </w:t>
      </w:r>
      <w:r w:rsidRPr="00CB2FC3">
        <w:rPr>
          <w:rStyle w:val="fontstyle31"/>
          <w:lang w:val="uk-UA"/>
        </w:rPr>
        <w:t>Однією з найбільш поширених в рановій патології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>є різана рана (операційні рани) – модель лінійних ран, що дозволяє оцінити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>вплив препарату на швидкість формування і дозрівання грануляційної тканини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  <w:lang w:val="uk-UA"/>
        </w:rPr>
        <w:t xml:space="preserve">за короткий період часу. </w:t>
      </w:r>
      <w:r w:rsidRPr="00CB2FC3">
        <w:rPr>
          <w:rStyle w:val="fontstyle31"/>
        </w:rPr>
        <w:t xml:space="preserve">Тому, </w:t>
      </w:r>
      <w:proofErr w:type="spellStart"/>
      <w:r w:rsidRPr="00CB2FC3">
        <w:rPr>
          <w:rStyle w:val="fontstyle31"/>
        </w:rPr>
        <w:t>доцільно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було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порівняти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вплив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ранозагоювальних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препаратів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місцевої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діє</w:t>
      </w:r>
      <w:proofErr w:type="spellEnd"/>
      <w:r w:rsidRPr="00CB2FC3">
        <w:rPr>
          <w:rStyle w:val="fontstyle31"/>
        </w:rPr>
        <w:t xml:space="preserve"> на </w:t>
      </w:r>
      <w:proofErr w:type="spellStart"/>
      <w:r w:rsidRPr="00CB2FC3">
        <w:rPr>
          <w:rStyle w:val="fontstyle31"/>
        </w:rPr>
        <w:t>даній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моделі</w:t>
      </w:r>
      <w:proofErr w:type="spellEnd"/>
      <w:r w:rsidRPr="00CB2FC3">
        <w:rPr>
          <w:rStyle w:val="fontstyle31"/>
        </w:rPr>
        <w:t xml:space="preserve">. Модель </w:t>
      </w:r>
      <w:proofErr w:type="spellStart"/>
      <w:r w:rsidRPr="00CB2FC3">
        <w:rPr>
          <w:rStyle w:val="fontstyle31"/>
        </w:rPr>
        <w:t>лінійних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різаних</w:t>
      </w:r>
      <w:proofErr w:type="spellEnd"/>
      <w:r w:rsidRPr="00CB2FC3">
        <w:rPr>
          <w:rStyle w:val="fontstyle31"/>
        </w:rPr>
        <w:t xml:space="preserve"> ран у </w:t>
      </w:r>
      <w:proofErr w:type="spellStart"/>
      <w:r w:rsidRPr="00CB2FC3">
        <w:rPr>
          <w:rStyle w:val="fontstyle31"/>
        </w:rPr>
        <w:t>щурів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була</w:t>
      </w:r>
      <w:proofErr w:type="spellEnd"/>
      <w:r w:rsidRPr="00CB2FC3">
        <w:rPr>
          <w:rStyle w:val="fontstyle31"/>
        </w:rPr>
        <w:t xml:space="preserve"> проведена на 24 щурах (n=6) </w:t>
      </w:r>
      <w:proofErr w:type="spellStart"/>
      <w:r w:rsidRPr="00CB2FC3">
        <w:rPr>
          <w:rStyle w:val="fontstyle31"/>
        </w:rPr>
        <w:t>масою</w:t>
      </w:r>
      <w:proofErr w:type="spellEnd"/>
      <w:r w:rsidRPr="00CB2FC3">
        <w:rPr>
          <w:rStyle w:val="fontstyle31"/>
        </w:rPr>
        <w:t xml:space="preserve"> 190-240 г, яку</w:t>
      </w:r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відтворювали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згідно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методичних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рекомендацій</w:t>
      </w:r>
      <w:proofErr w:type="spellEnd"/>
      <w:r w:rsidRPr="00CB2FC3">
        <w:rPr>
          <w:rStyle w:val="fontstyle31"/>
        </w:rPr>
        <w:t xml:space="preserve"> ДЕЦ МОЗ </w:t>
      </w:r>
      <w:proofErr w:type="spellStart"/>
      <w:r w:rsidRPr="00CB2FC3">
        <w:rPr>
          <w:rStyle w:val="fontstyle31"/>
        </w:rPr>
        <w:t>України</w:t>
      </w:r>
      <w:proofErr w:type="spellEnd"/>
      <w:r w:rsidRPr="00CB2FC3">
        <w:rPr>
          <w:rStyle w:val="fontstyle31"/>
        </w:rPr>
        <w:t xml:space="preserve">. </w:t>
      </w:r>
      <w:proofErr w:type="spellStart"/>
      <w:r w:rsidRPr="00CB2FC3">
        <w:rPr>
          <w:rStyle w:val="fontstyle31"/>
        </w:rPr>
        <w:t>Об’єктами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дослідження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були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препарати</w:t>
      </w:r>
      <w:proofErr w:type="spellEnd"/>
      <w:r w:rsidRPr="00CB2FC3">
        <w:rPr>
          <w:rStyle w:val="fontstyle31"/>
        </w:rPr>
        <w:t xml:space="preserve">, </w:t>
      </w:r>
      <w:proofErr w:type="spellStart"/>
      <w:r w:rsidRPr="00CB2FC3">
        <w:rPr>
          <w:rStyle w:val="fontstyle31"/>
        </w:rPr>
        <w:t>що</w:t>
      </w:r>
      <w:proofErr w:type="spellEnd"/>
      <w:r w:rsidRPr="00CB2FC3">
        <w:rPr>
          <w:rStyle w:val="fontstyle31"/>
        </w:rPr>
        <w:t xml:space="preserve"> широко </w:t>
      </w:r>
      <w:proofErr w:type="spellStart"/>
      <w:r w:rsidRPr="00CB2FC3">
        <w:rPr>
          <w:rStyle w:val="fontstyle31"/>
        </w:rPr>
        <w:t>використовують</w:t>
      </w:r>
      <w:proofErr w:type="spellEnd"/>
      <w:r w:rsidRPr="00CB2FC3">
        <w:rPr>
          <w:rStyle w:val="fontstyle31"/>
        </w:rPr>
        <w:t xml:space="preserve"> для </w:t>
      </w:r>
      <w:proofErr w:type="spellStart"/>
      <w:r w:rsidRPr="00CB2FC3">
        <w:rPr>
          <w:rStyle w:val="fontstyle31"/>
        </w:rPr>
        <w:t>місцевого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лікування</w:t>
      </w:r>
      <w:proofErr w:type="spellEnd"/>
      <w:r w:rsidRPr="00CB2FC3">
        <w:rPr>
          <w:rStyle w:val="fontstyle31"/>
        </w:rPr>
        <w:t xml:space="preserve"> ран – </w:t>
      </w:r>
      <w:proofErr w:type="spellStart"/>
      <w:r w:rsidRPr="00CB2FC3">
        <w:rPr>
          <w:rStyle w:val="fontstyle31"/>
        </w:rPr>
        <w:t>мазі</w:t>
      </w:r>
      <w:proofErr w:type="spellEnd"/>
      <w:r w:rsidRPr="00CB2FC3">
        <w:rPr>
          <w:rStyle w:val="fontstyle31"/>
        </w:rPr>
        <w:t xml:space="preserve"> «</w:t>
      </w:r>
      <w:proofErr w:type="spellStart"/>
      <w:r w:rsidRPr="00CB2FC3">
        <w:rPr>
          <w:rStyle w:val="fontstyle31"/>
        </w:rPr>
        <w:t>Бепантен</w:t>
      </w:r>
      <w:proofErr w:type="spellEnd"/>
      <w:r w:rsidRPr="00CB2FC3">
        <w:rPr>
          <w:rStyle w:val="fontstyle31"/>
        </w:rPr>
        <w:t>» («</w:t>
      </w:r>
      <w:proofErr w:type="spellStart"/>
      <w:r w:rsidRPr="00CB2FC3">
        <w:rPr>
          <w:rStyle w:val="fontstyle31"/>
        </w:rPr>
        <w:t>Байєр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Консьюмер</w:t>
      </w:r>
      <w:proofErr w:type="spellEnd"/>
      <w:r w:rsidRPr="00CB2FC3">
        <w:rPr>
          <w:rStyle w:val="fontstyle31"/>
        </w:rPr>
        <w:t xml:space="preserve"> Керр АГ», </w:t>
      </w:r>
      <w:proofErr w:type="spellStart"/>
      <w:r w:rsidRPr="00CB2FC3">
        <w:rPr>
          <w:rStyle w:val="fontstyle31"/>
        </w:rPr>
        <w:t>Швейцарія</w:t>
      </w:r>
      <w:proofErr w:type="spellEnd"/>
      <w:r w:rsidRPr="00CB2FC3">
        <w:rPr>
          <w:rStyle w:val="fontstyle31"/>
        </w:rPr>
        <w:t>),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>«</w:t>
      </w:r>
      <w:proofErr w:type="spellStart"/>
      <w:r w:rsidRPr="00CB2FC3">
        <w:rPr>
          <w:rStyle w:val="fontstyle31"/>
        </w:rPr>
        <w:t>Метилурацил</w:t>
      </w:r>
      <w:proofErr w:type="spellEnd"/>
      <w:r w:rsidRPr="00CB2FC3">
        <w:rPr>
          <w:rStyle w:val="fontstyle31"/>
        </w:rPr>
        <w:t xml:space="preserve"> з </w:t>
      </w:r>
      <w:proofErr w:type="spellStart"/>
      <w:r w:rsidRPr="00CB2FC3">
        <w:rPr>
          <w:rStyle w:val="fontstyle31"/>
        </w:rPr>
        <w:t>мірамістином</w:t>
      </w:r>
      <w:proofErr w:type="spellEnd"/>
      <w:r w:rsidRPr="00CB2FC3">
        <w:rPr>
          <w:rStyle w:val="fontstyle31"/>
        </w:rPr>
        <w:t>» (ФК «</w:t>
      </w:r>
      <w:proofErr w:type="spellStart"/>
      <w:r w:rsidRPr="00CB2FC3">
        <w:rPr>
          <w:rStyle w:val="fontstyle31"/>
        </w:rPr>
        <w:t>Дарниця</w:t>
      </w:r>
      <w:proofErr w:type="spellEnd"/>
      <w:r w:rsidRPr="00CB2FC3">
        <w:rPr>
          <w:rStyle w:val="fontstyle31"/>
        </w:rPr>
        <w:t xml:space="preserve">», </w:t>
      </w:r>
      <w:proofErr w:type="spellStart"/>
      <w:r w:rsidRPr="00CB2FC3">
        <w:rPr>
          <w:rStyle w:val="fontstyle31"/>
        </w:rPr>
        <w:t>Україна</w:t>
      </w:r>
      <w:proofErr w:type="spellEnd"/>
      <w:r w:rsidRPr="00CB2FC3">
        <w:rPr>
          <w:rStyle w:val="fontstyle31"/>
        </w:rPr>
        <w:t>), «</w:t>
      </w:r>
      <w:proofErr w:type="spellStart"/>
      <w:r w:rsidRPr="00CB2FC3">
        <w:rPr>
          <w:rStyle w:val="fontstyle31"/>
        </w:rPr>
        <w:t>Вундехіл</w:t>
      </w:r>
      <w:proofErr w:type="spellEnd"/>
      <w:r w:rsidRPr="00CB2FC3">
        <w:rPr>
          <w:rStyle w:val="fontstyle31"/>
        </w:rPr>
        <w:t>» (ТОВ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 xml:space="preserve">«НВФК «ЕЙМ», </w:t>
      </w:r>
      <w:proofErr w:type="spellStart"/>
      <w:r w:rsidRPr="00CB2FC3">
        <w:rPr>
          <w:rStyle w:val="fontstyle31"/>
        </w:rPr>
        <w:t>Україна</w:t>
      </w:r>
      <w:proofErr w:type="spellEnd"/>
      <w:r w:rsidRPr="00CB2FC3">
        <w:rPr>
          <w:rStyle w:val="fontstyle31"/>
        </w:rPr>
        <w:t xml:space="preserve">). </w:t>
      </w:r>
      <w:proofErr w:type="spellStart"/>
      <w:r w:rsidRPr="00CB2FC3">
        <w:rPr>
          <w:rStyle w:val="fontstyle31"/>
        </w:rPr>
        <w:t>Препарати</w:t>
      </w:r>
      <w:proofErr w:type="spellEnd"/>
      <w:r w:rsidRPr="00CB2FC3">
        <w:rPr>
          <w:rStyle w:val="fontstyle31"/>
        </w:rPr>
        <w:t xml:space="preserve"> наносили 5 </w:t>
      </w:r>
      <w:proofErr w:type="spellStart"/>
      <w:r w:rsidRPr="00CB2FC3">
        <w:rPr>
          <w:rStyle w:val="fontstyle31"/>
        </w:rPr>
        <w:t>днів</w:t>
      </w:r>
      <w:proofErr w:type="spellEnd"/>
      <w:r w:rsidRPr="00CB2FC3">
        <w:rPr>
          <w:rStyle w:val="fontstyle31"/>
        </w:rPr>
        <w:t xml:space="preserve">, у </w:t>
      </w:r>
      <w:proofErr w:type="spellStart"/>
      <w:r w:rsidRPr="00CB2FC3">
        <w:rPr>
          <w:rStyle w:val="fontstyle31"/>
        </w:rPr>
        <w:t>дозі</w:t>
      </w:r>
      <w:proofErr w:type="spellEnd"/>
      <w:r w:rsidRPr="00CB2FC3">
        <w:rPr>
          <w:rStyle w:val="fontstyle31"/>
        </w:rPr>
        <w:t xml:space="preserve"> 20 мг/см2.</w:t>
      </w:r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01"/>
        </w:rPr>
        <w:t>Результати</w:t>
      </w:r>
      <w:proofErr w:type="spellEnd"/>
      <w:r w:rsidRPr="00CB2FC3">
        <w:rPr>
          <w:rStyle w:val="fontstyle01"/>
        </w:rPr>
        <w:t xml:space="preserve"> та </w:t>
      </w:r>
      <w:proofErr w:type="spellStart"/>
      <w:r w:rsidRPr="00CB2FC3">
        <w:rPr>
          <w:rStyle w:val="fontstyle01"/>
        </w:rPr>
        <w:t>їх</w:t>
      </w:r>
      <w:proofErr w:type="spellEnd"/>
      <w:r w:rsidRPr="00CB2FC3">
        <w:rPr>
          <w:rStyle w:val="fontstyle01"/>
        </w:rPr>
        <w:t xml:space="preserve"> </w:t>
      </w:r>
      <w:proofErr w:type="spellStart"/>
      <w:r w:rsidRPr="00CB2FC3">
        <w:rPr>
          <w:rStyle w:val="fontstyle01"/>
        </w:rPr>
        <w:t>обговорення</w:t>
      </w:r>
      <w:proofErr w:type="spellEnd"/>
      <w:r w:rsidRPr="00CB2FC3">
        <w:rPr>
          <w:rStyle w:val="fontstyle01"/>
        </w:rPr>
        <w:t xml:space="preserve">. </w:t>
      </w:r>
      <w:r w:rsidRPr="00CB2FC3">
        <w:rPr>
          <w:rStyle w:val="fontstyle31"/>
        </w:rPr>
        <w:t xml:space="preserve">За результатами </w:t>
      </w:r>
      <w:proofErr w:type="spellStart"/>
      <w:r w:rsidRPr="00CB2FC3">
        <w:rPr>
          <w:rStyle w:val="fontstyle31"/>
        </w:rPr>
        <w:t>тензіометричних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досліджень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всі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мазі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достовірно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збільшували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міцність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новоутвореного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рубця</w:t>
      </w:r>
      <w:proofErr w:type="spellEnd"/>
      <w:r w:rsidRPr="00CB2FC3">
        <w:rPr>
          <w:rStyle w:val="fontstyle31"/>
        </w:rPr>
        <w:t xml:space="preserve"> в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 xml:space="preserve">1,4-1,8 разу, </w:t>
      </w:r>
      <w:proofErr w:type="spellStart"/>
      <w:r w:rsidRPr="00CB2FC3">
        <w:rPr>
          <w:rStyle w:val="fontstyle31"/>
        </w:rPr>
        <w:t>однак</w:t>
      </w:r>
      <w:proofErr w:type="spellEnd"/>
      <w:r w:rsidRPr="00CB2FC3">
        <w:rPr>
          <w:rStyle w:val="fontstyle31"/>
        </w:rPr>
        <w:t xml:space="preserve">, </w:t>
      </w:r>
      <w:proofErr w:type="spellStart"/>
      <w:r w:rsidRPr="00CB2FC3">
        <w:rPr>
          <w:rStyle w:val="fontstyle31"/>
        </w:rPr>
        <w:t>найбільше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зростання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міцності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рубцевої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тканини</w:t>
      </w:r>
      <w:proofErr w:type="spellEnd"/>
      <w:r w:rsidRPr="00CB2FC3">
        <w:rPr>
          <w:rStyle w:val="fontstyle31"/>
        </w:rPr>
        <w:t xml:space="preserve"> на 76,2 %</w:t>
      </w:r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відбувалося</w:t>
      </w:r>
      <w:proofErr w:type="spellEnd"/>
      <w:r w:rsidRPr="00CB2FC3">
        <w:rPr>
          <w:rStyle w:val="fontstyle31"/>
        </w:rPr>
        <w:t xml:space="preserve"> при </w:t>
      </w:r>
      <w:proofErr w:type="spellStart"/>
      <w:r w:rsidRPr="00CB2FC3">
        <w:rPr>
          <w:rStyle w:val="fontstyle31"/>
        </w:rPr>
        <w:t>нанесенні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мазі</w:t>
      </w:r>
      <w:proofErr w:type="spellEnd"/>
      <w:r w:rsidRPr="00CB2FC3">
        <w:rPr>
          <w:rStyle w:val="fontstyle31"/>
        </w:rPr>
        <w:t xml:space="preserve"> «</w:t>
      </w:r>
      <w:proofErr w:type="spellStart"/>
      <w:r w:rsidRPr="00CB2FC3">
        <w:rPr>
          <w:rStyle w:val="fontstyle31"/>
        </w:rPr>
        <w:t>Бепантен</w:t>
      </w:r>
      <w:proofErr w:type="spellEnd"/>
      <w:r w:rsidRPr="00CB2FC3">
        <w:rPr>
          <w:rStyle w:val="fontstyle31"/>
        </w:rPr>
        <w:t xml:space="preserve">». При </w:t>
      </w:r>
      <w:proofErr w:type="spellStart"/>
      <w:r w:rsidRPr="00CB2FC3">
        <w:rPr>
          <w:rStyle w:val="fontstyle31"/>
        </w:rPr>
        <w:t>лікуванні</w:t>
      </w:r>
      <w:proofErr w:type="spellEnd"/>
      <w:r w:rsidRPr="00CB2FC3">
        <w:rPr>
          <w:rStyle w:val="fontstyle31"/>
        </w:rPr>
        <w:t xml:space="preserve"> мазями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>«</w:t>
      </w:r>
      <w:proofErr w:type="spellStart"/>
      <w:r w:rsidRPr="00CB2FC3">
        <w:rPr>
          <w:rStyle w:val="fontstyle31"/>
        </w:rPr>
        <w:t>Метилурацил</w:t>
      </w:r>
      <w:proofErr w:type="spellEnd"/>
      <w:r w:rsidRPr="00CB2FC3">
        <w:rPr>
          <w:rStyle w:val="fontstyle31"/>
        </w:rPr>
        <w:t xml:space="preserve"> з </w:t>
      </w:r>
      <w:proofErr w:type="spellStart"/>
      <w:r w:rsidRPr="00CB2FC3">
        <w:rPr>
          <w:rStyle w:val="fontstyle31"/>
        </w:rPr>
        <w:t>мірамістином</w:t>
      </w:r>
      <w:proofErr w:type="spellEnd"/>
      <w:r w:rsidRPr="00CB2FC3">
        <w:rPr>
          <w:rStyle w:val="fontstyle31"/>
        </w:rPr>
        <w:t>» та «</w:t>
      </w:r>
      <w:proofErr w:type="spellStart"/>
      <w:r w:rsidRPr="00CB2FC3">
        <w:rPr>
          <w:rStyle w:val="fontstyle31"/>
        </w:rPr>
        <w:t>Вундехіл</w:t>
      </w:r>
      <w:proofErr w:type="spellEnd"/>
      <w:r w:rsidRPr="00CB2FC3">
        <w:rPr>
          <w:rStyle w:val="fontstyle31"/>
        </w:rPr>
        <w:t xml:space="preserve">» </w:t>
      </w:r>
      <w:proofErr w:type="spellStart"/>
      <w:r w:rsidRPr="00CB2FC3">
        <w:rPr>
          <w:rStyle w:val="fontstyle31"/>
        </w:rPr>
        <w:t>міцність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рубця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збільшилась</w:t>
      </w:r>
      <w:proofErr w:type="spellEnd"/>
      <w:r w:rsidRPr="00CB2FC3">
        <w:rPr>
          <w:rStyle w:val="fontstyle31"/>
        </w:rPr>
        <w:t xml:space="preserve"> на</w:t>
      </w:r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 xml:space="preserve">59,7% та 56,4%. </w:t>
      </w:r>
      <w:proofErr w:type="spellStart"/>
      <w:r w:rsidRPr="00CB2FC3">
        <w:rPr>
          <w:rStyle w:val="fontstyle31"/>
        </w:rPr>
        <w:t>Достовірних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відмінностей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між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репаративною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дією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препаратів</w:t>
      </w:r>
      <w:proofErr w:type="spellEnd"/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 xml:space="preserve">не </w:t>
      </w:r>
      <w:proofErr w:type="spellStart"/>
      <w:r w:rsidRPr="00CB2FC3">
        <w:rPr>
          <w:rStyle w:val="fontstyle31"/>
        </w:rPr>
        <w:t>встановлено</w:t>
      </w:r>
      <w:proofErr w:type="spellEnd"/>
      <w:r w:rsidRPr="00CB2FC3">
        <w:rPr>
          <w:rStyle w:val="fontstyle31"/>
        </w:rPr>
        <w:t xml:space="preserve">. </w:t>
      </w:r>
      <w:proofErr w:type="spellStart"/>
      <w:r w:rsidRPr="00CB2FC3">
        <w:rPr>
          <w:rStyle w:val="fontstyle31"/>
        </w:rPr>
        <w:t>Однак</w:t>
      </w:r>
      <w:proofErr w:type="spellEnd"/>
      <w:r w:rsidRPr="00CB2FC3">
        <w:rPr>
          <w:rStyle w:val="fontstyle31"/>
        </w:rPr>
        <w:t xml:space="preserve">, при </w:t>
      </w:r>
      <w:proofErr w:type="spellStart"/>
      <w:r w:rsidRPr="00CB2FC3">
        <w:rPr>
          <w:rStyle w:val="fontstyle31"/>
        </w:rPr>
        <w:t>макроскопічному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огляді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виявлено</w:t>
      </w:r>
      <w:proofErr w:type="spellEnd"/>
      <w:r w:rsidRPr="00CB2FC3">
        <w:rPr>
          <w:rStyle w:val="fontstyle31"/>
        </w:rPr>
        <w:t xml:space="preserve">, </w:t>
      </w:r>
      <w:proofErr w:type="spellStart"/>
      <w:r w:rsidRPr="00CB2FC3">
        <w:rPr>
          <w:rStyle w:val="fontstyle31"/>
        </w:rPr>
        <w:t>що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рубці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після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застосування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мазі</w:t>
      </w:r>
      <w:proofErr w:type="spellEnd"/>
      <w:r w:rsidRPr="00CB2FC3">
        <w:rPr>
          <w:rStyle w:val="fontstyle31"/>
        </w:rPr>
        <w:t xml:space="preserve"> «</w:t>
      </w:r>
      <w:proofErr w:type="spellStart"/>
      <w:r w:rsidRPr="00CB2FC3">
        <w:rPr>
          <w:rStyle w:val="fontstyle31"/>
        </w:rPr>
        <w:t>Бепантен</w:t>
      </w:r>
      <w:proofErr w:type="spellEnd"/>
      <w:r w:rsidRPr="00CB2FC3">
        <w:rPr>
          <w:rStyle w:val="fontstyle31"/>
        </w:rPr>
        <w:t>» та «</w:t>
      </w:r>
      <w:proofErr w:type="spellStart"/>
      <w:r w:rsidRPr="00CB2FC3">
        <w:rPr>
          <w:rStyle w:val="fontstyle31"/>
        </w:rPr>
        <w:t>Вундехіл</w:t>
      </w:r>
      <w:proofErr w:type="spellEnd"/>
      <w:r w:rsidRPr="00CB2FC3">
        <w:rPr>
          <w:rStyle w:val="fontstyle31"/>
        </w:rPr>
        <w:t xml:space="preserve">» </w:t>
      </w:r>
      <w:proofErr w:type="spellStart"/>
      <w:r w:rsidRPr="00CB2FC3">
        <w:rPr>
          <w:rStyle w:val="fontstyle31"/>
        </w:rPr>
        <w:t>мали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значно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кращий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вигляд</w:t>
      </w:r>
      <w:proofErr w:type="spellEnd"/>
      <w:r w:rsidRPr="00CB2FC3">
        <w:rPr>
          <w:rStyle w:val="fontstyle31"/>
        </w:rPr>
        <w:t xml:space="preserve"> за</w:t>
      </w:r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висотою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країв</w:t>
      </w:r>
      <w:proofErr w:type="spellEnd"/>
      <w:r w:rsidRPr="00CB2FC3">
        <w:rPr>
          <w:rStyle w:val="fontstyle31"/>
        </w:rPr>
        <w:t xml:space="preserve">, шириною та </w:t>
      </w:r>
      <w:proofErr w:type="spellStart"/>
      <w:r w:rsidRPr="00CB2FC3">
        <w:rPr>
          <w:rStyle w:val="fontstyle31"/>
        </w:rPr>
        <w:t>помітністю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лінії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розрізу</w:t>
      </w:r>
      <w:proofErr w:type="spellEnd"/>
      <w:r w:rsidRPr="00CB2FC3">
        <w:rPr>
          <w:rStyle w:val="fontstyle31"/>
        </w:rPr>
        <w:t xml:space="preserve">, </w:t>
      </w:r>
      <w:proofErr w:type="spellStart"/>
      <w:r w:rsidRPr="00CB2FC3">
        <w:rPr>
          <w:rStyle w:val="fontstyle31"/>
        </w:rPr>
        <w:t>ніж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рубці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після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нанесення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мазі</w:t>
      </w:r>
      <w:proofErr w:type="spellEnd"/>
      <w:r w:rsidRPr="00CB2FC3">
        <w:rPr>
          <w:rStyle w:val="fontstyle31"/>
        </w:rPr>
        <w:t xml:space="preserve"> «</w:t>
      </w:r>
      <w:proofErr w:type="spellStart"/>
      <w:r w:rsidRPr="00CB2FC3">
        <w:rPr>
          <w:rStyle w:val="fontstyle31"/>
        </w:rPr>
        <w:t>Метилурацил</w:t>
      </w:r>
      <w:proofErr w:type="spellEnd"/>
      <w:r w:rsidRPr="00CB2FC3">
        <w:rPr>
          <w:rStyle w:val="fontstyle31"/>
        </w:rPr>
        <w:t xml:space="preserve"> з </w:t>
      </w:r>
      <w:proofErr w:type="spellStart"/>
      <w:r w:rsidRPr="00CB2FC3">
        <w:rPr>
          <w:rStyle w:val="fontstyle31"/>
        </w:rPr>
        <w:t>мірамістином</w:t>
      </w:r>
      <w:proofErr w:type="spellEnd"/>
      <w:r w:rsidRPr="00CB2FC3">
        <w:rPr>
          <w:rStyle w:val="fontstyle31"/>
        </w:rPr>
        <w:t>».</w:t>
      </w:r>
      <w:r>
        <w:rPr>
          <w:rStyle w:val="fontstyle31"/>
          <w:lang w:val="uk-UA"/>
        </w:rPr>
        <w:t xml:space="preserve"> </w:t>
      </w:r>
    </w:p>
    <w:p w:rsidR="007C19CE" w:rsidRPr="00CB2FC3" w:rsidRDefault="00CB2FC3" w:rsidP="00CB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FC3">
        <w:rPr>
          <w:rStyle w:val="fontstyle01"/>
        </w:rPr>
        <w:t>Висновки</w:t>
      </w:r>
      <w:proofErr w:type="spellEnd"/>
      <w:r w:rsidRPr="00CB2FC3">
        <w:rPr>
          <w:rStyle w:val="fontstyle01"/>
        </w:rPr>
        <w:t xml:space="preserve">. </w:t>
      </w:r>
      <w:proofErr w:type="spellStart"/>
      <w:r w:rsidRPr="00CB2FC3">
        <w:rPr>
          <w:rStyle w:val="fontstyle31"/>
        </w:rPr>
        <w:t>Проведені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дослідження</w:t>
      </w:r>
      <w:proofErr w:type="spellEnd"/>
      <w:r w:rsidRPr="00CB2FC3">
        <w:rPr>
          <w:rStyle w:val="fontstyle31"/>
        </w:rPr>
        <w:t xml:space="preserve"> показали, </w:t>
      </w:r>
      <w:proofErr w:type="spellStart"/>
      <w:r w:rsidRPr="00CB2FC3">
        <w:rPr>
          <w:rStyle w:val="fontstyle31"/>
        </w:rPr>
        <w:t>що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всі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досліджуєми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препарати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достовірно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підвищують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міцність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рубця</w:t>
      </w:r>
      <w:proofErr w:type="spellEnd"/>
      <w:r w:rsidRPr="00CB2FC3">
        <w:rPr>
          <w:rStyle w:val="fontstyle31"/>
        </w:rPr>
        <w:t xml:space="preserve">. </w:t>
      </w:r>
      <w:proofErr w:type="spellStart"/>
      <w:r w:rsidRPr="00CB2FC3">
        <w:rPr>
          <w:rStyle w:val="fontstyle31"/>
        </w:rPr>
        <w:t>Порівняння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 w:rsidRPr="00CB2FC3">
        <w:rPr>
          <w:rStyle w:val="fontstyle31"/>
        </w:rPr>
        <w:t>ранозагоювальної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дії</w:t>
      </w:r>
      <w:proofErr w:type="spellEnd"/>
      <w:r w:rsidRPr="00CB2FC3">
        <w:rPr>
          <w:rStyle w:val="fontstyle31"/>
        </w:rPr>
        <w:t xml:space="preserve"> мазей показало, </w:t>
      </w:r>
      <w:proofErr w:type="spellStart"/>
      <w:r w:rsidRPr="00CB2FC3">
        <w:rPr>
          <w:rStyle w:val="fontstyle31"/>
        </w:rPr>
        <w:t>що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їх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можна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розташувати</w:t>
      </w:r>
      <w:proofErr w:type="spellEnd"/>
      <w:r w:rsidRPr="00CB2FC3">
        <w:rPr>
          <w:rStyle w:val="fontstyle31"/>
        </w:rPr>
        <w:t xml:space="preserve"> у </w:t>
      </w:r>
      <w:proofErr w:type="spellStart"/>
      <w:r w:rsidRPr="00CB2FC3">
        <w:rPr>
          <w:rStyle w:val="fontstyle31"/>
        </w:rPr>
        <w:t>наступному</w:t>
      </w:r>
      <w:proofErr w:type="spellEnd"/>
      <w:r>
        <w:rPr>
          <w:rStyle w:val="fontstyle31"/>
          <w:lang w:val="uk-UA"/>
        </w:rPr>
        <w:t xml:space="preserve"> </w:t>
      </w:r>
      <w:r w:rsidRPr="00CB2FC3">
        <w:rPr>
          <w:rStyle w:val="fontstyle31"/>
        </w:rPr>
        <w:t>порядку: «</w:t>
      </w:r>
      <w:proofErr w:type="spellStart"/>
      <w:r w:rsidRPr="00CB2FC3">
        <w:rPr>
          <w:rStyle w:val="fontstyle31"/>
        </w:rPr>
        <w:t>Бепантен</w:t>
      </w:r>
      <w:proofErr w:type="spellEnd"/>
      <w:r w:rsidRPr="00CB2FC3">
        <w:rPr>
          <w:rStyle w:val="fontstyle31"/>
        </w:rPr>
        <w:t xml:space="preserve">» </w:t>
      </w:r>
      <w:r w:rsidRPr="00CB2FC3">
        <w:rPr>
          <w:rStyle w:val="fontstyle41"/>
          <w:rFonts w:ascii="Times New Roman" w:hAnsi="Times New Roman" w:cs="Times New Roman"/>
        </w:rPr>
        <w:lastRenderedPageBreak/>
        <w:sym w:font="Symbol" w:char="F03E"/>
      </w:r>
      <w:r w:rsidRPr="00CB2FC3">
        <w:rPr>
          <w:rStyle w:val="fontstyle41"/>
          <w:rFonts w:ascii="Times New Roman" w:hAnsi="Times New Roman" w:cs="Times New Roman"/>
        </w:rPr>
        <w:t xml:space="preserve"> </w:t>
      </w:r>
      <w:r w:rsidRPr="00CB2FC3">
        <w:rPr>
          <w:rStyle w:val="fontstyle31"/>
        </w:rPr>
        <w:t>«</w:t>
      </w:r>
      <w:proofErr w:type="spellStart"/>
      <w:r w:rsidRPr="00CB2FC3">
        <w:rPr>
          <w:rStyle w:val="fontstyle31"/>
        </w:rPr>
        <w:t>Метилурацил</w:t>
      </w:r>
      <w:proofErr w:type="spellEnd"/>
      <w:r w:rsidRPr="00CB2FC3">
        <w:rPr>
          <w:rStyle w:val="fontstyle31"/>
        </w:rPr>
        <w:t xml:space="preserve"> з </w:t>
      </w:r>
      <w:proofErr w:type="spellStart"/>
      <w:r w:rsidRPr="00CB2FC3">
        <w:rPr>
          <w:rStyle w:val="fontstyle31"/>
        </w:rPr>
        <w:t>мірамістином</w:t>
      </w:r>
      <w:proofErr w:type="spellEnd"/>
      <w:r w:rsidRPr="00CB2FC3">
        <w:rPr>
          <w:rStyle w:val="fontstyle31"/>
        </w:rPr>
        <w:t>» = «</w:t>
      </w:r>
      <w:proofErr w:type="spellStart"/>
      <w:r w:rsidRPr="00CB2FC3">
        <w:rPr>
          <w:rStyle w:val="fontstyle31"/>
        </w:rPr>
        <w:t>Вундехіл</w:t>
      </w:r>
      <w:proofErr w:type="spellEnd"/>
      <w:r w:rsidRPr="00CB2FC3">
        <w:rPr>
          <w:rStyle w:val="fontstyle31"/>
        </w:rPr>
        <w:t xml:space="preserve">». </w:t>
      </w:r>
      <w:proofErr w:type="spellStart"/>
      <w:r w:rsidRPr="00CB2FC3">
        <w:rPr>
          <w:rStyle w:val="fontstyle31"/>
        </w:rPr>
        <w:t>Отже</w:t>
      </w:r>
      <w:proofErr w:type="spellEnd"/>
      <w:r w:rsidRPr="00CB2FC3">
        <w:rPr>
          <w:rStyle w:val="fontstyle31"/>
        </w:rPr>
        <w:t>,</w:t>
      </w:r>
      <w:r>
        <w:rPr>
          <w:rStyle w:val="fontstyle31"/>
          <w:lang w:val="uk-UA"/>
        </w:rPr>
        <w:t xml:space="preserve"> </w:t>
      </w:r>
      <w:bookmarkStart w:id="0" w:name="_GoBack"/>
      <w:bookmarkEnd w:id="0"/>
      <w:proofErr w:type="spellStart"/>
      <w:r w:rsidRPr="00CB2FC3">
        <w:rPr>
          <w:rStyle w:val="fontstyle31"/>
        </w:rPr>
        <w:t>застосування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найбільш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ефективних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препаратів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сприяє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ефективному</w:t>
      </w:r>
      <w:proofErr w:type="spellEnd"/>
      <w:r w:rsidRPr="00CB2FC3">
        <w:rPr>
          <w:rStyle w:val="fontstyle31"/>
        </w:rPr>
        <w:t xml:space="preserve"> </w:t>
      </w:r>
      <w:proofErr w:type="spellStart"/>
      <w:r w:rsidRPr="00CB2FC3">
        <w:rPr>
          <w:rStyle w:val="fontstyle31"/>
        </w:rPr>
        <w:t>лікуванню</w:t>
      </w:r>
      <w:proofErr w:type="spellEnd"/>
      <w:r w:rsidRPr="00CB2FC3">
        <w:rPr>
          <w:rStyle w:val="fontstyle31"/>
        </w:rPr>
        <w:t>.</w:t>
      </w:r>
    </w:p>
    <w:sectPr w:rsidR="007C19CE" w:rsidRPr="00C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3"/>
    <w:rsid w:val="007C19CE"/>
    <w:rsid w:val="007C40A2"/>
    <w:rsid w:val="00C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9C5D"/>
  <w15:chartTrackingRefBased/>
  <w15:docId w15:val="{C88336B4-5C9F-421C-8995-FF1317E0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2FC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B2FC3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rsid w:val="00CB2F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B2FC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CB2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oslavabutko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Zloydoctor</dc:creator>
  <cp:keywords/>
  <dc:description/>
  <cp:lastModifiedBy>Zloydoctor</cp:lastModifiedBy>
  <cp:revision>1</cp:revision>
  <dcterms:created xsi:type="dcterms:W3CDTF">2021-05-21T07:42:00Z</dcterms:created>
  <dcterms:modified xsi:type="dcterms:W3CDTF">2021-05-21T07:46:00Z</dcterms:modified>
</cp:coreProperties>
</file>