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7F26" w:rsidRPr="00397934" w:rsidRDefault="000606CB" w:rsidP="00B046B6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Н. І. Пирогов</w:t>
      </w:r>
      <w:r w:rsidR="006A6A11" w:rsidRPr="00397934">
        <w:rPr>
          <w:sz w:val="28"/>
          <w:szCs w:val="28"/>
        </w:rPr>
        <w:t>: з</w:t>
      </w:r>
      <w:r w:rsidR="006A75F6" w:rsidRPr="00397934">
        <w:rPr>
          <w:sz w:val="28"/>
          <w:szCs w:val="28"/>
        </w:rPr>
        <w:t xml:space="preserve">ародження </w:t>
      </w:r>
      <w:r w:rsidR="006A6A11" w:rsidRPr="00397934">
        <w:rPr>
          <w:sz w:val="28"/>
          <w:szCs w:val="28"/>
        </w:rPr>
        <w:t>в</w:t>
      </w:r>
      <w:r w:rsidR="00CD19EB">
        <w:rPr>
          <w:sz w:val="28"/>
          <w:szCs w:val="28"/>
        </w:rPr>
        <w:t>ійськово</w:t>
      </w:r>
      <w:r w:rsidR="006A6A11" w:rsidRPr="00397934">
        <w:rPr>
          <w:sz w:val="28"/>
          <w:szCs w:val="28"/>
        </w:rPr>
        <w:t>-</w:t>
      </w:r>
      <w:r w:rsidR="00AA1069" w:rsidRPr="00397934">
        <w:rPr>
          <w:sz w:val="28"/>
          <w:szCs w:val="28"/>
        </w:rPr>
        <w:t>польової хірургії</w:t>
      </w:r>
    </w:p>
    <w:p w:rsidR="00B046B6" w:rsidRDefault="00815CCB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Чернуха</w:t>
      </w:r>
      <w:proofErr w:type="spellEnd"/>
      <w:r>
        <w:rPr>
          <w:sz w:val="28"/>
          <w:szCs w:val="28"/>
        </w:rPr>
        <w:t xml:space="preserve"> О</w:t>
      </w:r>
      <w:r w:rsidR="00B046B6">
        <w:rPr>
          <w:sz w:val="28"/>
          <w:szCs w:val="28"/>
        </w:rPr>
        <w:t>лександр Васильович</w:t>
      </w:r>
    </w:p>
    <w:p w:rsidR="00475D5A" w:rsidRPr="00475D5A" w:rsidRDefault="00475D5A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proofErr w:type="spellStart"/>
      <w:r w:rsidRPr="00475D5A">
        <w:rPr>
          <w:b w:val="0"/>
          <w:sz w:val="28"/>
          <w:szCs w:val="28"/>
        </w:rPr>
        <w:t>к.і.н</w:t>
      </w:r>
      <w:proofErr w:type="spellEnd"/>
      <w:r w:rsidRPr="00475D5A">
        <w:rPr>
          <w:b w:val="0"/>
          <w:sz w:val="28"/>
          <w:szCs w:val="28"/>
        </w:rPr>
        <w:t>., доцент кафедри суспільних наук</w:t>
      </w:r>
    </w:p>
    <w:p w:rsidR="00B046B6" w:rsidRDefault="00B046B6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397934">
        <w:rPr>
          <w:sz w:val="28"/>
          <w:szCs w:val="28"/>
        </w:rPr>
        <w:t xml:space="preserve">Жуков </w:t>
      </w:r>
      <w:r>
        <w:rPr>
          <w:sz w:val="28"/>
          <w:szCs w:val="28"/>
        </w:rPr>
        <w:t>Андрій Павлович</w:t>
      </w:r>
    </w:p>
    <w:p w:rsidR="00B046B6" w:rsidRDefault="00B046B6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B046B6">
        <w:rPr>
          <w:b w:val="0"/>
          <w:sz w:val="28"/>
          <w:szCs w:val="28"/>
        </w:rPr>
        <w:t>тудент</w:t>
      </w:r>
      <w:r>
        <w:rPr>
          <w:b w:val="0"/>
          <w:sz w:val="28"/>
          <w:szCs w:val="28"/>
        </w:rPr>
        <w:t xml:space="preserve"> </w:t>
      </w:r>
    </w:p>
    <w:p w:rsidR="00B046B6" w:rsidRDefault="00B046B6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Харківський національний медичний університет</w:t>
      </w:r>
    </w:p>
    <w:p w:rsidR="00B046B6" w:rsidRDefault="00B046B6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Харків, Україна</w:t>
      </w:r>
    </w:p>
    <w:p w:rsidR="00B046B6" w:rsidRPr="00B046B6" w:rsidRDefault="00B046B6" w:rsidP="00B046B6">
      <w:pPr>
        <w:pStyle w:val="1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 w:rsidRPr="00B046B6">
        <w:rPr>
          <w:b w:val="0"/>
          <w:sz w:val="28"/>
          <w:szCs w:val="28"/>
        </w:rPr>
        <w:t>apzhukov.1m20@knmu.edu.ua</w:t>
      </w:r>
    </w:p>
    <w:p w:rsidR="000D19E4" w:rsidRDefault="00D1021D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1D">
        <w:rPr>
          <w:sz w:val="28"/>
          <w:szCs w:val="28"/>
        </w:rPr>
        <w:t>Вступ/</w:t>
      </w:r>
      <w:proofErr w:type="spellStart"/>
      <w:r w:rsidRPr="00D1021D">
        <w:rPr>
          <w:sz w:val="28"/>
          <w:szCs w:val="28"/>
          <w:lang w:val="ru-RU"/>
        </w:rPr>
        <w:t>Introductions</w:t>
      </w:r>
      <w:proofErr w:type="spellEnd"/>
      <w:r w:rsidRPr="00D1021D">
        <w:rPr>
          <w:sz w:val="28"/>
          <w:szCs w:val="28"/>
        </w:rPr>
        <w:t xml:space="preserve">. </w:t>
      </w:r>
      <w:r w:rsidR="00554539">
        <w:rPr>
          <w:sz w:val="28"/>
          <w:szCs w:val="28"/>
        </w:rPr>
        <w:t xml:space="preserve"> </w:t>
      </w:r>
      <w:r w:rsidR="00BC4573">
        <w:rPr>
          <w:sz w:val="28"/>
          <w:szCs w:val="28"/>
        </w:rPr>
        <w:t xml:space="preserve"> </w:t>
      </w:r>
      <w:r w:rsidR="00554539">
        <w:rPr>
          <w:b w:val="0"/>
          <w:sz w:val="28"/>
          <w:szCs w:val="28"/>
        </w:rPr>
        <w:t>З 2014 року на сході України йде війна.  Як на будь-якій війні є людські втрати. Багато солдат отримують поранення, але вчасно надана професійна медична допомога дає людині шанс на життя.  Основи в</w:t>
      </w:r>
      <w:r w:rsidR="00EF1FF9">
        <w:rPr>
          <w:b w:val="0"/>
          <w:sz w:val="28"/>
          <w:szCs w:val="28"/>
        </w:rPr>
        <w:t>ійськово</w:t>
      </w:r>
      <w:r w:rsidR="00CB4B84">
        <w:rPr>
          <w:b w:val="0"/>
          <w:sz w:val="28"/>
          <w:szCs w:val="28"/>
        </w:rPr>
        <w:t xml:space="preserve">-польової хірургії були </w:t>
      </w:r>
      <w:r w:rsidR="00CA211B">
        <w:rPr>
          <w:b w:val="0"/>
          <w:sz w:val="28"/>
          <w:szCs w:val="28"/>
        </w:rPr>
        <w:t>започатковані</w:t>
      </w:r>
      <w:r w:rsidR="00554539">
        <w:rPr>
          <w:b w:val="0"/>
          <w:sz w:val="28"/>
          <w:szCs w:val="28"/>
        </w:rPr>
        <w:t xml:space="preserve"> </w:t>
      </w:r>
      <w:r w:rsidR="00D07B37">
        <w:rPr>
          <w:b w:val="0"/>
          <w:sz w:val="28"/>
          <w:szCs w:val="28"/>
        </w:rPr>
        <w:t xml:space="preserve"> росіянином </w:t>
      </w:r>
      <w:r w:rsidR="00554539">
        <w:rPr>
          <w:b w:val="0"/>
          <w:sz w:val="28"/>
          <w:szCs w:val="28"/>
        </w:rPr>
        <w:t>Н.І. Пироговим</w:t>
      </w:r>
      <w:r w:rsidR="00CA211B">
        <w:rPr>
          <w:b w:val="0"/>
          <w:sz w:val="28"/>
          <w:szCs w:val="28"/>
        </w:rPr>
        <w:t xml:space="preserve">.  </w:t>
      </w:r>
      <w:r w:rsidR="00EF1FF9" w:rsidRPr="00EF1FF9">
        <w:rPr>
          <w:rFonts w:eastAsiaTheme="minorHAnsi"/>
          <w:b w:val="0"/>
          <w:sz w:val="28"/>
          <w:szCs w:val="28"/>
        </w:rPr>
        <w:t>Військово-польова хірургія – це гілка хірургії, яка вивчає патогенез, клініку, методи діагностики бойової травми, а також організацію хірургічної допомоги і етапного лікування на театрі бойових дій.</w:t>
      </w:r>
      <w:r w:rsidR="00EF1FF9">
        <w:rPr>
          <w:rFonts w:eastAsiaTheme="minorHAnsi"/>
          <w:b w:val="0"/>
          <w:sz w:val="28"/>
          <w:szCs w:val="28"/>
        </w:rPr>
        <w:t xml:space="preserve"> </w:t>
      </w:r>
      <w:r w:rsidR="00CA211B">
        <w:rPr>
          <w:b w:val="0"/>
          <w:sz w:val="28"/>
          <w:szCs w:val="28"/>
        </w:rPr>
        <w:t>З</w:t>
      </w:r>
      <w:r w:rsidR="00554539">
        <w:rPr>
          <w:b w:val="0"/>
          <w:sz w:val="28"/>
          <w:szCs w:val="28"/>
        </w:rPr>
        <w:t xml:space="preserve">апропоновані ним підходи і методи лікування використовують по сей день. </w:t>
      </w:r>
    </w:p>
    <w:p w:rsidR="00D1021D" w:rsidRDefault="00D1021D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1D">
        <w:rPr>
          <w:b w:val="0"/>
          <w:sz w:val="28"/>
          <w:szCs w:val="28"/>
        </w:rPr>
        <w:t>Ідея зародження</w:t>
      </w:r>
      <w:r>
        <w:rPr>
          <w:b w:val="0"/>
          <w:sz w:val="28"/>
          <w:szCs w:val="28"/>
        </w:rPr>
        <w:t xml:space="preserve"> нового напрямку в медицині виникла під час Східної війни 1853-1856 рр., а саме під час оборони Севастополя. </w:t>
      </w:r>
      <w:r w:rsidR="00406E67">
        <w:rPr>
          <w:b w:val="0"/>
          <w:sz w:val="28"/>
          <w:szCs w:val="28"/>
        </w:rPr>
        <w:t xml:space="preserve">Саме тоді Н.І. Пирогова було призначено головним лікарем, де він разом з командою надавав медичну допомогу пораненим бійцям. </w:t>
      </w:r>
      <w:r>
        <w:rPr>
          <w:b w:val="0"/>
          <w:sz w:val="28"/>
          <w:szCs w:val="28"/>
        </w:rPr>
        <w:t>Виникає питання: чому в</w:t>
      </w:r>
      <w:r w:rsidR="00EF1FF9">
        <w:rPr>
          <w:b w:val="0"/>
          <w:sz w:val="28"/>
          <w:szCs w:val="28"/>
        </w:rPr>
        <w:t>ійськово</w:t>
      </w:r>
      <w:r>
        <w:rPr>
          <w:b w:val="0"/>
          <w:sz w:val="28"/>
          <w:szCs w:val="28"/>
        </w:rPr>
        <w:t xml:space="preserve">-польова хірургія зародилася саме під час </w:t>
      </w:r>
      <w:r w:rsidR="00406E67">
        <w:rPr>
          <w:b w:val="0"/>
          <w:sz w:val="28"/>
          <w:szCs w:val="28"/>
        </w:rPr>
        <w:t xml:space="preserve">Кримської </w:t>
      </w:r>
      <w:r>
        <w:rPr>
          <w:b w:val="0"/>
          <w:sz w:val="28"/>
          <w:szCs w:val="28"/>
        </w:rPr>
        <w:t xml:space="preserve"> війни? Які передумови цьому сприяли?</w:t>
      </w:r>
    </w:p>
    <w:p w:rsidR="00406E67" w:rsidRDefault="00406E67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06E67">
        <w:rPr>
          <w:sz w:val="28"/>
          <w:szCs w:val="28"/>
        </w:rPr>
        <w:t>Мета роботи/</w:t>
      </w:r>
      <w:proofErr w:type="spellStart"/>
      <w:r w:rsidRPr="00406E67">
        <w:rPr>
          <w:sz w:val="28"/>
          <w:szCs w:val="28"/>
        </w:rPr>
        <w:t>Aim</w:t>
      </w:r>
      <w:proofErr w:type="spellEnd"/>
      <w:r w:rsidRPr="00406E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Дослідити </w:t>
      </w:r>
      <w:r w:rsidRPr="00406E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умови та </w:t>
      </w:r>
      <w:r w:rsidRPr="00406E67">
        <w:rPr>
          <w:b w:val="0"/>
          <w:sz w:val="28"/>
          <w:szCs w:val="28"/>
        </w:rPr>
        <w:t xml:space="preserve">причини </w:t>
      </w:r>
      <w:r w:rsidRPr="00E30BEA">
        <w:rPr>
          <w:b w:val="0"/>
          <w:sz w:val="28"/>
          <w:szCs w:val="28"/>
        </w:rPr>
        <w:t xml:space="preserve">виникнення </w:t>
      </w:r>
      <w:r w:rsidR="00EF1FF9">
        <w:rPr>
          <w:b w:val="0"/>
          <w:sz w:val="28"/>
          <w:szCs w:val="28"/>
        </w:rPr>
        <w:t>військово</w:t>
      </w:r>
      <w:r w:rsidR="00EF1FF9" w:rsidRPr="00E30BEA">
        <w:rPr>
          <w:b w:val="0"/>
          <w:sz w:val="28"/>
          <w:szCs w:val="28"/>
        </w:rPr>
        <w:t xml:space="preserve"> </w:t>
      </w:r>
      <w:r w:rsidRPr="00E30BEA">
        <w:rPr>
          <w:b w:val="0"/>
          <w:sz w:val="28"/>
          <w:szCs w:val="28"/>
        </w:rPr>
        <w:t>-польової хірургії у період Східної війни та її значення у розвитку медицини.</w:t>
      </w:r>
    </w:p>
    <w:p w:rsidR="00406E67" w:rsidRPr="00406E67" w:rsidRDefault="00406E67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06E67">
        <w:rPr>
          <w:sz w:val="28"/>
          <w:szCs w:val="28"/>
        </w:rPr>
        <w:t>Матеріали і методи/</w:t>
      </w:r>
      <w:proofErr w:type="spellStart"/>
      <w:r w:rsidRPr="00406E67">
        <w:rPr>
          <w:sz w:val="28"/>
          <w:szCs w:val="28"/>
        </w:rPr>
        <w:t>Materials</w:t>
      </w:r>
      <w:proofErr w:type="spellEnd"/>
      <w:r w:rsidRPr="00406E67">
        <w:rPr>
          <w:sz w:val="28"/>
          <w:szCs w:val="28"/>
        </w:rPr>
        <w:t xml:space="preserve"> </w:t>
      </w:r>
      <w:proofErr w:type="spellStart"/>
      <w:r w:rsidRPr="00406E67">
        <w:rPr>
          <w:sz w:val="28"/>
          <w:szCs w:val="28"/>
        </w:rPr>
        <w:t>and</w:t>
      </w:r>
      <w:proofErr w:type="spellEnd"/>
      <w:r w:rsidRPr="00406E67">
        <w:rPr>
          <w:sz w:val="28"/>
          <w:szCs w:val="28"/>
        </w:rPr>
        <w:t xml:space="preserve"> </w:t>
      </w:r>
      <w:proofErr w:type="spellStart"/>
      <w:r w:rsidRPr="00406E67">
        <w:rPr>
          <w:sz w:val="28"/>
          <w:szCs w:val="28"/>
        </w:rPr>
        <w:t>methods</w:t>
      </w:r>
      <w:proofErr w:type="spellEnd"/>
      <w:r w:rsidRPr="00406E67">
        <w:rPr>
          <w:b w:val="0"/>
          <w:sz w:val="28"/>
          <w:szCs w:val="28"/>
        </w:rPr>
        <w:t>. У ході дослідження</w:t>
      </w:r>
      <w:r>
        <w:rPr>
          <w:b w:val="0"/>
          <w:sz w:val="28"/>
          <w:szCs w:val="28"/>
        </w:rPr>
        <w:t xml:space="preserve"> </w:t>
      </w:r>
      <w:r w:rsidRPr="00406E67">
        <w:rPr>
          <w:b w:val="0"/>
          <w:sz w:val="28"/>
          <w:szCs w:val="28"/>
        </w:rPr>
        <w:t>використано архівні матеріали, проаналізовано та синтезовано інформацію з</w:t>
      </w:r>
      <w:r>
        <w:rPr>
          <w:b w:val="0"/>
          <w:sz w:val="28"/>
          <w:szCs w:val="28"/>
        </w:rPr>
        <w:t xml:space="preserve"> </w:t>
      </w:r>
      <w:r w:rsidRPr="00406E67">
        <w:rPr>
          <w:b w:val="0"/>
          <w:sz w:val="28"/>
          <w:szCs w:val="28"/>
        </w:rPr>
        <w:t>опублікованих джерел, праць вітчизняних та зарубіжних істориків.</w:t>
      </w:r>
      <w:r w:rsidR="00556836">
        <w:rPr>
          <w:b w:val="0"/>
          <w:sz w:val="28"/>
          <w:szCs w:val="28"/>
        </w:rPr>
        <w:t xml:space="preserve"> </w:t>
      </w:r>
      <w:r w:rsidR="00556836" w:rsidRPr="00556836">
        <w:rPr>
          <w:b w:val="0"/>
          <w:sz w:val="28"/>
          <w:szCs w:val="28"/>
        </w:rPr>
        <w:t xml:space="preserve">У роботі використано сукупність загальнонаукових методів дослідження (аналіз, синтез, </w:t>
      </w:r>
      <w:r w:rsidR="00556836" w:rsidRPr="00556836">
        <w:rPr>
          <w:b w:val="0"/>
          <w:sz w:val="28"/>
          <w:szCs w:val="28"/>
        </w:rPr>
        <w:lastRenderedPageBreak/>
        <w:t>порівняння,</w:t>
      </w:r>
      <w:r w:rsidR="00556836">
        <w:rPr>
          <w:b w:val="0"/>
          <w:sz w:val="28"/>
          <w:szCs w:val="28"/>
        </w:rPr>
        <w:t xml:space="preserve">  </w:t>
      </w:r>
      <w:r w:rsidR="00556836" w:rsidRPr="00556836">
        <w:rPr>
          <w:b w:val="0"/>
          <w:sz w:val="28"/>
          <w:szCs w:val="28"/>
        </w:rPr>
        <w:t xml:space="preserve">узагальнення) для </w:t>
      </w:r>
      <w:r w:rsidR="00556836">
        <w:rPr>
          <w:b w:val="0"/>
          <w:sz w:val="28"/>
          <w:szCs w:val="28"/>
        </w:rPr>
        <w:t xml:space="preserve">дослідження умов виникнення </w:t>
      </w:r>
      <w:r w:rsidR="00EF1FF9">
        <w:rPr>
          <w:b w:val="0"/>
          <w:sz w:val="28"/>
          <w:szCs w:val="28"/>
        </w:rPr>
        <w:t xml:space="preserve">військово </w:t>
      </w:r>
      <w:r w:rsidR="00556836">
        <w:rPr>
          <w:b w:val="0"/>
          <w:sz w:val="28"/>
          <w:szCs w:val="28"/>
        </w:rPr>
        <w:t>-польової хірургії.</w:t>
      </w:r>
    </w:p>
    <w:p w:rsidR="00CD1745" w:rsidRPr="00EF1FF9" w:rsidRDefault="00DA29F5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29F5">
        <w:rPr>
          <w:sz w:val="28"/>
          <w:szCs w:val="28"/>
        </w:rPr>
        <w:t>Результати та обговорення/</w:t>
      </w:r>
      <w:proofErr w:type="spellStart"/>
      <w:r w:rsidRPr="00DA29F5">
        <w:rPr>
          <w:sz w:val="28"/>
          <w:szCs w:val="28"/>
        </w:rPr>
        <w:t>Results</w:t>
      </w:r>
      <w:proofErr w:type="spellEnd"/>
      <w:r w:rsidRPr="00DA29F5">
        <w:rPr>
          <w:sz w:val="28"/>
          <w:szCs w:val="28"/>
        </w:rPr>
        <w:t xml:space="preserve"> </w:t>
      </w:r>
      <w:proofErr w:type="spellStart"/>
      <w:r w:rsidRPr="00DA29F5">
        <w:rPr>
          <w:sz w:val="28"/>
          <w:szCs w:val="28"/>
        </w:rPr>
        <w:t>and</w:t>
      </w:r>
      <w:proofErr w:type="spellEnd"/>
      <w:r w:rsidRPr="00DA29F5">
        <w:rPr>
          <w:sz w:val="28"/>
          <w:szCs w:val="28"/>
        </w:rPr>
        <w:t xml:space="preserve"> </w:t>
      </w:r>
      <w:proofErr w:type="spellStart"/>
      <w:r w:rsidRPr="00DA29F5">
        <w:rPr>
          <w:sz w:val="28"/>
          <w:szCs w:val="28"/>
        </w:rPr>
        <w:t>discussion</w:t>
      </w:r>
      <w:proofErr w:type="spellEnd"/>
      <w:r w:rsidRPr="00DA29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9E4" w:rsidRPr="00E30BEA">
        <w:rPr>
          <w:b w:val="0"/>
          <w:sz w:val="28"/>
          <w:szCs w:val="28"/>
        </w:rPr>
        <w:t xml:space="preserve">У середині </w:t>
      </w:r>
      <w:r w:rsidR="007F4E17">
        <w:rPr>
          <w:b w:val="0"/>
          <w:sz w:val="28"/>
          <w:szCs w:val="28"/>
        </w:rPr>
        <w:t>ХІХ</w:t>
      </w:r>
      <w:r w:rsidR="000D19E4" w:rsidRPr="00E30BEA">
        <w:rPr>
          <w:b w:val="0"/>
          <w:sz w:val="28"/>
          <w:szCs w:val="28"/>
        </w:rPr>
        <w:t xml:space="preserve"> століття велася напружена дипломатична боротьба за панування на Чорному морі, в проливах Бос</w:t>
      </w:r>
      <w:r w:rsidR="000D19E4">
        <w:rPr>
          <w:b w:val="0"/>
          <w:sz w:val="28"/>
          <w:szCs w:val="28"/>
        </w:rPr>
        <w:t>фор і Дарданелли та на Балканах</w:t>
      </w:r>
      <w:r w:rsidR="000D19E4" w:rsidRPr="00E30BEA">
        <w:rPr>
          <w:b w:val="0"/>
          <w:sz w:val="28"/>
          <w:szCs w:val="28"/>
        </w:rPr>
        <w:t xml:space="preserve">. Російська та Османська імперії не змогли врегулювати конфлікт мирним шляхом, що призвело до Східної  (Кримської) війни 1853-1856 рр. </w:t>
      </w:r>
      <w:r w:rsidR="00531232" w:rsidRPr="00E30BEA">
        <w:rPr>
          <w:b w:val="0"/>
          <w:sz w:val="28"/>
          <w:szCs w:val="28"/>
        </w:rPr>
        <w:t xml:space="preserve">Причиною </w:t>
      </w:r>
      <w:r w:rsidR="00C25C2D" w:rsidRPr="00E30BEA">
        <w:rPr>
          <w:b w:val="0"/>
          <w:sz w:val="28"/>
          <w:szCs w:val="28"/>
        </w:rPr>
        <w:t xml:space="preserve">початку бойових дій </w:t>
      </w:r>
      <w:r w:rsidR="00531232" w:rsidRPr="00E30BEA">
        <w:rPr>
          <w:b w:val="0"/>
          <w:sz w:val="28"/>
          <w:szCs w:val="28"/>
        </w:rPr>
        <w:t xml:space="preserve"> став конфлікт між православним та католицьким духовенством за право володіння святими місцями</w:t>
      </w:r>
      <w:r w:rsidR="00C25C2D" w:rsidRPr="00E30BEA">
        <w:rPr>
          <w:b w:val="0"/>
          <w:sz w:val="28"/>
          <w:szCs w:val="28"/>
        </w:rPr>
        <w:t xml:space="preserve"> (храмом Гробу Господнього)</w:t>
      </w:r>
      <w:r w:rsidR="00531232" w:rsidRPr="00E30BEA">
        <w:rPr>
          <w:b w:val="0"/>
          <w:sz w:val="28"/>
          <w:szCs w:val="28"/>
        </w:rPr>
        <w:t>, як</w:t>
      </w:r>
      <w:r w:rsidR="00C25C2D" w:rsidRPr="00E30BEA">
        <w:rPr>
          <w:b w:val="0"/>
          <w:sz w:val="28"/>
          <w:szCs w:val="28"/>
        </w:rPr>
        <w:t>ий</w:t>
      </w:r>
      <w:r w:rsidR="00531232" w:rsidRPr="00E30BEA">
        <w:rPr>
          <w:b w:val="0"/>
          <w:sz w:val="28"/>
          <w:szCs w:val="28"/>
        </w:rPr>
        <w:t xml:space="preserve"> розташовува</w:t>
      </w:r>
      <w:r w:rsidR="00C25C2D" w:rsidRPr="00E30BEA">
        <w:rPr>
          <w:b w:val="0"/>
          <w:sz w:val="28"/>
          <w:szCs w:val="28"/>
        </w:rPr>
        <w:t>вся</w:t>
      </w:r>
      <w:r w:rsidR="00531232" w:rsidRPr="00E30BEA">
        <w:rPr>
          <w:b w:val="0"/>
          <w:sz w:val="28"/>
          <w:szCs w:val="28"/>
        </w:rPr>
        <w:t xml:space="preserve"> в Османській імперії. У результаті конфлікту у 1853 році  Російський імператор Микола І розірвав дипломатичні відносини з Туреччиною. У відповідь  4 жовтня турецький султан </w:t>
      </w:r>
      <w:proofErr w:type="spellStart"/>
      <w:r w:rsidR="00531232" w:rsidRPr="00E30BEA">
        <w:rPr>
          <w:b w:val="0"/>
          <w:sz w:val="28"/>
          <w:szCs w:val="28"/>
        </w:rPr>
        <w:t>Абдул-Меджид</w:t>
      </w:r>
      <w:proofErr w:type="spellEnd"/>
      <w:r w:rsidR="00531232" w:rsidRPr="00E30BEA">
        <w:rPr>
          <w:b w:val="0"/>
          <w:sz w:val="28"/>
          <w:szCs w:val="28"/>
        </w:rPr>
        <w:t xml:space="preserve"> оголосив війну Росії</w:t>
      </w:r>
      <w:r w:rsidR="00554539">
        <w:rPr>
          <w:b w:val="0"/>
          <w:sz w:val="28"/>
          <w:szCs w:val="28"/>
        </w:rPr>
        <w:t xml:space="preserve"> </w:t>
      </w:r>
      <w:r w:rsidR="00657BBA" w:rsidRPr="005B1F68">
        <w:rPr>
          <w:b w:val="0"/>
          <w:sz w:val="28"/>
          <w:szCs w:val="28"/>
        </w:rPr>
        <w:t>[</w:t>
      </w:r>
      <w:r w:rsidR="005B1F68" w:rsidRPr="005B1F68">
        <w:rPr>
          <w:b w:val="0"/>
          <w:sz w:val="28"/>
          <w:szCs w:val="28"/>
        </w:rPr>
        <w:t>1</w:t>
      </w:r>
      <w:r w:rsidR="00657BBA" w:rsidRPr="005B1F68">
        <w:rPr>
          <w:b w:val="0"/>
          <w:sz w:val="28"/>
          <w:szCs w:val="28"/>
        </w:rPr>
        <w:t>]</w:t>
      </w:r>
      <w:r w:rsidR="00554539" w:rsidRPr="005B1F68">
        <w:rPr>
          <w:b w:val="0"/>
          <w:sz w:val="28"/>
          <w:szCs w:val="28"/>
        </w:rPr>
        <w:t>.</w:t>
      </w:r>
    </w:p>
    <w:p w:rsidR="00653FD5" w:rsidRPr="00E30BEA" w:rsidRDefault="00653FD5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t>На початку війни  (жовтень 185</w:t>
      </w:r>
      <w:r w:rsidR="00A20B17" w:rsidRPr="00E30BEA">
        <w:rPr>
          <w:b w:val="0"/>
          <w:sz w:val="28"/>
          <w:szCs w:val="28"/>
        </w:rPr>
        <w:t>3 р. – березень 1854 р) Р</w:t>
      </w:r>
      <w:r w:rsidRPr="00E30BEA">
        <w:rPr>
          <w:b w:val="0"/>
          <w:sz w:val="28"/>
          <w:szCs w:val="28"/>
        </w:rPr>
        <w:t>осійська армія отримувала перемогу: знищил</w:t>
      </w:r>
      <w:r w:rsidR="00C25C2D" w:rsidRPr="00E30BEA">
        <w:rPr>
          <w:b w:val="0"/>
          <w:sz w:val="28"/>
          <w:szCs w:val="28"/>
        </w:rPr>
        <w:t>а</w:t>
      </w:r>
      <w:r w:rsidRPr="00E30BEA">
        <w:rPr>
          <w:b w:val="0"/>
          <w:sz w:val="28"/>
          <w:szCs w:val="28"/>
        </w:rPr>
        <w:t xml:space="preserve"> турецький флот у бухті </w:t>
      </w:r>
      <w:proofErr w:type="spellStart"/>
      <w:r w:rsidRPr="00E30BEA">
        <w:rPr>
          <w:b w:val="0"/>
          <w:sz w:val="28"/>
          <w:szCs w:val="28"/>
        </w:rPr>
        <w:t>Сіноп</w:t>
      </w:r>
      <w:proofErr w:type="spellEnd"/>
      <w:r w:rsidRPr="00E30BEA">
        <w:rPr>
          <w:b w:val="0"/>
          <w:sz w:val="28"/>
          <w:szCs w:val="28"/>
        </w:rPr>
        <w:t>, не дал</w:t>
      </w:r>
      <w:r w:rsidR="00C25C2D" w:rsidRPr="00E30BEA">
        <w:rPr>
          <w:b w:val="0"/>
          <w:sz w:val="28"/>
          <w:szCs w:val="28"/>
        </w:rPr>
        <w:t>а</w:t>
      </w:r>
      <w:r w:rsidRPr="00E30BEA">
        <w:rPr>
          <w:b w:val="0"/>
          <w:sz w:val="28"/>
          <w:szCs w:val="28"/>
        </w:rPr>
        <w:t xml:space="preserve"> туркам захопити Кавказ. </w:t>
      </w:r>
      <w:r w:rsidR="00C25C2D" w:rsidRPr="00E30BEA">
        <w:rPr>
          <w:b w:val="0"/>
          <w:sz w:val="28"/>
          <w:szCs w:val="28"/>
        </w:rPr>
        <w:t>Побоюючись пор</w:t>
      </w:r>
      <w:r w:rsidR="00104989" w:rsidRPr="00E30BEA">
        <w:rPr>
          <w:b w:val="0"/>
          <w:sz w:val="28"/>
          <w:szCs w:val="28"/>
        </w:rPr>
        <w:t xml:space="preserve">азки Туреччини, </w:t>
      </w:r>
      <w:r w:rsidR="00DA29F5">
        <w:rPr>
          <w:b w:val="0"/>
          <w:sz w:val="28"/>
          <w:szCs w:val="28"/>
        </w:rPr>
        <w:t xml:space="preserve">Великобританія, </w:t>
      </w:r>
      <w:r w:rsidR="00104989" w:rsidRPr="00E30BEA">
        <w:rPr>
          <w:b w:val="0"/>
          <w:sz w:val="28"/>
          <w:szCs w:val="28"/>
        </w:rPr>
        <w:t xml:space="preserve"> Франція</w:t>
      </w:r>
      <w:r w:rsidR="00DA29F5">
        <w:rPr>
          <w:b w:val="0"/>
          <w:sz w:val="28"/>
          <w:szCs w:val="28"/>
        </w:rPr>
        <w:t xml:space="preserve"> та Сардинія </w:t>
      </w:r>
      <w:r w:rsidR="00C25C2D" w:rsidRPr="00E30BEA">
        <w:rPr>
          <w:b w:val="0"/>
          <w:sz w:val="28"/>
          <w:szCs w:val="28"/>
        </w:rPr>
        <w:t xml:space="preserve">  заключають секретний договір і у березні 1854  оголошують </w:t>
      </w:r>
      <w:r w:rsidR="00656CC2" w:rsidRPr="00E30BEA">
        <w:rPr>
          <w:b w:val="0"/>
          <w:sz w:val="28"/>
          <w:szCs w:val="28"/>
        </w:rPr>
        <w:t>війну</w:t>
      </w:r>
      <w:r w:rsidR="00C25C2D" w:rsidRPr="00E30BEA">
        <w:rPr>
          <w:b w:val="0"/>
          <w:sz w:val="28"/>
          <w:szCs w:val="28"/>
        </w:rPr>
        <w:t xml:space="preserve"> Російській Імперії</w:t>
      </w:r>
      <w:r w:rsidR="00822720">
        <w:rPr>
          <w:b w:val="0"/>
          <w:sz w:val="28"/>
          <w:szCs w:val="28"/>
        </w:rPr>
        <w:t>.</w:t>
      </w:r>
      <w:r w:rsidR="00C25C2D" w:rsidRPr="00E30BEA">
        <w:rPr>
          <w:b w:val="0"/>
          <w:sz w:val="28"/>
          <w:szCs w:val="28"/>
        </w:rPr>
        <w:t xml:space="preserve"> </w:t>
      </w:r>
      <w:r w:rsidR="000575D5" w:rsidRPr="00E30BEA">
        <w:rPr>
          <w:b w:val="0"/>
          <w:sz w:val="28"/>
          <w:szCs w:val="28"/>
        </w:rPr>
        <w:t xml:space="preserve"> Воєнні дії розгорнулися на Чорноморському (на Чорному й Азовському морях, у Причорномор’ї, Молдові й Волощині, на Кавказі), Північно-західному (на Балтійському та Білому морях) та Далекосхідному (на камчатському півострові) фронтах. </w:t>
      </w:r>
      <w:r w:rsidR="00B328D2" w:rsidRPr="00E30BEA">
        <w:rPr>
          <w:b w:val="0"/>
          <w:sz w:val="28"/>
          <w:szCs w:val="28"/>
        </w:rPr>
        <w:t xml:space="preserve"> Проте основні події відбувалися в акваторії Чорного м</w:t>
      </w:r>
      <w:r w:rsidR="005B1F68">
        <w:rPr>
          <w:b w:val="0"/>
          <w:sz w:val="28"/>
          <w:szCs w:val="28"/>
        </w:rPr>
        <w:t xml:space="preserve">оря і на Кримському півострові </w:t>
      </w:r>
      <w:r w:rsidR="00657BBA" w:rsidRPr="00E30BEA">
        <w:rPr>
          <w:b w:val="0"/>
          <w:sz w:val="28"/>
          <w:szCs w:val="28"/>
        </w:rPr>
        <w:t>[</w:t>
      </w:r>
      <w:r w:rsidR="005B1F68">
        <w:rPr>
          <w:b w:val="0"/>
          <w:sz w:val="28"/>
          <w:szCs w:val="28"/>
        </w:rPr>
        <w:t>1</w:t>
      </w:r>
      <w:r w:rsidR="00657BBA" w:rsidRPr="00E30BEA">
        <w:rPr>
          <w:b w:val="0"/>
          <w:sz w:val="28"/>
          <w:szCs w:val="28"/>
        </w:rPr>
        <w:t>]</w:t>
      </w:r>
      <w:r w:rsidR="005B1F68">
        <w:rPr>
          <w:b w:val="0"/>
          <w:sz w:val="28"/>
          <w:szCs w:val="28"/>
        </w:rPr>
        <w:t>.</w:t>
      </w:r>
    </w:p>
    <w:p w:rsidR="00D11C6B" w:rsidRPr="00E30BEA" w:rsidRDefault="00D11C6B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t xml:space="preserve">Восени  1854 року війська європейського союзу і Туреччини змусили  російські війська відійти в глиб Кримського півострова.  13 вересня 1854 почалася  відважна оборона Севастополя, яка тривала 11 місяців.  Обороною міста керували  адмірали </w:t>
      </w:r>
      <w:proofErr w:type="spellStart"/>
      <w:r w:rsidRPr="00E30BEA">
        <w:rPr>
          <w:b w:val="0"/>
          <w:sz w:val="28"/>
          <w:szCs w:val="28"/>
        </w:rPr>
        <w:t>Нахімов</w:t>
      </w:r>
      <w:proofErr w:type="spellEnd"/>
      <w:r w:rsidRPr="00E30BEA">
        <w:rPr>
          <w:b w:val="0"/>
          <w:sz w:val="28"/>
          <w:szCs w:val="28"/>
        </w:rPr>
        <w:t xml:space="preserve"> П.С., Істомін В.І., Корнілов</w:t>
      </w:r>
      <w:r w:rsidR="00656CC2" w:rsidRPr="00E30BEA">
        <w:rPr>
          <w:b w:val="0"/>
          <w:sz w:val="28"/>
          <w:szCs w:val="28"/>
        </w:rPr>
        <w:t xml:space="preserve"> В.А.. </w:t>
      </w:r>
      <w:r w:rsidR="00DF5ED9" w:rsidRPr="00E30BEA">
        <w:rPr>
          <w:b w:val="0"/>
          <w:sz w:val="28"/>
          <w:szCs w:val="28"/>
        </w:rPr>
        <w:t xml:space="preserve"> 27 серпня 1855 року після 22 денного обстрілу та подальшого штурму, російські війська змушені були відступити і звільнити місто. </w:t>
      </w:r>
      <w:r w:rsidR="00B55C6C" w:rsidRPr="00E30BEA">
        <w:rPr>
          <w:b w:val="0"/>
          <w:sz w:val="28"/>
          <w:szCs w:val="28"/>
        </w:rPr>
        <w:t xml:space="preserve"> Російська імперія</w:t>
      </w:r>
      <w:r w:rsidR="00A20B17" w:rsidRPr="00E30BEA">
        <w:rPr>
          <w:b w:val="0"/>
          <w:sz w:val="28"/>
          <w:szCs w:val="28"/>
        </w:rPr>
        <w:t xml:space="preserve"> </w:t>
      </w:r>
      <w:r w:rsidR="002B36E6">
        <w:rPr>
          <w:b w:val="0"/>
          <w:sz w:val="28"/>
          <w:szCs w:val="28"/>
        </w:rPr>
        <w:t>зазнала</w:t>
      </w:r>
      <w:r w:rsidR="00A20B17" w:rsidRPr="00E30BEA">
        <w:rPr>
          <w:b w:val="0"/>
          <w:sz w:val="28"/>
          <w:szCs w:val="28"/>
        </w:rPr>
        <w:t xml:space="preserve"> поразк</w:t>
      </w:r>
      <w:r w:rsidR="002B36E6">
        <w:rPr>
          <w:b w:val="0"/>
          <w:sz w:val="28"/>
          <w:szCs w:val="28"/>
        </w:rPr>
        <w:t>и</w:t>
      </w:r>
      <w:r w:rsidR="00A20B17" w:rsidRPr="00E30BEA">
        <w:rPr>
          <w:b w:val="0"/>
          <w:sz w:val="28"/>
          <w:szCs w:val="28"/>
        </w:rPr>
        <w:t xml:space="preserve"> у </w:t>
      </w:r>
      <w:r w:rsidR="00B55C6C" w:rsidRPr="00E30BEA">
        <w:rPr>
          <w:b w:val="0"/>
          <w:sz w:val="28"/>
          <w:szCs w:val="28"/>
        </w:rPr>
        <w:t xml:space="preserve"> Кримськ</w:t>
      </w:r>
      <w:r w:rsidR="00A20B17" w:rsidRPr="00E30BEA">
        <w:rPr>
          <w:b w:val="0"/>
          <w:sz w:val="28"/>
          <w:szCs w:val="28"/>
        </w:rPr>
        <w:t>ій війні</w:t>
      </w:r>
      <w:r w:rsidR="005B1F68">
        <w:rPr>
          <w:b w:val="0"/>
          <w:sz w:val="28"/>
          <w:szCs w:val="28"/>
        </w:rPr>
        <w:t xml:space="preserve"> </w:t>
      </w:r>
      <w:r w:rsidR="00657BBA" w:rsidRPr="00E30BEA">
        <w:rPr>
          <w:b w:val="0"/>
          <w:sz w:val="28"/>
          <w:szCs w:val="28"/>
        </w:rPr>
        <w:t>[</w:t>
      </w:r>
      <w:r w:rsidR="005B1F68">
        <w:rPr>
          <w:b w:val="0"/>
          <w:sz w:val="28"/>
          <w:szCs w:val="28"/>
        </w:rPr>
        <w:t>2</w:t>
      </w:r>
      <w:r w:rsidR="00657BBA" w:rsidRPr="00E30BEA">
        <w:rPr>
          <w:b w:val="0"/>
          <w:sz w:val="28"/>
          <w:szCs w:val="28"/>
        </w:rPr>
        <w:t>]</w:t>
      </w:r>
      <w:r w:rsidR="005B1F68">
        <w:rPr>
          <w:b w:val="0"/>
          <w:sz w:val="28"/>
          <w:szCs w:val="28"/>
        </w:rPr>
        <w:t>.</w:t>
      </w:r>
    </w:p>
    <w:p w:rsidR="0025394A" w:rsidRPr="00E30BEA" w:rsidRDefault="004D7524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lastRenderedPageBreak/>
        <w:t xml:space="preserve">У  березні 1856 року між Росією, Туреччиною та європейським союзом </w:t>
      </w:r>
      <w:r w:rsidR="0025394A" w:rsidRPr="00E30BEA">
        <w:rPr>
          <w:b w:val="0"/>
          <w:sz w:val="28"/>
          <w:szCs w:val="28"/>
        </w:rPr>
        <w:t xml:space="preserve"> був підписаний </w:t>
      </w:r>
      <w:r w:rsidRPr="00E30BEA">
        <w:rPr>
          <w:b w:val="0"/>
          <w:sz w:val="28"/>
          <w:szCs w:val="28"/>
        </w:rPr>
        <w:t xml:space="preserve">Паризький мирний договір. </w:t>
      </w:r>
      <w:r w:rsidR="00AB5F5E" w:rsidRPr="00E30BEA">
        <w:rPr>
          <w:b w:val="0"/>
          <w:sz w:val="28"/>
          <w:szCs w:val="28"/>
        </w:rPr>
        <w:t xml:space="preserve">Згідно договору </w:t>
      </w:r>
      <w:r w:rsidRPr="00E30BEA">
        <w:rPr>
          <w:b w:val="0"/>
          <w:sz w:val="28"/>
          <w:szCs w:val="28"/>
        </w:rPr>
        <w:t xml:space="preserve">Росія втратила </w:t>
      </w:r>
      <w:r w:rsidR="0055785B" w:rsidRPr="00E30BEA">
        <w:rPr>
          <w:b w:val="0"/>
          <w:sz w:val="28"/>
          <w:szCs w:val="28"/>
        </w:rPr>
        <w:t>св</w:t>
      </w:r>
      <w:r w:rsidR="00A20B17" w:rsidRPr="00E30BEA">
        <w:rPr>
          <w:b w:val="0"/>
          <w:sz w:val="28"/>
          <w:szCs w:val="28"/>
        </w:rPr>
        <w:t>ій вплив на Балканах, але повернула собі м. Севастопіль.</w:t>
      </w:r>
      <w:r w:rsidR="0025394A" w:rsidRPr="00E30BEA">
        <w:rPr>
          <w:b w:val="0"/>
          <w:sz w:val="28"/>
          <w:szCs w:val="28"/>
        </w:rPr>
        <w:t xml:space="preserve"> </w:t>
      </w:r>
      <w:r w:rsidRPr="00E30BEA">
        <w:rPr>
          <w:b w:val="0"/>
          <w:sz w:val="28"/>
          <w:szCs w:val="28"/>
        </w:rPr>
        <w:t xml:space="preserve"> Чорне</w:t>
      </w:r>
      <w:r w:rsidR="007E4C79" w:rsidRPr="00E30BEA">
        <w:rPr>
          <w:b w:val="0"/>
          <w:sz w:val="28"/>
          <w:szCs w:val="28"/>
        </w:rPr>
        <w:t xml:space="preserve"> море було визнано нейтральним, що забороняло Росії мати чорноморський флот </w:t>
      </w:r>
      <w:r w:rsidR="00EA69D7" w:rsidRPr="00E30BEA">
        <w:rPr>
          <w:b w:val="0"/>
          <w:sz w:val="28"/>
          <w:szCs w:val="28"/>
        </w:rPr>
        <w:t xml:space="preserve"> [</w:t>
      </w:r>
      <w:r w:rsidR="005B1F68">
        <w:rPr>
          <w:b w:val="0"/>
          <w:sz w:val="28"/>
          <w:szCs w:val="28"/>
        </w:rPr>
        <w:t>3</w:t>
      </w:r>
      <w:r w:rsidR="00EA69D7" w:rsidRPr="00E30BEA">
        <w:rPr>
          <w:b w:val="0"/>
          <w:sz w:val="28"/>
          <w:szCs w:val="28"/>
        </w:rPr>
        <w:t>]</w:t>
      </w:r>
      <w:r w:rsidR="005B1F68">
        <w:rPr>
          <w:b w:val="0"/>
          <w:sz w:val="28"/>
          <w:szCs w:val="28"/>
        </w:rPr>
        <w:t>.</w:t>
      </w:r>
    </w:p>
    <w:p w:rsidR="008A035D" w:rsidRPr="00E30BEA" w:rsidRDefault="00C70D4B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t>Причиною поразки Росії у  Кримській війні ста</w:t>
      </w:r>
      <w:r w:rsidR="00AB5F5E" w:rsidRPr="00E30BEA">
        <w:rPr>
          <w:b w:val="0"/>
          <w:sz w:val="28"/>
          <w:szCs w:val="28"/>
        </w:rPr>
        <w:t xml:space="preserve">ли </w:t>
      </w:r>
      <w:r w:rsidRPr="00E30BEA">
        <w:rPr>
          <w:b w:val="0"/>
          <w:sz w:val="28"/>
          <w:szCs w:val="28"/>
        </w:rPr>
        <w:t xml:space="preserve"> низький </w:t>
      </w:r>
      <w:r w:rsidR="00AB5F5E" w:rsidRPr="00E30BEA">
        <w:rPr>
          <w:b w:val="0"/>
          <w:sz w:val="28"/>
          <w:szCs w:val="28"/>
        </w:rPr>
        <w:t xml:space="preserve">соціально – економічний та військово-технічний розвиток </w:t>
      </w:r>
      <w:r w:rsidR="007E4C79" w:rsidRPr="00E30BEA">
        <w:rPr>
          <w:b w:val="0"/>
          <w:sz w:val="28"/>
          <w:szCs w:val="28"/>
        </w:rPr>
        <w:t xml:space="preserve">країни, порівняно з країнами Європи. </w:t>
      </w:r>
      <w:r w:rsidRPr="00E30BEA">
        <w:rPr>
          <w:b w:val="0"/>
          <w:sz w:val="28"/>
          <w:szCs w:val="28"/>
        </w:rPr>
        <w:t xml:space="preserve"> Слабо розвинені залізничні та шосейні дороги</w:t>
      </w:r>
      <w:r w:rsidR="004D0812" w:rsidRPr="00E30BEA">
        <w:rPr>
          <w:b w:val="0"/>
          <w:sz w:val="28"/>
          <w:szCs w:val="28"/>
        </w:rPr>
        <w:t xml:space="preserve"> перешкоджали </w:t>
      </w:r>
      <w:r w:rsidR="005B1F68">
        <w:rPr>
          <w:b w:val="0"/>
          <w:sz w:val="28"/>
          <w:szCs w:val="28"/>
        </w:rPr>
        <w:t xml:space="preserve">швидкому сполученню між містами </w:t>
      </w:r>
      <w:r w:rsidR="00291634" w:rsidRPr="00E30BEA">
        <w:rPr>
          <w:b w:val="0"/>
          <w:sz w:val="28"/>
          <w:szCs w:val="28"/>
        </w:rPr>
        <w:t>[</w:t>
      </w:r>
      <w:r w:rsidR="005B1F68">
        <w:rPr>
          <w:b w:val="0"/>
          <w:sz w:val="28"/>
          <w:szCs w:val="28"/>
        </w:rPr>
        <w:t>4</w:t>
      </w:r>
      <w:r w:rsidR="00291634" w:rsidRPr="00E30BEA">
        <w:rPr>
          <w:b w:val="0"/>
          <w:sz w:val="28"/>
          <w:szCs w:val="28"/>
        </w:rPr>
        <w:t>]</w:t>
      </w:r>
      <w:r w:rsidR="005B1F68">
        <w:rPr>
          <w:b w:val="0"/>
          <w:sz w:val="28"/>
          <w:szCs w:val="28"/>
        </w:rPr>
        <w:t>.</w:t>
      </w:r>
      <w:r w:rsidRPr="00E30BEA">
        <w:rPr>
          <w:b w:val="0"/>
          <w:sz w:val="28"/>
          <w:szCs w:val="28"/>
        </w:rPr>
        <w:t xml:space="preserve"> </w:t>
      </w:r>
      <w:r w:rsidR="004D4AC2" w:rsidRPr="00E30BEA">
        <w:rPr>
          <w:b w:val="0"/>
          <w:sz w:val="28"/>
          <w:szCs w:val="28"/>
        </w:rPr>
        <w:t xml:space="preserve"> У результаті армія не отримувала вчасно  воєнного забезпечення, їжі, підтримки</w:t>
      </w:r>
      <w:r w:rsidR="007E4C79" w:rsidRPr="00E30BEA">
        <w:rPr>
          <w:b w:val="0"/>
          <w:sz w:val="28"/>
          <w:szCs w:val="28"/>
        </w:rPr>
        <w:t xml:space="preserve">. </w:t>
      </w:r>
      <w:r w:rsidR="008A035D" w:rsidRPr="00E30BEA">
        <w:rPr>
          <w:b w:val="0"/>
          <w:sz w:val="28"/>
          <w:szCs w:val="28"/>
        </w:rPr>
        <w:t xml:space="preserve">У російській армії переважали парусні кораблі, в той час як  </w:t>
      </w:r>
      <w:r w:rsidR="004D4AC2" w:rsidRPr="00E30BEA">
        <w:rPr>
          <w:b w:val="0"/>
          <w:sz w:val="28"/>
          <w:szCs w:val="28"/>
        </w:rPr>
        <w:t xml:space="preserve">французи </w:t>
      </w:r>
      <w:r w:rsidR="00226ECB" w:rsidRPr="00E30BEA">
        <w:rPr>
          <w:b w:val="0"/>
          <w:sz w:val="28"/>
          <w:szCs w:val="28"/>
        </w:rPr>
        <w:t>та</w:t>
      </w:r>
      <w:r w:rsidR="004D4AC2" w:rsidRPr="00E30BEA">
        <w:rPr>
          <w:b w:val="0"/>
          <w:sz w:val="28"/>
          <w:szCs w:val="28"/>
        </w:rPr>
        <w:t xml:space="preserve"> англі</w:t>
      </w:r>
      <w:r w:rsidR="00A20B17" w:rsidRPr="00E30BEA">
        <w:rPr>
          <w:b w:val="0"/>
          <w:sz w:val="28"/>
          <w:szCs w:val="28"/>
        </w:rPr>
        <w:t xml:space="preserve">йці </w:t>
      </w:r>
      <w:r w:rsidR="004D4AC2" w:rsidRPr="00E30BEA">
        <w:rPr>
          <w:b w:val="0"/>
          <w:sz w:val="28"/>
          <w:szCs w:val="28"/>
        </w:rPr>
        <w:t xml:space="preserve"> використовували  паровий флот.  Уступала країнам Європи і російська зброя: нарізні рушниці союзників стріляла далі та точніше, ніж </w:t>
      </w:r>
      <w:proofErr w:type="spellStart"/>
      <w:r w:rsidR="004D4AC2" w:rsidRPr="00E30BEA">
        <w:rPr>
          <w:b w:val="0"/>
          <w:sz w:val="28"/>
          <w:szCs w:val="28"/>
        </w:rPr>
        <w:t>гладкоствольн</w:t>
      </w:r>
      <w:r w:rsidR="005B1F68">
        <w:rPr>
          <w:b w:val="0"/>
          <w:sz w:val="28"/>
          <w:szCs w:val="28"/>
        </w:rPr>
        <w:t>і</w:t>
      </w:r>
      <w:proofErr w:type="spellEnd"/>
      <w:r w:rsidR="005B1F68">
        <w:rPr>
          <w:b w:val="0"/>
          <w:sz w:val="28"/>
          <w:szCs w:val="28"/>
        </w:rPr>
        <w:t xml:space="preserve">  рушниці російських солдат </w:t>
      </w:r>
      <w:r w:rsidR="004D4AC2" w:rsidRPr="00E30BEA">
        <w:rPr>
          <w:b w:val="0"/>
          <w:sz w:val="28"/>
          <w:szCs w:val="28"/>
        </w:rPr>
        <w:t>[</w:t>
      </w:r>
      <w:r w:rsidR="005B1F68">
        <w:rPr>
          <w:b w:val="0"/>
          <w:sz w:val="28"/>
          <w:szCs w:val="28"/>
        </w:rPr>
        <w:t>3, 4</w:t>
      </w:r>
      <w:r w:rsidR="004D4AC2" w:rsidRPr="00E30BEA">
        <w:rPr>
          <w:b w:val="0"/>
          <w:sz w:val="28"/>
          <w:szCs w:val="28"/>
        </w:rPr>
        <w:t>]</w:t>
      </w:r>
      <w:r w:rsidR="00741C6B">
        <w:rPr>
          <w:b w:val="0"/>
          <w:sz w:val="28"/>
          <w:szCs w:val="28"/>
        </w:rPr>
        <w:t>.</w:t>
      </w:r>
    </w:p>
    <w:p w:rsidR="007E4C79" w:rsidRPr="00E30BEA" w:rsidRDefault="004E4944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E30BEA">
        <w:rPr>
          <w:rFonts w:eastAsiaTheme="minorHAnsi"/>
          <w:b w:val="0"/>
          <w:sz w:val="28"/>
          <w:szCs w:val="28"/>
        </w:rPr>
        <w:t>У результаті використання нарізної зброї, відсоток летальних випадків серед п</w:t>
      </w:r>
      <w:r w:rsidR="00C04F9C" w:rsidRPr="00E30BEA">
        <w:rPr>
          <w:rFonts w:eastAsiaTheme="minorHAnsi"/>
          <w:b w:val="0"/>
          <w:sz w:val="28"/>
          <w:szCs w:val="28"/>
        </w:rPr>
        <w:t>оранених був надз</w:t>
      </w:r>
      <w:r w:rsidR="00A20B17" w:rsidRPr="00E30BEA">
        <w:rPr>
          <w:rFonts w:eastAsiaTheme="minorHAnsi"/>
          <w:b w:val="0"/>
          <w:sz w:val="28"/>
          <w:szCs w:val="28"/>
        </w:rPr>
        <w:t>в</w:t>
      </w:r>
      <w:r w:rsidR="00C04F9C" w:rsidRPr="00E30BEA">
        <w:rPr>
          <w:rFonts w:eastAsiaTheme="minorHAnsi"/>
          <w:b w:val="0"/>
          <w:sz w:val="28"/>
          <w:szCs w:val="28"/>
        </w:rPr>
        <w:t xml:space="preserve">ичайно великим у першу чергу тому, що їм не могли надати професійної допомоги.  </w:t>
      </w:r>
      <w:r w:rsidRPr="00E30BEA">
        <w:rPr>
          <w:rFonts w:eastAsiaTheme="minorHAnsi"/>
          <w:b w:val="0"/>
          <w:sz w:val="28"/>
          <w:szCs w:val="28"/>
        </w:rPr>
        <w:t xml:space="preserve"> Тодішня медицина не справлялася зі своїм завданням. Необхідно було знайти новий спосіб лікування поранених. Під час оборони Севастополя головним воєнним лікарем став Н.І.</w:t>
      </w:r>
      <w:r w:rsidR="00A20B17" w:rsidRPr="00E30BEA">
        <w:rPr>
          <w:rFonts w:eastAsiaTheme="minorHAnsi"/>
          <w:b w:val="0"/>
          <w:sz w:val="28"/>
          <w:szCs w:val="28"/>
        </w:rPr>
        <w:t xml:space="preserve"> </w:t>
      </w:r>
      <w:r w:rsidR="00C04F9C" w:rsidRPr="00E30BEA">
        <w:rPr>
          <w:rFonts w:eastAsiaTheme="minorHAnsi"/>
          <w:b w:val="0"/>
          <w:sz w:val="28"/>
          <w:szCs w:val="28"/>
        </w:rPr>
        <w:t>Пи</w:t>
      </w:r>
      <w:r w:rsidRPr="00E30BEA">
        <w:rPr>
          <w:rFonts w:eastAsiaTheme="minorHAnsi"/>
          <w:b w:val="0"/>
          <w:sz w:val="28"/>
          <w:szCs w:val="28"/>
        </w:rPr>
        <w:t xml:space="preserve">рогов. Його форми і методи лікування лягли в основу </w:t>
      </w:r>
      <w:r w:rsidR="00822720">
        <w:rPr>
          <w:b w:val="0"/>
          <w:sz w:val="28"/>
          <w:szCs w:val="28"/>
        </w:rPr>
        <w:t>військово</w:t>
      </w:r>
      <w:r w:rsidRPr="00E30BEA">
        <w:rPr>
          <w:rFonts w:eastAsiaTheme="minorHAnsi"/>
          <w:b w:val="0"/>
          <w:sz w:val="28"/>
          <w:szCs w:val="28"/>
        </w:rPr>
        <w:t>-польової хірургії</w:t>
      </w:r>
      <w:r w:rsidR="00CF6865">
        <w:rPr>
          <w:rFonts w:eastAsiaTheme="minorHAnsi"/>
          <w:b w:val="0"/>
          <w:sz w:val="28"/>
          <w:szCs w:val="28"/>
        </w:rPr>
        <w:t xml:space="preserve"> – нового напрямку в медицині.</w:t>
      </w:r>
      <w:r w:rsidR="003C2C4A" w:rsidRPr="003C2C4A">
        <w:rPr>
          <w:b w:val="0"/>
          <w:sz w:val="28"/>
          <w:szCs w:val="28"/>
        </w:rPr>
        <w:t xml:space="preserve"> </w:t>
      </w:r>
      <w:r w:rsidR="003C2C4A" w:rsidRPr="00E30BEA">
        <w:rPr>
          <w:b w:val="0"/>
          <w:sz w:val="28"/>
          <w:szCs w:val="28"/>
        </w:rPr>
        <w:t>[</w:t>
      </w:r>
      <w:r w:rsidR="00EF1FF9">
        <w:rPr>
          <w:b w:val="0"/>
          <w:sz w:val="28"/>
          <w:szCs w:val="28"/>
        </w:rPr>
        <w:t>1</w:t>
      </w:r>
      <w:r w:rsidR="003C2C4A" w:rsidRPr="00E30BEA">
        <w:rPr>
          <w:b w:val="0"/>
          <w:sz w:val="28"/>
          <w:szCs w:val="28"/>
        </w:rPr>
        <w:t>]</w:t>
      </w:r>
      <w:r w:rsidR="003C2C4A">
        <w:rPr>
          <w:b w:val="0"/>
          <w:sz w:val="28"/>
          <w:szCs w:val="28"/>
        </w:rPr>
        <w:t>.</w:t>
      </w:r>
    </w:p>
    <w:p w:rsidR="00C04F9C" w:rsidRPr="00E30BEA" w:rsidRDefault="00C04F9C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E30BEA">
        <w:rPr>
          <w:rFonts w:eastAsiaTheme="minorHAnsi"/>
          <w:b w:val="0"/>
          <w:sz w:val="28"/>
          <w:szCs w:val="28"/>
        </w:rPr>
        <w:t xml:space="preserve">Н.І. Пирогов  приділяв велику увагу надання медичної допомоги солдатам у польових умовах.  Для цього він залучив </w:t>
      </w:r>
      <w:r w:rsidR="00A20B17" w:rsidRPr="00E30BEA">
        <w:rPr>
          <w:rFonts w:eastAsiaTheme="minorHAnsi"/>
          <w:b w:val="0"/>
          <w:sz w:val="28"/>
          <w:szCs w:val="28"/>
        </w:rPr>
        <w:t xml:space="preserve">спеціально навчених </w:t>
      </w:r>
      <w:r w:rsidRPr="00E30BEA">
        <w:rPr>
          <w:rFonts w:eastAsiaTheme="minorHAnsi"/>
          <w:b w:val="0"/>
          <w:sz w:val="28"/>
          <w:szCs w:val="28"/>
        </w:rPr>
        <w:t>сестер милосердя для догляду за пораненими у фронтових умовах.  Для фіксування  переломів вперше використав гіпсові пов’язки замість просочених крохмалем</w:t>
      </w:r>
      <w:r w:rsidR="005D7759">
        <w:rPr>
          <w:rFonts w:eastAsiaTheme="minorHAnsi"/>
          <w:b w:val="0"/>
          <w:sz w:val="28"/>
          <w:szCs w:val="28"/>
        </w:rPr>
        <w:t>, чим зберіг кінцівки багатьох солдат від ампутації та полегшив біль під час транспортування</w:t>
      </w:r>
      <w:r w:rsidRPr="00E30BEA">
        <w:rPr>
          <w:rFonts w:eastAsiaTheme="minorHAnsi"/>
          <w:b w:val="0"/>
          <w:sz w:val="28"/>
          <w:szCs w:val="28"/>
        </w:rPr>
        <w:t>.  Вперше застосував в якості знеболювального хлороформ т</w:t>
      </w:r>
      <w:r w:rsidR="00C40DAA" w:rsidRPr="00E30BEA">
        <w:rPr>
          <w:rFonts w:eastAsiaTheme="minorHAnsi"/>
          <w:b w:val="0"/>
          <w:sz w:val="28"/>
          <w:szCs w:val="28"/>
        </w:rPr>
        <w:t>а</w:t>
      </w:r>
      <w:r w:rsidRPr="00E30BEA">
        <w:rPr>
          <w:rFonts w:eastAsiaTheme="minorHAnsi"/>
          <w:b w:val="0"/>
          <w:sz w:val="28"/>
          <w:szCs w:val="28"/>
        </w:rPr>
        <w:t xml:space="preserve"> ефір. </w:t>
      </w:r>
      <w:r w:rsidR="00C40DAA" w:rsidRPr="00E30BEA">
        <w:rPr>
          <w:rFonts w:eastAsiaTheme="minorHAnsi"/>
          <w:b w:val="0"/>
          <w:sz w:val="28"/>
          <w:szCs w:val="28"/>
        </w:rPr>
        <w:t xml:space="preserve"> Вперше почав класифікувати хворих від тяжкості поранення та чергов</w:t>
      </w:r>
      <w:r w:rsidR="003F19D3" w:rsidRPr="00E30BEA">
        <w:rPr>
          <w:rFonts w:eastAsiaTheme="minorHAnsi"/>
          <w:b w:val="0"/>
          <w:sz w:val="28"/>
          <w:szCs w:val="28"/>
        </w:rPr>
        <w:t>ості наданн</w:t>
      </w:r>
      <w:r w:rsidR="002F0208">
        <w:rPr>
          <w:rFonts w:eastAsiaTheme="minorHAnsi"/>
          <w:b w:val="0"/>
          <w:sz w:val="28"/>
          <w:szCs w:val="28"/>
        </w:rPr>
        <w:t>я медичної допомоги на полі бою</w:t>
      </w:r>
      <w:r w:rsidR="005D7759">
        <w:rPr>
          <w:rFonts w:eastAsiaTheme="minorHAnsi"/>
          <w:b w:val="0"/>
          <w:sz w:val="28"/>
          <w:szCs w:val="28"/>
        </w:rPr>
        <w:t xml:space="preserve">. </w:t>
      </w:r>
      <w:r w:rsidR="005D7759" w:rsidRPr="005D7759">
        <w:rPr>
          <w:rFonts w:eastAsiaTheme="minorHAnsi"/>
          <w:b w:val="0"/>
          <w:sz w:val="28"/>
          <w:szCs w:val="28"/>
        </w:rPr>
        <w:t>Запропон</w:t>
      </w:r>
      <w:r w:rsidR="005D7759">
        <w:rPr>
          <w:rFonts w:eastAsiaTheme="minorHAnsi"/>
          <w:b w:val="0"/>
          <w:sz w:val="28"/>
          <w:szCs w:val="28"/>
        </w:rPr>
        <w:t>ував</w:t>
      </w:r>
      <w:r w:rsidR="005D7759" w:rsidRPr="005D7759">
        <w:rPr>
          <w:rFonts w:eastAsiaTheme="minorHAnsi"/>
          <w:b w:val="0"/>
          <w:sz w:val="28"/>
          <w:szCs w:val="28"/>
        </w:rPr>
        <w:t xml:space="preserve"> </w:t>
      </w:r>
      <w:r w:rsidR="005D7759">
        <w:rPr>
          <w:rFonts w:eastAsiaTheme="minorHAnsi"/>
          <w:b w:val="0"/>
          <w:sz w:val="28"/>
          <w:szCs w:val="28"/>
        </w:rPr>
        <w:t xml:space="preserve">натягувати </w:t>
      </w:r>
      <w:r w:rsidR="005D7759" w:rsidRPr="005D7759">
        <w:rPr>
          <w:rFonts w:eastAsiaTheme="minorHAnsi"/>
          <w:b w:val="0"/>
          <w:sz w:val="28"/>
          <w:szCs w:val="28"/>
        </w:rPr>
        <w:t xml:space="preserve">госпітальні палатки для </w:t>
      </w:r>
      <w:r w:rsidR="005D7759" w:rsidRPr="005D7759">
        <w:rPr>
          <w:rFonts w:eastAsiaTheme="minorHAnsi"/>
          <w:b w:val="0"/>
          <w:sz w:val="28"/>
          <w:szCs w:val="28"/>
        </w:rPr>
        <w:lastRenderedPageBreak/>
        <w:t>розміщення поранених</w:t>
      </w:r>
      <w:r w:rsidR="005D7759">
        <w:rPr>
          <w:rFonts w:eastAsiaTheme="minorHAnsi"/>
          <w:b w:val="0"/>
          <w:sz w:val="28"/>
          <w:szCs w:val="28"/>
        </w:rPr>
        <w:t xml:space="preserve">. Все це сприяло скороченню летальності серед поранених солдат та покращенню умов їх лікування </w:t>
      </w:r>
      <w:r w:rsidR="002F0208" w:rsidRPr="00E30BEA">
        <w:rPr>
          <w:b w:val="0"/>
          <w:sz w:val="28"/>
          <w:szCs w:val="28"/>
        </w:rPr>
        <w:t>[</w:t>
      </w:r>
      <w:r w:rsidR="00CD19EB">
        <w:rPr>
          <w:b w:val="0"/>
          <w:sz w:val="28"/>
          <w:szCs w:val="28"/>
        </w:rPr>
        <w:t xml:space="preserve">5, </w:t>
      </w:r>
      <w:r w:rsidR="003C2C4A">
        <w:rPr>
          <w:b w:val="0"/>
          <w:sz w:val="28"/>
          <w:szCs w:val="28"/>
        </w:rPr>
        <w:t>6</w:t>
      </w:r>
      <w:r w:rsidR="002F0208" w:rsidRPr="00E30BEA">
        <w:rPr>
          <w:b w:val="0"/>
          <w:sz w:val="28"/>
          <w:szCs w:val="28"/>
        </w:rPr>
        <w:t>]</w:t>
      </w:r>
      <w:r w:rsidR="002F0208">
        <w:rPr>
          <w:b w:val="0"/>
          <w:sz w:val="28"/>
          <w:szCs w:val="28"/>
        </w:rPr>
        <w:t>.</w:t>
      </w:r>
    </w:p>
    <w:p w:rsidR="003F19D3" w:rsidRPr="00E30BEA" w:rsidRDefault="003F19D3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E30BEA">
        <w:rPr>
          <w:rFonts w:eastAsiaTheme="minorHAnsi"/>
          <w:b w:val="0"/>
          <w:sz w:val="28"/>
          <w:szCs w:val="28"/>
        </w:rPr>
        <w:t>У подальшому Н.І. Пирогов активно розвивав</w:t>
      </w:r>
      <w:r w:rsidR="00822720">
        <w:rPr>
          <w:rFonts w:eastAsiaTheme="minorHAnsi"/>
          <w:b w:val="0"/>
          <w:sz w:val="28"/>
          <w:szCs w:val="28"/>
        </w:rPr>
        <w:t xml:space="preserve"> військову</w:t>
      </w:r>
      <w:r w:rsidRPr="00E30BEA">
        <w:rPr>
          <w:rFonts w:eastAsiaTheme="minorHAnsi"/>
          <w:b w:val="0"/>
          <w:sz w:val="28"/>
          <w:szCs w:val="28"/>
        </w:rPr>
        <w:t xml:space="preserve"> хірургію як науку: </w:t>
      </w:r>
      <w:r w:rsidR="005F2F72" w:rsidRPr="00E30BEA">
        <w:rPr>
          <w:rFonts w:eastAsiaTheme="minorHAnsi"/>
          <w:b w:val="0"/>
          <w:sz w:val="28"/>
          <w:szCs w:val="28"/>
        </w:rPr>
        <w:t xml:space="preserve">створив вчення про травми і реакцію організму </w:t>
      </w:r>
      <w:r w:rsidR="008338E6">
        <w:rPr>
          <w:rFonts w:eastAsiaTheme="minorHAnsi"/>
          <w:b w:val="0"/>
          <w:sz w:val="28"/>
          <w:szCs w:val="28"/>
        </w:rPr>
        <w:t>н</w:t>
      </w:r>
      <w:r w:rsidR="005F2F72" w:rsidRPr="00E30BEA">
        <w:rPr>
          <w:rFonts w:eastAsiaTheme="minorHAnsi"/>
          <w:b w:val="0"/>
          <w:sz w:val="28"/>
          <w:szCs w:val="28"/>
        </w:rPr>
        <w:t xml:space="preserve">а травми, </w:t>
      </w:r>
      <w:r w:rsidRPr="00E30BEA">
        <w:rPr>
          <w:rFonts w:eastAsiaTheme="minorHAnsi"/>
          <w:b w:val="0"/>
          <w:sz w:val="28"/>
          <w:szCs w:val="28"/>
        </w:rPr>
        <w:t>активно навчав лікарів методики оперативного втручання, дав класичне визначення шоку, став ініціатором та основопол</w:t>
      </w:r>
      <w:r w:rsidR="001D65D9" w:rsidRPr="00E30BEA">
        <w:rPr>
          <w:rFonts w:eastAsiaTheme="minorHAnsi"/>
          <w:b w:val="0"/>
          <w:sz w:val="28"/>
          <w:szCs w:val="28"/>
        </w:rPr>
        <w:t>ожником топографічної анатомії, заклав організаційні принципи військової медицини</w:t>
      </w:r>
      <w:r w:rsidR="00CF6865">
        <w:rPr>
          <w:b w:val="0"/>
          <w:sz w:val="28"/>
          <w:szCs w:val="28"/>
        </w:rPr>
        <w:t>.</w:t>
      </w:r>
    </w:p>
    <w:p w:rsidR="007E4C79" w:rsidRPr="00D74F54" w:rsidRDefault="00CD19EB" w:rsidP="00D74F54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sz w:val="28"/>
          <w:szCs w:val="28"/>
        </w:rPr>
        <w:t>Висновки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Conclusions</w:t>
      </w:r>
      <w:proofErr w:type="spellEnd"/>
      <w:r>
        <w:rPr>
          <w:sz w:val="28"/>
          <w:szCs w:val="28"/>
        </w:rPr>
        <w:t>.</w:t>
      </w:r>
      <w:r w:rsidR="005F2F72" w:rsidRPr="00E30BEA">
        <w:rPr>
          <w:rFonts w:eastAsiaTheme="minorHAnsi"/>
          <w:b w:val="0"/>
          <w:sz w:val="28"/>
          <w:szCs w:val="28"/>
        </w:rPr>
        <w:t xml:space="preserve"> У</w:t>
      </w:r>
      <w:r w:rsidR="00681A4E">
        <w:rPr>
          <w:rFonts w:eastAsiaTheme="minorHAnsi"/>
          <w:b w:val="0"/>
          <w:sz w:val="28"/>
          <w:szCs w:val="28"/>
        </w:rPr>
        <w:t xml:space="preserve"> </w:t>
      </w:r>
      <w:r w:rsidR="00C65482">
        <w:rPr>
          <w:rFonts w:eastAsiaTheme="minorHAnsi"/>
          <w:b w:val="0"/>
          <w:sz w:val="28"/>
          <w:szCs w:val="28"/>
        </w:rPr>
        <w:t>Східній</w:t>
      </w:r>
      <w:r w:rsidR="005F2F72" w:rsidRPr="00E30BEA">
        <w:rPr>
          <w:rFonts w:eastAsiaTheme="minorHAnsi"/>
          <w:b w:val="0"/>
          <w:sz w:val="28"/>
          <w:szCs w:val="28"/>
        </w:rPr>
        <w:t xml:space="preserve"> війні Росія отримала поразку,</w:t>
      </w:r>
      <w:r w:rsidR="008338E6">
        <w:rPr>
          <w:rFonts w:eastAsiaTheme="minorHAnsi"/>
          <w:b w:val="0"/>
          <w:sz w:val="28"/>
          <w:szCs w:val="28"/>
        </w:rPr>
        <w:t xml:space="preserve"> оскільки значно відставала у </w:t>
      </w:r>
      <w:r w:rsidR="00FD048E">
        <w:rPr>
          <w:rFonts w:eastAsiaTheme="minorHAnsi"/>
          <w:b w:val="0"/>
          <w:sz w:val="28"/>
          <w:szCs w:val="28"/>
        </w:rPr>
        <w:t xml:space="preserve">економічному, військовому та </w:t>
      </w:r>
      <w:r w:rsidR="008338E6">
        <w:rPr>
          <w:rFonts w:eastAsiaTheme="minorHAnsi"/>
          <w:b w:val="0"/>
          <w:sz w:val="28"/>
          <w:szCs w:val="28"/>
        </w:rPr>
        <w:t xml:space="preserve">соціальному розвитку, порівняно з країнами Європи.  </w:t>
      </w:r>
      <w:r w:rsidR="00FD048E">
        <w:rPr>
          <w:rFonts w:eastAsiaTheme="minorHAnsi"/>
          <w:b w:val="0"/>
          <w:sz w:val="28"/>
          <w:szCs w:val="28"/>
        </w:rPr>
        <w:t xml:space="preserve">У війні </w:t>
      </w:r>
      <w:r w:rsidR="008338E6">
        <w:rPr>
          <w:rFonts w:eastAsiaTheme="minorHAnsi"/>
          <w:b w:val="0"/>
          <w:sz w:val="28"/>
          <w:szCs w:val="28"/>
        </w:rPr>
        <w:t>Російськ</w:t>
      </w:r>
      <w:r w:rsidR="00FD048E">
        <w:rPr>
          <w:rFonts w:eastAsiaTheme="minorHAnsi"/>
          <w:b w:val="0"/>
          <w:sz w:val="28"/>
          <w:szCs w:val="28"/>
        </w:rPr>
        <w:t xml:space="preserve">а імперія використовувала застарілу зброю - </w:t>
      </w:r>
      <w:r w:rsidR="008338E6" w:rsidRPr="008338E6">
        <w:t xml:space="preserve"> </w:t>
      </w:r>
      <w:r w:rsidR="008338E6">
        <w:rPr>
          <w:rFonts w:eastAsiaTheme="minorHAnsi"/>
          <w:b w:val="0"/>
          <w:sz w:val="28"/>
          <w:szCs w:val="28"/>
        </w:rPr>
        <w:t>гвинтівки-штуцери та</w:t>
      </w:r>
      <w:r w:rsidR="00FD048E">
        <w:rPr>
          <w:rFonts w:eastAsiaTheme="minorHAnsi"/>
          <w:b w:val="0"/>
          <w:sz w:val="28"/>
          <w:szCs w:val="28"/>
        </w:rPr>
        <w:t xml:space="preserve"> слабо розвинений  вітрильний флот, тоді як союзники користувалися  новою  </w:t>
      </w:r>
      <w:r w:rsidR="008338E6">
        <w:rPr>
          <w:rFonts w:eastAsiaTheme="minorHAnsi"/>
          <w:b w:val="0"/>
          <w:sz w:val="28"/>
          <w:szCs w:val="28"/>
        </w:rPr>
        <w:t xml:space="preserve"> нарізн</w:t>
      </w:r>
      <w:r w:rsidR="00FD048E">
        <w:rPr>
          <w:rFonts w:eastAsiaTheme="minorHAnsi"/>
          <w:b w:val="0"/>
          <w:sz w:val="28"/>
          <w:szCs w:val="28"/>
        </w:rPr>
        <w:t>ою стрілецькою</w:t>
      </w:r>
      <w:r w:rsidR="008338E6">
        <w:rPr>
          <w:rFonts w:eastAsiaTheme="minorHAnsi"/>
          <w:b w:val="0"/>
          <w:sz w:val="28"/>
          <w:szCs w:val="28"/>
        </w:rPr>
        <w:t xml:space="preserve">, </w:t>
      </w:r>
      <w:r w:rsidR="00FD048E">
        <w:rPr>
          <w:rFonts w:eastAsiaTheme="minorHAnsi"/>
          <w:b w:val="0"/>
          <w:sz w:val="28"/>
          <w:szCs w:val="28"/>
        </w:rPr>
        <w:t>артилерійською зброє</w:t>
      </w:r>
      <w:r w:rsidR="008338E6" w:rsidRPr="008338E6">
        <w:rPr>
          <w:rFonts w:eastAsiaTheme="minorHAnsi"/>
          <w:b w:val="0"/>
          <w:sz w:val="28"/>
          <w:szCs w:val="28"/>
        </w:rPr>
        <w:t xml:space="preserve">ю </w:t>
      </w:r>
      <w:r w:rsidR="008338E6">
        <w:rPr>
          <w:rFonts w:eastAsiaTheme="minorHAnsi"/>
          <w:b w:val="0"/>
          <w:sz w:val="28"/>
          <w:szCs w:val="28"/>
        </w:rPr>
        <w:t xml:space="preserve">та </w:t>
      </w:r>
      <w:r w:rsidR="008338E6" w:rsidRPr="008338E6">
        <w:rPr>
          <w:rFonts w:eastAsiaTheme="minorHAnsi"/>
          <w:b w:val="0"/>
          <w:sz w:val="28"/>
          <w:szCs w:val="28"/>
        </w:rPr>
        <w:t xml:space="preserve"> гвинтови</w:t>
      </w:r>
      <w:r w:rsidR="00FD048E">
        <w:rPr>
          <w:rFonts w:eastAsiaTheme="minorHAnsi"/>
          <w:b w:val="0"/>
          <w:sz w:val="28"/>
          <w:szCs w:val="28"/>
        </w:rPr>
        <w:t>м</w:t>
      </w:r>
      <w:r w:rsidR="008338E6" w:rsidRPr="008338E6">
        <w:rPr>
          <w:rFonts w:eastAsiaTheme="minorHAnsi"/>
          <w:b w:val="0"/>
          <w:sz w:val="28"/>
          <w:szCs w:val="28"/>
        </w:rPr>
        <w:t xml:space="preserve"> парови</w:t>
      </w:r>
      <w:r w:rsidR="00FD048E">
        <w:rPr>
          <w:rFonts w:eastAsiaTheme="minorHAnsi"/>
          <w:b w:val="0"/>
          <w:sz w:val="28"/>
          <w:szCs w:val="28"/>
        </w:rPr>
        <w:t>м флотом</w:t>
      </w:r>
      <w:r w:rsidR="008338E6">
        <w:rPr>
          <w:rFonts w:eastAsiaTheme="minorHAnsi"/>
          <w:b w:val="0"/>
          <w:sz w:val="28"/>
          <w:szCs w:val="28"/>
        </w:rPr>
        <w:t xml:space="preserve">. </w:t>
      </w:r>
      <w:r w:rsidR="005F2F72" w:rsidRPr="00E30BEA">
        <w:rPr>
          <w:rFonts w:eastAsiaTheme="minorHAnsi"/>
          <w:b w:val="0"/>
          <w:sz w:val="28"/>
          <w:szCs w:val="28"/>
        </w:rPr>
        <w:t xml:space="preserve"> </w:t>
      </w:r>
      <w:r w:rsidR="00FD048E">
        <w:rPr>
          <w:rFonts w:eastAsiaTheme="minorHAnsi"/>
          <w:b w:val="0"/>
          <w:sz w:val="28"/>
          <w:szCs w:val="28"/>
        </w:rPr>
        <w:t>Дальність ураження та х</w:t>
      </w:r>
      <w:r w:rsidR="00817254">
        <w:rPr>
          <w:rFonts w:eastAsiaTheme="minorHAnsi"/>
          <w:b w:val="0"/>
          <w:sz w:val="28"/>
          <w:szCs w:val="28"/>
        </w:rPr>
        <w:t xml:space="preserve">арактер </w:t>
      </w:r>
      <w:r w:rsidR="00CB4B84">
        <w:rPr>
          <w:rFonts w:eastAsiaTheme="minorHAnsi"/>
          <w:b w:val="0"/>
          <w:sz w:val="28"/>
          <w:szCs w:val="28"/>
        </w:rPr>
        <w:t>травмування</w:t>
      </w:r>
      <w:r w:rsidR="00817254">
        <w:rPr>
          <w:rFonts w:eastAsiaTheme="minorHAnsi"/>
          <w:b w:val="0"/>
          <w:sz w:val="28"/>
          <w:szCs w:val="28"/>
        </w:rPr>
        <w:t xml:space="preserve"> </w:t>
      </w:r>
      <w:r w:rsidR="00FD048E">
        <w:rPr>
          <w:rFonts w:eastAsiaTheme="minorHAnsi"/>
          <w:b w:val="0"/>
          <w:sz w:val="28"/>
          <w:szCs w:val="28"/>
        </w:rPr>
        <w:t>нарізною</w:t>
      </w:r>
      <w:r w:rsidR="00CB4B84">
        <w:rPr>
          <w:rFonts w:eastAsiaTheme="minorHAnsi"/>
          <w:b w:val="0"/>
          <w:sz w:val="28"/>
          <w:szCs w:val="28"/>
        </w:rPr>
        <w:t xml:space="preserve"> </w:t>
      </w:r>
      <w:r w:rsidR="00817254">
        <w:rPr>
          <w:rFonts w:eastAsiaTheme="minorHAnsi"/>
          <w:b w:val="0"/>
          <w:sz w:val="28"/>
          <w:szCs w:val="28"/>
        </w:rPr>
        <w:t>збро</w:t>
      </w:r>
      <w:r w:rsidR="00CB4B84">
        <w:rPr>
          <w:rFonts w:eastAsiaTheme="minorHAnsi"/>
          <w:b w:val="0"/>
          <w:sz w:val="28"/>
          <w:szCs w:val="28"/>
        </w:rPr>
        <w:t>єю</w:t>
      </w:r>
      <w:r w:rsidR="00817254">
        <w:rPr>
          <w:rFonts w:eastAsiaTheme="minorHAnsi"/>
          <w:b w:val="0"/>
          <w:sz w:val="28"/>
          <w:szCs w:val="28"/>
        </w:rPr>
        <w:t xml:space="preserve"> створили передумови для зародження </w:t>
      </w:r>
      <w:r w:rsidR="00410A87">
        <w:rPr>
          <w:rFonts w:eastAsiaTheme="minorHAnsi"/>
          <w:b w:val="0"/>
          <w:sz w:val="28"/>
          <w:szCs w:val="28"/>
        </w:rPr>
        <w:t>військово</w:t>
      </w:r>
      <w:r w:rsidR="00BC3C87">
        <w:rPr>
          <w:rFonts w:eastAsiaTheme="minorHAnsi"/>
          <w:b w:val="0"/>
          <w:sz w:val="28"/>
          <w:szCs w:val="28"/>
        </w:rPr>
        <w:t xml:space="preserve">-польової хірургії. Основоположником нового напрямку медицини став  </w:t>
      </w:r>
      <w:r w:rsidR="00A20B17" w:rsidRPr="00E30BEA">
        <w:rPr>
          <w:rFonts w:eastAsiaTheme="minorHAnsi"/>
          <w:b w:val="0"/>
          <w:sz w:val="28"/>
          <w:szCs w:val="28"/>
        </w:rPr>
        <w:t>Н.І. Пирогов.</w:t>
      </w:r>
      <w:r w:rsidR="005D7759">
        <w:rPr>
          <w:rFonts w:eastAsiaTheme="minorHAnsi"/>
          <w:b w:val="0"/>
          <w:sz w:val="28"/>
          <w:szCs w:val="28"/>
        </w:rPr>
        <w:t xml:space="preserve"> </w:t>
      </w:r>
      <w:r w:rsidR="00BC3C87">
        <w:rPr>
          <w:rFonts w:eastAsiaTheme="minorHAnsi"/>
          <w:b w:val="0"/>
          <w:sz w:val="28"/>
          <w:szCs w:val="28"/>
        </w:rPr>
        <w:t xml:space="preserve">Його нові підходи та методи надання допомоги пораненим бійцям у польових умовах врятувало чималу кількість життів. </w:t>
      </w:r>
    </w:p>
    <w:p w:rsidR="008B5716" w:rsidRPr="00397934" w:rsidRDefault="00D74F54" w:rsidP="00B046B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джерел:</w:t>
      </w:r>
    </w:p>
    <w:p w:rsidR="00741C6B" w:rsidRPr="005B1F68" w:rsidRDefault="00446E9D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Ростислав П</w:t>
      </w:r>
      <w:r w:rsidR="00741C6B" w:rsidRPr="00397934">
        <w:rPr>
          <w:b w:val="0"/>
          <w:sz w:val="28"/>
          <w:szCs w:val="28"/>
        </w:rPr>
        <w:t xml:space="preserve">илявець. Севастополь – місто української слави? Російські історичні міфи та український чинник східної (кримської) війни (1853–1856 рр.) Електронний ресурс:  </w:t>
      </w:r>
      <w:hyperlink r:id="rId7" w:history="1">
        <w:r w:rsidR="00741C6B" w:rsidRPr="00F87898">
          <w:rPr>
            <w:rStyle w:val="a3"/>
            <w:b w:val="0"/>
            <w:sz w:val="28"/>
            <w:szCs w:val="28"/>
          </w:rPr>
          <w:t>https://old.uinp.gov.ua/publication/rostislav-pilyavets-sevastopol-misto-ukrainskoi-slavi-rosiiski-istorichni-mifi-ta-ukrain</w:t>
        </w:r>
      </w:hyperlink>
    </w:p>
    <w:p w:rsidR="00741C6B" w:rsidRPr="00E30BEA" w:rsidRDefault="00741C6B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397934">
        <w:rPr>
          <w:b w:val="0"/>
          <w:sz w:val="28"/>
          <w:szCs w:val="28"/>
        </w:rPr>
        <w:t xml:space="preserve">Кримська війна 1853-1856 Електронний ресурс: </w:t>
      </w:r>
      <w:hyperlink r:id="rId8" w:history="1">
        <w:r w:rsidRPr="00F87898">
          <w:rPr>
            <w:rStyle w:val="a3"/>
            <w:b w:val="0"/>
            <w:sz w:val="28"/>
            <w:szCs w:val="28"/>
          </w:rPr>
          <w:t>https://historynotes.ru/krymskaya-voyna-1853-1856-goda/</w:t>
        </w:r>
      </w:hyperlink>
      <w:r>
        <w:rPr>
          <w:b w:val="0"/>
          <w:sz w:val="28"/>
          <w:szCs w:val="28"/>
        </w:rPr>
        <w:t xml:space="preserve"> </w:t>
      </w:r>
    </w:p>
    <w:p w:rsidR="00D405A9" w:rsidRPr="00E30BEA" w:rsidRDefault="00D405A9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t>Головні причини поразки Росії в кримській війні. Причини поразки і наслідки (derdomus.ru)</w:t>
      </w:r>
      <w:r w:rsidRPr="00E30BEA">
        <w:rPr>
          <w:rStyle w:val="a3"/>
          <w:b w:val="0"/>
          <w:color w:val="auto"/>
          <w:sz w:val="28"/>
          <w:szCs w:val="28"/>
          <w:u w:val="none"/>
        </w:rPr>
        <w:t xml:space="preserve">  Електронний ресурс</w:t>
      </w:r>
      <w:r w:rsidRPr="00E30BEA">
        <w:rPr>
          <w:b w:val="0"/>
          <w:sz w:val="28"/>
          <w:szCs w:val="28"/>
        </w:rPr>
        <w:t>: </w:t>
      </w:r>
      <w:hyperlink r:id="rId9" w:history="1">
        <w:r w:rsidR="00397934" w:rsidRPr="00F87898">
          <w:rPr>
            <w:rStyle w:val="a3"/>
            <w:b w:val="0"/>
            <w:sz w:val="28"/>
            <w:szCs w:val="28"/>
          </w:rPr>
          <w:t>https://derdomus.ru/uk/ustanovka-santehniki/glavnye-prichiny-porazheniya-rossii-v-krymskoi-voine-prichiny-porazheniya-i/</w:t>
        </w:r>
      </w:hyperlink>
      <w:r w:rsidR="00397934">
        <w:rPr>
          <w:b w:val="0"/>
          <w:sz w:val="28"/>
          <w:szCs w:val="28"/>
        </w:rPr>
        <w:t xml:space="preserve"> </w:t>
      </w:r>
      <w:r w:rsidR="00397934">
        <w:rPr>
          <w:rStyle w:val="a3"/>
          <w:b w:val="0"/>
          <w:color w:val="auto"/>
          <w:sz w:val="28"/>
          <w:szCs w:val="28"/>
          <w:u w:val="none"/>
        </w:rPr>
        <w:t xml:space="preserve">  </w:t>
      </w:r>
    </w:p>
    <w:p w:rsidR="00671E1D" w:rsidRDefault="0094671A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  <w:r w:rsidRPr="00E30BEA">
        <w:rPr>
          <w:b w:val="0"/>
          <w:sz w:val="28"/>
          <w:szCs w:val="28"/>
        </w:rPr>
        <w:lastRenderedPageBreak/>
        <w:t>Рятівні рейки. Як побудована британцями залізниця стала однією з причин поразки Росії в Кримській війні</w:t>
      </w:r>
      <w:r w:rsidR="00D405A9" w:rsidRPr="00E30BEA">
        <w:rPr>
          <w:b w:val="0"/>
          <w:sz w:val="28"/>
          <w:szCs w:val="28"/>
        </w:rPr>
        <w:t>. Електронний ресурс:</w:t>
      </w:r>
      <w:r w:rsidR="00ED2243" w:rsidRPr="00E30BEA">
        <w:rPr>
          <w:b w:val="0"/>
          <w:sz w:val="28"/>
          <w:szCs w:val="28"/>
        </w:rPr>
        <w:t xml:space="preserve"> </w:t>
      </w:r>
      <w:hyperlink r:id="rId10" w:history="1">
        <w:r w:rsidR="00397934" w:rsidRPr="00F87898">
          <w:rPr>
            <w:rStyle w:val="a3"/>
            <w:b w:val="0"/>
            <w:sz w:val="28"/>
            <w:szCs w:val="28"/>
          </w:rPr>
          <w:t>https://nv.ua/ukr/ukraine/events/krimska-viyna-prichina-porazki-rosiyskih-viysk-pri-sevastopoli-50038342.html</w:t>
        </w:r>
      </w:hyperlink>
      <w:r w:rsidR="005B1F68" w:rsidRPr="005B1F68">
        <w:rPr>
          <w:b w:val="0"/>
          <w:sz w:val="28"/>
          <w:szCs w:val="28"/>
        </w:rPr>
        <w:t xml:space="preserve"> </w:t>
      </w:r>
    </w:p>
    <w:p w:rsidR="003C2C4A" w:rsidRDefault="003C2C4A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  <w:r w:rsidRPr="003C2C4A">
        <w:rPr>
          <w:b w:val="0"/>
          <w:sz w:val="28"/>
          <w:szCs w:val="28"/>
        </w:rPr>
        <w:t xml:space="preserve">М. І. Пирогов – засновник </w:t>
      </w:r>
      <w:r w:rsidR="00CD19EB">
        <w:rPr>
          <w:b w:val="0"/>
          <w:sz w:val="28"/>
          <w:szCs w:val="28"/>
        </w:rPr>
        <w:t>в</w:t>
      </w:r>
      <w:r w:rsidRPr="003C2C4A">
        <w:rPr>
          <w:b w:val="0"/>
          <w:sz w:val="28"/>
          <w:szCs w:val="28"/>
        </w:rPr>
        <w:t>ійськово-польової хірургії</w:t>
      </w:r>
      <w:r>
        <w:rPr>
          <w:b w:val="0"/>
          <w:sz w:val="28"/>
          <w:szCs w:val="28"/>
        </w:rPr>
        <w:t xml:space="preserve">. Електронний ресурс: </w:t>
      </w:r>
      <w:hyperlink r:id="rId11" w:history="1">
        <w:r w:rsidRPr="001157BB">
          <w:rPr>
            <w:rStyle w:val="a3"/>
            <w:b w:val="0"/>
            <w:sz w:val="28"/>
            <w:szCs w:val="28"/>
          </w:rPr>
          <w:t>https://molbuk.ua/vashe_zdorovya/p_zdorovya/118123-m-i-pyrogov-zasnovnyk-viyskovo-polovoyi-khirurgiyi.html</w:t>
        </w:r>
      </w:hyperlink>
      <w:r>
        <w:rPr>
          <w:b w:val="0"/>
          <w:sz w:val="28"/>
          <w:szCs w:val="28"/>
        </w:rPr>
        <w:t xml:space="preserve"> </w:t>
      </w:r>
    </w:p>
    <w:p w:rsidR="00CF6865" w:rsidRPr="00CF6865" w:rsidRDefault="00CF6865" w:rsidP="00B046B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  <w:r w:rsidRPr="00CF6865">
        <w:rPr>
          <w:b w:val="0"/>
          <w:sz w:val="28"/>
          <w:szCs w:val="28"/>
        </w:rPr>
        <w:t>М. І. Пирогов – засновник військово-польової хірургії</w:t>
      </w:r>
      <w:r>
        <w:rPr>
          <w:b w:val="0"/>
          <w:sz w:val="28"/>
          <w:szCs w:val="28"/>
        </w:rPr>
        <w:t xml:space="preserve">. Електронний ресурс: </w:t>
      </w:r>
      <w:hyperlink r:id="rId12" w:history="1">
        <w:r w:rsidRPr="001157BB">
          <w:rPr>
            <w:rStyle w:val="a3"/>
            <w:b w:val="0"/>
            <w:sz w:val="28"/>
            <w:szCs w:val="28"/>
          </w:rPr>
          <w:t>http://www.nbuv.gov.ua/node/3250</w:t>
        </w:r>
      </w:hyperlink>
      <w:r>
        <w:rPr>
          <w:b w:val="0"/>
          <w:sz w:val="28"/>
          <w:szCs w:val="28"/>
        </w:rPr>
        <w:t xml:space="preserve"> </w:t>
      </w:r>
    </w:p>
    <w:sectPr w:rsidR="00CF6865" w:rsidRPr="00CF6865" w:rsidSect="006A6A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80B"/>
    <w:multiLevelType w:val="hybridMultilevel"/>
    <w:tmpl w:val="89AC2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6C4F60"/>
    <w:multiLevelType w:val="hybridMultilevel"/>
    <w:tmpl w:val="92D80304"/>
    <w:lvl w:ilvl="0" w:tplc="02FCB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6"/>
    <w:rsid w:val="000575D5"/>
    <w:rsid w:val="000606CB"/>
    <w:rsid w:val="0006128F"/>
    <w:rsid w:val="000700B3"/>
    <w:rsid w:val="000B3ED2"/>
    <w:rsid w:val="000C3875"/>
    <w:rsid w:val="000C75F2"/>
    <w:rsid w:val="000D19E4"/>
    <w:rsid w:val="000E0E2A"/>
    <w:rsid w:val="00104989"/>
    <w:rsid w:val="001056E0"/>
    <w:rsid w:val="001A7226"/>
    <w:rsid w:val="001D65D9"/>
    <w:rsid w:val="00226ECB"/>
    <w:rsid w:val="00233A7E"/>
    <w:rsid w:val="0025394A"/>
    <w:rsid w:val="00291634"/>
    <w:rsid w:val="002B36E6"/>
    <w:rsid w:val="002F0208"/>
    <w:rsid w:val="003944B8"/>
    <w:rsid w:val="00397934"/>
    <w:rsid w:val="003C2C4A"/>
    <w:rsid w:val="003F19D3"/>
    <w:rsid w:val="00406E67"/>
    <w:rsid w:val="00410A87"/>
    <w:rsid w:val="00446E9D"/>
    <w:rsid w:val="00475D5A"/>
    <w:rsid w:val="004D0812"/>
    <w:rsid w:val="004D4AC2"/>
    <w:rsid w:val="004D7524"/>
    <w:rsid w:val="004E4944"/>
    <w:rsid w:val="00531232"/>
    <w:rsid w:val="00554539"/>
    <w:rsid w:val="00556836"/>
    <w:rsid w:val="0055785B"/>
    <w:rsid w:val="005A2C27"/>
    <w:rsid w:val="005B1F68"/>
    <w:rsid w:val="005D7759"/>
    <w:rsid w:val="005E211F"/>
    <w:rsid w:val="005F2F72"/>
    <w:rsid w:val="005F404B"/>
    <w:rsid w:val="00622537"/>
    <w:rsid w:val="00647F26"/>
    <w:rsid w:val="00653FD5"/>
    <w:rsid w:val="00656746"/>
    <w:rsid w:val="00656CC2"/>
    <w:rsid w:val="00657BBA"/>
    <w:rsid w:val="00671E1D"/>
    <w:rsid w:val="00681A4E"/>
    <w:rsid w:val="00685B17"/>
    <w:rsid w:val="006A6A11"/>
    <w:rsid w:val="006A75F6"/>
    <w:rsid w:val="006D11E5"/>
    <w:rsid w:val="00717798"/>
    <w:rsid w:val="00741C6B"/>
    <w:rsid w:val="00773568"/>
    <w:rsid w:val="007C0383"/>
    <w:rsid w:val="007E4C79"/>
    <w:rsid w:val="007F4E17"/>
    <w:rsid w:val="00804E97"/>
    <w:rsid w:val="00815CCB"/>
    <w:rsid w:val="00817254"/>
    <w:rsid w:val="00822720"/>
    <w:rsid w:val="008338E6"/>
    <w:rsid w:val="008A035D"/>
    <w:rsid w:val="008B5716"/>
    <w:rsid w:val="0094671A"/>
    <w:rsid w:val="009A76AD"/>
    <w:rsid w:val="009C782A"/>
    <w:rsid w:val="009D74D3"/>
    <w:rsid w:val="00A20B17"/>
    <w:rsid w:val="00AA1069"/>
    <w:rsid w:val="00AB4D52"/>
    <w:rsid w:val="00AB5F5E"/>
    <w:rsid w:val="00B046B6"/>
    <w:rsid w:val="00B10342"/>
    <w:rsid w:val="00B328D2"/>
    <w:rsid w:val="00B55C6C"/>
    <w:rsid w:val="00BB1620"/>
    <w:rsid w:val="00BC3C87"/>
    <w:rsid w:val="00BC4573"/>
    <w:rsid w:val="00BF10D4"/>
    <w:rsid w:val="00C04F9C"/>
    <w:rsid w:val="00C12BC0"/>
    <w:rsid w:val="00C25C2D"/>
    <w:rsid w:val="00C30F88"/>
    <w:rsid w:val="00C40DAA"/>
    <w:rsid w:val="00C65482"/>
    <w:rsid w:val="00C70D4B"/>
    <w:rsid w:val="00C73637"/>
    <w:rsid w:val="00CA211B"/>
    <w:rsid w:val="00CB4B84"/>
    <w:rsid w:val="00CB6564"/>
    <w:rsid w:val="00CD1745"/>
    <w:rsid w:val="00CD19EB"/>
    <w:rsid w:val="00CF6865"/>
    <w:rsid w:val="00D07B37"/>
    <w:rsid w:val="00D1021D"/>
    <w:rsid w:val="00D11C6B"/>
    <w:rsid w:val="00D24858"/>
    <w:rsid w:val="00D405A9"/>
    <w:rsid w:val="00D74037"/>
    <w:rsid w:val="00D74F54"/>
    <w:rsid w:val="00DA29F5"/>
    <w:rsid w:val="00DB15D2"/>
    <w:rsid w:val="00DF5ED9"/>
    <w:rsid w:val="00E30BEA"/>
    <w:rsid w:val="00E32061"/>
    <w:rsid w:val="00EA69D7"/>
    <w:rsid w:val="00ED2243"/>
    <w:rsid w:val="00EF1FF9"/>
    <w:rsid w:val="00FB2C58"/>
    <w:rsid w:val="00FD048E"/>
    <w:rsid w:val="00FE3E13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0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7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5D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3A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77356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5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30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3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685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0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7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5D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3A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77356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5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30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3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68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notes.ru/krymskaya-voyna-1853-1856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d.uinp.gov.ua/publication/rostislav-pilyavets-sevastopol-misto-ukrainskoi-slavi-rosiiski-istorichni-mifi-ta-ukrain" TargetMode="External"/><Relationship Id="rId12" Type="http://schemas.openxmlformats.org/officeDocument/2006/relationships/hyperlink" Target="http://www.nbuv.gov.ua/node/3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buk.ua/vashe_zdorovya/p_zdorovya/118123-m-i-pyrogov-zasnovnyk-viyskovo-polovoyi-khirurgiy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v.ua/ukr/ukraine/events/krimska-viyna-prichina-porazki-rosiyskih-viysk-pri-sevastopoli-500383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rdomus.ru/uk/ustanovka-santehniki/glavnye-prichiny-porazheniya-rossii-v-krymskoi-voine-prichiny-porazheniya-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F6D9-FD06-40CA-B39E-0AD39C8A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2021-04-06T15:35:00Z</dcterms:created>
  <dcterms:modified xsi:type="dcterms:W3CDTF">2021-04-06T15:35:00Z</dcterms:modified>
</cp:coreProperties>
</file>