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EFF" w:rsidRPr="009E0635" w:rsidRDefault="004B1EFF" w:rsidP="004B1EFF">
      <w:pPr>
        <w:ind w:firstLine="709"/>
        <w:contextualSpacing/>
        <w:jc w:val="center"/>
        <w:rPr>
          <w:rFonts w:ascii="Arial" w:hAnsi="Arial" w:cs="Arial"/>
          <w:b/>
          <w:i/>
          <w:color w:val="000000" w:themeColor="text1"/>
          <w:sz w:val="24"/>
          <w:szCs w:val="24"/>
          <w:lang w:val="uk-UA"/>
        </w:rPr>
      </w:pPr>
      <w:bookmarkStart w:id="0" w:name="_GoBack"/>
      <w:bookmarkEnd w:id="0"/>
      <w:r w:rsidRPr="009E0635">
        <w:rPr>
          <w:rFonts w:ascii="Arial" w:hAnsi="Arial" w:cs="Arial"/>
          <w:b/>
          <w:i/>
          <w:color w:val="000000" w:themeColor="text1"/>
          <w:sz w:val="24"/>
          <w:szCs w:val="24"/>
          <w:lang w:val="uk-UA"/>
        </w:rPr>
        <w:t xml:space="preserve">Дихотомія місто-село </w:t>
      </w:r>
      <w:r>
        <w:rPr>
          <w:rFonts w:ascii="Arial" w:hAnsi="Arial" w:cs="Arial"/>
          <w:b/>
          <w:i/>
          <w:color w:val="000000" w:themeColor="text1"/>
          <w:sz w:val="24"/>
          <w:szCs w:val="24"/>
          <w:lang w:val="uk-UA"/>
        </w:rPr>
        <w:t>при характеристиці системи</w:t>
      </w:r>
      <w:r w:rsidRPr="009E0635">
        <w:rPr>
          <w:rFonts w:ascii="Arial" w:hAnsi="Arial" w:cs="Arial"/>
          <w:b/>
          <w:i/>
          <w:color w:val="000000" w:themeColor="text1"/>
          <w:sz w:val="24"/>
          <w:szCs w:val="24"/>
          <w:lang w:val="uk-UA"/>
        </w:rPr>
        <w:t xml:space="preserve"> медичної допомоги імперської доби</w:t>
      </w:r>
    </w:p>
    <w:p w:rsidR="004B1EFF" w:rsidRPr="009E0635" w:rsidRDefault="004B1EFF" w:rsidP="004B1EFF">
      <w:pPr>
        <w:ind w:firstLine="709"/>
        <w:contextualSpacing/>
        <w:jc w:val="center"/>
        <w:rPr>
          <w:rFonts w:ascii="Arial" w:hAnsi="Arial" w:cs="Arial"/>
          <w:b/>
          <w:color w:val="000000" w:themeColor="text1"/>
          <w:sz w:val="24"/>
          <w:szCs w:val="24"/>
          <w:lang w:val="uk-UA"/>
        </w:rPr>
      </w:pPr>
      <w:r w:rsidRPr="009E0635">
        <w:rPr>
          <w:rFonts w:ascii="Arial" w:hAnsi="Arial" w:cs="Arial"/>
          <w:b/>
          <w:color w:val="000000" w:themeColor="text1"/>
          <w:sz w:val="24"/>
          <w:szCs w:val="24"/>
          <w:lang w:val="uk-UA"/>
        </w:rPr>
        <w:t>Альков Володимир</w:t>
      </w:r>
    </w:p>
    <w:p w:rsidR="004B1EFF" w:rsidRPr="009E0635" w:rsidRDefault="004B1EFF" w:rsidP="004B1EFF">
      <w:pPr>
        <w:spacing w:line="300" w:lineRule="atLeast"/>
        <w:contextualSpacing/>
        <w:jc w:val="center"/>
        <w:rPr>
          <w:rFonts w:ascii="Arial" w:eastAsia="Times New Roman" w:hAnsi="Arial" w:cs="Arial"/>
          <w:i/>
          <w:color w:val="000000" w:themeColor="text1"/>
          <w:spacing w:val="3"/>
          <w:sz w:val="24"/>
          <w:szCs w:val="24"/>
          <w:lang w:val="uk-UA" w:eastAsia="ru-RU"/>
        </w:rPr>
      </w:pPr>
      <w:r w:rsidRPr="009E0635">
        <w:rPr>
          <w:rFonts w:ascii="Arial" w:eastAsia="Times New Roman" w:hAnsi="Arial" w:cs="Arial"/>
          <w:i/>
          <w:color w:val="000000" w:themeColor="text1"/>
          <w:spacing w:val="3"/>
          <w:sz w:val="24"/>
          <w:szCs w:val="24"/>
          <w:lang w:val="uk-UA" w:eastAsia="ru-RU"/>
        </w:rPr>
        <w:t>Харківський національний медичний університет</w:t>
      </w:r>
    </w:p>
    <w:p w:rsidR="004B1EFF" w:rsidRPr="009E0635" w:rsidRDefault="00745754" w:rsidP="004B1EFF">
      <w:pPr>
        <w:spacing w:line="300" w:lineRule="atLeast"/>
        <w:contextualSpacing/>
        <w:jc w:val="center"/>
        <w:rPr>
          <w:rFonts w:ascii="Arial" w:eastAsia="Times New Roman" w:hAnsi="Arial" w:cs="Arial"/>
          <w:i/>
          <w:color w:val="000000" w:themeColor="text1"/>
          <w:spacing w:val="3"/>
          <w:sz w:val="24"/>
          <w:szCs w:val="24"/>
          <w:lang w:val="uk-UA" w:eastAsia="ru-RU"/>
        </w:rPr>
      </w:pPr>
      <w:hyperlink r:id="rId4" w:history="1">
        <w:r w:rsidR="004B1EFF" w:rsidRPr="009E0635">
          <w:rPr>
            <w:rStyle w:val="a3"/>
            <w:rFonts w:ascii="Arial" w:eastAsia="Times New Roman" w:hAnsi="Arial" w:cs="Arial"/>
            <w:i/>
            <w:color w:val="000000" w:themeColor="text1"/>
            <w:spacing w:val="3"/>
            <w:sz w:val="24"/>
            <w:szCs w:val="24"/>
            <w:lang w:val="uk-UA" w:eastAsia="ru-RU"/>
          </w:rPr>
          <w:t>vlalkov@rambler.ru</w:t>
        </w:r>
      </w:hyperlink>
    </w:p>
    <w:p w:rsidR="004B1EFF" w:rsidRPr="009E0635" w:rsidRDefault="004B1EFF" w:rsidP="004B1EFF">
      <w:pPr>
        <w:spacing w:line="300" w:lineRule="atLeast"/>
        <w:ind w:firstLine="709"/>
        <w:contextualSpacing/>
        <w:jc w:val="both"/>
        <w:rPr>
          <w:rFonts w:ascii="Arial" w:eastAsia="Times New Roman" w:hAnsi="Arial" w:cs="Arial"/>
          <w:color w:val="000000" w:themeColor="text1"/>
          <w:spacing w:val="3"/>
          <w:sz w:val="24"/>
          <w:szCs w:val="24"/>
          <w:lang w:val="uk-UA" w:eastAsia="ru-RU"/>
        </w:rPr>
      </w:pPr>
      <w:r w:rsidRPr="009E0635">
        <w:rPr>
          <w:rFonts w:ascii="Arial" w:eastAsia="Times New Roman" w:hAnsi="Arial" w:cs="Arial"/>
          <w:color w:val="000000" w:themeColor="text1"/>
          <w:spacing w:val="3"/>
          <w:sz w:val="24"/>
          <w:szCs w:val="24"/>
          <w:lang w:val="uk-UA" w:eastAsia="ru-RU"/>
        </w:rPr>
        <w:t xml:space="preserve">Погляд на минуле під кутом зору історії повсякдення дозволяє уявити коло проблем, пов’язаних із елементарними людськими потребами та можливостями їх реалізації в специфічних умовах інфраструктури міста, ставлення населення до щоденних проблем, зокрема, це стосується й проблем </w:t>
      </w:r>
      <w:r>
        <w:rPr>
          <w:rFonts w:ascii="Arial" w:eastAsia="Times New Roman" w:hAnsi="Arial" w:cs="Arial"/>
          <w:color w:val="000000" w:themeColor="text1"/>
          <w:spacing w:val="3"/>
          <w:sz w:val="24"/>
          <w:szCs w:val="24"/>
          <w:lang w:val="uk-UA" w:eastAsia="ru-RU"/>
        </w:rPr>
        <w:t xml:space="preserve">здоров’я та </w:t>
      </w:r>
      <w:r w:rsidRPr="009E0635">
        <w:rPr>
          <w:rFonts w:ascii="Arial" w:eastAsia="Times New Roman" w:hAnsi="Arial" w:cs="Arial"/>
          <w:color w:val="000000" w:themeColor="text1"/>
          <w:spacing w:val="3"/>
          <w:sz w:val="24"/>
          <w:szCs w:val="24"/>
          <w:lang w:val="uk-UA" w:eastAsia="ru-RU"/>
        </w:rPr>
        <w:t xml:space="preserve">медичного </w:t>
      </w:r>
      <w:r>
        <w:rPr>
          <w:rFonts w:ascii="Arial" w:eastAsia="Times New Roman" w:hAnsi="Arial" w:cs="Arial"/>
          <w:color w:val="000000" w:themeColor="text1"/>
          <w:spacing w:val="3"/>
          <w:sz w:val="24"/>
          <w:szCs w:val="24"/>
          <w:lang w:val="uk-UA" w:eastAsia="ru-RU"/>
        </w:rPr>
        <w:t>обслуговування</w:t>
      </w:r>
      <w:r w:rsidRPr="009E0635">
        <w:rPr>
          <w:rFonts w:ascii="Arial" w:eastAsia="Times New Roman" w:hAnsi="Arial" w:cs="Arial"/>
          <w:color w:val="000000" w:themeColor="text1"/>
          <w:spacing w:val="3"/>
          <w:sz w:val="24"/>
          <w:szCs w:val="24"/>
          <w:lang w:val="uk-UA" w:eastAsia="ru-RU"/>
        </w:rPr>
        <w:t xml:space="preserve">. При цьому, на селі також є своя специфіка. Тому слід розуміти, що при дослідженні </w:t>
      </w:r>
      <w:r>
        <w:rPr>
          <w:rFonts w:ascii="Arial" w:eastAsia="Times New Roman" w:hAnsi="Arial" w:cs="Arial"/>
          <w:color w:val="000000" w:themeColor="text1"/>
          <w:spacing w:val="3"/>
          <w:sz w:val="24"/>
          <w:szCs w:val="24"/>
          <w:lang w:val="uk-UA" w:eastAsia="ru-RU"/>
        </w:rPr>
        <w:t xml:space="preserve">цього аспекту історії </w:t>
      </w:r>
      <w:r w:rsidRPr="009E0635">
        <w:rPr>
          <w:rFonts w:ascii="Arial" w:eastAsia="Times New Roman" w:hAnsi="Arial" w:cs="Arial"/>
          <w:color w:val="000000" w:themeColor="text1"/>
          <w:spacing w:val="3"/>
          <w:sz w:val="24"/>
          <w:szCs w:val="24"/>
          <w:lang w:val="uk-UA" w:eastAsia="ru-RU"/>
        </w:rPr>
        <w:t xml:space="preserve">регіону необхідно брати до уваги дихотомію місто-село, яка досі не дістала належного висвітлення </w:t>
      </w:r>
      <w:r>
        <w:rPr>
          <w:rFonts w:ascii="Arial" w:eastAsia="Times New Roman" w:hAnsi="Arial" w:cs="Arial"/>
          <w:color w:val="000000" w:themeColor="text1"/>
          <w:spacing w:val="3"/>
          <w:sz w:val="24"/>
          <w:szCs w:val="24"/>
          <w:lang w:val="uk-UA" w:eastAsia="ru-RU"/>
        </w:rPr>
        <w:t xml:space="preserve">в </w:t>
      </w:r>
      <w:r w:rsidRPr="009E0635">
        <w:rPr>
          <w:rFonts w:ascii="Arial" w:eastAsia="Times New Roman" w:hAnsi="Arial" w:cs="Arial"/>
          <w:color w:val="000000" w:themeColor="text1"/>
          <w:spacing w:val="3"/>
          <w:sz w:val="24"/>
          <w:szCs w:val="24"/>
          <w:lang w:val="uk-UA" w:eastAsia="ru-RU"/>
        </w:rPr>
        <w:t>історіографії.</w:t>
      </w:r>
    </w:p>
    <w:p w:rsidR="004B1EFF" w:rsidRPr="009E0635" w:rsidRDefault="004B1EFF" w:rsidP="004B1EFF">
      <w:pPr>
        <w:spacing w:line="300" w:lineRule="atLeast"/>
        <w:ind w:firstLine="709"/>
        <w:contextualSpacing/>
        <w:jc w:val="both"/>
        <w:rPr>
          <w:rFonts w:ascii="Arial" w:eastAsia="Times New Roman" w:hAnsi="Arial" w:cs="Arial"/>
          <w:color w:val="000000" w:themeColor="text1"/>
          <w:spacing w:val="3"/>
          <w:sz w:val="24"/>
          <w:szCs w:val="24"/>
          <w:lang w:val="uk-UA" w:eastAsia="ru-RU"/>
        </w:rPr>
      </w:pPr>
      <w:r w:rsidRPr="009E0635">
        <w:rPr>
          <w:rFonts w:ascii="Arial" w:eastAsia="Times New Roman" w:hAnsi="Arial" w:cs="Arial"/>
          <w:color w:val="000000" w:themeColor="text1"/>
          <w:spacing w:val="3"/>
          <w:sz w:val="24"/>
          <w:szCs w:val="24"/>
          <w:lang w:val="uk-UA" w:eastAsia="ru-RU"/>
        </w:rPr>
        <w:t>Відповідно до антропологічного підходу, по різні боки лінії розмежування аграрно</w:t>
      </w:r>
      <w:r>
        <w:rPr>
          <w:rFonts w:ascii="Arial" w:eastAsia="Times New Roman" w:hAnsi="Arial" w:cs="Arial"/>
          <w:color w:val="000000" w:themeColor="text1"/>
          <w:spacing w:val="3"/>
          <w:sz w:val="24"/>
          <w:szCs w:val="24"/>
          <w:lang w:val="uk-UA" w:eastAsia="ru-RU"/>
        </w:rPr>
        <w:t>ї</w:t>
      </w:r>
      <w:r w:rsidRPr="009E0635">
        <w:rPr>
          <w:rFonts w:ascii="Arial" w:eastAsia="Times New Roman" w:hAnsi="Arial" w:cs="Arial"/>
          <w:color w:val="000000" w:themeColor="text1"/>
          <w:spacing w:val="3"/>
          <w:sz w:val="24"/>
          <w:szCs w:val="24"/>
          <w:lang w:val="uk-UA" w:eastAsia="ru-RU"/>
        </w:rPr>
        <w:t xml:space="preserve"> </w:t>
      </w:r>
      <w:r>
        <w:rPr>
          <w:rFonts w:ascii="Arial" w:eastAsia="Times New Roman" w:hAnsi="Arial" w:cs="Arial"/>
          <w:color w:val="000000" w:themeColor="text1"/>
          <w:spacing w:val="3"/>
          <w:sz w:val="24"/>
          <w:szCs w:val="24"/>
          <w:lang w:val="uk-UA" w:eastAsia="ru-RU"/>
        </w:rPr>
        <w:t xml:space="preserve"> та</w:t>
      </w:r>
      <w:r w:rsidRPr="009E0635">
        <w:rPr>
          <w:rFonts w:ascii="Arial" w:eastAsia="Times New Roman" w:hAnsi="Arial" w:cs="Arial"/>
          <w:color w:val="000000" w:themeColor="text1"/>
          <w:spacing w:val="3"/>
          <w:sz w:val="24"/>
          <w:szCs w:val="24"/>
          <w:lang w:val="uk-UA" w:eastAsia="ru-RU"/>
        </w:rPr>
        <w:t xml:space="preserve"> урбанізовано</w:t>
      </w:r>
      <w:r>
        <w:rPr>
          <w:rFonts w:ascii="Arial" w:eastAsia="Times New Roman" w:hAnsi="Arial" w:cs="Arial"/>
          <w:color w:val="000000" w:themeColor="text1"/>
          <w:spacing w:val="3"/>
          <w:sz w:val="24"/>
          <w:szCs w:val="24"/>
          <w:lang w:val="uk-UA" w:eastAsia="ru-RU"/>
        </w:rPr>
        <w:t>ї</w:t>
      </w:r>
      <w:r w:rsidRPr="009E0635">
        <w:rPr>
          <w:rFonts w:ascii="Arial" w:eastAsia="Times New Roman" w:hAnsi="Arial" w:cs="Arial"/>
          <w:color w:val="000000" w:themeColor="text1"/>
          <w:spacing w:val="3"/>
          <w:sz w:val="24"/>
          <w:szCs w:val="24"/>
          <w:lang w:val="uk-UA" w:eastAsia="ru-RU"/>
        </w:rPr>
        <w:t xml:space="preserve"> </w:t>
      </w:r>
      <w:r>
        <w:rPr>
          <w:rFonts w:ascii="Arial" w:eastAsia="Times New Roman" w:hAnsi="Arial" w:cs="Arial"/>
          <w:color w:val="000000" w:themeColor="text1"/>
          <w:spacing w:val="3"/>
          <w:sz w:val="24"/>
          <w:szCs w:val="24"/>
          <w:lang w:val="uk-UA" w:eastAsia="ru-RU"/>
        </w:rPr>
        <w:t>спільноти  фіксуються</w:t>
      </w:r>
      <w:r w:rsidRPr="009E0635">
        <w:rPr>
          <w:rFonts w:ascii="Arial" w:eastAsia="Times New Roman" w:hAnsi="Arial" w:cs="Arial"/>
          <w:color w:val="000000" w:themeColor="text1"/>
          <w:spacing w:val="3"/>
          <w:sz w:val="24"/>
          <w:szCs w:val="24"/>
          <w:lang w:val="uk-UA" w:eastAsia="ru-RU"/>
        </w:rPr>
        <w:t xml:space="preserve"> </w:t>
      </w:r>
      <w:r>
        <w:rPr>
          <w:rFonts w:ascii="Arial" w:eastAsia="Times New Roman" w:hAnsi="Arial" w:cs="Arial"/>
          <w:color w:val="000000" w:themeColor="text1"/>
          <w:spacing w:val="3"/>
          <w:sz w:val="24"/>
          <w:szCs w:val="24"/>
          <w:lang w:val="uk-UA" w:eastAsia="ru-RU"/>
        </w:rPr>
        <w:t xml:space="preserve">різнорідні </w:t>
      </w:r>
      <w:r w:rsidRPr="009E0635">
        <w:rPr>
          <w:rFonts w:ascii="Arial" w:eastAsia="Times New Roman" w:hAnsi="Arial" w:cs="Arial"/>
          <w:color w:val="000000" w:themeColor="text1"/>
          <w:spacing w:val="3"/>
          <w:sz w:val="24"/>
          <w:szCs w:val="24"/>
          <w:lang w:val="uk-UA" w:eastAsia="ru-RU"/>
        </w:rPr>
        <w:t xml:space="preserve"> соціокультурні середовища. Важливою тезою є те, що люд</w:t>
      </w:r>
      <w:r>
        <w:rPr>
          <w:rFonts w:ascii="Arial" w:eastAsia="Times New Roman" w:hAnsi="Arial" w:cs="Arial"/>
          <w:color w:val="000000" w:themeColor="text1"/>
          <w:spacing w:val="3"/>
          <w:sz w:val="24"/>
          <w:szCs w:val="24"/>
          <w:lang w:val="uk-UA" w:eastAsia="ru-RU"/>
        </w:rPr>
        <w:t>и</w:t>
      </w:r>
      <w:r w:rsidRPr="009E0635">
        <w:rPr>
          <w:rFonts w:ascii="Arial" w:eastAsia="Times New Roman" w:hAnsi="Arial" w:cs="Arial"/>
          <w:color w:val="000000" w:themeColor="text1"/>
          <w:spacing w:val="3"/>
          <w:sz w:val="24"/>
          <w:szCs w:val="24"/>
          <w:lang w:val="uk-UA" w:eastAsia="ru-RU"/>
        </w:rPr>
        <w:t xml:space="preserve"> входять до складу соціальних груп, які</w:t>
      </w:r>
      <w:r>
        <w:rPr>
          <w:rFonts w:ascii="Arial" w:eastAsia="Times New Roman" w:hAnsi="Arial" w:cs="Arial"/>
          <w:color w:val="000000" w:themeColor="text1"/>
          <w:spacing w:val="3"/>
          <w:sz w:val="24"/>
          <w:szCs w:val="24"/>
          <w:lang w:val="uk-UA" w:eastAsia="ru-RU"/>
        </w:rPr>
        <w:t xml:space="preserve"> й</w:t>
      </w:r>
      <w:r w:rsidRPr="009E0635">
        <w:rPr>
          <w:rFonts w:ascii="Arial" w:eastAsia="Times New Roman" w:hAnsi="Arial" w:cs="Arial"/>
          <w:color w:val="000000" w:themeColor="text1"/>
          <w:spacing w:val="3"/>
          <w:sz w:val="24"/>
          <w:szCs w:val="24"/>
          <w:lang w:val="uk-UA" w:eastAsia="ru-RU"/>
        </w:rPr>
        <w:t xml:space="preserve"> </w:t>
      </w:r>
      <w:r>
        <w:rPr>
          <w:rFonts w:ascii="Arial" w:eastAsia="Times New Roman" w:hAnsi="Arial" w:cs="Arial"/>
          <w:color w:val="000000" w:themeColor="text1"/>
          <w:spacing w:val="3"/>
          <w:sz w:val="24"/>
          <w:szCs w:val="24"/>
          <w:lang w:val="uk-UA" w:eastAsia="ru-RU"/>
        </w:rPr>
        <w:t>визначають певне</w:t>
      </w:r>
      <w:r w:rsidRPr="009E0635">
        <w:rPr>
          <w:rFonts w:ascii="Arial" w:eastAsia="Times New Roman" w:hAnsi="Arial" w:cs="Arial"/>
          <w:color w:val="000000" w:themeColor="text1"/>
          <w:spacing w:val="3"/>
          <w:sz w:val="24"/>
          <w:szCs w:val="24"/>
          <w:lang w:val="uk-UA" w:eastAsia="ru-RU"/>
        </w:rPr>
        <w:t xml:space="preserve"> ставлення до хвороби і лікування. Відповідно, рефлексії пацієнтів відносно медичної допомоги в місті та на селі, а також рефлексії різних верств населення, можуть </w:t>
      </w:r>
      <w:r>
        <w:rPr>
          <w:rFonts w:ascii="Arial" w:eastAsia="Times New Roman" w:hAnsi="Arial" w:cs="Arial"/>
          <w:color w:val="000000" w:themeColor="text1"/>
          <w:spacing w:val="3"/>
          <w:sz w:val="24"/>
          <w:szCs w:val="24"/>
          <w:lang w:val="uk-UA" w:eastAsia="ru-RU"/>
        </w:rPr>
        <w:t>значно</w:t>
      </w:r>
      <w:r w:rsidRPr="009E0635">
        <w:rPr>
          <w:rFonts w:ascii="Arial" w:eastAsia="Times New Roman" w:hAnsi="Arial" w:cs="Arial"/>
          <w:color w:val="000000" w:themeColor="text1"/>
          <w:spacing w:val="3"/>
          <w:sz w:val="24"/>
          <w:szCs w:val="24"/>
          <w:lang w:val="uk-UA" w:eastAsia="ru-RU"/>
        </w:rPr>
        <w:t xml:space="preserve"> різнитися. Те саме можна казати і про різні епохи. Наприклад, тривалий час стратегії боротьби з епідеміями суперечили економічним та культурним інтересам населення. Влада за імперської доби часто вдавалася до карантинів, що викликало зростання цін, заборони на свободу зібрань, пересувань тощо, протиепідемічні заходи могли ображати релігійні почуття, і це часто ще більше загострювало і без того складну </w:t>
      </w:r>
      <w:r>
        <w:rPr>
          <w:rFonts w:ascii="Arial" w:eastAsia="Times New Roman" w:hAnsi="Arial" w:cs="Arial"/>
          <w:color w:val="000000" w:themeColor="text1"/>
          <w:spacing w:val="3"/>
          <w:sz w:val="24"/>
          <w:szCs w:val="24"/>
          <w:lang w:val="uk-UA" w:eastAsia="ru-RU"/>
        </w:rPr>
        <w:t>ситуацію</w:t>
      </w:r>
      <w:r w:rsidRPr="009E0635">
        <w:rPr>
          <w:rFonts w:ascii="Arial" w:eastAsia="Times New Roman" w:hAnsi="Arial" w:cs="Arial"/>
          <w:color w:val="000000" w:themeColor="text1"/>
          <w:spacing w:val="3"/>
          <w:sz w:val="24"/>
          <w:szCs w:val="24"/>
          <w:lang w:val="uk-UA" w:eastAsia="ru-RU"/>
        </w:rPr>
        <w:t>. Населення реагувало на це із цілком очікуваним</w:t>
      </w:r>
      <w:r>
        <w:rPr>
          <w:rFonts w:ascii="Arial" w:eastAsia="Times New Roman" w:hAnsi="Arial" w:cs="Arial"/>
          <w:color w:val="000000" w:themeColor="text1"/>
          <w:spacing w:val="3"/>
          <w:sz w:val="24"/>
          <w:szCs w:val="24"/>
          <w:lang w:val="uk-UA" w:eastAsia="ru-RU"/>
        </w:rPr>
        <w:t>и</w:t>
      </w:r>
      <w:r w:rsidRPr="009E0635">
        <w:rPr>
          <w:rFonts w:ascii="Arial" w:eastAsia="Times New Roman" w:hAnsi="Arial" w:cs="Arial"/>
          <w:color w:val="000000" w:themeColor="text1"/>
          <w:spacing w:val="3"/>
          <w:sz w:val="24"/>
          <w:szCs w:val="24"/>
          <w:lang w:val="uk-UA" w:eastAsia="ru-RU"/>
        </w:rPr>
        <w:t xml:space="preserve"> нерозумінням, несприйняттям і навіть агресією. Селяни, які мали міфологічне світосприйняття, більше довіряли чуткам, ніж дивному чужинцеві з міста – лікарю та його епідемічному загону. </w:t>
      </w:r>
      <w:r>
        <w:rPr>
          <w:rFonts w:ascii="Arial" w:eastAsia="Times New Roman" w:hAnsi="Arial" w:cs="Arial"/>
          <w:color w:val="000000" w:themeColor="text1"/>
          <w:spacing w:val="3"/>
          <w:sz w:val="24"/>
          <w:szCs w:val="24"/>
          <w:lang w:val="uk-UA" w:eastAsia="ru-RU"/>
        </w:rPr>
        <w:t>Здавалося б, у місті мала спостерігатися інша картина. Однак, як зазначила</w:t>
      </w:r>
      <w:r w:rsidRPr="009E0635">
        <w:rPr>
          <w:rFonts w:ascii="Arial" w:eastAsia="Times New Roman" w:hAnsi="Arial" w:cs="Arial"/>
          <w:color w:val="000000" w:themeColor="text1"/>
          <w:spacing w:val="3"/>
          <w:sz w:val="24"/>
          <w:szCs w:val="24"/>
          <w:lang w:val="uk-UA" w:eastAsia="ru-RU"/>
        </w:rPr>
        <w:t xml:space="preserve"> В. Шандра</w:t>
      </w:r>
      <w:r>
        <w:rPr>
          <w:rFonts w:ascii="Arial" w:eastAsia="Times New Roman" w:hAnsi="Arial" w:cs="Arial"/>
          <w:color w:val="000000" w:themeColor="text1"/>
          <w:spacing w:val="3"/>
          <w:sz w:val="24"/>
          <w:szCs w:val="24"/>
          <w:lang w:val="uk-UA" w:eastAsia="ru-RU"/>
        </w:rPr>
        <w:t>,</w:t>
      </w:r>
      <w:r w:rsidR="00097DA7">
        <w:rPr>
          <w:rFonts w:ascii="Arial" w:eastAsia="Times New Roman" w:hAnsi="Arial" w:cs="Arial"/>
          <w:color w:val="000000" w:themeColor="text1"/>
          <w:spacing w:val="3"/>
          <w:sz w:val="24"/>
          <w:szCs w:val="24"/>
          <w:lang w:val="uk-UA" w:eastAsia="ru-RU"/>
        </w:rPr>
        <w:t xml:space="preserve"> </w:t>
      </w:r>
      <w:r w:rsidRPr="009E0635">
        <w:rPr>
          <w:rFonts w:ascii="Arial" w:eastAsia="Times New Roman" w:hAnsi="Arial" w:cs="Arial"/>
          <w:color w:val="000000" w:themeColor="text1"/>
          <w:spacing w:val="3"/>
          <w:sz w:val="24"/>
          <w:szCs w:val="24"/>
          <w:lang w:val="uk-UA" w:eastAsia="ru-RU"/>
        </w:rPr>
        <w:t>міст</w:t>
      </w:r>
      <w:r>
        <w:rPr>
          <w:rFonts w:ascii="Arial" w:eastAsia="Times New Roman" w:hAnsi="Arial" w:cs="Arial"/>
          <w:color w:val="000000" w:themeColor="text1"/>
          <w:spacing w:val="3"/>
          <w:sz w:val="24"/>
          <w:szCs w:val="24"/>
          <w:lang w:val="uk-UA" w:eastAsia="ru-RU"/>
        </w:rPr>
        <w:t>а</w:t>
      </w:r>
      <w:r w:rsidRPr="009E0635">
        <w:rPr>
          <w:rFonts w:ascii="Arial" w:eastAsia="Times New Roman" w:hAnsi="Arial" w:cs="Arial"/>
          <w:color w:val="000000" w:themeColor="text1"/>
          <w:spacing w:val="3"/>
          <w:sz w:val="24"/>
          <w:szCs w:val="24"/>
          <w:lang w:val="uk-UA" w:eastAsia="ru-RU"/>
        </w:rPr>
        <w:t xml:space="preserve"> Лівобережжя і на початку ХХ ст. були наполовину аграрними. </w:t>
      </w:r>
      <w:r>
        <w:rPr>
          <w:rFonts w:ascii="Arial" w:eastAsia="Times New Roman" w:hAnsi="Arial" w:cs="Arial"/>
          <w:color w:val="000000" w:themeColor="text1"/>
          <w:spacing w:val="3"/>
          <w:sz w:val="24"/>
          <w:szCs w:val="24"/>
          <w:lang w:val="uk-UA" w:eastAsia="ru-RU"/>
        </w:rPr>
        <w:t>С</w:t>
      </w:r>
      <w:r w:rsidRPr="009E0635">
        <w:rPr>
          <w:rFonts w:ascii="Arial" w:eastAsia="Times New Roman" w:hAnsi="Arial" w:cs="Arial"/>
          <w:color w:val="000000" w:themeColor="text1"/>
          <w:spacing w:val="3"/>
          <w:sz w:val="24"/>
          <w:szCs w:val="24"/>
          <w:lang w:val="uk-UA" w:eastAsia="ru-RU"/>
        </w:rPr>
        <w:t xml:space="preserve">воєрідність протікання урбанізації </w:t>
      </w:r>
      <w:r>
        <w:rPr>
          <w:rFonts w:ascii="Arial" w:eastAsia="Times New Roman" w:hAnsi="Arial" w:cs="Arial"/>
          <w:color w:val="000000" w:themeColor="text1"/>
          <w:spacing w:val="3"/>
          <w:sz w:val="24"/>
          <w:szCs w:val="24"/>
          <w:lang w:val="uk-UA" w:eastAsia="ru-RU"/>
        </w:rPr>
        <w:t>полягала у</w:t>
      </w:r>
      <w:r w:rsidRPr="009E0635">
        <w:rPr>
          <w:rFonts w:ascii="Arial" w:eastAsia="Times New Roman" w:hAnsi="Arial" w:cs="Arial"/>
          <w:color w:val="000000" w:themeColor="text1"/>
          <w:spacing w:val="3"/>
          <w:sz w:val="24"/>
          <w:szCs w:val="24"/>
          <w:lang w:val="uk-UA" w:eastAsia="ru-RU"/>
        </w:rPr>
        <w:t xml:space="preserve"> переплеті</w:t>
      </w:r>
      <w:r>
        <w:rPr>
          <w:rFonts w:ascii="Arial" w:eastAsia="Times New Roman" w:hAnsi="Arial" w:cs="Arial"/>
          <w:color w:val="000000" w:themeColor="text1"/>
          <w:spacing w:val="3"/>
          <w:sz w:val="24"/>
          <w:szCs w:val="24"/>
          <w:lang w:val="uk-UA" w:eastAsia="ru-RU"/>
        </w:rPr>
        <w:t>н</w:t>
      </w:r>
      <w:r w:rsidRPr="009E0635">
        <w:rPr>
          <w:rFonts w:ascii="Arial" w:eastAsia="Times New Roman" w:hAnsi="Arial" w:cs="Arial"/>
          <w:color w:val="000000" w:themeColor="text1"/>
          <w:spacing w:val="3"/>
          <w:sz w:val="24"/>
          <w:szCs w:val="24"/>
          <w:lang w:val="uk-UA" w:eastAsia="ru-RU"/>
        </w:rPr>
        <w:t>н</w:t>
      </w:r>
      <w:r>
        <w:rPr>
          <w:rFonts w:ascii="Arial" w:eastAsia="Times New Roman" w:hAnsi="Arial" w:cs="Arial"/>
          <w:color w:val="000000" w:themeColor="text1"/>
          <w:spacing w:val="3"/>
          <w:sz w:val="24"/>
          <w:szCs w:val="24"/>
          <w:lang w:val="uk-UA" w:eastAsia="ru-RU"/>
        </w:rPr>
        <w:t>і</w:t>
      </w:r>
      <w:r w:rsidRPr="009E0635">
        <w:rPr>
          <w:rFonts w:ascii="Arial" w:eastAsia="Times New Roman" w:hAnsi="Arial" w:cs="Arial"/>
          <w:color w:val="000000" w:themeColor="text1"/>
          <w:spacing w:val="3"/>
          <w:sz w:val="24"/>
          <w:szCs w:val="24"/>
          <w:lang w:val="uk-UA" w:eastAsia="ru-RU"/>
        </w:rPr>
        <w:t xml:space="preserve"> і </w:t>
      </w:r>
      <w:r>
        <w:rPr>
          <w:rFonts w:ascii="Arial" w:eastAsia="Times New Roman" w:hAnsi="Arial" w:cs="Arial"/>
          <w:color w:val="000000" w:themeColor="text1"/>
          <w:spacing w:val="3"/>
          <w:sz w:val="24"/>
          <w:szCs w:val="24"/>
          <w:lang w:val="uk-UA" w:eastAsia="ru-RU"/>
        </w:rPr>
        <w:t xml:space="preserve">навіть </w:t>
      </w:r>
      <w:r w:rsidRPr="009E0635">
        <w:rPr>
          <w:rFonts w:ascii="Arial" w:eastAsia="Times New Roman" w:hAnsi="Arial" w:cs="Arial"/>
          <w:color w:val="000000" w:themeColor="text1"/>
          <w:spacing w:val="3"/>
          <w:sz w:val="24"/>
          <w:szCs w:val="24"/>
          <w:lang w:val="uk-UA" w:eastAsia="ru-RU"/>
        </w:rPr>
        <w:t>переважанн</w:t>
      </w:r>
      <w:r>
        <w:rPr>
          <w:rFonts w:ascii="Arial" w:eastAsia="Times New Roman" w:hAnsi="Arial" w:cs="Arial"/>
          <w:color w:val="000000" w:themeColor="text1"/>
          <w:spacing w:val="3"/>
          <w:sz w:val="24"/>
          <w:szCs w:val="24"/>
          <w:lang w:val="uk-UA" w:eastAsia="ru-RU"/>
        </w:rPr>
        <w:t>і</w:t>
      </w:r>
      <w:r w:rsidRPr="009E0635">
        <w:rPr>
          <w:rFonts w:ascii="Arial" w:eastAsia="Times New Roman" w:hAnsi="Arial" w:cs="Arial"/>
          <w:color w:val="000000" w:themeColor="text1"/>
          <w:spacing w:val="3"/>
          <w:sz w:val="24"/>
          <w:szCs w:val="24"/>
          <w:lang w:val="uk-UA" w:eastAsia="ru-RU"/>
        </w:rPr>
        <w:t xml:space="preserve"> традицій </w:t>
      </w:r>
      <w:r>
        <w:rPr>
          <w:rFonts w:ascii="Arial" w:eastAsia="Times New Roman" w:hAnsi="Arial" w:cs="Arial"/>
          <w:color w:val="000000" w:themeColor="text1"/>
          <w:spacing w:val="3"/>
          <w:sz w:val="24"/>
          <w:szCs w:val="24"/>
          <w:lang w:val="uk-UA" w:eastAsia="ru-RU"/>
        </w:rPr>
        <w:t>над</w:t>
      </w:r>
      <w:r w:rsidRPr="009E0635">
        <w:rPr>
          <w:rFonts w:ascii="Arial" w:eastAsia="Times New Roman" w:hAnsi="Arial" w:cs="Arial"/>
          <w:color w:val="000000" w:themeColor="text1"/>
          <w:spacing w:val="3"/>
          <w:sz w:val="24"/>
          <w:szCs w:val="24"/>
          <w:lang w:val="uk-UA" w:eastAsia="ru-RU"/>
        </w:rPr>
        <w:t xml:space="preserve"> модернізацією як у економіці, так і в побуті. Невідділ</w:t>
      </w:r>
      <w:r>
        <w:rPr>
          <w:rFonts w:ascii="Arial" w:eastAsia="Times New Roman" w:hAnsi="Arial" w:cs="Arial"/>
          <w:color w:val="000000" w:themeColor="text1"/>
          <w:spacing w:val="3"/>
          <w:sz w:val="24"/>
          <w:szCs w:val="24"/>
          <w:lang w:val="uk-UA" w:eastAsia="ru-RU"/>
        </w:rPr>
        <w:t>ь</w:t>
      </w:r>
      <w:r w:rsidRPr="009E0635">
        <w:rPr>
          <w:rFonts w:ascii="Arial" w:eastAsia="Times New Roman" w:hAnsi="Arial" w:cs="Arial"/>
          <w:color w:val="000000" w:themeColor="text1"/>
          <w:spacing w:val="3"/>
          <w:sz w:val="24"/>
          <w:szCs w:val="24"/>
          <w:lang w:val="uk-UA" w:eastAsia="ru-RU"/>
        </w:rPr>
        <w:t xml:space="preserve">ність, тісне поєднання міста з передмістями також </w:t>
      </w:r>
      <w:r>
        <w:rPr>
          <w:rFonts w:ascii="Arial" w:eastAsia="Times New Roman" w:hAnsi="Arial" w:cs="Arial"/>
          <w:color w:val="000000" w:themeColor="text1"/>
          <w:spacing w:val="3"/>
          <w:sz w:val="24"/>
          <w:szCs w:val="24"/>
          <w:lang w:val="uk-UA" w:eastAsia="ru-RU"/>
        </w:rPr>
        <w:t>підсилює зазначений висновок</w:t>
      </w:r>
      <w:r w:rsidRPr="009E0635">
        <w:rPr>
          <w:rFonts w:ascii="Arial" w:eastAsia="Times New Roman" w:hAnsi="Arial" w:cs="Arial"/>
          <w:color w:val="000000" w:themeColor="text1"/>
          <w:spacing w:val="3"/>
          <w:sz w:val="24"/>
          <w:szCs w:val="24"/>
          <w:lang w:val="uk-UA" w:eastAsia="ru-RU"/>
        </w:rPr>
        <w:t>. Відповідно, і сприйняття медицини сільськими та міськими жителями</w:t>
      </w:r>
      <w:r>
        <w:rPr>
          <w:rFonts w:ascii="Arial" w:eastAsia="Times New Roman" w:hAnsi="Arial" w:cs="Arial"/>
          <w:color w:val="000000" w:themeColor="text1"/>
          <w:spacing w:val="3"/>
          <w:sz w:val="24"/>
          <w:szCs w:val="24"/>
          <w:lang w:val="uk-UA" w:eastAsia="ru-RU"/>
        </w:rPr>
        <w:t>, очевидно, тоді було</w:t>
      </w:r>
      <w:r w:rsidRPr="009E0635">
        <w:rPr>
          <w:rFonts w:ascii="Arial" w:eastAsia="Times New Roman" w:hAnsi="Arial" w:cs="Arial"/>
          <w:color w:val="000000" w:themeColor="text1"/>
          <w:spacing w:val="3"/>
          <w:sz w:val="24"/>
          <w:szCs w:val="24"/>
          <w:lang w:val="uk-UA" w:eastAsia="ru-RU"/>
        </w:rPr>
        <w:t xml:space="preserve"> подібним, і це входить у протиріччя із тезою, </w:t>
      </w:r>
      <w:r>
        <w:rPr>
          <w:rFonts w:ascii="Arial" w:eastAsia="Times New Roman" w:hAnsi="Arial" w:cs="Arial"/>
          <w:color w:val="000000" w:themeColor="text1"/>
          <w:spacing w:val="3"/>
          <w:sz w:val="24"/>
          <w:szCs w:val="24"/>
          <w:lang w:val="uk-UA" w:eastAsia="ru-RU"/>
        </w:rPr>
        <w:t>яка була висловлена вище</w:t>
      </w:r>
      <w:r w:rsidRPr="009E0635">
        <w:rPr>
          <w:rFonts w:ascii="Arial" w:eastAsia="Times New Roman" w:hAnsi="Arial" w:cs="Arial"/>
          <w:color w:val="000000" w:themeColor="text1"/>
          <w:spacing w:val="3"/>
          <w:sz w:val="24"/>
          <w:szCs w:val="24"/>
          <w:lang w:val="uk-UA" w:eastAsia="ru-RU"/>
        </w:rPr>
        <w:t>. Специфіка світосприйняття селян може бути розкрита за допомогою інструментарію медичної етнології та тісно пов’язаної з нею медичної антропології. Зокрема, медична етно</w:t>
      </w:r>
      <w:r>
        <w:rPr>
          <w:rFonts w:ascii="Arial" w:eastAsia="Times New Roman" w:hAnsi="Arial" w:cs="Arial"/>
          <w:color w:val="000000" w:themeColor="text1"/>
          <w:spacing w:val="3"/>
          <w:sz w:val="24"/>
          <w:szCs w:val="24"/>
          <w:lang w:val="uk-UA" w:eastAsia="ru-RU"/>
        </w:rPr>
        <w:t>логія</w:t>
      </w:r>
      <w:r w:rsidRPr="009E0635">
        <w:rPr>
          <w:rFonts w:ascii="Arial" w:eastAsia="Times New Roman" w:hAnsi="Arial" w:cs="Arial"/>
          <w:color w:val="000000" w:themeColor="text1"/>
          <w:spacing w:val="3"/>
          <w:sz w:val="24"/>
          <w:szCs w:val="24"/>
          <w:lang w:val="uk-UA" w:eastAsia="ru-RU"/>
        </w:rPr>
        <w:t xml:space="preserve"> займається вивченням різних пластів етнічних медичних знань як частини традиційно-побутової культури народу. І</w:t>
      </w:r>
      <w:r>
        <w:rPr>
          <w:rFonts w:ascii="Arial" w:eastAsia="Times New Roman" w:hAnsi="Arial" w:cs="Arial"/>
          <w:color w:val="000000" w:themeColor="text1"/>
          <w:spacing w:val="3"/>
          <w:sz w:val="24"/>
          <w:szCs w:val="24"/>
          <w:lang w:val="uk-UA" w:eastAsia="ru-RU"/>
        </w:rPr>
        <w:t>,</w:t>
      </w:r>
      <w:r w:rsidRPr="009E0635">
        <w:rPr>
          <w:rFonts w:ascii="Arial" w:eastAsia="Times New Roman" w:hAnsi="Arial" w:cs="Arial"/>
          <w:color w:val="000000" w:themeColor="text1"/>
          <w:spacing w:val="3"/>
          <w:sz w:val="24"/>
          <w:szCs w:val="24"/>
          <w:lang w:val="uk-UA" w:eastAsia="ru-RU"/>
        </w:rPr>
        <w:t xml:space="preserve"> дійсно, селяни нерідко при</w:t>
      </w:r>
      <w:r>
        <w:rPr>
          <w:rFonts w:ascii="Arial" w:eastAsia="Times New Roman" w:hAnsi="Arial" w:cs="Arial"/>
          <w:color w:val="000000" w:themeColor="text1"/>
          <w:spacing w:val="3"/>
          <w:sz w:val="24"/>
          <w:szCs w:val="24"/>
          <w:lang w:val="uk-UA" w:eastAsia="ru-RU"/>
        </w:rPr>
        <w:t>в</w:t>
      </w:r>
      <w:r w:rsidRPr="009E0635">
        <w:rPr>
          <w:rFonts w:ascii="Arial" w:eastAsia="Times New Roman" w:hAnsi="Arial" w:cs="Arial"/>
          <w:color w:val="000000" w:themeColor="text1"/>
          <w:spacing w:val="3"/>
          <w:sz w:val="24"/>
          <w:szCs w:val="24"/>
          <w:lang w:val="uk-UA" w:eastAsia="ru-RU"/>
        </w:rPr>
        <w:t>носили в місто свою специфічну медичну культуру, приміром, знахарство</w:t>
      </w:r>
      <w:r>
        <w:rPr>
          <w:rFonts w:ascii="Arial" w:eastAsia="Times New Roman" w:hAnsi="Arial" w:cs="Arial"/>
          <w:color w:val="000000" w:themeColor="text1"/>
          <w:spacing w:val="3"/>
          <w:sz w:val="24"/>
          <w:szCs w:val="24"/>
          <w:lang w:val="uk-UA" w:eastAsia="ru-RU"/>
        </w:rPr>
        <w:t>.</w:t>
      </w:r>
      <w:r w:rsidRPr="009E0635">
        <w:rPr>
          <w:rFonts w:ascii="Arial" w:eastAsia="Times New Roman" w:hAnsi="Arial" w:cs="Arial"/>
          <w:color w:val="000000" w:themeColor="text1"/>
          <w:spacing w:val="3"/>
          <w:sz w:val="24"/>
          <w:szCs w:val="24"/>
          <w:lang w:val="uk-UA" w:eastAsia="ru-RU"/>
        </w:rPr>
        <w:t>.</w:t>
      </w:r>
      <w:r>
        <w:rPr>
          <w:rFonts w:ascii="Arial" w:eastAsia="Times New Roman" w:hAnsi="Arial" w:cs="Arial"/>
          <w:color w:val="000000" w:themeColor="text1"/>
          <w:spacing w:val="3"/>
          <w:sz w:val="24"/>
          <w:szCs w:val="24"/>
          <w:lang w:val="uk-UA" w:eastAsia="ru-RU"/>
        </w:rPr>
        <w:t xml:space="preserve"> Відповідно, важливим бачиться дослідження саме сприйняття міськими мешканцями системи медичної допомоги та практик «самолікування».</w:t>
      </w:r>
    </w:p>
    <w:p w:rsidR="004B1EFF" w:rsidRPr="009E0635" w:rsidRDefault="004B1EFF" w:rsidP="004B1EFF">
      <w:pPr>
        <w:spacing w:line="300" w:lineRule="atLeast"/>
        <w:ind w:firstLine="709"/>
        <w:contextualSpacing/>
        <w:jc w:val="both"/>
        <w:rPr>
          <w:rFonts w:ascii="Arial" w:eastAsia="Times New Roman" w:hAnsi="Arial" w:cs="Arial"/>
          <w:color w:val="000000" w:themeColor="text1"/>
          <w:spacing w:val="3"/>
          <w:sz w:val="24"/>
          <w:szCs w:val="24"/>
          <w:lang w:val="uk-UA" w:eastAsia="ru-RU"/>
        </w:rPr>
      </w:pPr>
      <w:r w:rsidRPr="009E0635">
        <w:rPr>
          <w:rFonts w:ascii="Arial" w:eastAsia="Times New Roman" w:hAnsi="Arial" w:cs="Arial"/>
          <w:color w:val="000000" w:themeColor="text1"/>
          <w:spacing w:val="3"/>
          <w:sz w:val="24"/>
          <w:szCs w:val="24"/>
          <w:lang w:val="uk-UA" w:eastAsia="ru-RU"/>
        </w:rPr>
        <w:t>Таким чином, дихотомі</w:t>
      </w:r>
      <w:r>
        <w:rPr>
          <w:rFonts w:ascii="Arial" w:eastAsia="Times New Roman" w:hAnsi="Arial" w:cs="Arial"/>
          <w:color w:val="000000" w:themeColor="text1"/>
          <w:spacing w:val="3"/>
          <w:sz w:val="24"/>
          <w:szCs w:val="24"/>
          <w:lang w:val="uk-UA" w:eastAsia="ru-RU"/>
        </w:rPr>
        <w:t>я</w:t>
      </w:r>
      <w:r w:rsidRPr="009E0635">
        <w:rPr>
          <w:rFonts w:ascii="Arial" w:eastAsia="Times New Roman" w:hAnsi="Arial" w:cs="Arial"/>
          <w:color w:val="000000" w:themeColor="text1"/>
          <w:spacing w:val="3"/>
          <w:sz w:val="24"/>
          <w:szCs w:val="24"/>
          <w:lang w:val="uk-UA" w:eastAsia="ru-RU"/>
        </w:rPr>
        <w:t xml:space="preserve"> місто-село</w:t>
      </w:r>
      <w:r>
        <w:rPr>
          <w:rFonts w:ascii="Arial" w:eastAsia="Times New Roman" w:hAnsi="Arial" w:cs="Arial"/>
          <w:color w:val="000000" w:themeColor="text1"/>
          <w:spacing w:val="3"/>
          <w:sz w:val="24"/>
          <w:szCs w:val="24"/>
          <w:lang w:val="uk-UA" w:eastAsia="ru-RU"/>
        </w:rPr>
        <w:t>, на нашу думку,  є важливим аспектом при характеристиці системи медичної допомоги та надання</w:t>
      </w:r>
      <w:r w:rsidRPr="009E0635">
        <w:rPr>
          <w:rFonts w:ascii="Arial" w:eastAsia="Times New Roman" w:hAnsi="Arial" w:cs="Arial"/>
          <w:color w:val="000000" w:themeColor="text1"/>
          <w:spacing w:val="3"/>
          <w:sz w:val="24"/>
          <w:szCs w:val="24"/>
          <w:lang w:val="uk-UA" w:eastAsia="ru-RU"/>
        </w:rPr>
        <w:t xml:space="preserve"> медичних послуг</w:t>
      </w:r>
      <w:r>
        <w:rPr>
          <w:rFonts w:ascii="Arial" w:eastAsia="Times New Roman" w:hAnsi="Arial" w:cs="Arial"/>
          <w:color w:val="000000" w:themeColor="text1"/>
          <w:spacing w:val="3"/>
          <w:sz w:val="24"/>
          <w:szCs w:val="24"/>
          <w:lang w:val="uk-UA" w:eastAsia="ru-RU"/>
        </w:rPr>
        <w:t xml:space="preserve"> у імперську добу</w:t>
      </w:r>
      <w:r w:rsidRPr="009E0635">
        <w:rPr>
          <w:rFonts w:ascii="Arial" w:eastAsia="Times New Roman" w:hAnsi="Arial" w:cs="Arial"/>
          <w:color w:val="000000" w:themeColor="text1"/>
          <w:spacing w:val="3"/>
          <w:sz w:val="24"/>
          <w:szCs w:val="24"/>
          <w:lang w:val="uk-UA" w:eastAsia="ru-RU"/>
        </w:rPr>
        <w:t>.</w:t>
      </w:r>
    </w:p>
    <w:p w:rsidR="005A17A1" w:rsidRPr="004B1EFF" w:rsidRDefault="005A17A1">
      <w:pPr>
        <w:rPr>
          <w:lang w:val="uk-UA"/>
        </w:rPr>
      </w:pPr>
    </w:p>
    <w:sectPr w:rsidR="005A17A1" w:rsidRPr="004B1EFF" w:rsidSect="004B1E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FF"/>
    <w:rsid w:val="00097DA7"/>
    <w:rsid w:val="004B1EFF"/>
    <w:rsid w:val="005A17A1"/>
    <w:rsid w:val="00745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8773D-383F-45AE-B11E-F3E0DC78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E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1E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lalkov@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Альона Протасова</dc:creator>
  <cp:keywords/>
  <dc:description/>
  <cp:lastModifiedBy>Пользователь Asus</cp:lastModifiedBy>
  <cp:revision>2</cp:revision>
  <dcterms:created xsi:type="dcterms:W3CDTF">2020-12-01T13:36:00Z</dcterms:created>
  <dcterms:modified xsi:type="dcterms:W3CDTF">2020-12-01T13:36:00Z</dcterms:modified>
</cp:coreProperties>
</file>