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026" w:rsidRPr="00960229" w:rsidRDefault="00BD6026" w:rsidP="00BD6026">
      <w:pPr>
        <w:suppressAutoHyphens/>
        <w:jc w:val="center"/>
        <w:rPr>
          <w:b/>
          <w:sz w:val="20"/>
          <w:lang w:val="uk-UA"/>
        </w:rPr>
      </w:pPr>
      <w:r w:rsidRPr="00960229">
        <w:rPr>
          <w:b/>
          <w:sz w:val="20"/>
          <w:lang w:val="uk-UA"/>
        </w:rPr>
        <w:t>ПРОБЛЕМИ ДІАГНОСТИКИ ФЕОХРОМОЦИТОМИ У ДІТЕЙ</w:t>
      </w:r>
    </w:p>
    <w:p w:rsidR="00BD6026" w:rsidRPr="00960229" w:rsidRDefault="00BD6026" w:rsidP="00BD6026">
      <w:pPr>
        <w:suppressAutoHyphens/>
        <w:jc w:val="center"/>
        <w:rPr>
          <w:i/>
          <w:sz w:val="20"/>
          <w:vertAlign w:val="superscript"/>
          <w:lang w:val="uk-UA"/>
        </w:rPr>
      </w:pPr>
      <w:r w:rsidRPr="00960229">
        <w:rPr>
          <w:i/>
          <w:sz w:val="20"/>
        </w:rPr>
        <w:t>Губар С.О.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</w:rPr>
        <w:t>,</w:t>
      </w:r>
      <w:r w:rsidRPr="00960229">
        <w:rPr>
          <w:i/>
          <w:sz w:val="20"/>
          <w:lang w:val="uk-UA"/>
        </w:rPr>
        <w:t xml:space="preserve"> Одинець Ю.В.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>,</w:t>
      </w:r>
      <w:r w:rsidRPr="00960229">
        <w:rPr>
          <w:i/>
          <w:sz w:val="20"/>
        </w:rPr>
        <w:t xml:space="preserve"> </w:t>
      </w:r>
      <w:proofErr w:type="spellStart"/>
      <w:r w:rsidRPr="00960229">
        <w:rPr>
          <w:i/>
          <w:sz w:val="20"/>
        </w:rPr>
        <w:t>Жаркова</w:t>
      </w:r>
      <w:proofErr w:type="spellEnd"/>
      <w:r w:rsidRPr="00960229">
        <w:rPr>
          <w:i/>
          <w:sz w:val="20"/>
        </w:rPr>
        <w:t xml:space="preserve"> Т.С</w:t>
      </w:r>
      <w:r w:rsidRPr="00960229">
        <w:rPr>
          <w:i/>
          <w:sz w:val="20"/>
          <w:lang w:val="uk-UA"/>
        </w:rPr>
        <w:t>.</w:t>
      </w:r>
      <w:r w:rsidRPr="00960229">
        <w:rPr>
          <w:i/>
          <w:sz w:val="20"/>
          <w:vertAlign w:val="superscript"/>
          <w:lang w:val="uk-UA"/>
        </w:rPr>
        <w:t>2</w:t>
      </w:r>
      <w:r w:rsidRPr="00960229">
        <w:rPr>
          <w:i/>
          <w:sz w:val="20"/>
          <w:lang w:val="uk-UA"/>
        </w:rPr>
        <w:t xml:space="preserve">, </w:t>
      </w:r>
      <w:proofErr w:type="spellStart"/>
      <w:r w:rsidRPr="00960229">
        <w:rPr>
          <w:i/>
          <w:sz w:val="20"/>
          <w:lang w:val="uk-UA"/>
        </w:rPr>
        <w:t>Рапота</w:t>
      </w:r>
      <w:proofErr w:type="spellEnd"/>
      <w:r w:rsidRPr="00960229">
        <w:rPr>
          <w:i/>
          <w:sz w:val="20"/>
          <w:lang w:val="uk-UA"/>
        </w:rPr>
        <w:t xml:space="preserve"> А.І.</w:t>
      </w:r>
      <w:r w:rsidRPr="00960229">
        <w:rPr>
          <w:i/>
          <w:sz w:val="20"/>
          <w:vertAlign w:val="superscript"/>
          <w:lang w:val="uk-UA"/>
        </w:rPr>
        <w:t>1</w:t>
      </w:r>
    </w:p>
    <w:p w:rsidR="00BD6026" w:rsidRPr="00960229" w:rsidRDefault="00BD6026" w:rsidP="00BD6026">
      <w:pPr>
        <w:pStyle w:val="a3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  <w:r w:rsidRPr="00960229">
        <w:rPr>
          <w:rFonts w:ascii="Times New Roman" w:hAnsi="Times New Roman"/>
          <w:bCs/>
          <w:sz w:val="20"/>
          <w:szCs w:val="20"/>
          <w:vertAlign w:val="superscript"/>
          <w:lang w:val="uk-UA"/>
        </w:rPr>
        <w:t>1</w:t>
      </w:r>
      <w:r w:rsidRPr="00960229">
        <w:rPr>
          <w:rFonts w:ascii="Times New Roman" w:hAnsi="Times New Roman"/>
          <w:sz w:val="20"/>
          <w:szCs w:val="20"/>
          <w:lang w:val="uk-UA"/>
        </w:rPr>
        <w:t>Харківський національний медичний університет</w:t>
      </w:r>
    </w:p>
    <w:p w:rsidR="00BD6026" w:rsidRPr="00960229" w:rsidRDefault="00BD6026" w:rsidP="00BD6026">
      <w:pPr>
        <w:pStyle w:val="a3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  <w:r w:rsidRPr="00960229">
        <w:rPr>
          <w:rFonts w:ascii="Times New Roman" w:hAnsi="Times New Roman"/>
          <w:sz w:val="20"/>
          <w:szCs w:val="20"/>
          <w:lang w:val="uk-UA"/>
        </w:rPr>
        <w:t>Кафедра педіатрії №2</w:t>
      </w:r>
    </w:p>
    <w:p w:rsidR="00BD6026" w:rsidRPr="00960229" w:rsidRDefault="00BD6026" w:rsidP="00BD6026">
      <w:pPr>
        <w:pStyle w:val="a3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  <w:r w:rsidRPr="00960229">
        <w:rPr>
          <w:rFonts w:ascii="Times New Roman" w:hAnsi="Times New Roman"/>
          <w:bCs/>
          <w:sz w:val="20"/>
          <w:szCs w:val="20"/>
          <w:vertAlign w:val="superscript"/>
          <w:lang w:val="uk-UA"/>
        </w:rPr>
        <w:t>2</w:t>
      </w:r>
      <w:r w:rsidRPr="00960229">
        <w:rPr>
          <w:rFonts w:ascii="Times New Roman" w:hAnsi="Times New Roman"/>
          <w:sz w:val="20"/>
          <w:szCs w:val="20"/>
          <w:lang w:val="uk-UA"/>
        </w:rPr>
        <w:t>Харківський національний медичний університет</w:t>
      </w:r>
    </w:p>
    <w:p w:rsidR="00BD6026" w:rsidRPr="00960229" w:rsidRDefault="00BD6026" w:rsidP="00BD6026">
      <w:pPr>
        <w:pStyle w:val="a3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  <w:r w:rsidRPr="00960229">
        <w:rPr>
          <w:rFonts w:ascii="Times New Roman" w:hAnsi="Times New Roman"/>
          <w:sz w:val="20"/>
          <w:szCs w:val="20"/>
          <w:lang w:val="uk-UA"/>
        </w:rPr>
        <w:t xml:space="preserve">Кафедра дитячих інфекційних </w:t>
      </w:r>
      <w:proofErr w:type="spellStart"/>
      <w:r w:rsidRPr="00960229">
        <w:rPr>
          <w:rFonts w:ascii="Times New Roman" w:hAnsi="Times New Roman"/>
          <w:sz w:val="20"/>
          <w:szCs w:val="20"/>
          <w:lang w:val="uk-UA"/>
        </w:rPr>
        <w:t>хвороб</w:t>
      </w:r>
      <w:proofErr w:type="spellEnd"/>
    </w:p>
    <w:p w:rsidR="00BD6026" w:rsidRPr="00960229" w:rsidRDefault="00BD6026" w:rsidP="00BD6026">
      <w:pPr>
        <w:suppressAutoHyphens/>
        <w:ind w:firstLine="709"/>
        <w:jc w:val="center"/>
        <w:rPr>
          <w:sz w:val="20"/>
          <w:lang w:val="uk-UA"/>
        </w:rPr>
      </w:pPr>
    </w:p>
    <w:p w:rsidR="00BD6026" w:rsidRPr="00960229" w:rsidRDefault="00BD6026" w:rsidP="00BD6026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 xml:space="preserve">В практиці педіатра </w:t>
      </w:r>
      <w:proofErr w:type="spellStart"/>
      <w:r w:rsidRPr="00960229">
        <w:rPr>
          <w:sz w:val="20"/>
          <w:lang w:val="uk-UA"/>
        </w:rPr>
        <w:t>гормонпродукуючі</w:t>
      </w:r>
      <w:proofErr w:type="spellEnd"/>
      <w:r w:rsidRPr="00960229">
        <w:rPr>
          <w:sz w:val="20"/>
          <w:lang w:val="uk-UA"/>
        </w:rPr>
        <w:t xml:space="preserve"> пухлини мозкового шару </w:t>
      </w:r>
      <w:proofErr w:type="spellStart"/>
      <w:r w:rsidRPr="00960229">
        <w:rPr>
          <w:sz w:val="20"/>
          <w:lang w:val="uk-UA"/>
        </w:rPr>
        <w:t>наднирників</w:t>
      </w:r>
      <w:proofErr w:type="spellEnd"/>
      <w:r w:rsidRPr="00960229">
        <w:rPr>
          <w:sz w:val="20"/>
          <w:lang w:val="uk-UA"/>
        </w:rPr>
        <w:t xml:space="preserve"> вкрай </w:t>
      </w:r>
      <w:proofErr w:type="spellStart"/>
      <w:r w:rsidRPr="00960229">
        <w:rPr>
          <w:sz w:val="20"/>
          <w:lang w:val="uk-UA"/>
        </w:rPr>
        <w:t>рідко</w:t>
      </w:r>
      <w:proofErr w:type="spellEnd"/>
      <w:r w:rsidRPr="00960229">
        <w:rPr>
          <w:sz w:val="20"/>
          <w:lang w:val="uk-UA"/>
        </w:rPr>
        <w:t xml:space="preserve"> зустрічаються та своєчасно діагностуються. За даними американських дослідників у третини хворих при житті встановити діагноз </w:t>
      </w:r>
      <w:proofErr w:type="spellStart"/>
      <w:r w:rsidRPr="00960229">
        <w:rPr>
          <w:sz w:val="20"/>
          <w:lang w:val="uk-UA"/>
        </w:rPr>
        <w:t>феохромоцитоми</w:t>
      </w:r>
      <w:proofErr w:type="spellEnd"/>
      <w:r w:rsidRPr="00960229">
        <w:rPr>
          <w:sz w:val="20"/>
          <w:lang w:val="uk-UA"/>
        </w:rPr>
        <w:t xml:space="preserve"> (ФХЦ) неможливо. ФХЦ називають «</w:t>
      </w:r>
      <w:proofErr w:type="spellStart"/>
      <w:r w:rsidRPr="00960229">
        <w:rPr>
          <w:sz w:val="20"/>
          <w:lang w:val="uk-UA"/>
        </w:rPr>
        <w:t>великой</w:t>
      </w:r>
      <w:proofErr w:type="spellEnd"/>
      <w:r w:rsidRPr="00960229">
        <w:rPr>
          <w:sz w:val="20"/>
          <w:lang w:val="uk-UA"/>
        </w:rPr>
        <w:t xml:space="preserve"> </w:t>
      </w:r>
      <w:proofErr w:type="spellStart"/>
      <w:r w:rsidRPr="00960229">
        <w:rPr>
          <w:sz w:val="20"/>
          <w:lang w:val="uk-UA"/>
        </w:rPr>
        <w:t>притворщицей</w:t>
      </w:r>
      <w:proofErr w:type="spellEnd"/>
      <w:r w:rsidRPr="00960229">
        <w:rPr>
          <w:sz w:val="20"/>
          <w:lang w:val="uk-UA"/>
        </w:rPr>
        <w:t xml:space="preserve">», бо в своєму дебюті та подальшому перебігу маскується за інші (приблизно 100) захворювання. Виникнення захворювання має спорадичний характер, але у 10% спостерігається генетична схильність, </w:t>
      </w:r>
      <w:proofErr w:type="spellStart"/>
      <w:r w:rsidRPr="00960229">
        <w:rPr>
          <w:sz w:val="20"/>
          <w:lang w:val="uk-UA"/>
        </w:rPr>
        <w:t>аутосомно</w:t>
      </w:r>
      <w:proofErr w:type="spellEnd"/>
      <w:r w:rsidRPr="00960229">
        <w:rPr>
          <w:sz w:val="20"/>
          <w:lang w:val="uk-UA"/>
        </w:rPr>
        <w:t xml:space="preserve">-домінантний тип успадкування.  Співвідношення продукції </w:t>
      </w:r>
      <w:proofErr w:type="spellStart"/>
      <w:r w:rsidRPr="00960229">
        <w:rPr>
          <w:sz w:val="20"/>
          <w:lang w:val="uk-UA"/>
        </w:rPr>
        <w:t>адреналіна</w:t>
      </w:r>
      <w:proofErr w:type="spellEnd"/>
      <w:r w:rsidRPr="00960229">
        <w:rPr>
          <w:sz w:val="20"/>
          <w:lang w:val="uk-UA"/>
        </w:rPr>
        <w:t xml:space="preserve">/ </w:t>
      </w:r>
      <w:proofErr w:type="spellStart"/>
      <w:r w:rsidRPr="00960229">
        <w:rPr>
          <w:sz w:val="20"/>
          <w:lang w:val="uk-UA"/>
        </w:rPr>
        <w:t>норадреналіна</w:t>
      </w:r>
      <w:proofErr w:type="spellEnd"/>
      <w:r w:rsidRPr="00960229">
        <w:rPr>
          <w:sz w:val="20"/>
          <w:lang w:val="uk-UA"/>
        </w:rPr>
        <w:t xml:space="preserve">/ </w:t>
      </w:r>
      <w:proofErr w:type="spellStart"/>
      <w:r w:rsidRPr="00960229">
        <w:rPr>
          <w:sz w:val="20"/>
          <w:lang w:val="uk-UA"/>
        </w:rPr>
        <w:t>дофаміна</w:t>
      </w:r>
      <w:proofErr w:type="spellEnd"/>
      <w:r w:rsidRPr="00960229">
        <w:rPr>
          <w:sz w:val="20"/>
          <w:lang w:val="uk-UA"/>
        </w:rPr>
        <w:t xml:space="preserve">  пухлиною </w:t>
      </w:r>
      <w:proofErr w:type="spellStart"/>
      <w:r w:rsidRPr="00960229">
        <w:rPr>
          <w:sz w:val="20"/>
          <w:lang w:val="uk-UA"/>
        </w:rPr>
        <w:t>наднирників</w:t>
      </w:r>
      <w:proofErr w:type="spellEnd"/>
      <w:r w:rsidRPr="00960229">
        <w:rPr>
          <w:sz w:val="20"/>
          <w:lang w:val="uk-UA"/>
        </w:rPr>
        <w:t xml:space="preserve"> забезпечує різноманітні клінічні прояви захворювання. Так, у 14 –літньої дівчинки за 8 міс. до госпіталізації першими скаргами були: загальна слабкість, дратівливість, епізоди занепокою, почервоніння шкіри кінцівок рук та ніг з підсиленням судинного малюнку шкіри, підвищення температури тіла, головний біль. Хвилювало прогресуюче зниження гостроти зору. Скарги і прояви мали </w:t>
      </w:r>
      <w:proofErr w:type="spellStart"/>
      <w:r w:rsidRPr="00960229">
        <w:rPr>
          <w:sz w:val="20"/>
          <w:lang w:val="uk-UA"/>
        </w:rPr>
        <w:t>нападоподібний</w:t>
      </w:r>
      <w:proofErr w:type="spellEnd"/>
      <w:r w:rsidRPr="00960229">
        <w:rPr>
          <w:sz w:val="20"/>
          <w:lang w:val="uk-UA"/>
        </w:rPr>
        <w:t xml:space="preserve"> перебіг з частотою в перше півріччя  2-3 напади на місяць. Далі  напади стали частішими, кілька разів на тиждень, а в останній місяць, майже щоденно. Стан дитини значно погіршився, наросли скарги, з</w:t>
      </w:r>
      <w:r w:rsidRPr="00960229">
        <w:rPr>
          <w:sz w:val="20"/>
        </w:rPr>
        <w:t>’</w:t>
      </w:r>
      <w:r w:rsidRPr="00960229">
        <w:rPr>
          <w:sz w:val="20"/>
          <w:lang w:val="uk-UA"/>
        </w:rPr>
        <w:t xml:space="preserve">явилась задишка, різка тахікардія, біль за грудиною,  збудження, рясне потіння, поліурія. За цей час консультувалась у спеціалістів: окуліст, невропатолог, педіатри, ендокринолог, дерматолог, нейрохірург. На момент огляду спеціалістами у дитини кризу не </w:t>
      </w:r>
      <w:proofErr w:type="spellStart"/>
      <w:r w:rsidRPr="00960229">
        <w:rPr>
          <w:sz w:val="20"/>
          <w:lang w:val="uk-UA"/>
        </w:rPr>
        <w:t>спостерагалось</w:t>
      </w:r>
      <w:proofErr w:type="spellEnd"/>
      <w:r w:rsidRPr="00960229">
        <w:rPr>
          <w:sz w:val="20"/>
          <w:lang w:val="uk-UA"/>
        </w:rPr>
        <w:t xml:space="preserve">. Артеріальний тиск під час погіршення стану жодного разу не вимірювався. У некризовий період, зі слів матері,  АТ був нормальним. Дівчина госпіталізована у відділення реанімації (ІТАР) МДКЛ № 16 </w:t>
      </w:r>
      <w:proofErr w:type="spellStart"/>
      <w:r w:rsidRPr="00960229">
        <w:rPr>
          <w:sz w:val="20"/>
          <w:lang w:val="uk-UA"/>
        </w:rPr>
        <w:t>м.Харкова</w:t>
      </w:r>
      <w:proofErr w:type="spellEnd"/>
      <w:r w:rsidRPr="00960229">
        <w:rPr>
          <w:sz w:val="20"/>
          <w:lang w:val="uk-UA"/>
        </w:rPr>
        <w:t xml:space="preserve"> в тяжкому стані зі скаргами наведеними вище і АТ 220-240/140-160 мм </w:t>
      </w:r>
      <w:proofErr w:type="spellStart"/>
      <w:r w:rsidRPr="00960229">
        <w:rPr>
          <w:sz w:val="20"/>
          <w:lang w:val="uk-UA"/>
        </w:rPr>
        <w:t>рт.ст</w:t>
      </w:r>
      <w:proofErr w:type="spellEnd"/>
      <w:r w:rsidRPr="00960229">
        <w:rPr>
          <w:sz w:val="20"/>
          <w:lang w:val="uk-UA"/>
        </w:rPr>
        <w:t xml:space="preserve">. Під час перебування в ІТАР кілька разів на добу виникали гіпертонічні кризи. При обстеженні виявлено за даними УЗД збільшення розмірів обох </w:t>
      </w:r>
      <w:proofErr w:type="spellStart"/>
      <w:r w:rsidRPr="00960229">
        <w:rPr>
          <w:sz w:val="20"/>
          <w:lang w:val="uk-UA"/>
        </w:rPr>
        <w:t>наднирників</w:t>
      </w:r>
      <w:proofErr w:type="spellEnd"/>
      <w:r w:rsidRPr="00960229">
        <w:rPr>
          <w:sz w:val="20"/>
          <w:lang w:val="uk-UA"/>
        </w:rPr>
        <w:t xml:space="preserve">. Рівні </w:t>
      </w:r>
      <w:proofErr w:type="spellStart"/>
      <w:r w:rsidRPr="00960229">
        <w:rPr>
          <w:sz w:val="20"/>
          <w:lang w:val="uk-UA"/>
        </w:rPr>
        <w:t>катехоламінів</w:t>
      </w:r>
      <w:proofErr w:type="spellEnd"/>
      <w:r w:rsidRPr="00960229">
        <w:rPr>
          <w:sz w:val="20"/>
          <w:lang w:val="uk-UA"/>
        </w:rPr>
        <w:t xml:space="preserve"> в плазмі крові визначені за допомогою ІФА  становили для адреналіну - 209,9 </w:t>
      </w:r>
      <w:proofErr w:type="spellStart"/>
      <w:r w:rsidRPr="00960229">
        <w:rPr>
          <w:sz w:val="20"/>
          <w:lang w:val="uk-UA"/>
        </w:rPr>
        <w:t>нмоль</w:t>
      </w:r>
      <w:proofErr w:type="spellEnd"/>
      <w:r w:rsidRPr="00960229">
        <w:rPr>
          <w:sz w:val="20"/>
          <w:lang w:val="uk-UA"/>
        </w:rPr>
        <w:t xml:space="preserve">/л/ (норма &lt; 0,55 </w:t>
      </w:r>
      <w:proofErr w:type="spellStart"/>
      <w:r w:rsidRPr="00960229">
        <w:rPr>
          <w:sz w:val="20"/>
          <w:lang w:val="uk-UA"/>
        </w:rPr>
        <w:t>нмоль</w:t>
      </w:r>
      <w:proofErr w:type="spellEnd"/>
      <w:r w:rsidRPr="00960229">
        <w:rPr>
          <w:sz w:val="20"/>
          <w:lang w:val="uk-UA"/>
        </w:rPr>
        <w:t xml:space="preserve">/л),   </w:t>
      </w:r>
      <w:proofErr w:type="spellStart"/>
      <w:r w:rsidRPr="00960229">
        <w:rPr>
          <w:sz w:val="20"/>
          <w:lang w:val="uk-UA"/>
        </w:rPr>
        <w:t>норадреналіну</w:t>
      </w:r>
      <w:proofErr w:type="spellEnd"/>
      <w:r w:rsidRPr="00960229">
        <w:rPr>
          <w:sz w:val="20"/>
          <w:lang w:val="uk-UA"/>
        </w:rPr>
        <w:t xml:space="preserve"> - 89 </w:t>
      </w:r>
      <w:proofErr w:type="spellStart"/>
      <w:r w:rsidRPr="00960229">
        <w:rPr>
          <w:sz w:val="20"/>
          <w:lang w:val="uk-UA"/>
        </w:rPr>
        <w:t>нмоль</w:t>
      </w:r>
      <w:proofErr w:type="spellEnd"/>
      <w:r w:rsidRPr="00960229">
        <w:rPr>
          <w:sz w:val="20"/>
          <w:lang w:val="uk-UA"/>
        </w:rPr>
        <w:t xml:space="preserve">/л  (норма &lt; 3 </w:t>
      </w:r>
      <w:proofErr w:type="spellStart"/>
      <w:r w:rsidRPr="00960229">
        <w:rPr>
          <w:sz w:val="20"/>
          <w:lang w:val="uk-UA"/>
        </w:rPr>
        <w:t>нмоль</w:t>
      </w:r>
      <w:proofErr w:type="spellEnd"/>
      <w:r w:rsidRPr="00960229">
        <w:rPr>
          <w:sz w:val="20"/>
          <w:lang w:val="uk-UA"/>
        </w:rPr>
        <w:t>/л), що перевищує відповідно в  381,6, в 29,6  разів  нормативні показники гормонів.</w:t>
      </w:r>
    </w:p>
    <w:p w:rsidR="00BD6026" w:rsidRPr="00960229" w:rsidRDefault="00BD6026" w:rsidP="00BD6026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 xml:space="preserve">Встановлено діагноз: </w:t>
      </w:r>
      <w:proofErr w:type="spellStart"/>
      <w:r w:rsidRPr="00960229">
        <w:rPr>
          <w:sz w:val="20"/>
          <w:lang w:val="uk-UA"/>
        </w:rPr>
        <w:t>феохромоцитома</w:t>
      </w:r>
      <w:proofErr w:type="spellEnd"/>
      <w:r w:rsidRPr="00960229">
        <w:rPr>
          <w:sz w:val="20"/>
          <w:lang w:val="uk-UA"/>
        </w:rPr>
        <w:t xml:space="preserve"> з ураженням обох </w:t>
      </w:r>
      <w:proofErr w:type="spellStart"/>
      <w:r w:rsidRPr="00960229">
        <w:rPr>
          <w:sz w:val="20"/>
          <w:lang w:val="uk-UA"/>
        </w:rPr>
        <w:t>наднирників</w:t>
      </w:r>
      <w:proofErr w:type="spellEnd"/>
      <w:r w:rsidRPr="00960229">
        <w:rPr>
          <w:sz w:val="20"/>
          <w:lang w:val="uk-UA"/>
        </w:rPr>
        <w:t xml:space="preserve">, змішана форма. Хвору двічі прооперовано: </w:t>
      </w:r>
      <w:proofErr w:type="spellStart"/>
      <w:r w:rsidRPr="00960229">
        <w:rPr>
          <w:sz w:val="20"/>
          <w:lang w:val="uk-UA"/>
        </w:rPr>
        <w:t>адреналектомія</w:t>
      </w:r>
      <w:proofErr w:type="spellEnd"/>
      <w:r w:rsidRPr="00960229">
        <w:rPr>
          <w:sz w:val="20"/>
          <w:lang w:val="uk-UA"/>
        </w:rPr>
        <w:t xml:space="preserve"> з пухлиною лівого </w:t>
      </w:r>
      <w:proofErr w:type="spellStart"/>
      <w:r w:rsidRPr="00960229">
        <w:rPr>
          <w:sz w:val="20"/>
          <w:lang w:val="uk-UA"/>
        </w:rPr>
        <w:t>наднирника</w:t>
      </w:r>
      <w:proofErr w:type="spellEnd"/>
      <w:r w:rsidRPr="00960229">
        <w:rPr>
          <w:sz w:val="20"/>
          <w:lang w:val="uk-UA"/>
        </w:rPr>
        <w:t xml:space="preserve">; через тиждень – </w:t>
      </w:r>
      <w:proofErr w:type="spellStart"/>
      <w:r w:rsidRPr="00960229">
        <w:rPr>
          <w:sz w:val="20"/>
          <w:lang w:val="uk-UA"/>
        </w:rPr>
        <w:t>адреналектомія</w:t>
      </w:r>
      <w:proofErr w:type="spellEnd"/>
      <w:r w:rsidRPr="00960229">
        <w:rPr>
          <w:sz w:val="20"/>
          <w:lang w:val="uk-UA"/>
        </w:rPr>
        <w:t xml:space="preserve"> з пухлиною правого </w:t>
      </w:r>
      <w:proofErr w:type="spellStart"/>
      <w:r w:rsidRPr="00960229">
        <w:rPr>
          <w:sz w:val="20"/>
          <w:lang w:val="uk-UA"/>
        </w:rPr>
        <w:t>наднирника</w:t>
      </w:r>
      <w:proofErr w:type="spellEnd"/>
      <w:r w:rsidRPr="00960229">
        <w:rPr>
          <w:sz w:val="20"/>
          <w:lang w:val="uk-UA"/>
        </w:rPr>
        <w:t xml:space="preserve">. Гістологічне заключення: </w:t>
      </w:r>
      <w:proofErr w:type="spellStart"/>
      <w:r w:rsidRPr="00960229">
        <w:rPr>
          <w:sz w:val="20"/>
          <w:lang w:val="uk-UA"/>
        </w:rPr>
        <w:t>трабекулярний</w:t>
      </w:r>
      <w:proofErr w:type="spellEnd"/>
      <w:r w:rsidRPr="00960229">
        <w:rPr>
          <w:sz w:val="20"/>
          <w:lang w:val="uk-UA"/>
        </w:rPr>
        <w:t xml:space="preserve"> варіант </w:t>
      </w:r>
      <w:proofErr w:type="spellStart"/>
      <w:r w:rsidRPr="00960229">
        <w:rPr>
          <w:sz w:val="20"/>
          <w:lang w:val="uk-UA"/>
        </w:rPr>
        <w:t>феохромоцитоми</w:t>
      </w:r>
      <w:proofErr w:type="spellEnd"/>
      <w:r w:rsidRPr="00960229">
        <w:rPr>
          <w:sz w:val="20"/>
          <w:lang w:val="uk-UA"/>
        </w:rPr>
        <w:t xml:space="preserve"> з ділянками альвеолярної будови. Призначена замісна терапія </w:t>
      </w:r>
      <w:proofErr w:type="spellStart"/>
      <w:r w:rsidRPr="00960229">
        <w:rPr>
          <w:sz w:val="20"/>
          <w:lang w:val="uk-UA"/>
        </w:rPr>
        <w:t>глюкокортикостероїдами</w:t>
      </w:r>
      <w:proofErr w:type="spellEnd"/>
      <w:r w:rsidRPr="00960229">
        <w:rPr>
          <w:sz w:val="20"/>
          <w:lang w:val="uk-UA"/>
        </w:rPr>
        <w:t xml:space="preserve">. </w:t>
      </w:r>
    </w:p>
    <w:p w:rsidR="00BD6026" w:rsidRPr="00960229" w:rsidRDefault="00BD6026" w:rsidP="00BD6026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 xml:space="preserve">Спостереження в катамнезі 2 роки.  Фізичний і статевий розвиток згідно віку і статі, АТ – 120/70 – 130/80, кризів нема, отримує замісну </w:t>
      </w:r>
      <w:proofErr w:type="spellStart"/>
      <w:r w:rsidRPr="00960229">
        <w:rPr>
          <w:sz w:val="20"/>
          <w:lang w:val="uk-UA"/>
        </w:rPr>
        <w:t>терапию</w:t>
      </w:r>
      <w:proofErr w:type="spellEnd"/>
      <w:r w:rsidRPr="00960229">
        <w:rPr>
          <w:sz w:val="20"/>
          <w:lang w:val="uk-UA"/>
        </w:rPr>
        <w:t xml:space="preserve">, прояви </w:t>
      </w:r>
      <w:proofErr w:type="spellStart"/>
      <w:r w:rsidRPr="00960229">
        <w:rPr>
          <w:sz w:val="20"/>
          <w:lang w:val="uk-UA"/>
        </w:rPr>
        <w:t>гіперкортицизму</w:t>
      </w:r>
      <w:proofErr w:type="spellEnd"/>
      <w:r w:rsidRPr="00960229">
        <w:rPr>
          <w:sz w:val="20"/>
          <w:lang w:val="uk-UA"/>
        </w:rPr>
        <w:t xml:space="preserve"> відсутні. </w:t>
      </w:r>
    </w:p>
    <w:p w:rsidR="00BD6026" w:rsidRPr="00960229" w:rsidRDefault="00BD6026" w:rsidP="00BD6026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 xml:space="preserve">Даний випадок демонструє труднощі в діагностиці ФХЦ, особливо тоді,  коли спеціалісти оглядають дитину поза кризовим станом, </w:t>
      </w:r>
      <w:proofErr w:type="spellStart"/>
      <w:r w:rsidRPr="00960229">
        <w:rPr>
          <w:sz w:val="20"/>
          <w:lang w:val="uk-UA"/>
        </w:rPr>
        <w:t>надооцінюють</w:t>
      </w:r>
      <w:proofErr w:type="spellEnd"/>
      <w:r w:rsidRPr="00960229">
        <w:rPr>
          <w:sz w:val="20"/>
          <w:lang w:val="uk-UA"/>
        </w:rPr>
        <w:t xml:space="preserve"> численні скарги, в той час коли характерні клінічні прояви ще відсутні. </w:t>
      </w:r>
    </w:p>
    <w:p w:rsidR="00BD6026" w:rsidRPr="00960229" w:rsidRDefault="00BD6026" w:rsidP="00BD6026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 xml:space="preserve">Цілеспрямованому обстеженню на предмет ФХЦ підлягають діти з стійким або кризовим підйомом АТ, «безпричинною» лихоманкою, великою кількістю скарг і проявів з боку різних органів і систем (як в представленому випадку), змінами на ЕКГ, що можуть бути пов’язані з впливом </w:t>
      </w:r>
      <w:proofErr w:type="spellStart"/>
      <w:r w:rsidRPr="00960229">
        <w:rPr>
          <w:sz w:val="20"/>
          <w:lang w:val="uk-UA"/>
        </w:rPr>
        <w:t>катехоламінів</w:t>
      </w:r>
      <w:proofErr w:type="spellEnd"/>
      <w:r w:rsidRPr="00960229">
        <w:rPr>
          <w:sz w:val="20"/>
          <w:lang w:val="uk-UA"/>
        </w:rPr>
        <w:t xml:space="preserve">,  збільшенням розмірів </w:t>
      </w:r>
      <w:proofErr w:type="spellStart"/>
      <w:r w:rsidRPr="00960229">
        <w:rPr>
          <w:sz w:val="20"/>
          <w:lang w:val="uk-UA"/>
        </w:rPr>
        <w:t>наднирників</w:t>
      </w:r>
      <w:proofErr w:type="spellEnd"/>
      <w:r w:rsidRPr="00960229">
        <w:rPr>
          <w:sz w:val="20"/>
          <w:lang w:val="uk-UA"/>
        </w:rPr>
        <w:t xml:space="preserve"> за даними УЗД, з парадоксальною реакцією (підвищення АТ) хворих на застосування бета-</w:t>
      </w:r>
      <w:proofErr w:type="spellStart"/>
      <w:r w:rsidRPr="00960229">
        <w:rPr>
          <w:sz w:val="20"/>
          <w:lang w:val="uk-UA"/>
        </w:rPr>
        <w:t>адреноблокаторів</w:t>
      </w:r>
      <w:proofErr w:type="spellEnd"/>
      <w:r w:rsidRPr="00960229">
        <w:rPr>
          <w:sz w:val="20"/>
          <w:lang w:val="uk-UA"/>
        </w:rPr>
        <w:t xml:space="preserve">, </w:t>
      </w:r>
      <w:proofErr w:type="spellStart"/>
      <w:r w:rsidRPr="00960229">
        <w:rPr>
          <w:sz w:val="20"/>
          <w:lang w:val="uk-UA"/>
        </w:rPr>
        <w:t>гангліоблокаторів</w:t>
      </w:r>
      <w:proofErr w:type="spellEnd"/>
      <w:r w:rsidRPr="00960229">
        <w:rPr>
          <w:sz w:val="20"/>
          <w:lang w:val="uk-UA"/>
        </w:rPr>
        <w:t>.</w:t>
      </w:r>
    </w:p>
    <w:p w:rsidR="00BD6026" w:rsidRPr="00960229" w:rsidRDefault="00BD6026" w:rsidP="00BD6026">
      <w:pPr>
        <w:suppressAutoHyphens/>
        <w:jc w:val="both"/>
        <w:rPr>
          <w:sz w:val="20"/>
          <w:lang w:val="uk-UA"/>
        </w:rPr>
      </w:pPr>
    </w:p>
    <w:p w:rsidR="00BD6026" w:rsidRDefault="00BD6026"/>
    <w:sectPr w:rsidR="00BD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26"/>
    <w:rsid w:val="00B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DB175-7F8C-5E45-B935-ED7B4EEE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026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3063</Characters>
  <Application>Microsoft Office Word</Application>
  <DocSecurity>0</DocSecurity>
  <Lines>63</Lines>
  <Paragraphs>29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Khrystyna Potikhenska</dc:creator>
  <cp:keywords/>
  <dc:description/>
  <cp:lastModifiedBy>Khrystyna Potikhenska</cp:lastModifiedBy>
  <cp:revision>1</cp:revision>
  <dcterms:created xsi:type="dcterms:W3CDTF">2020-11-15T17:38:00Z</dcterms:created>
  <dcterms:modified xsi:type="dcterms:W3CDTF">2020-11-15T17:39:00Z</dcterms:modified>
</cp:coreProperties>
</file>