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F" w:rsidRPr="000445E3" w:rsidRDefault="00F30C6F" w:rsidP="00A32942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b/>
          <w:bCs w:val="0"/>
          <w:sz w:val="28"/>
          <w:szCs w:val="28"/>
          <w:lang w:val="uk-UA"/>
        </w:rPr>
      </w:pPr>
      <w:r w:rsidRPr="000445E3">
        <w:rPr>
          <w:b/>
          <w:bCs w:val="0"/>
          <w:sz w:val="28"/>
          <w:szCs w:val="28"/>
          <w:lang w:val="uk-UA"/>
        </w:rPr>
        <w:t>ДІЯ ХОЛОДОВОГО ВПЛИВУ НА СТАН ЛЕПТИНУ ТА АДИПОНЕКТИНУ ПРИ СИНДРОМІ ПОЛІКІСТОЗНИХ ЯЄЧНИКІВ</w:t>
      </w:r>
    </w:p>
    <w:p w:rsidR="00F30C6F" w:rsidRPr="00EA4AAB" w:rsidRDefault="00F30C6F" w:rsidP="002F6434">
      <w:pPr>
        <w:pStyle w:val="Heading3"/>
        <w:shd w:val="clear" w:color="auto" w:fill="FFFFFF"/>
        <w:spacing w:before="0" w:beforeAutospacing="0" w:after="0" w:afterAutospacing="0"/>
        <w:jc w:val="center"/>
        <w:rPr>
          <w:b/>
          <w:bCs w:val="0"/>
          <w:sz w:val="28"/>
          <w:szCs w:val="28"/>
          <w:lang w:val="uk-UA"/>
        </w:rPr>
      </w:pPr>
      <w:r w:rsidRPr="00EA4AAB">
        <w:rPr>
          <w:b/>
          <w:bCs w:val="0"/>
          <w:sz w:val="28"/>
          <w:szCs w:val="28"/>
          <w:lang w:val="uk-UA"/>
        </w:rPr>
        <w:t>Д.мед.наук, проф.</w:t>
      </w:r>
      <w:r>
        <w:rPr>
          <w:b/>
          <w:bCs w:val="0"/>
          <w:sz w:val="28"/>
          <w:szCs w:val="28"/>
          <w:lang w:val="uk-UA"/>
        </w:rPr>
        <w:t xml:space="preserve"> </w:t>
      </w:r>
      <w:r w:rsidRPr="00EA4AAB">
        <w:rPr>
          <w:b/>
          <w:bCs w:val="0"/>
          <w:sz w:val="28"/>
          <w:szCs w:val="28"/>
          <w:lang w:val="uk-UA"/>
        </w:rPr>
        <w:t>Кузьміна І.Ю., асп.</w:t>
      </w:r>
      <w:r>
        <w:rPr>
          <w:b/>
          <w:bCs w:val="0"/>
          <w:sz w:val="28"/>
          <w:szCs w:val="28"/>
          <w:lang w:val="uk-UA"/>
        </w:rPr>
        <w:t xml:space="preserve"> </w:t>
      </w:r>
      <w:r w:rsidRPr="00EA4AAB">
        <w:rPr>
          <w:b/>
          <w:bCs w:val="0"/>
          <w:sz w:val="28"/>
          <w:szCs w:val="28"/>
          <w:lang w:val="uk-UA"/>
        </w:rPr>
        <w:t>Жулі</w:t>
      </w:r>
      <w:bookmarkStart w:id="0" w:name="_GoBack"/>
      <w:bookmarkEnd w:id="0"/>
      <w:r w:rsidRPr="00EA4AAB">
        <w:rPr>
          <w:b/>
          <w:bCs w:val="0"/>
          <w:sz w:val="28"/>
          <w:szCs w:val="28"/>
          <w:lang w:val="uk-UA"/>
        </w:rPr>
        <w:t>кова М.В.</w:t>
      </w:r>
    </w:p>
    <w:p w:rsidR="00F30C6F" w:rsidRDefault="00F30C6F" w:rsidP="002F6434">
      <w:pPr>
        <w:jc w:val="center"/>
        <w:rPr>
          <w:b w:val="0"/>
          <w:i/>
          <w:sz w:val="28"/>
          <w:szCs w:val="28"/>
          <w:lang w:val="uk-UA" w:eastAsia="en-US"/>
        </w:rPr>
      </w:pPr>
      <w:r w:rsidRPr="002F6434">
        <w:rPr>
          <w:b w:val="0"/>
          <w:i/>
          <w:sz w:val="28"/>
          <w:szCs w:val="28"/>
          <w:lang w:val="uk-UA" w:eastAsia="en-US"/>
        </w:rPr>
        <w:t>Харківський національний медичний університет МОЗ України</w:t>
      </w:r>
    </w:p>
    <w:p w:rsidR="00F30C6F" w:rsidRPr="002F6434" w:rsidRDefault="00F30C6F" w:rsidP="002F6434">
      <w:pPr>
        <w:jc w:val="center"/>
        <w:rPr>
          <w:b w:val="0"/>
          <w:i/>
          <w:sz w:val="28"/>
          <w:szCs w:val="28"/>
          <w:lang w:val="uk-UA" w:eastAsia="en-US"/>
        </w:rPr>
      </w:pPr>
    </w:p>
    <w:p w:rsidR="00F30C6F" w:rsidRPr="003E2AC2" w:rsidRDefault="00F30C6F" w:rsidP="002D1D6E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  <w:lang w:val="uk-UA"/>
        </w:rPr>
      </w:pPr>
      <w:r w:rsidRPr="003E2AC2">
        <w:rPr>
          <w:bCs w:val="0"/>
          <w:sz w:val="28"/>
          <w:szCs w:val="28"/>
          <w:lang w:val="uk-UA"/>
        </w:rPr>
        <w:t>При синдромі полікістозних яєчників (СПКЯ) часто спостерігається поєднання гіперандрогенії та інсулінорезистентності, що часто призводить до хронічної компенсаторної гіперінсулінемії і розвитку ожиріння. Ожиріння призводить до серйозних ускладнень, в тому числі - порушення статевого дозрівання дівчаток і, в подальшому, до розладів їх менструальної і репродуктивної функції.</w:t>
      </w:r>
    </w:p>
    <w:p w:rsidR="00F30C6F" w:rsidRPr="003E2AC2" w:rsidRDefault="00F30C6F" w:rsidP="002D1D6E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  <w:lang w:val="uk-UA"/>
        </w:rPr>
      </w:pPr>
      <w:r w:rsidRPr="003E2AC2">
        <w:rPr>
          <w:bCs w:val="0"/>
          <w:sz w:val="28"/>
          <w:szCs w:val="28"/>
          <w:lang w:val="uk-UA"/>
        </w:rPr>
        <w:t>Лептин - гормон пептидної природи, який синтезується адипоцитами</w:t>
      </w:r>
      <w:r>
        <w:rPr>
          <w:bCs w:val="0"/>
          <w:sz w:val="28"/>
          <w:szCs w:val="28"/>
          <w:lang w:val="uk-UA"/>
        </w:rPr>
        <w:t xml:space="preserve"> та</w:t>
      </w:r>
      <w:r w:rsidRPr="003E2AC2">
        <w:rPr>
          <w:bCs w:val="0"/>
          <w:sz w:val="28"/>
          <w:szCs w:val="28"/>
          <w:lang w:val="uk-UA"/>
        </w:rPr>
        <w:t xml:space="preserve"> вплив</w:t>
      </w:r>
      <w:r>
        <w:rPr>
          <w:bCs w:val="0"/>
          <w:sz w:val="28"/>
          <w:szCs w:val="28"/>
          <w:lang w:val="uk-UA"/>
        </w:rPr>
        <w:t>ає</w:t>
      </w:r>
      <w:r w:rsidRPr="003E2AC2">
        <w:rPr>
          <w:bCs w:val="0"/>
          <w:sz w:val="28"/>
          <w:szCs w:val="28"/>
          <w:lang w:val="uk-UA"/>
        </w:rPr>
        <w:t xml:space="preserve"> на центр насичення, знижує потребу організму в їжі. Лептин регулює гомеостаз жирних кислот і, тим самим, оберіга</w:t>
      </w:r>
      <w:r>
        <w:rPr>
          <w:bCs w:val="0"/>
          <w:sz w:val="28"/>
          <w:szCs w:val="28"/>
          <w:lang w:val="uk-UA"/>
        </w:rPr>
        <w:t>є</w:t>
      </w:r>
      <w:r w:rsidRPr="003E2AC2">
        <w:rPr>
          <w:bCs w:val="0"/>
          <w:sz w:val="28"/>
          <w:szCs w:val="28"/>
          <w:lang w:val="uk-UA"/>
        </w:rPr>
        <w:t xml:space="preserve"> тканини від ектопічного накопичення ліпідів (ліпотоксикоз</w:t>
      </w:r>
      <w:r>
        <w:rPr>
          <w:bCs w:val="0"/>
          <w:sz w:val="28"/>
          <w:szCs w:val="28"/>
          <w:lang w:val="uk-UA"/>
        </w:rPr>
        <w:t>у</w:t>
      </w:r>
      <w:r w:rsidRPr="003E2AC2">
        <w:rPr>
          <w:bCs w:val="0"/>
          <w:sz w:val="28"/>
          <w:szCs w:val="28"/>
          <w:lang w:val="uk-UA"/>
        </w:rPr>
        <w:t>). Внаслідок лептинорезистентності і гіперлептинемі</w:t>
      </w:r>
      <w:r>
        <w:rPr>
          <w:bCs w:val="0"/>
          <w:sz w:val="28"/>
          <w:szCs w:val="28"/>
          <w:lang w:val="uk-UA"/>
        </w:rPr>
        <w:t>ї</w:t>
      </w:r>
      <w:r w:rsidRPr="003E2AC2">
        <w:rPr>
          <w:bCs w:val="0"/>
          <w:sz w:val="28"/>
          <w:szCs w:val="28"/>
          <w:lang w:val="uk-UA"/>
        </w:rPr>
        <w:t xml:space="preserve"> виникають порушення процесів стероїдогенезу в гранулезних і тека-клітинах яєчників, ановуляц</w:t>
      </w:r>
      <w:r>
        <w:rPr>
          <w:bCs w:val="0"/>
          <w:sz w:val="28"/>
          <w:szCs w:val="28"/>
          <w:lang w:val="uk-UA"/>
        </w:rPr>
        <w:t>ії</w:t>
      </w:r>
      <w:r w:rsidRPr="003E2AC2">
        <w:rPr>
          <w:bCs w:val="0"/>
          <w:sz w:val="28"/>
          <w:szCs w:val="28"/>
          <w:lang w:val="uk-UA"/>
        </w:rPr>
        <w:t xml:space="preserve">, </w:t>
      </w:r>
      <w:r>
        <w:rPr>
          <w:bCs w:val="0"/>
          <w:sz w:val="28"/>
          <w:szCs w:val="28"/>
          <w:lang w:val="uk-UA"/>
        </w:rPr>
        <w:t xml:space="preserve">зниження </w:t>
      </w:r>
      <w:r w:rsidRPr="003E2AC2">
        <w:rPr>
          <w:bCs w:val="0"/>
          <w:sz w:val="28"/>
          <w:szCs w:val="28"/>
          <w:lang w:val="uk-UA"/>
        </w:rPr>
        <w:t>активності системи гіпоталамус-гіпофіз-яєчники.</w:t>
      </w:r>
    </w:p>
    <w:p w:rsidR="00F30C6F" w:rsidRPr="003E2AC2" w:rsidRDefault="00F30C6F" w:rsidP="003B6640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E2AC2">
        <w:rPr>
          <w:sz w:val="28"/>
          <w:szCs w:val="28"/>
          <w:lang w:val="uk-UA"/>
        </w:rPr>
        <w:t>Низький рівень іншого адіпокін</w:t>
      </w:r>
      <w:r>
        <w:rPr>
          <w:sz w:val="28"/>
          <w:szCs w:val="28"/>
          <w:lang w:val="uk-UA"/>
        </w:rPr>
        <w:t>а</w:t>
      </w:r>
      <w:r w:rsidRPr="003E2AC2">
        <w:rPr>
          <w:sz w:val="28"/>
          <w:szCs w:val="28"/>
          <w:lang w:val="uk-UA"/>
        </w:rPr>
        <w:t xml:space="preserve"> - адипонектину в плазмі крові передує виникненню інсулінорезистентності. Адипонектин регулює вироблення гормонів і експресію генів в соматoтрофах і гонадотрофах гіпофіза, інгібуючи секрецію лютеїнізуючого гормону, але не впливає на концентрації фолікулостимулюючого гормону. В теперішній час встановлен</w:t>
      </w:r>
      <w:r>
        <w:rPr>
          <w:sz w:val="28"/>
          <w:szCs w:val="28"/>
          <w:lang w:val="uk-UA"/>
        </w:rPr>
        <w:t>о</w:t>
      </w:r>
      <w:r w:rsidRPr="003E2AC2">
        <w:rPr>
          <w:sz w:val="28"/>
          <w:szCs w:val="28"/>
          <w:lang w:val="uk-UA"/>
        </w:rPr>
        <w:t xml:space="preserve"> прямий зв'язок м</w:t>
      </w:r>
      <w:r>
        <w:rPr>
          <w:sz w:val="28"/>
          <w:szCs w:val="28"/>
          <w:lang w:val="uk-UA"/>
        </w:rPr>
        <w:t>і</w:t>
      </w:r>
      <w:r w:rsidRPr="003E2AC2">
        <w:rPr>
          <w:sz w:val="28"/>
          <w:szCs w:val="28"/>
          <w:lang w:val="uk-UA"/>
        </w:rPr>
        <w:t xml:space="preserve">ж рівнем адипонектину и СПКЯ, </w:t>
      </w:r>
      <w:r>
        <w:rPr>
          <w:sz w:val="28"/>
          <w:szCs w:val="28"/>
          <w:lang w:val="uk-UA"/>
        </w:rPr>
        <w:t>що</w:t>
      </w:r>
      <w:r w:rsidRPr="003E2AC2">
        <w:rPr>
          <w:sz w:val="28"/>
          <w:szCs w:val="28"/>
          <w:lang w:val="uk-UA"/>
        </w:rPr>
        <w:t xml:space="preserve"> свідчіть про важл</w:t>
      </w:r>
      <w:r>
        <w:rPr>
          <w:sz w:val="28"/>
          <w:szCs w:val="28"/>
          <w:lang w:val="uk-UA"/>
        </w:rPr>
        <w:t>и</w:t>
      </w:r>
      <w:r w:rsidRPr="003E2AC2">
        <w:rPr>
          <w:sz w:val="28"/>
          <w:szCs w:val="28"/>
          <w:lang w:val="uk-UA"/>
        </w:rPr>
        <w:t xml:space="preserve">ву роль процесів, </w:t>
      </w:r>
      <w:r>
        <w:rPr>
          <w:sz w:val="28"/>
          <w:szCs w:val="28"/>
          <w:lang w:val="uk-UA"/>
        </w:rPr>
        <w:t>я</w:t>
      </w:r>
      <w:r w:rsidRPr="003E2AC2">
        <w:rPr>
          <w:sz w:val="28"/>
          <w:szCs w:val="28"/>
          <w:lang w:val="uk-UA"/>
        </w:rPr>
        <w:t>кі відбуваються в ж</w:t>
      </w:r>
      <w:r>
        <w:rPr>
          <w:sz w:val="28"/>
          <w:szCs w:val="28"/>
          <w:lang w:val="uk-UA"/>
        </w:rPr>
        <w:t>и</w:t>
      </w:r>
      <w:r w:rsidRPr="003E2AC2">
        <w:rPr>
          <w:sz w:val="28"/>
          <w:szCs w:val="28"/>
          <w:lang w:val="uk-UA"/>
        </w:rPr>
        <w:t>ровій ткан</w:t>
      </w:r>
      <w:r>
        <w:rPr>
          <w:sz w:val="28"/>
          <w:szCs w:val="28"/>
          <w:lang w:val="uk-UA"/>
        </w:rPr>
        <w:t>и</w:t>
      </w:r>
      <w:r w:rsidRPr="003E2AC2">
        <w:rPr>
          <w:sz w:val="28"/>
          <w:szCs w:val="28"/>
          <w:lang w:val="uk-UA"/>
        </w:rPr>
        <w:t xml:space="preserve">ні </w:t>
      </w:r>
      <w:r>
        <w:rPr>
          <w:sz w:val="28"/>
          <w:szCs w:val="28"/>
          <w:lang w:val="uk-UA"/>
        </w:rPr>
        <w:t xml:space="preserve">і мають значення </w:t>
      </w:r>
      <w:r w:rsidRPr="003E2AC2">
        <w:rPr>
          <w:sz w:val="28"/>
          <w:szCs w:val="28"/>
          <w:lang w:val="uk-UA"/>
        </w:rPr>
        <w:t xml:space="preserve">у патогенезі даного захворювання. Відомо, </w:t>
      </w:r>
      <w:r>
        <w:rPr>
          <w:sz w:val="28"/>
          <w:szCs w:val="28"/>
          <w:lang w:val="uk-UA"/>
        </w:rPr>
        <w:t>що</w:t>
      </w:r>
      <w:r w:rsidRPr="003E2AC2">
        <w:rPr>
          <w:sz w:val="28"/>
          <w:szCs w:val="28"/>
          <w:lang w:val="uk-UA"/>
        </w:rPr>
        <w:t xml:space="preserve"> рівень адипонектину підв</w:t>
      </w:r>
      <w:r>
        <w:rPr>
          <w:sz w:val="28"/>
          <w:szCs w:val="28"/>
          <w:lang w:val="uk-UA"/>
        </w:rPr>
        <w:t>и</w:t>
      </w:r>
      <w:r w:rsidRPr="003E2AC2">
        <w:rPr>
          <w:sz w:val="28"/>
          <w:szCs w:val="28"/>
          <w:lang w:val="uk-UA"/>
        </w:rPr>
        <w:t xml:space="preserve">щується в </w:t>
      </w:r>
      <w:r>
        <w:rPr>
          <w:sz w:val="28"/>
          <w:szCs w:val="28"/>
          <w:lang w:val="uk-UA"/>
        </w:rPr>
        <w:t>умовах</w:t>
      </w:r>
      <w:r w:rsidRPr="003E2AC2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и</w:t>
      </w:r>
      <w:r w:rsidRPr="003E2AC2">
        <w:rPr>
          <w:sz w:val="28"/>
          <w:szCs w:val="28"/>
          <w:lang w:val="uk-UA"/>
        </w:rPr>
        <w:t>валих холодових впл</w:t>
      </w:r>
      <w:r>
        <w:rPr>
          <w:sz w:val="28"/>
          <w:szCs w:val="28"/>
          <w:lang w:val="uk-UA"/>
        </w:rPr>
        <w:t>и</w:t>
      </w:r>
      <w:r w:rsidRPr="003E2AC2">
        <w:rPr>
          <w:sz w:val="28"/>
          <w:szCs w:val="28"/>
          <w:lang w:val="uk-UA"/>
        </w:rPr>
        <w:t>вів</w:t>
      </w:r>
      <w:r>
        <w:rPr>
          <w:sz w:val="28"/>
          <w:szCs w:val="28"/>
          <w:lang w:val="uk-UA"/>
        </w:rPr>
        <w:t>,</w:t>
      </w:r>
      <w:r w:rsidRPr="003E2AC2">
        <w:rPr>
          <w:sz w:val="28"/>
          <w:szCs w:val="28"/>
          <w:lang w:val="uk-UA"/>
        </w:rPr>
        <w:t xml:space="preserve"> або акліматизації.</w:t>
      </w:r>
    </w:p>
    <w:p w:rsidR="00F30C6F" w:rsidRPr="003E2AC2" w:rsidRDefault="00F30C6F" w:rsidP="003B6640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E2AC2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>і</w:t>
      </w:r>
      <w:r w:rsidRPr="003E2AC2">
        <w:rPr>
          <w:b/>
          <w:sz w:val="28"/>
          <w:szCs w:val="28"/>
          <w:lang w:val="uk-UA"/>
        </w:rPr>
        <w:t xml:space="preserve">ль </w:t>
      </w:r>
      <w:r>
        <w:rPr>
          <w:b/>
          <w:sz w:val="28"/>
          <w:szCs w:val="28"/>
          <w:lang w:val="uk-UA"/>
        </w:rPr>
        <w:t>дослідження</w:t>
      </w:r>
      <w:r w:rsidRPr="003E2AC2">
        <w:rPr>
          <w:b/>
          <w:sz w:val="28"/>
          <w:szCs w:val="28"/>
          <w:lang w:val="uk-UA"/>
        </w:rPr>
        <w:t>:</w:t>
      </w:r>
      <w:r w:rsidRPr="003E2A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Виявити дію холодового </w:t>
      </w:r>
      <w:r w:rsidRPr="003E2A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впливу</w:t>
      </w:r>
      <w:r w:rsidRPr="003E2AC2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стан </w:t>
      </w:r>
      <w:r w:rsidRPr="003E2AC2">
        <w:rPr>
          <w:sz w:val="28"/>
          <w:szCs w:val="28"/>
          <w:lang w:val="uk-UA"/>
        </w:rPr>
        <w:t xml:space="preserve">лептина </w:t>
      </w:r>
      <w:r>
        <w:rPr>
          <w:sz w:val="28"/>
          <w:szCs w:val="28"/>
          <w:lang w:val="uk-UA"/>
        </w:rPr>
        <w:t>і</w:t>
      </w:r>
      <w:r w:rsidRPr="003E2AC2">
        <w:rPr>
          <w:sz w:val="28"/>
          <w:szCs w:val="28"/>
          <w:lang w:val="uk-UA"/>
        </w:rPr>
        <w:t xml:space="preserve"> адипонектин</w:t>
      </w:r>
      <w:r>
        <w:rPr>
          <w:sz w:val="28"/>
          <w:szCs w:val="28"/>
          <w:lang w:val="uk-UA"/>
        </w:rPr>
        <w:t xml:space="preserve">у </w:t>
      </w:r>
      <w:r w:rsidRPr="003E2AC2">
        <w:rPr>
          <w:sz w:val="28"/>
          <w:szCs w:val="28"/>
          <w:lang w:val="uk-UA"/>
        </w:rPr>
        <w:t xml:space="preserve"> при  синдром</w:t>
      </w:r>
      <w:r>
        <w:rPr>
          <w:sz w:val="28"/>
          <w:szCs w:val="28"/>
          <w:lang w:val="uk-UA"/>
        </w:rPr>
        <w:t>і</w:t>
      </w:r>
      <w:r w:rsidRPr="003E2AC2">
        <w:rPr>
          <w:sz w:val="28"/>
          <w:szCs w:val="28"/>
          <w:lang w:val="uk-UA"/>
        </w:rPr>
        <w:t xml:space="preserve"> пол</w:t>
      </w:r>
      <w:r>
        <w:rPr>
          <w:sz w:val="28"/>
          <w:szCs w:val="28"/>
          <w:lang w:val="uk-UA"/>
        </w:rPr>
        <w:t>і</w:t>
      </w:r>
      <w:r w:rsidRPr="003E2AC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3E2AC2">
        <w:rPr>
          <w:sz w:val="28"/>
          <w:szCs w:val="28"/>
          <w:lang w:val="uk-UA"/>
        </w:rPr>
        <w:t>стозн</w:t>
      </w:r>
      <w:r>
        <w:rPr>
          <w:sz w:val="28"/>
          <w:szCs w:val="28"/>
          <w:lang w:val="uk-UA"/>
        </w:rPr>
        <w:t>и</w:t>
      </w:r>
      <w:r w:rsidRPr="003E2AC2">
        <w:rPr>
          <w:sz w:val="28"/>
          <w:szCs w:val="28"/>
          <w:lang w:val="uk-UA"/>
        </w:rPr>
        <w:t>х я</w:t>
      </w:r>
      <w:r>
        <w:rPr>
          <w:sz w:val="28"/>
          <w:szCs w:val="28"/>
          <w:lang w:val="uk-UA"/>
        </w:rPr>
        <w:t>є</w:t>
      </w:r>
      <w:r w:rsidRPr="003E2AC2">
        <w:rPr>
          <w:sz w:val="28"/>
          <w:szCs w:val="28"/>
          <w:lang w:val="uk-UA"/>
        </w:rPr>
        <w:t>чник</w:t>
      </w:r>
      <w:r>
        <w:rPr>
          <w:sz w:val="28"/>
          <w:szCs w:val="28"/>
          <w:lang w:val="uk-UA"/>
        </w:rPr>
        <w:t>і</w:t>
      </w:r>
      <w:r w:rsidRPr="003E2AC2">
        <w:rPr>
          <w:sz w:val="28"/>
          <w:szCs w:val="28"/>
          <w:lang w:val="uk-UA"/>
        </w:rPr>
        <w:t>в.</w:t>
      </w:r>
    </w:p>
    <w:p w:rsidR="00F30C6F" w:rsidRPr="003E2AC2" w:rsidRDefault="00F30C6F" w:rsidP="005D6CED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3E2AC2">
        <w:rPr>
          <w:sz w:val="28"/>
          <w:szCs w:val="28"/>
          <w:lang w:val="uk-UA"/>
        </w:rPr>
        <w:t>Матер</w:t>
      </w:r>
      <w:r>
        <w:rPr>
          <w:sz w:val="28"/>
          <w:szCs w:val="28"/>
          <w:lang w:val="uk-UA"/>
        </w:rPr>
        <w:t>і</w:t>
      </w:r>
      <w:r w:rsidRPr="003E2AC2">
        <w:rPr>
          <w:sz w:val="28"/>
          <w:szCs w:val="28"/>
          <w:lang w:val="uk-UA"/>
        </w:rPr>
        <w:t xml:space="preserve">ал </w:t>
      </w:r>
      <w:r>
        <w:rPr>
          <w:sz w:val="28"/>
          <w:szCs w:val="28"/>
          <w:lang w:val="uk-UA"/>
        </w:rPr>
        <w:t xml:space="preserve">та </w:t>
      </w:r>
      <w:r w:rsidRPr="003E2AC2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и</w:t>
      </w:r>
      <w:r w:rsidRPr="003E2A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дослідження</w:t>
      </w:r>
      <w:r w:rsidRPr="003E2AC2">
        <w:rPr>
          <w:sz w:val="28"/>
          <w:szCs w:val="28"/>
          <w:lang w:val="uk-UA"/>
        </w:rPr>
        <w:t>:</w:t>
      </w:r>
      <w:r w:rsidRPr="003E2AC2">
        <w:rPr>
          <w:b w:val="0"/>
          <w:sz w:val="28"/>
          <w:szCs w:val="28"/>
          <w:lang w:val="uk-UA"/>
        </w:rPr>
        <w:t xml:space="preserve"> До експерименту було залучено 24 самки щурів лінії Вістар.  Тварини були розділені на 3 групи: 1 група - </w:t>
      </w:r>
      <w:r>
        <w:rPr>
          <w:b w:val="0"/>
          <w:sz w:val="28"/>
          <w:szCs w:val="28"/>
          <w:lang w:val="uk-UA"/>
        </w:rPr>
        <w:t>щурів</w:t>
      </w:r>
      <w:r w:rsidRPr="003E2AC2">
        <w:rPr>
          <w:b w:val="0"/>
          <w:sz w:val="28"/>
          <w:szCs w:val="28"/>
          <w:lang w:val="uk-UA"/>
        </w:rPr>
        <w:t>, яким викликали експериментальний СПКЯ і які містилися у віварії при температурі + 23</w:t>
      </w:r>
      <w:r w:rsidRPr="003E2AC2">
        <w:rPr>
          <w:b w:val="0"/>
          <w:sz w:val="28"/>
          <w:szCs w:val="28"/>
          <w:vertAlign w:val="superscript"/>
          <w:lang w:val="uk-UA"/>
        </w:rPr>
        <w:t>о</w:t>
      </w:r>
      <w:r w:rsidRPr="003E2AC2">
        <w:rPr>
          <w:b w:val="0"/>
          <w:sz w:val="28"/>
          <w:szCs w:val="28"/>
          <w:lang w:val="uk-UA"/>
        </w:rPr>
        <w:t xml:space="preserve">С, (n = 8), 2 група - тварини, які на тлі експериментального СПКЯ піддавалися холодовому впливу (ХВ) на протязі 4-х годин в камері, з постійнім світловім режимом та температурою + 4 °С на протязі 25 </w:t>
      </w:r>
      <w:r>
        <w:rPr>
          <w:b w:val="0"/>
          <w:sz w:val="28"/>
          <w:szCs w:val="28"/>
          <w:lang w:val="uk-UA"/>
        </w:rPr>
        <w:t xml:space="preserve">діб </w:t>
      </w:r>
      <w:r w:rsidRPr="003E2AC2">
        <w:rPr>
          <w:b w:val="0"/>
          <w:sz w:val="28"/>
          <w:szCs w:val="28"/>
          <w:lang w:val="uk-UA"/>
        </w:rPr>
        <w:t>(n = 8); 3 група - інтактний контроль (n = 8)</w:t>
      </w:r>
      <w:r>
        <w:rPr>
          <w:b w:val="0"/>
          <w:sz w:val="28"/>
          <w:szCs w:val="28"/>
          <w:lang w:val="uk-UA"/>
        </w:rPr>
        <w:t xml:space="preserve"> – здорові щури, що витримувались у віварії при </w:t>
      </w:r>
      <w:r w:rsidRPr="003E2AC2">
        <w:rPr>
          <w:b w:val="0"/>
          <w:sz w:val="28"/>
          <w:szCs w:val="28"/>
          <w:lang w:val="uk-UA"/>
        </w:rPr>
        <w:t>температурі + 23</w:t>
      </w:r>
      <w:r w:rsidRPr="003E2AC2">
        <w:rPr>
          <w:b w:val="0"/>
          <w:sz w:val="28"/>
          <w:szCs w:val="28"/>
          <w:vertAlign w:val="superscript"/>
          <w:lang w:val="uk-UA"/>
        </w:rPr>
        <w:t>о</w:t>
      </w:r>
      <w:r w:rsidRPr="003E2AC2">
        <w:rPr>
          <w:b w:val="0"/>
          <w:sz w:val="28"/>
          <w:szCs w:val="28"/>
          <w:lang w:val="uk-UA"/>
        </w:rPr>
        <w:t>С.</w:t>
      </w:r>
    </w:p>
    <w:p w:rsidR="00F30C6F" w:rsidRPr="003E2AC2" w:rsidRDefault="00F30C6F" w:rsidP="005D6CED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E2AC2">
        <w:rPr>
          <w:sz w:val="28"/>
          <w:szCs w:val="28"/>
          <w:lang w:val="uk-UA"/>
        </w:rPr>
        <w:t>Полікістозний процес у яєчниках моделювали шляхом щоденного (протягом 25 діб) підшкірного введення самкам щурів дегідроепіандростендіолу - ацетату (ДГЕА) в дозі 60 мг / кг маси, розчиненого в 0,2 мл очищеної і стерилізованої олівкової олії.</w:t>
      </w:r>
    </w:p>
    <w:p w:rsidR="00F30C6F" w:rsidRPr="003E2AC2" w:rsidRDefault="00F30C6F" w:rsidP="005D6CED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3E2AC2">
        <w:rPr>
          <w:b w:val="0"/>
          <w:sz w:val="28"/>
          <w:szCs w:val="28"/>
          <w:lang w:val="uk-UA"/>
        </w:rPr>
        <w:t>На 26 добу у тварин брали кров на дослідження липтину та адипонектину, після чого, виводили з експерименту СО2-асфіксією, забирали яєчники для підтвердження розв</w:t>
      </w:r>
      <w:r>
        <w:rPr>
          <w:b w:val="0"/>
          <w:sz w:val="28"/>
          <w:szCs w:val="28"/>
          <w:lang w:val="uk-UA"/>
        </w:rPr>
        <w:t>и</w:t>
      </w:r>
      <w:r w:rsidRPr="003E2AC2">
        <w:rPr>
          <w:b w:val="0"/>
          <w:sz w:val="28"/>
          <w:szCs w:val="28"/>
          <w:lang w:val="uk-UA"/>
        </w:rPr>
        <w:t>тку СПКЯ. Органи зважували, після чого фіксували в 4% параформальдегіду (ПФА, "Sigma") протягом 4 годин, після чого переносили на 12 годин на 25% розчин сахарози на фосфатно-сольовому буфері. Заморожували органи в середовищі Tissue-Tek ( "Sakura", Японія) і до приготування кріостатних зрізів зберігали в рідкому азоті.</w:t>
      </w:r>
    </w:p>
    <w:p w:rsidR="00F30C6F" w:rsidRPr="003E2AC2" w:rsidRDefault="00F30C6F" w:rsidP="005D6CED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E2AC2">
        <w:rPr>
          <w:sz w:val="28"/>
          <w:szCs w:val="28"/>
          <w:lang w:val="uk-UA"/>
        </w:rPr>
        <w:t>Для приготування кріостатних зрізів органи витягували з низькотемпературного сховища і виготовляли зрізи тканини товщиною 5 мкм на кріомікротомі MEV (Німеччина). Зрізи забарвлювали гематоксиліном і еозином за стандартною методикою. Морфометричний аналіз фотографій серійних зрізів, забарвлених гематоксиліном і еозином, здійснювали за допомогою програми для обробки зображень AxioVision Rel 4.7. Морфометричний аналіз яєчників включав підрахунок кількості кіст, жовтих тіл і вимір шару текальних клітин третинних фолікулів.</w:t>
      </w:r>
    </w:p>
    <w:p w:rsidR="00F30C6F" w:rsidRPr="003E2AC2" w:rsidRDefault="00F30C6F" w:rsidP="005D6CED">
      <w:pPr>
        <w:pStyle w:val="des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3E2AC2">
        <w:rPr>
          <w:b/>
          <w:sz w:val="28"/>
          <w:szCs w:val="28"/>
          <w:lang w:val="uk-UA"/>
        </w:rPr>
        <w:t>Результати та їх обговор</w:t>
      </w:r>
      <w:r>
        <w:rPr>
          <w:b/>
          <w:sz w:val="28"/>
          <w:szCs w:val="28"/>
          <w:lang w:val="uk-UA"/>
        </w:rPr>
        <w:t>ення</w:t>
      </w:r>
      <w:r w:rsidRPr="003E2AC2">
        <w:rPr>
          <w:b/>
          <w:sz w:val="28"/>
          <w:szCs w:val="28"/>
          <w:lang w:val="uk-UA"/>
        </w:rPr>
        <w:t>.</w:t>
      </w:r>
      <w:r w:rsidRPr="003E2AC2">
        <w:rPr>
          <w:sz w:val="28"/>
          <w:szCs w:val="28"/>
          <w:lang w:val="uk-UA"/>
        </w:rPr>
        <w:t xml:space="preserve"> Встановлено, що у щурів 1 групи з експериментальним СПКЯ після введення ДГЕА спостерігалося достовірне збільшення кількості преантральних і антральних фолікулів, що підтверджує наявність  розвитку СПКЯ. Встановлено, що кількість жовтих тіл в 1 групі щурів з моделлю СПКЯ було достовірно менше, ніж в контролі.</w:t>
      </w:r>
    </w:p>
    <w:p w:rsidR="00F30C6F" w:rsidRPr="003E2AC2" w:rsidRDefault="00F30C6F" w:rsidP="005D6CED">
      <w:pPr>
        <w:pStyle w:val="des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E2AC2">
        <w:rPr>
          <w:sz w:val="28"/>
          <w:szCs w:val="28"/>
          <w:lang w:val="uk-UA"/>
        </w:rPr>
        <w:t xml:space="preserve">В яєчниках 2-ї групи, в якій тварини на тлі експериментального СПКЯ піддавалися ХВ, також збільшується кількість преантральних і антральних фолікулів, однак кіст в яєчниках не спостерігається. Це може свідчити про захисний вплив ХВ на регуляцію процесу дозрівання фолікулів. </w:t>
      </w:r>
    </w:p>
    <w:p w:rsidR="00F30C6F" w:rsidRPr="003E2AC2" w:rsidRDefault="00F30C6F" w:rsidP="00001FFB">
      <w:pPr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3E2AC2">
        <w:rPr>
          <w:b w:val="0"/>
          <w:sz w:val="28"/>
          <w:szCs w:val="28"/>
          <w:lang w:val="uk-UA"/>
        </w:rPr>
        <w:t>При вимірюванні товщини шару текальних клітин в яєчниках щурів було встановлено, що цей показник має тенденцію до зростання в 1-ї групі в порівнянні з 2-ю, в якій щури піддавалися ХВ. Таким чином, результати свідчать про те, що введення андрогенів в організм експериментальних тварин призводить до гіперплазії ткальних клітин</w:t>
      </w:r>
      <w:r>
        <w:rPr>
          <w:b w:val="0"/>
          <w:sz w:val="28"/>
          <w:szCs w:val="28"/>
          <w:lang w:val="uk-UA"/>
        </w:rPr>
        <w:t>,</w:t>
      </w:r>
      <w:r w:rsidRPr="003E2AC2">
        <w:rPr>
          <w:b w:val="0"/>
          <w:sz w:val="28"/>
          <w:szCs w:val="28"/>
          <w:lang w:val="uk-UA"/>
        </w:rPr>
        <w:t xml:space="preserve"> як характерної ознаки СПКЯ.</w:t>
      </w:r>
    </w:p>
    <w:p w:rsidR="00F30C6F" w:rsidRPr="003E2AC2" w:rsidRDefault="00F30C6F" w:rsidP="00001FFB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E2AC2">
        <w:rPr>
          <w:b w:val="0"/>
          <w:sz w:val="28"/>
          <w:szCs w:val="28"/>
          <w:lang w:val="uk-UA"/>
        </w:rPr>
        <w:t>Показники товщини шару текальних клітин після застосування ХВ (2 група спостережень) практично не відрізняються від групи інтактного контролю, що підтверджує хороший клінічний ефект ХВ для запобігання розвитку СПКЯ.</w:t>
      </w:r>
    </w:p>
    <w:p w:rsidR="00F30C6F" w:rsidRPr="003E2AC2" w:rsidRDefault="00F30C6F" w:rsidP="00001FFB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E2AC2">
        <w:rPr>
          <w:sz w:val="28"/>
          <w:szCs w:val="28"/>
          <w:lang w:val="uk-UA"/>
        </w:rPr>
        <w:t>Отримані нами дані дозволяють припустити, що в умовах холодового впливу відбувається активація секреції ендогенних андрогенів надниркових залоз, що призводить до незначної гіперплазії текальних клітин яєчників</w:t>
      </w:r>
    </w:p>
    <w:p w:rsidR="00F30C6F" w:rsidRPr="003E2AC2" w:rsidRDefault="00F30C6F" w:rsidP="00001FFB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E2AC2">
        <w:rPr>
          <w:b w:val="0"/>
          <w:sz w:val="28"/>
          <w:szCs w:val="28"/>
          <w:lang w:val="uk-UA"/>
        </w:rPr>
        <w:t>ХВ нормалізує показники концентрації адипонектину та липтину в крові щурів з експериментальним СПКЯ до рівня здорових тварин.</w:t>
      </w:r>
    </w:p>
    <w:p w:rsidR="00F30C6F" w:rsidRPr="003E2AC2" w:rsidRDefault="00F30C6F" w:rsidP="00001FFB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E2AC2">
        <w:rPr>
          <w:b w:val="0"/>
          <w:sz w:val="28"/>
          <w:szCs w:val="28"/>
          <w:lang w:val="uk-UA"/>
        </w:rPr>
        <w:t>У зв'язку з вищевикладеним, можна зробити висновок, що ХВ призводить до підвищення рівня ад</w:t>
      </w:r>
      <w:r>
        <w:rPr>
          <w:b w:val="0"/>
          <w:sz w:val="28"/>
          <w:szCs w:val="28"/>
          <w:lang w:val="uk-UA"/>
        </w:rPr>
        <w:t>и</w:t>
      </w:r>
      <w:r w:rsidRPr="003E2AC2">
        <w:rPr>
          <w:b w:val="0"/>
          <w:sz w:val="28"/>
          <w:szCs w:val="28"/>
          <w:lang w:val="uk-UA"/>
        </w:rPr>
        <w:t>пок</w:t>
      </w:r>
      <w:r>
        <w:rPr>
          <w:b w:val="0"/>
          <w:sz w:val="28"/>
          <w:szCs w:val="28"/>
          <w:lang w:val="uk-UA"/>
        </w:rPr>
        <w:t>и</w:t>
      </w:r>
      <w:r w:rsidRPr="003E2AC2">
        <w:rPr>
          <w:b w:val="0"/>
          <w:sz w:val="28"/>
          <w:szCs w:val="28"/>
          <w:lang w:val="uk-UA"/>
        </w:rPr>
        <w:t xml:space="preserve">нів (адипонектину і лептину), які опосередковано можуть впливати на секрецію гормонів репродукції і перешкоджати розвитку кістозних змін в яєчниках. У зв'язку з чим, можна зробити висновок, що стимуляція адаптивних фізіологічних реакцій на тлі тривалих </w:t>
      </w:r>
      <w:r>
        <w:rPr>
          <w:b w:val="0"/>
          <w:sz w:val="28"/>
          <w:szCs w:val="28"/>
          <w:lang w:val="uk-UA"/>
        </w:rPr>
        <w:t xml:space="preserve">ХВ </w:t>
      </w:r>
      <w:r w:rsidRPr="003E2AC2">
        <w:rPr>
          <w:b w:val="0"/>
          <w:sz w:val="28"/>
          <w:szCs w:val="28"/>
          <w:lang w:val="uk-UA"/>
        </w:rPr>
        <w:t>блокує розвиток ознак СПКЯ у щурів при введенні ДГЕА.</w:t>
      </w:r>
    </w:p>
    <w:p w:rsidR="00F30C6F" w:rsidRPr="003E2AC2" w:rsidRDefault="00F30C6F" w:rsidP="00001FFB">
      <w:pPr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E2AC2">
        <w:rPr>
          <w:sz w:val="28"/>
          <w:szCs w:val="28"/>
          <w:lang w:val="uk-UA"/>
        </w:rPr>
        <w:t>Висновки.</w:t>
      </w:r>
      <w:r w:rsidRPr="003E2AC2">
        <w:rPr>
          <w:b w:val="0"/>
          <w:sz w:val="28"/>
          <w:szCs w:val="28"/>
          <w:lang w:val="uk-UA"/>
        </w:rPr>
        <w:t xml:space="preserve"> Застосування холодового впл</w:t>
      </w:r>
      <w:r>
        <w:rPr>
          <w:b w:val="0"/>
          <w:sz w:val="28"/>
          <w:szCs w:val="28"/>
          <w:lang w:val="uk-UA"/>
        </w:rPr>
        <w:t>и</w:t>
      </w:r>
      <w:r w:rsidRPr="003E2AC2">
        <w:rPr>
          <w:b w:val="0"/>
          <w:sz w:val="28"/>
          <w:szCs w:val="28"/>
          <w:lang w:val="uk-UA"/>
        </w:rPr>
        <w:t>ву, що здійснюється шляхом щоденного утримання щурів на протязі 4-х годин в камері, з постійнім світловім режимом та температурою + 4 ° С на протязі 25 діб, нормалізує структурні елементи яєчникової тканини, товщин</w:t>
      </w:r>
      <w:r>
        <w:rPr>
          <w:b w:val="0"/>
          <w:sz w:val="28"/>
          <w:szCs w:val="28"/>
          <w:lang w:val="uk-UA"/>
        </w:rPr>
        <w:t>у</w:t>
      </w:r>
      <w:r w:rsidRPr="003E2AC2">
        <w:rPr>
          <w:b w:val="0"/>
          <w:sz w:val="28"/>
          <w:szCs w:val="28"/>
          <w:lang w:val="uk-UA"/>
        </w:rPr>
        <w:t xml:space="preserve"> шару текальних клітин яєчників та концентраці</w:t>
      </w:r>
      <w:r>
        <w:rPr>
          <w:b w:val="0"/>
          <w:sz w:val="28"/>
          <w:szCs w:val="28"/>
          <w:lang w:val="uk-UA"/>
        </w:rPr>
        <w:t>ю</w:t>
      </w:r>
      <w:r w:rsidRPr="003E2AC2">
        <w:rPr>
          <w:b w:val="0"/>
          <w:sz w:val="28"/>
          <w:szCs w:val="28"/>
          <w:lang w:val="uk-UA"/>
        </w:rPr>
        <w:t xml:space="preserve"> ад</w:t>
      </w:r>
      <w:r>
        <w:rPr>
          <w:b w:val="0"/>
          <w:sz w:val="28"/>
          <w:szCs w:val="28"/>
          <w:lang w:val="uk-UA"/>
        </w:rPr>
        <w:t>и</w:t>
      </w:r>
      <w:r w:rsidRPr="003E2AC2">
        <w:rPr>
          <w:b w:val="0"/>
          <w:sz w:val="28"/>
          <w:szCs w:val="28"/>
          <w:lang w:val="uk-UA"/>
        </w:rPr>
        <w:t>покінів (адипонектину и лептину) до рівня здорових тварин.</w:t>
      </w:r>
    </w:p>
    <w:p w:rsidR="00F30C6F" w:rsidRPr="003E2AC2" w:rsidRDefault="00F30C6F" w:rsidP="00001F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30C6F" w:rsidRPr="003E2AC2" w:rsidRDefault="00F30C6F" w:rsidP="005D6CED">
      <w:pPr>
        <w:pStyle w:val="Heading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</w:p>
    <w:sectPr w:rsidR="00F30C6F" w:rsidRPr="003E2AC2" w:rsidSect="0025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D05"/>
    <w:rsid w:val="00001FFB"/>
    <w:rsid w:val="000445E3"/>
    <w:rsid w:val="00044A29"/>
    <w:rsid w:val="000B7C5A"/>
    <w:rsid w:val="00257D60"/>
    <w:rsid w:val="002D1D6E"/>
    <w:rsid w:val="002F6434"/>
    <w:rsid w:val="003B6640"/>
    <w:rsid w:val="003E2AC2"/>
    <w:rsid w:val="005440BE"/>
    <w:rsid w:val="00563B03"/>
    <w:rsid w:val="005930BB"/>
    <w:rsid w:val="00595F84"/>
    <w:rsid w:val="005D6CED"/>
    <w:rsid w:val="0078020C"/>
    <w:rsid w:val="009F26E9"/>
    <w:rsid w:val="00A031BC"/>
    <w:rsid w:val="00A32942"/>
    <w:rsid w:val="00C53D05"/>
    <w:rsid w:val="00D468B7"/>
    <w:rsid w:val="00E259DD"/>
    <w:rsid w:val="00EA4AAB"/>
    <w:rsid w:val="00F158F9"/>
    <w:rsid w:val="00F3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05"/>
    <w:rPr>
      <w:rFonts w:ascii="Times New Roman" w:eastAsia="Times New Roman" w:hAnsi="Times New Roman"/>
      <w:b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C53D05"/>
    <w:pPr>
      <w:spacing w:before="100" w:beforeAutospacing="1" w:after="100" w:afterAutospacing="1"/>
      <w:outlineLvl w:val="2"/>
    </w:pPr>
    <w:rPr>
      <w:b w:val="0"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53D05"/>
    <w:rPr>
      <w:rFonts w:ascii="Times New Roman" w:hAnsi="Times New Roman" w:cs="Times New Roman"/>
      <w:bCs/>
      <w:color w:val="auto"/>
      <w:position w:val="0"/>
      <w:sz w:val="27"/>
      <w:szCs w:val="27"/>
      <w:lang w:eastAsia="ru-RU"/>
    </w:rPr>
  </w:style>
  <w:style w:type="character" w:customStyle="1" w:styleId="jrnl">
    <w:name w:val="jrnl"/>
    <w:basedOn w:val="DefaultParagraphFont"/>
    <w:uiPriority w:val="99"/>
    <w:rsid w:val="005D6CED"/>
    <w:rPr>
      <w:rFonts w:cs="Times New Roman"/>
    </w:rPr>
  </w:style>
  <w:style w:type="paragraph" w:customStyle="1" w:styleId="desc">
    <w:name w:val="desc"/>
    <w:basedOn w:val="Normal"/>
    <w:uiPriority w:val="99"/>
    <w:rsid w:val="005D6CED"/>
    <w:pPr>
      <w:spacing w:before="100" w:beforeAutospacing="1" w:after="100" w:afterAutospacing="1"/>
    </w:pPr>
    <w:rPr>
      <w:rFonts w:eastAsia="Calibri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4</Pages>
  <Words>872</Words>
  <Characters>4973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 </cp:lastModifiedBy>
  <cp:revision>7</cp:revision>
  <dcterms:created xsi:type="dcterms:W3CDTF">2020-01-14T07:21:00Z</dcterms:created>
  <dcterms:modified xsi:type="dcterms:W3CDTF">2020-01-14T14:41:00Z</dcterms:modified>
</cp:coreProperties>
</file>