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1" w:rsidRDefault="003A1A31" w:rsidP="00B171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A31">
        <w:rPr>
          <w:rFonts w:ascii="Times New Roman" w:hAnsi="Times New Roman" w:cs="Times New Roman"/>
          <w:sz w:val="28"/>
          <w:szCs w:val="28"/>
        </w:rPr>
        <w:t xml:space="preserve">Лазуренко В. В. доктор медицинских наук, </w:t>
      </w:r>
      <w:proofErr w:type="spellStart"/>
      <w:r w:rsidRPr="003A1A3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3A1A31">
        <w:rPr>
          <w:rFonts w:ascii="Times New Roman" w:hAnsi="Times New Roman" w:cs="Times New Roman"/>
          <w:sz w:val="28"/>
          <w:szCs w:val="28"/>
        </w:rPr>
        <w:t>, заведующая кафедрой акушерства и гинекологии № 2</w:t>
      </w:r>
    </w:p>
    <w:p w:rsidR="003A1A31" w:rsidRDefault="003A1A31" w:rsidP="00B171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A31">
        <w:rPr>
          <w:rFonts w:ascii="Times New Roman" w:hAnsi="Times New Roman" w:cs="Times New Roman"/>
          <w:sz w:val="28"/>
          <w:szCs w:val="28"/>
        </w:rPr>
        <w:t>Старкова И. В. кандидат медицинских наук, доцент кафедры акушерства и гинекологии № 2</w:t>
      </w:r>
    </w:p>
    <w:p w:rsidR="003A1A31" w:rsidRDefault="003A1A31" w:rsidP="00B171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A31">
        <w:rPr>
          <w:rFonts w:ascii="Times New Roman" w:hAnsi="Times New Roman" w:cs="Times New Roman"/>
          <w:sz w:val="28"/>
          <w:szCs w:val="28"/>
        </w:rPr>
        <w:t>Лященко О. А. кандидат медицинских наук, доцент, доцент кафедры акушерства и гинекологии № 2</w:t>
      </w:r>
    </w:p>
    <w:p w:rsidR="003A1A31" w:rsidRDefault="003A1A31" w:rsidP="00B171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A31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3A1A31" w:rsidRDefault="003A1A31" w:rsidP="00B171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A31">
        <w:rPr>
          <w:rFonts w:ascii="Times New Roman" w:hAnsi="Times New Roman" w:cs="Times New Roman"/>
          <w:sz w:val="28"/>
          <w:szCs w:val="28"/>
        </w:rPr>
        <w:t>г. Харьков, Украина</w:t>
      </w:r>
    </w:p>
    <w:p w:rsidR="003A1A31" w:rsidRPr="003A1A31" w:rsidRDefault="003A1A31" w:rsidP="003A1A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A31">
        <w:rPr>
          <w:rFonts w:ascii="Times New Roman" w:hAnsi="Times New Roman" w:cs="Times New Roman"/>
          <w:b/>
          <w:sz w:val="28"/>
          <w:szCs w:val="28"/>
        </w:rPr>
        <w:t>РЕАБИЛИТАЦИЯ ЖЕНЩИН С ГИПОКИНЕЗИЕЙ ПОСЛЕ ПЕРЕНЕСЕННЫХ ОСТРЫХ ВОСПАЛИТЕЛЬНЫХ ПРОЦЕССОВ ПРИДАТКОВ МАТКИ</w:t>
      </w:r>
    </w:p>
    <w:p w:rsidR="003A1A31" w:rsidRDefault="003A1A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A31">
        <w:rPr>
          <w:rFonts w:ascii="Times New Roman" w:hAnsi="Times New Roman" w:cs="Times New Roman"/>
          <w:sz w:val="28"/>
          <w:szCs w:val="28"/>
        </w:rPr>
        <w:t>Инфекционно-воспалительные процессы органов малого таза одни из самых распространенных заболеваний репродуктивной системы, которые могут быть причиной осложнений в виде бесплодия или внематочной беременности [1, с. 521]. Известно, что патогенетическим механизмом развития воспалительных заболеваний является адаптивный иммунный ответ [2, с. 2040</w:t>
      </w:r>
      <w:bookmarkStart w:id="0" w:name="_GoBack"/>
      <w:bookmarkEnd w:id="0"/>
      <w:r w:rsidRPr="003A1A31">
        <w:rPr>
          <w:rFonts w:ascii="Times New Roman" w:hAnsi="Times New Roman" w:cs="Times New Roman"/>
          <w:sz w:val="28"/>
          <w:szCs w:val="28"/>
        </w:rPr>
        <w:t xml:space="preserve">]. В суточном бюджете времени двигательная активность человека занимает меньшую часть, что обусловило возникновение проблемы современности – гипокинезии. Ограничение объема мышечной активности влияет на иммунную систему, снижает резистентность организма, то есть его стойкость к различным заболеваниям, в том числе инфекционным, что сопровождается наличием морфологических изменений в тимусе [3, с. 20; 4, с. 453]. </w:t>
      </w:r>
    </w:p>
    <w:p w:rsidR="003A1A31" w:rsidRDefault="003A1A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A31">
        <w:rPr>
          <w:rFonts w:ascii="Times New Roman" w:hAnsi="Times New Roman" w:cs="Times New Roman"/>
          <w:sz w:val="28"/>
          <w:szCs w:val="28"/>
        </w:rPr>
        <w:t>Целью работы явилась разработка и применение реабилитационных мероприятий у женщин с длительным ограничением объема мышечной активности, перенесших острый воспалительный процесс придатков матки. 40</w:t>
      </w:r>
      <w:proofErr w:type="gramStart"/>
      <w:r w:rsidRPr="003A1A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A1A31">
        <w:rPr>
          <w:rFonts w:ascii="Times New Roman" w:hAnsi="Times New Roman" w:cs="Times New Roman"/>
          <w:sz w:val="28"/>
          <w:szCs w:val="28"/>
        </w:rPr>
        <w:t xml:space="preserve">од нашим наблюдением находилось 80 женщин в возрасте 24–32 лет, пребывавшие в условиях гипокинезии 10-11 часов в сутки в течение 5-10 лет с однократным эпизодом воспалительного процесса придатков матки неспецифической этиологии. Женщинам проведено амбулаторное или стационарное лечение в соответствии c общепринятыми стандартами. У всех испытуемых изучен запас витамина D в организме на основании определения в крови его метаболита D – 25 (OH) D, отражающего суммарное количество D 2 и D 3 форм. Для определения представленного показателя применялась жидкостная хроматография (HPLC) на автоматизированной системе </w:t>
      </w:r>
      <w:proofErr w:type="spellStart"/>
      <w:r w:rsidRPr="003A1A31">
        <w:rPr>
          <w:rFonts w:ascii="Times New Roman" w:hAnsi="Times New Roman" w:cs="Times New Roman"/>
          <w:sz w:val="28"/>
          <w:szCs w:val="28"/>
        </w:rPr>
        <w:t>Roche</w:t>
      </w:r>
      <w:proofErr w:type="spellEnd"/>
      <w:r w:rsidRPr="003A1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31">
        <w:rPr>
          <w:rFonts w:ascii="Times New Roman" w:hAnsi="Times New Roman" w:cs="Times New Roman"/>
          <w:sz w:val="28"/>
          <w:szCs w:val="28"/>
        </w:rPr>
        <w:lastRenderedPageBreak/>
        <w:t>Diagnostics</w:t>
      </w:r>
      <w:proofErr w:type="spellEnd"/>
      <w:r w:rsidRPr="003A1A31">
        <w:rPr>
          <w:rFonts w:ascii="Times New Roman" w:hAnsi="Times New Roman" w:cs="Times New Roman"/>
          <w:sz w:val="28"/>
          <w:szCs w:val="28"/>
        </w:rPr>
        <w:t xml:space="preserve"> (Германия). Пациентки распределены в две равноценные по количеству наблюдений клинические группы. Первую группу составили женщины, которым после проведенного лечения был назначен и проведен разработанный нами комплекс профилактических мероприятий, включающий в себя применение водного раствора </w:t>
      </w:r>
      <w:proofErr w:type="spellStart"/>
      <w:r w:rsidRPr="003A1A31">
        <w:rPr>
          <w:rFonts w:ascii="Times New Roman" w:hAnsi="Times New Roman" w:cs="Times New Roman"/>
          <w:sz w:val="28"/>
          <w:szCs w:val="28"/>
        </w:rPr>
        <w:t>холекальциферола</w:t>
      </w:r>
      <w:proofErr w:type="spellEnd"/>
      <w:r w:rsidRPr="003A1A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1A31">
        <w:rPr>
          <w:rFonts w:ascii="Times New Roman" w:hAnsi="Times New Roman" w:cs="Times New Roman"/>
          <w:sz w:val="28"/>
          <w:szCs w:val="28"/>
        </w:rPr>
        <w:t>Аквадетрим</w:t>
      </w:r>
      <w:proofErr w:type="spellEnd"/>
      <w:r w:rsidRPr="003A1A31">
        <w:rPr>
          <w:rFonts w:ascii="Times New Roman" w:hAnsi="Times New Roman" w:cs="Times New Roman"/>
          <w:sz w:val="28"/>
          <w:szCs w:val="28"/>
        </w:rPr>
        <w:t xml:space="preserve">) в дозе 5000 МЕ/сутки в виде капель: по 10 капель 1 раз в сутки, растворяя в небольшом количестве воды, курсом в 2 недели. Во вторую группу включены пациентки, которые стандартно наблюдались в амбулаторных условиях. Группы женщин были идентичны по социальному статусу, острые и хронические воспалительные процессы </w:t>
      </w:r>
      <w:proofErr w:type="spellStart"/>
      <w:r w:rsidRPr="003A1A31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3A1A31">
        <w:rPr>
          <w:rFonts w:ascii="Times New Roman" w:hAnsi="Times New Roman" w:cs="Times New Roman"/>
          <w:sz w:val="28"/>
          <w:szCs w:val="28"/>
        </w:rPr>
        <w:t xml:space="preserve"> локализации, которые могли бы повлиять на результаты работы, у них не были выявлены. Обсуждение результатов исследования. Основой применения разработанного нами комплекса мероприятий явилось многогранная роль активных метаболитов витамина D в женском организме, среди которых представляет интерес их влияние на защитные механизмы и репродуктивную функцию [5, с. 57]. После эпизода пролеченного острого воспалительного процесса придатков матки с определением неспецифического этиологического фактора, через 7 дней после окончания лечения у всех испытуемых мы определили уровень D – 25 (OH) D, составивший 28,1 ± 0,2 </w:t>
      </w:r>
      <w:proofErr w:type="spellStart"/>
      <w:r w:rsidRPr="003A1A31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3A1A31">
        <w:rPr>
          <w:rFonts w:ascii="Times New Roman" w:hAnsi="Times New Roman" w:cs="Times New Roman"/>
          <w:sz w:val="28"/>
          <w:szCs w:val="28"/>
        </w:rPr>
        <w:t xml:space="preserve">/мл в первой группе и 27,9 ± 0,3 </w:t>
      </w:r>
      <w:proofErr w:type="spellStart"/>
      <w:r w:rsidRPr="003A1A31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3A1A31">
        <w:rPr>
          <w:rFonts w:ascii="Times New Roman" w:hAnsi="Times New Roman" w:cs="Times New Roman"/>
          <w:sz w:val="28"/>
          <w:szCs w:val="28"/>
        </w:rPr>
        <w:t xml:space="preserve">/мл – во второй с установленной недостоверной разницей результатов ( </w:t>
      </w:r>
      <w:proofErr w:type="gramStart"/>
      <w:r w:rsidRPr="003A1A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A31">
        <w:rPr>
          <w:rFonts w:ascii="Times New Roman" w:hAnsi="Times New Roman" w:cs="Times New Roman"/>
          <w:sz w:val="28"/>
          <w:szCs w:val="28"/>
        </w:rPr>
        <w:t xml:space="preserve"> &gt; 0,05). </w:t>
      </w:r>
    </w:p>
    <w:p w:rsidR="003A1A31" w:rsidRDefault="00B171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Результат показал, что огра</w:t>
      </w:r>
      <w:r w:rsidR="003A1A31" w:rsidRPr="003A1A31">
        <w:rPr>
          <w:rFonts w:ascii="Times New Roman" w:hAnsi="Times New Roman" w:cs="Times New Roman"/>
          <w:sz w:val="28"/>
          <w:szCs w:val="28"/>
        </w:rPr>
        <w:t xml:space="preserve">ничение объема мышечной активности в совокупности с длительным пребыванием в помещении приводит к дефициту витамина D. Исходя из сказанного выше, первой группе женщин мы назначили препарат </w:t>
      </w:r>
      <w:proofErr w:type="spellStart"/>
      <w:r w:rsidR="003A1A31" w:rsidRPr="003A1A31">
        <w:rPr>
          <w:rFonts w:ascii="Times New Roman" w:hAnsi="Times New Roman" w:cs="Times New Roman"/>
          <w:sz w:val="28"/>
          <w:szCs w:val="28"/>
        </w:rPr>
        <w:t>Аквадетрим</w:t>
      </w:r>
      <w:proofErr w:type="spellEnd"/>
      <w:r w:rsidR="003A1A31" w:rsidRPr="003A1A31">
        <w:rPr>
          <w:rFonts w:ascii="Times New Roman" w:hAnsi="Times New Roman" w:cs="Times New Roman"/>
          <w:sz w:val="28"/>
          <w:szCs w:val="28"/>
        </w:rPr>
        <w:t xml:space="preserve">. Через три месяца нами проанализировано состояние пациенток и установлено, что в первой группе женщин, рецидива воспалительного процесса придатков матки выявлено не было. В одном случае (2,5%) был установлен диагноз </w:t>
      </w:r>
      <w:proofErr w:type="spellStart"/>
      <w:r w:rsidR="003A1A31" w:rsidRPr="003A1A31">
        <w:rPr>
          <w:rFonts w:ascii="Times New Roman" w:hAnsi="Times New Roman" w:cs="Times New Roman"/>
          <w:sz w:val="28"/>
          <w:szCs w:val="28"/>
        </w:rPr>
        <w:t>кольпита</w:t>
      </w:r>
      <w:proofErr w:type="spellEnd"/>
      <w:r w:rsidR="003A1A31" w:rsidRPr="003A1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A31" w:rsidRPr="003A1A31">
        <w:rPr>
          <w:rFonts w:ascii="Times New Roman" w:hAnsi="Times New Roman" w:cs="Times New Roman"/>
          <w:sz w:val="28"/>
          <w:szCs w:val="28"/>
        </w:rPr>
        <w:t>микотической</w:t>
      </w:r>
      <w:proofErr w:type="spellEnd"/>
      <w:r w:rsidR="003A1A31" w:rsidRPr="003A1A31">
        <w:rPr>
          <w:rFonts w:ascii="Times New Roman" w:hAnsi="Times New Roman" w:cs="Times New Roman"/>
          <w:sz w:val="28"/>
          <w:szCs w:val="28"/>
        </w:rPr>
        <w:t xml:space="preserve"> этиологии с проведением амбулаторного курса лечения, который дал положительный результат. Во второй группе женщин в шести случаях (15%) отмечен рецидив воспалительного процесса и у двух женщин (5%) – </w:t>
      </w:r>
      <w:proofErr w:type="spellStart"/>
      <w:r w:rsidR="003A1A31" w:rsidRPr="003A1A31">
        <w:rPr>
          <w:rFonts w:ascii="Times New Roman" w:hAnsi="Times New Roman" w:cs="Times New Roman"/>
          <w:sz w:val="28"/>
          <w:szCs w:val="28"/>
        </w:rPr>
        <w:t>кольпит</w:t>
      </w:r>
      <w:proofErr w:type="spellEnd"/>
      <w:r w:rsidR="003A1A31" w:rsidRPr="003A1A31">
        <w:rPr>
          <w:rFonts w:ascii="Times New Roman" w:hAnsi="Times New Roman" w:cs="Times New Roman"/>
          <w:sz w:val="28"/>
          <w:szCs w:val="28"/>
        </w:rPr>
        <w:t xml:space="preserve"> неспецифической этиологии, потребовавшие назначения соответствующих курсов лечения. Примененный нами курс оказался эффективным в качестве реабилитации женщин с длительным ограничением объема мышечной активности, перенесших воспалительный процесс придатков матки, поскольку был направлен на укрепление защитных механизмов их организма. </w:t>
      </w:r>
    </w:p>
    <w:p w:rsidR="003A1A31" w:rsidRDefault="003A1A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A31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3A1A31">
        <w:rPr>
          <w:rFonts w:ascii="Times New Roman" w:hAnsi="Times New Roman" w:cs="Times New Roman"/>
          <w:sz w:val="28"/>
          <w:szCs w:val="28"/>
        </w:rPr>
        <w:t xml:space="preserve"> Длительная гипокинезия у женщин репродуктивного возраста приводит к снижению витамина D в их организме, что приводит к высокому </w:t>
      </w:r>
      <w:r w:rsidRPr="003A1A31">
        <w:rPr>
          <w:rFonts w:ascii="Times New Roman" w:hAnsi="Times New Roman" w:cs="Times New Roman"/>
          <w:sz w:val="28"/>
          <w:szCs w:val="28"/>
        </w:rPr>
        <w:lastRenderedPageBreak/>
        <w:t xml:space="preserve">проценту рецидивов воспалительных процессов придатков матки. Применение водного раствора </w:t>
      </w:r>
      <w:proofErr w:type="spellStart"/>
      <w:r w:rsidRPr="003A1A31">
        <w:rPr>
          <w:rFonts w:ascii="Times New Roman" w:hAnsi="Times New Roman" w:cs="Times New Roman"/>
          <w:sz w:val="28"/>
          <w:szCs w:val="28"/>
        </w:rPr>
        <w:t>холекальциферола</w:t>
      </w:r>
      <w:proofErr w:type="spellEnd"/>
      <w:r w:rsidRPr="003A1A31">
        <w:rPr>
          <w:rFonts w:ascii="Times New Roman" w:hAnsi="Times New Roman" w:cs="Times New Roman"/>
          <w:sz w:val="28"/>
          <w:szCs w:val="28"/>
        </w:rPr>
        <w:t xml:space="preserve"> показало его высокую эффективность в качестве профилактического средства у женщин с ограничением объема мышечной активности. </w:t>
      </w:r>
    </w:p>
    <w:p w:rsidR="003A1A31" w:rsidRPr="003A1A31" w:rsidRDefault="003A1A31" w:rsidP="003A1A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A3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A1A31" w:rsidRDefault="003A1A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A3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en-US"/>
        </w:rPr>
        <w:t>Thomassin-Naggara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en-US"/>
        </w:rPr>
        <w:t>Darai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en-US"/>
        </w:rPr>
        <w:t>Bazot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en-US"/>
        </w:rPr>
        <w:t xml:space="preserve"> M. Gynecological pelvic infection: what is the role of imaging/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en-US"/>
        </w:rPr>
        <w:t>Thomassin-Naggara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en-US"/>
        </w:rPr>
        <w:t>Darai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en-US"/>
        </w:rPr>
        <w:t>Bazot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en-US"/>
        </w:rPr>
        <w:t xml:space="preserve"> // Journal de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en-US"/>
        </w:rPr>
        <w:t>Radiologie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en-US"/>
        </w:rPr>
        <w:t>Diagnostique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A1A31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3A1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en-US"/>
        </w:rPr>
        <w:t>Interventionelle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en-US"/>
        </w:rPr>
        <w:t xml:space="preserve">. – 2012. – Vol. 93, № 6. – </w:t>
      </w:r>
      <w:proofErr w:type="gramStart"/>
      <w:r w:rsidRPr="003A1A31">
        <w:rPr>
          <w:rFonts w:ascii="Times New Roman" w:hAnsi="Times New Roman" w:cs="Times New Roman"/>
          <w:sz w:val="28"/>
          <w:szCs w:val="28"/>
        </w:rPr>
        <w:t>Р</w:t>
      </w:r>
      <w:r w:rsidRPr="003A1A31">
        <w:rPr>
          <w:rFonts w:ascii="Times New Roman" w:hAnsi="Times New Roman" w:cs="Times New Roman"/>
          <w:sz w:val="28"/>
          <w:szCs w:val="28"/>
          <w:lang w:val="en-US"/>
        </w:rPr>
        <w:t>. 521</w:t>
      </w:r>
      <w:proofErr w:type="gramEnd"/>
      <w:r w:rsidRPr="003A1A31">
        <w:rPr>
          <w:rFonts w:ascii="Times New Roman" w:hAnsi="Times New Roman" w:cs="Times New Roman"/>
          <w:sz w:val="28"/>
          <w:szCs w:val="28"/>
          <w:lang w:val="en-US"/>
        </w:rPr>
        <w:t xml:space="preserve">-529. </w:t>
      </w:r>
    </w:p>
    <w:p w:rsidR="003A1A31" w:rsidRDefault="003A1A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A31">
        <w:rPr>
          <w:rFonts w:ascii="Times New Roman" w:hAnsi="Times New Roman" w:cs="Times New Roman"/>
          <w:sz w:val="28"/>
          <w:szCs w:val="28"/>
          <w:lang w:val="en-US"/>
        </w:rPr>
        <w:t xml:space="preserve">2. Campion E.W. Pelvic inflammatory disease / E.W. Campion // </w:t>
      </w:r>
      <w:proofErr w:type="gramStart"/>
      <w:r w:rsidRPr="003A1A3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3A1A31">
        <w:rPr>
          <w:rFonts w:ascii="Times New Roman" w:hAnsi="Times New Roman" w:cs="Times New Roman"/>
          <w:sz w:val="28"/>
          <w:szCs w:val="28"/>
          <w:lang w:val="en-US"/>
        </w:rPr>
        <w:t xml:space="preserve"> new England journal of medicine. – 2015. </w:t>
      </w:r>
      <w:proofErr w:type="gramStart"/>
      <w:r w:rsidRPr="003A1A31">
        <w:rPr>
          <w:rFonts w:ascii="Times New Roman" w:hAnsi="Times New Roman" w:cs="Times New Roman"/>
          <w:sz w:val="28"/>
          <w:szCs w:val="28"/>
          <w:lang w:val="en-US"/>
        </w:rPr>
        <w:t>– № 372.</w:t>
      </w:r>
      <w:proofErr w:type="gramEnd"/>
      <w:r w:rsidRPr="003A1A3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3A1A31">
        <w:rPr>
          <w:rFonts w:ascii="Times New Roman" w:hAnsi="Times New Roman" w:cs="Times New Roman"/>
          <w:sz w:val="28"/>
          <w:szCs w:val="28"/>
        </w:rPr>
        <w:t>Р</w:t>
      </w:r>
      <w:r w:rsidRPr="003A1A31">
        <w:rPr>
          <w:rFonts w:ascii="Times New Roman" w:hAnsi="Times New Roman" w:cs="Times New Roman"/>
          <w:sz w:val="28"/>
          <w:szCs w:val="28"/>
          <w:lang w:val="en-US"/>
        </w:rPr>
        <w:t>. 2039</w:t>
      </w:r>
      <w:proofErr w:type="gramEnd"/>
      <w:r w:rsidRPr="003A1A31">
        <w:rPr>
          <w:rFonts w:ascii="Times New Roman" w:hAnsi="Times New Roman" w:cs="Times New Roman"/>
          <w:sz w:val="28"/>
          <w:szCs w:val="28"/>
          <w:lang w:val="en-US"/>
        </w:rPr>
        <w:t xml:space="preserve">-2048. </w:t>
      </w:r>
      <w:r w:rsidRPr="003A1A31">
        <w:rPr>
          <w:rFonts w:ascii="Times New Roman" w:hAnsi="Times New Roman" w:cs="Times New Roman"/>
          <w:sz w:val="28"/>
          <w:szCs w:val="28"/>
        </w:rPr>
        <w:t xml:space="preserve">42 </w:t>
      </w:r>
    </w:p>
    <w:p w:rsidR="003A1A31" w:rsidRDefault="003A1A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A31">
        <w:rPr>
          <w:rFonts w:ascii="Times New Roman" w:hAnsi="Times New Roman" w:cs="Times New Roman"/>
          <w:sz w:val="28"/>
          <w:szCs w:val="28"/>
        </w:rPr>
        <w:t xml:space="preserve">3. Агеева В.А. Морфология тимуса растущего организма при воздействии дозированной гиподинамии и гипокинезии. </w:t>
      </w:r>
      <w:proofErr w:type="spellStart"/>
      <w:r w:rsidRPr="003A1A3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A1A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1A31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3A1A31">
        <w:rPr>
          <w:rFonts w:ascii="Times New Roman" w:hAnsi="Times New Roman" w:cs="Times New Roman"/>
          <w:sz w:val="28"/>
          <w:szCs w:val="28"/>
        </w:rPr>
        <w:t xml:space="preserve">. … канд. биол. наук: </w:t>
      </w:r>
      <w:proofErr w:type="gramStart"/>
      <w:r w:rsidRPr="003A1A3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A1A31">
        <w:rPr>
          <w:rFonts w:ascii="Times New Roman" w:hAnsi="Times New Roman" w:cs="Times New Roman"/>
          <w:sz w:val="28"/>
          <w:szCs w:val="28"/>
        </w:rPr>
        <w:t>. 14.00.02 «Анатомия человека», 03.00.25. «Гистология, цитология, клеточная биология» / В.А. Агеева. – СПб</w:t>
      </w:r>
      <w:proofErr w:type="gramStart"/>
      <w:r w:rsidRPr="003A1A3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A1A31">
        <w:rPr>
          <w:rFonts w:ascii="Times New Roman" w:hAnsi="Times New Roman" w:cs="Times New Roman"/>
          <w:sz w:val="28"/>
          <w:szCs w:val="28"/>
        </w:rPr>
        <w:t xml:space="preserve">2007. – 23 с. </w:t>
      </w:r>
    </w:p>
    <w:p w:rsidR="003A1A31" w:rsidRDefault="003A1A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A3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uk-UA"/>
        </w:rPr>
        <w:t>Веселовська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uk-UA"/>
        </w:rPr>
        <w:t xml:space="preserve"> В.О. Вплив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uk-UA"/>
        </w:rPr>
        <w:t>гіпокінезії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uk-UA"/>
        </w:rPr>
        <w:t xml:space="preserve"> на організм людини/ В.О.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uk-UA"/>
        </w:rPr>
        <w:t>Веселовська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uk-UA"/>
        </w:rPr>
        <w:t xml:space="preserve"> // «Біологічні дослідження – 2014» Збірник наукових праць </w:t>
      </w:r>
      <w:r w:rsidRPr="003A1A31">
        <w:rPr>
          <w:rFonts w:ascii="Times New Roman" w:hAnsi="Times New Roman" w:cs="Times New Roman"/>
          <w:sz w:val="28"/>
          <w:szCs w:val="28"/>
        </w:rPr>
        <w:t>V</w:t>
      </w:r>
      <w:r w:rsidRPr="003A1A31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конференції молодих учених і студентів. –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uk-UA"/>
        </w:rPr>
        <w:t>Житомір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uk-UA"/>
        </w:rPr>
        <w:t xml:space="preserve">: «Видавництво ЖДУ ім. </w:t>
      </w:r>
      <w:r w:rsidRPr="00B171A1">
        <w:rPr>
          <w:rFonts w:ascii="Times New Roman" w:hAnsi="Times New Roman" w:cs="Times New Roman"/>
          <w:sz w:val="28"/>
          <w:szCs w:val="28"/>
          <w:lang w:val="uk-UA"/>
        </w:rPr>
        <w:t xml:space="preserve">І. Франка», 2014. – С. 452-455. </w:t>
      </w:r>
    </w:p>
    <w:p w:rsidR="004F00D3" w:rsidRPr="003A1A31" w:rsidRDefault="003A1A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A31">
        <w:rPr>
          <w:rFonts w:ascii="Times New Roman" w:hAnsi="Times New Roman" w:cs="Times New Roman"/>
          <w:sz w:val="28"/>
          <w:szCs w:val="28"/>
          <w:lang w:val="uk-UA"/>
        </w:rPr>
        <w:t xml:space="preserve">5. Татарчук Т.Ф.,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uk-UA"/>
        </w:rPr>
        <w:t>Булавенко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uk-UA"/>
        </w:rPr>
        <w:t>Каптук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uk-UA"/>
        </w:rPr>
        <w:t xml:space="preserve"> І.М.,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uk-UA"/>
        </w:rPr>
        <w:t>Тарнопольська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uk-UA"/>
        </w:rPr>
        <w:t xml:space="preserve"> В.О. недостатність вітаміну Д в ґенезі порушень репродуктивного здоров’я / Т.Ф. Татарчук, О.В.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uk-UA"/>
        </w:rPr>
        <w:t>Булавенко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uk-UA"/>
        </w:rPr>
        <w:t xml:space="preserve">, І.М.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uk-UA"/>
        </w:rPr>
        <w:t>Каптук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uk-UA"/>
        </w:rPr>
        <w:t xml:space="preserve">, В.О. </w:t>
      </w:r>
      <w:proofErr w:type="spellStart"/>
      <w:r w:rsidRPr="003A1A31">
        <w:rPr>
          <w:rFonts w:ascii="Times New Roman" w:hAnsi="Times New Roman" w:cs="Times New Roman"/>
          <w:sz w:val="28"/>
          <w:szCs w:val="28"/>
          <w:lang w:val="uk-UA"/>
        </w:rPr>
        <w:t>Тарнопольська</w:t>
      </w:r>
      <w:proofErr w:type="spellEnd"/>
      <w:r w:rsidRPr="003A1A31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Український медичний часопис – 2015. – № 5. – С. 56-61.</w:t>
      </w:r>
    </w:p>
    <w:sectPr w:rsidR="004F00D3" w:rsidRPr="003A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12"/>
    <w:rsid w:val="003A1A31"/>
    <w:rsid w:val="004F00D3"/>
    <w:rsid w:val="00A43F12"/>
    <w:rsid w:val="00B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891</Words>
  <Characters>5085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2020-06-26T17:52:00Z</dcterms:created>
  <dcterms:modified xsi:type="dcterms:W3CDTF">2020-06-26T18:05:00Z</dcterms:modified>
</cp:coreProperties>
</file>