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8" w:rsidRPr="00824778" w:rsidRDefault="00824778" w:rsidP="00824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 xml:space="preserve">ПРОФИЛАКТИКА СЕЗОННЫХ РЕСПИРАТОРНЫХ ИНФЕКЦИЙ У РАБОТАЮЩИХ БЕРЕМЕННЫХ С ДЛИТЕЛЬНОЙ ГИПОКИНЕЗИЕЙ </w:t>
      </w:r>
    </w:p>
    <w:p w:rsid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Старкова Ирина Владимировна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, доцент </w:t>
      </w:r>
    </w:p>
    <w:p w:rsid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Калиновская Ольга Ивановна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, доцент, </w:t>
      </w:r>
    </w:p>
    <w:p w:rsidR="00824778" w:rsidRP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Юнцова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Екатерина Олеговна,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824778" w:rsidRP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Вячеславовна</w:t>
      </w:r>
      <w:r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:rsid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 </w:t>
      </w:r>
    </w:p>
    <w:p w:rsidR="00824778" w:rsidRDefault="00824778" w:rsidP="00824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824778" w:rsidRDefault="00824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 xml:space="preserve">Введение./ 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Introductions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>.</w:t>
      </w:r>
      <w:r w:rsidRPr="00824778">
        <w:rPr>
          <w:rFonts w:ascii="Times New Roman" w:hAnsi="Times New Roman" w:cs="Times New Roman"/>
          <w:sz w:val="28"/>
          <w:szCs w:val="28"/>
        </w:rPr>
        <w:t xml:space="preserve"> Острые респираторные инфекции – инфекции дыхательных путей бактериальной или вирусной этиологии, носящие сезонный характер и имеющие широкое распространение. Их эпидемия отмечается в зимние месяцы, чаще в феврале и затрагивает все слои населения, являясь одной из самых частых причин обращения к врачу. В частности, при гриппе, который имеет вирусную природу, заболеваемость может достигать 25 % и, как следствие, представлять серьезную опасность для работающих беременных, контактирующих в течение дня с большим количеством людей. Возникает вопрос о необходимости профилактики респираторных инфекций, в частности – гриппа. Образ жизни женщины в современном обществе приобрел ряд особенностей, связанных с ее двигательной активностью. Автоматизация, компьютеризация привели к возникновению современной проблемы, когда костно-мышечный аппарат в течение суток работает с минимальными нагрузками, обусловливая гипокинезию. Ограничение объема мышечной активности обусловливает комплекс негативных последствий, затрагивающих практически все органы и системы: костно-мышечный аппарат, органы дыхания, иммунную и эндокринную системы и многое другое. Особенно важным является аспект влияния гипокинезии на беременную женщину, когда в ее организ</w:t>
      </w:r>
      <w:r>
        <w:rPr>
          <w:rFonts w:ascii="Times New Roman" w:hAnsi="Times New Roman" w:cs="Times New Roman"/>
          <w:sz w:val="28"/>
          <w:szCs w:val="28"/>
        </w:rPr>
        <w:t>ме происходят многочисленные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изменения, направленные на благополучное течение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процесса и рождения здорового ребенка. Исследования, проведенные в рамках изучения воздействия ограниченного объема мышечной активности на течение беременности, показали негативные реакции на указанный фактор в клеточном и гуморальном звеньях иммунитета, изменения эндокринных показателей. Это сказывается на вынашивании беременности и приводит к возникновению патологических </w:t>
      </w:r>
      <w:r w:rsidRPr="00824778">
        <w:rPr>
          <w:rFonts w:ascii="Times New Roman" w:hAnsi="Times New Roman" w:cs="Times New Roman"/>
          <w:sz w:val="28"/>
          <w:szCs w:val="28"/>
        </w:rPr>
        <w:lastRenderedPageBreak/>
        <w:t xml:space="preserve">состояний сопряженных как с самой беременностью, так и касающихся организма в целом. </w:t>
      </w:r>
    </w:p>
    <w:p w:rsidR="00824778" w:rsidRDefault="00824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Цель работы./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Aim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>.</w:t>
      </w:r>
      <w:r w:rsidRPr="00824778">
        <w:rPr>
          <w:rFonts w:ascii="Times New Roman" w:hAnsi="Times New Roman" w:cs="Times New Roman"/>
          <w:sz w:val="28"/>
          <w:szCs w:val="28"/>
        </w:rPr>
        <w:t xml:space="preserve"> Целью настоящей работы явилось совершенствование существующих методов профилактики сезонных респираторных вирусных инфекций у беременных с длительным ограничением объема мышечной активности. </w:t>
      </w:r>
    </w:p>
    <w:p w:rsidR="00824778" w:rsidRDefault="00824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24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4778">
        <w:rPr>
          <w:rFonts w:ascii="Times New Roman" w:hAnsi="Times New Roman" w:cs="Times New Roman"/>
          <w:b/>
          <w:sz w:val="28"/>
          <w:szCs w:val="28"/>
        </w:rPr>
        <w:t>и</w:t>
      </w:r>
      <w:r w:rsidRPr="00824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477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24778">
        <w:rPr>
          <w:rFonts w:ascii="Times New Roman" w:hAnsi="Times New Roman" w:cs="Times New Roman"/>
          <w:b/>
          <w:sz w:val="28"/>
          <w:szCs w:val="28"/>
          <w:lang w:val="en-US"/>
        </w:rPr>
        <w:t>./</w:t>
      </w:r>
      <w:proofErr w:type="gramStart"/>
      <w:r w:rsidRPr="00824778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824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4778">
        <w:rPr>
          <w:rFonts w:ascii="Times New Roman" w:hAnsi="Times New Roman" w:cs="Times New Roman"/>
          <w:sz w:val="28"/>
          <w:szCs w:val="28"/>
        </w:rPr>
        <w:t xml:space="preserve">Дизайном исследования явились 60 беременных в возрасте 21-35 лет с гипокинезией, в условиях воздействия которой они находились 8-10 часов в сутки 4-10 лет. Испытуемые распределены в две, равноценные по количеству наблюдений, клинические группы. Основную группу составили женщины, которым кроме общепринятых рекомендаций неспецифической профилактики респираторных инфекций в сезон эпидемии, был проведен разработанный нами курс использования препарата, содержащего интерферон альфа-2b человеческий рекомбинантный в сочетании со вспомогательными веществами. Указанное средство применялось в виде назальных капель, которые в количестве трех вводились в каждый носовой ход с последующим массированием крыльев носа. Использование проводилось один раз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в двое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суток. Курс составлял 5 закапываний. Во вторую группу включены беременные, которым применялись лишь методы общепринятой неспецифической профилактики респираторных вирусных инфекций. </w:t>
      </w:r>
    </w:p>
    <w:p w:rsidR="00824778" w:rsidRDefault="00824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Результаты и обсуждение./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>.</w:t>
      </w:r>
      <w:r w:rsidRPr="00824778">
        <w:rPr>
          <w:rFonts w:ascii="Times New Roman" w:hAnsi="Times New Roman" w:cs="Times New Roman"/>
          <w:sz w:val="28"/>
          <w:szCs w:val="28"/>
        </w:rPr>
        <w:t xml:space="preserve"> Выбор препарата базировался на его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как для самой женщины, так и ее плода, поскольку концентрация содержащейся в нем активной фармацевтической субстанции, достигаемая в крови, значительно н</w:t>
      </w:r>
      <w:r>
        <w:rPr>
          <w:rFonts w:ascii="Times New Roman" w:hAnsi="Times New Roman" w:cs="Times New Roman"/>
          <w:sz w:val="28"/>
          <w:szCs w:val="28"/>
        </w:rPr>
        <w:t>иже предела обнаружения и не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имеет клинической значимости. С другой стороны, указанное средство обладает иммуномодулирующим и противовирусным действием, что становится актуальным в период сезонных эпидемий респираторных инфекций. Применение капель по разработанной нами схеме, наряду с общепринятой неспецифической профилактикой, показало их эффективность – острых респираторных заболеваний в основной группе не было выявлено. В группе контроля, несмотря на данные рекомендации по неспецифической профилактике сезонных инфекций, заболело 5 женщин (16,7 %), что потребовало в четырех случаях амбулаторного назначения симптоматического лечения. Одна беременная была госпитализирована, поскольку в сроке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29 недель появились признаки угрожающих преждевременных родов. Во всех случаях респираторных инфекций у </w:t>
      </w:r>
      <w:r w:rsidRPr="00824778">
        <w:rPr>
          <w:rFonts w:ascii="Times New Roman" w:hAnsi="Times New Roman" w:cs="Times New Roman"/>
          <w:sz w:val="28"/>
          <w:szCs w:val="28"/>
        </w:rPr>
        <w:lastRenderedPageBreak/>
        <w:t xml:space="preserve">беременных потребовалось проведение дополнительного ультразвукового исследования плодного яйца с целью диагностики состояния внутриутробного плода, а в одном наблюдении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допплерометрия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маточно-плацентарного кровотока.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Интраназальное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капель, содержащих интерферон альфа-2b человеческий рекомбинантный у работающих беременных с длительной гипокинезией активно проявило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себя в качестве средства профилактики респираторных вирусных инфекций в </w:t>
      </w:r>
      <w:bookmarkStart w:id="0" w:name="_GoBack"/>
      <w:r w:rsidRPr="00824778">
        <w:rPr>
          <w:rFonts w:ascii="Times New Roman" w:hAnsi="Times New Roman" w:cs="Times New Roman"/>
          <w:sz w:val="28"/>
          <w:szCs w:val="28"/>
        </w:rPr>
        <w:t xml:space="preserve">период сезонной эпидемии, поскольку составило местный барьер для </w:t>
      </w:r>
      <w:bookmarkEnd w:id="0"/>
      <w:r w:rsidRPr="00824778">
        <w:rPr>
          <w:rFonts w:ascii="Times New Roman" w:hAnsi="Times New Roman" w:cs="Times New Roman"/>
          <w:sz w:val="28"/>
          <w:szCs w:val="28"/>
        </w:rPr>
        <w:t xml:space="preserve">проникновения бактерий и вирусов и укрепило иммунную систему женщин. </w:t>
      </w:r>
    </w:p>
    <w:p w:rsidR="00DB4D61" w:rsidRPr="00824778" w:rsidRDefault="00824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Выводы./</w:t>
      </w:r>
      <w:proofErr w:type="spellStart"/>
      <w:r w:rsidRPr="00824778">
        <w:rPr>
          <w:rFonts w:ascii="Times New Roman" w:hAnsi="Times New Roman" w:cs="Times New Roman"/>
          <w:b/>
          <w:sz w:val="28"/>
          <w:szCs w:val="28"/>
        </w:rPr>
        <w:t>Conclusions</w:t>
      </w:r>
      <w:proofErr w:type="spellEnd"/>
      <w:r w:rsidRPr="00824778">
        <w:rPr>
          <w:rFonts w:ascii="Times New Roman" w:hAnsi="Times New Roman" w:cs="Times New Roman"/>
          <w:b/>
          <w:sz w:val="28"/>
          <w:szCs w:val="28"/>
        </w:rPr>
        <w:t>.</w:t>
      </w:r>
      <w:r w:rsidRPr="00824778">
        <w:rPr>
          <w:rFonts w:ascii="Times New Roman" w:hAnsi="Times New Roman" w:cs="Times New Roman"/>
          <w:sz w:val="28"/>
          <w:szCs w:val="28"/>
        </w:rPr>
        <w:t xml:space="preserve"> На основании проведенного исследования можно сделать вывод о том, что неспецифическая профилактика респираторных инфекций в период сезонного пика недостаточна для беременных женщин с длительным ограничением объема мышечной активности. В этот период указанной группе женщин с профилактической целью необходимо назначать препарат, содержащий интерферон альфа-2b человеческий рекомбинантный в виде назальных капель, что позволит не допустить возникновение острых респираторных заболеваний вирусной и бактериальной этиологии.</w:t>
      </w:r>
    </w:p>
    <w:sectPr w:rsidR="00DB4D61" w:rsidRPr="0082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0"/>
    <w:rsid w:val="000466D0"/>
    <w:rsid w:val="00824778"/>
    <w:rsid w:val="00D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2020-06-26T15:11:00Z</dcterms:created>
  <dcterms:modified xsi:type="dcterms:W3CDTF">2020-06-26T15:14:00Z</dcterms:modified>
</cp:coreProperties>
</file>