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A0" w:rsidRPr="00615872" w:rsidRDefault="00EA2AA0" w:rsidP="00EA2AA0">
      <w:pPr>
        <w:spacing w:before="69"/>
        <w:ind w:left="130" w:right="861"/>
        <w:jc w:val="center"/>
        <w:rPr>
          <w:i/>
          <w:sz w:val="24"/>
          <w:lang w:val="ru-RU"/>
        </w:rPr>
      </w:pPr>
      <w:proofErr w:type="spellStart"/>
      <w:r w:rsidRPr="00615872">
        <w:rPr>
          <w:i/>
          <w:sz w:val="24"/>
          <w:lang w:val="ru-RU"/>
        </w:rPr>
        <w:t>Моісєєнко</w:t>
      </w:r>
      <w:proofErr w:type="spellEnd"/>
      <w:r w:rsidRPr="00615872">
        <w:rPr>
          <w:i/>
          <w:sz w:val="24"/>
          <w:lang w:val="ru-RU"/>
        </w:rPr>
        <w:t xml:space="preserve"> </w:t>
      </w:r>
      <w:proofErr w:type="spellStart"/>
      <w:r w:rsidRPr="00615872">
        <w:rPr>
          <w:i/>
          <w:sz w:val="24"/>
          <w:lang w:val="ru-RU"/>
        </w:rPr>
        <w:t>Лідія</w:t>
      </w:r>
      <w:proofErr w:type="spellEnd"/>
      <w:r w:rsidRPr="00615872">
        <w:rPr>
          <w:i/>
          <w:sz w:val="24"/>
          <w:lang w:val="ru-RU"/>
        </w:rPr>
        <w:t xml:space="preserve"> </w:t>
      </w:r>
      <w:proofErr w:type="spellStart"/>
      <w:r w:rsidRPr="00615872">
        <w:rPr>
          <w:i/>
          <w:sz w:val="24"/>
          <w:lang w:val="ru-RU"/>
        </w:rPr>
        <w:t>Володимирівна</w:t>
      </w:r>
      <w:proofErr w:type="spellEnd"/>
      <w:r w:rsidRPr="00615872">
        <w:rPr>
          <w:i/>
          <w:sz w:val="24"/>
          <w:lang w:val="ru-RU"/>
        </w:rPr>
        <w:t xml:space="preserve">, </w:t>
      </w:r>
      <w:proofErr w:type="spellStart"/>
      <w:r w:rsidRPr="00615872">
        <w:rPr>
          <w:i/>
          <w:sz w:val="24"/>
          <w:lang w:val="ru-RU"/>
        </w:rPr>
        <w:t>Козачок</w:t>
      </w:r>
      <w:proofErr w:type="spellEnd"/>
      <w:r w:rsidRPr="00615872">
        <w:rPr>
          <w:i/>
          <w:sz w:val="24"/>
          <w:lang w:val="ru-RU"/>
        </w:rPr>
        <w:t xml:space="preserve"> Катерина </w:t>
      </w:r>
      <w:proofErr w:type="spellStart"/>
      <w:r w:rsidRPr="00615872">
        <w:rPr>
          <w:i/>
          <w:sz w:val="24"/>
          <w:lang w:val="ru-RU"/>
        </w:rPr>
        <w:t>Костянтинівна</w:t>
      </w:r>
      <w:proofErr w:type="spellEnd"/>
    </w:p>
    <w:p w:rsidR="00EA2AA0" w:rsidRPr="00615872" w:rsidRDefault="00EA2AA0" w:rsidP="00EA2AA0">
      <w:pPr>
        <w:pStyle w:val="1"/>
        <w:ind w:right="861"/>
        <w:rPr>
          <w:lang w:val="ru-RU"/>
        </w:rPr>
      </w:pPr>
      <w:r w:rsidRPr="00615872">
        <w:rPr>
          <w:lang w:val="ru-RU"/>
        </w:rPr>
        <w:t>ОСОБЛИВОСТІ ВПЛИВУ РАНКОВОЇ ГІГІЄНІЧНОЇ ГІМНАСТИКИ НА ПРАЦЕЗДАТНІСТЬ СТУДЕНТІВ В УМОВАХ КАРАНТИНУ.</w:t>
      </w:r>
    </w:p>
    <w:p w:rsidR="00EA2AA0" w:rsidRPr="00615872" w:rsidRDefault="00EA2AA0" w:rsidP="00EA2AA0">
      <w:pPr>
        <w:pStyle w:val="a3"/>
        <w:ind w:left="2130" w:right="2864"/>
        <w:jc w:val="center"/>
        <w:rPr>
          <w:lang w:val="ru-RU"/>
        </w:rPr>
      </w:pPr>
      <w:proofErr w:type="spellStart"/>
      <w:r w:rsidRPr="00615872">
        <w:rPr>
          <w:lang w:val="ru-RU"/>
        </w:rPr>
        <w:t>Харківський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національний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медичний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університет</w:t>
      </w:r>
      <w:proofErr w:type="spellEnd"/>
      <w:r w:rsidRPr="00615872">
        <w:rPr>
          <w:lang w:val="ru-RU"/>
        </w:rPr>
        <w:t xml:space="preserve"> Кафедра </w:t>
      </w:r>
      <w:proofErr w:type="spellStart"/>
      <w:r w:rsidRPr="00615872">
        <w:rPr>
          <w:lang w:val="ru-RU"/>
        </w:rPr>
        <w:t>фізичної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реабілітації</w:t>
      </w:r>
      <w:proofErr w:type="spellEnd"/>
      <w:r w:rsidRPr="00615872">
        <w:rPr>
          <w:lang w:val="ru-RU"/>
        </w:rPr>
        <w:t xml:space="preserve"> та </w:t>
      </w:r>
      <w:proofErr w:type="spellStart"/>
      <w:r w:rsidRPr="00615872">
        <w:rPr>
          <w:lang w:val="ru-RU"/>
        </w:rPr>
        <w:t>спортивної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медицини</w:t>
      </w:r>
      <w:proofErr w:type="spellEnd"/>
      <w:r w:rsidRPr="00615872">
        <w:rPr>
          <w:lang w:val="ru-RU"/>
        </w:rPr>
        <w:t xml:space="preserve"> з курсом </w:t>
      </w:r>
      <w:proofErr w:type="spellStart"/>
      <w:r w:rsidRPr="00615872">
        <w:rPr>
          <w:lang w:val="ru-RU"/>
        </w:rPr>
        <w:t>фізичного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виховання</w:t>
      </w:r>
      <w:proofErr w:type="spellEnd"/>
      <w:r w:rsidRPr="00615872">
        <w:rPr>
          <w:lang w:val="ru-RU"/>
        </w:rPr>
        <w:t xml:space="preserve"> та </w:t>
      </w:r>
      <w:proofErr w:type="spellStart"/>
      <w:r w:rsidRPr="00615872">
        <w:rPr>
          <w:lang w:val="ru-RU"/>
        </w:rPr>
        <w:t>здоров’я</w:t>
      </w:r>
      <w:proofErr w:type="spellEnd"/>
    </w:p>
    <w:p w:rsidR="00EA2AA0" w:rsidRPr="00615872" w:rsidRDefault="00EA2AA0" w:rsidP="00EA2AA0">
      <w:pPr>
        <w:pStyle w:val="a3"/>
        <w:ind w:left="130" w:right="861"/>
        <w:jc w:val="center"/>
        <w:rPr>
          <w:lang w:val="ru-RU"/>
        </w:rPr>
      </w:pPr>
      <w:proofErr w:type="spellStart"/>
      <w:r w:rsidRPr="00615872">
        <w:rPr>
          <w:lang w:val="ru-RU"/>
        </w:rPr>
        <w:t>Харків</w:t>
      </w:r>
      <w:proofErr w:type="spellEnd"/>
      <w:r w:rsidRPr="00615872">
        <w:rPr>
          <w:lang w:val="ru-RU"/>
        </w:rPr>
        <w:t xml:space="preserve">, </w:t>
      </w:r>
      <w:proofErr w:type="spellStart"/>
      <w:r w:rsidRPr="00615872">
        <w:rPr>
          <w:lang w:val="ru-RU"/>
        </w:rPr>
        <w:t>Україна</w:t>
      </w:r>
      <w:proofErr w:type="spellEnd"/>
    </w:p>
    <w:p w:rsidR="00EA2AA0" w:rsidRDefault="00EA2AA0" w:rsidP="00EA2AA0">
      <w:pPr>
        <w:pStyle w:val="a3"/>
        <w:ind w:left="130" w:right="863"/>
        <w:jc w:val="center"/>
      </w:pPr>
      <w:proofErr w:type="spellStart"/>
      <w:r w:rsidRPr="00615872">
        <w:rPr>
          <w:lang w:val="ru-RU"/>
        </w:rPr>
        <w:t>Науковий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керівник</w:t>
      </w:r>
      <w:proofErr w:type="spellEnd"/>
      <w:r w:rsidRPr="00615872">
        <w:rPr>
          <w:lang w:val="ru-RU"/>
        </w:rPr>
        <w:t>: к.мед.н.,</w:t>
      </w:r>
      <w:proofErr w:type="spellStart"/>
      <w:r w:rsidRPr="00615872">
        <w:rPr>
          <w:lang w:val="ru-RU"/>
        </w:rPr>
        <w:t>доц</w:t>
      </w:r>
      <w:proofErr w:type="spellEnd"/>
      <w:r w:rsidRPr="00615872">
        <w:rPr>
          <w:lang w:val="ru-RU"/>
        </w:rPr>
        <w:t xml:space="preserve">. </w:t>
      </w:r>
      <w:proofErr w:type="spellStart"/>
      <w:r>
        <w:t>Калюжка</w:t>
      </w:r>
      <w:proofErr w:type="spellEnd"/>
      <w:r>
        <w:t xml:space="preserve"> </w:t>
      </w:r>
      <w:proofErr w:type="spellStart"/>
      <w:r>
        <w:t>Аліна</w:t>
      </w:r>
      <w:proofErr w:type="spellEnd"/>
      <w:r>
        <w:t xml:space="preserve"> </w:t>
      </w:r>
      <w:proofErr w:type="spellStart"/>
      <w:r>
        <w:t>Анндріївна</w:t>
      </w:r>
      <w:proofErr w:type="spellEnd"/>
    </w:p>
    <w:p w:rsidR="00EA2AA0" w:rsidRDefault="00EA2AA0" w:rsidP="00EA2AA0">
      <w:pPr>
        <w:pStyle w:val="a3"/>
        <w:spacing w:before="9"/>
        <w:ind w:left="0"/>
        <w:jc w:val="left"/>
        <w:rPr>
          <w:sz w:val="23"/>
        </w:rPr>
      </w:pPr>
    </w:p>
    <w:p w:rsidR="00EA2AA0" w:rsidRPr="00615872" w:rsidRDefault="00EA2AA0" w:rsidP="00EA2AA0">
      <w:pPr>
        <w:pStyle w:val="a3"/>
        <w:spacing w:line="360" w:lineRule="auto"/>
        <w:ind w:right="848"/>
        <w:rPr>
          <w:lang w:val="ru-RU"/>
        </w:rPr>
      </w:pPr>
      <w:proofErr w:type="spellStart"/>
      <w:r w:rsidRPr="00615872">
        <w:rPr>
          <w:lang w:val="ru-RU"/>
        </w:rPr>
        <w:t>Актуальність</w:t>
      </w:r>
      <w:proofErr w:type="spellEnd"/>
      <w:r w:rsidRPr="00615872">
        <w:rPr>
          <w:lang w:val="ru-RU"/>
        </w:rPr>
        <w:t xml:space="preserve">: Зараз, </w:t>
      </w:r>
      <w:proofErr w:type="spellStart"/>
      <w:r w:rsidRPr="00615872">
        <w:rPr>
          <w:lang w:val="ru-RU"/>
        </w:rPr>
        <w:t>внаслідок</w:t>
      </w:r>
      <w:proofErr w:type="spellEnd"/>
      <w:r w:rsidRPr="00615872">
        <w:rPr>
          <w:lang w:val="ru-RU"/>
        </w:rPr>
        <w:t xml:space="preserve"> карантину, </w:t>
      </w:r>
      <w:proofErr w:type="spellStart"/>
      <w:r w:rsidRPr="00615872">
        <w:rPr>
          <w:lang w:val="ru-RU"/>
        </w:rPr>
        <w:t>виник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дефіцит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рухової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активності</w:t>
      </w:r>
      <w:proofErr w:type="spellEnd"/>
      <w:r w:rsidRPr="00615872">
        <w:rPr>
          <w:lang w:val="ru-RU"/>
        </w:rPr>
        <w:t xml:space="preserve">, а без </w:t>
      </w:r>
      <w:proofErr w:type="spellStart"/>
      <w:r w:rsidRPr="00615872">
        <w:rPr>
          <w:lang w:val="ru-RU"/>
        </w:rPr>
        <w:t>визначеного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обсягу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постійної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рухової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активності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людина</w:t>
      </w:r>
      <w:proofErr w:type="spellEnd"/>
      <w:r w:rsidRPr="00615872">
        <w:rPr>
          <w:lang w:val="ru-RU"/>
        </w:rPr>
        <w:t xml:space="preserve"> не </w:t>
      </w:r>
      <w:proofErr w:type="spellStart"/>
      <w:r w:rsidRPr="00615872">
        <w:rPr>
          <w:lang w:val="ru-RU"/>
        </w:rPr>
        <w:t>може</w:t>
      </w:r>
      <w:proofErr w:type="spellEnd"/>
      <w:r w:rsidRPr="00615872">
        <w:rPr>
          <w:lang w:val="ru-RU"/>
        </w:rPr>
        <w:t xml:space="preserve"> бути здоровою. </w:t>
      </w:r>
      <w:proofErr w:type="spellStart"/>
      <w:r w:rsidRPr="00615872">
        <w:rPr>
          <w:lang w:val="ru-RU"/>
        </w:rPr>
        <w:t>Ранкова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гігієнічна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гімнастика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набуває</w:t>
      </w:r>
      <w:proofErr w:type="spellEnd"/>
      <w:r w:rsidRPr="00615872">
        <w:rPr>
          <w:lang w:val="ru-RU"/>
        </w:rPr>
        <w:t xml:space="preserve"> особливого </w:t>
      </w:r>
      <w:proofErr w:type="spellStart"/>
      <w:r w:rsidRPr="00615872">
        <w:rPr>
          <w:lang w:val="ru-RU"/>
        </w:rPr>
        <w:t>значення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під</w:t>
      </w:r>
      <w:proofErr w:type="spellEnd"/>
      <w:r w:rsidRPr="00615872">
        <w:rPr>
          <w:lang w:val="ru-RU"/>
        </w:rPr>
        <w:t xml:space="preserve"> час переходу </w:t>
      </w:r>
      <w:proofErr w:type="spellStart"/>
      <w:r w:rsidRPr="00615872">
        <w:rPr>
          <w:lang w:val="ru-RU"/>
        </w:rPr>
        <w:t>організму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людини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від</w:t>
      </w:r>
      <w:proofErr w:type="spellEnd"/>
      <w:r w:rsidRPr="00615872">
        <w:rPr>
          <w:lang w:val="ru-RU"/>
        </w:rPr>
        <w:t xml:space="preserve"> стану сну до </w:t>
      </w:r>
      <w:proofErr w:type="spellStart"/>
      <w:r w:rsidRPr="00615872">
        <w:rPr>
          <w:lang w:val="ru-RU"/>
        </w:rPr>
        <w:t>бадьорості</w:t>
      </w:r>
      <w:proofErr w:type="spellEnd"/>
      <w:r w:rsidRPr="00615872">
        <w:rPr>
          <w:lang w:val="ru-RU"/>
        </w:rPr>
        <w:t xml:space="preserve">, </w:t>
      </w:r>
      <w:proofErr w:type="spellStart"/>
      <w:r w:rsidRPr="00615872">
        <w:rPr>
          <w:lang w:val="ru-RU"/>
        </w:rPr>
        <w:t>дає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можливість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підвищувати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її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працездатність</w:t>
      </w:r>
      <w:proofErr w:type="spellEnd"/>
      <w:r w:rsidRPr="00615872">
        <w:rPr>
          <w:lang w:val="ru-RU"/>
        </w:rPr>
        <w:t>.</w:t>
      </w:r>
    </w:p>
    <w:p w:rsidR="00EA2AA0" w:rsidRPr="00615872" w:rsidRDefault="00EA2AA0" w:rsidP="00EA2AA0">
      <w:pPr>
        <w:pStyle w:val="a3"/>
        <w:spacing w:line="360" w:lineRule="auto"/>
        <w:ind w:right="850"/>
        <w:rPr>
          <w:lang w:val="ru-RU"/>
        </w:rPr>
      </w:pPr>
      <w:r w:rsidRPr="00615872">
        <w:rPr>
          <w:lang w:val="ru-RU"/>
        </w:rPr>
        <w:t xml:space="preserve">Мета: </w:t>
      </w:r>
      <w:proofErr w:type="spellStart"/>
      <w:r w:rsidRPr="00615872">
        <w:rPr>
          <w:lang w:val="ru-RU"/>
        </w:rPr>
        <w:t>Дослідити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вплив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ранкової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гігієнічної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гімнастики</w:t>
      </w:r>
      <w:proofErr w:type="spellEnd"/>
      <w:r w:rsidRPr="00615872">
        <w:rPr>
          <w:lang w:val="ru-RU"/>
        </w:rPr>
        <w:t xml:space="preserve"> на </w:t>
      </w:r>
      <w:proofErr w:type="spellStart"/>
      <w:r w:rsidRPr="00615872">
        <w:rPr>
          <w:lang w:val="ru-RU"/>
        </w:rPr>
        <w:t>працездатність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студентів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Харківського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національного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медичного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університету</w:t>
      </w:r>
      <w:proofErr w:type="spellEnd"/>
      <w:r w:rsidRPr="00615872">
        <w:rPr>
          <w:lang w:val="ru-RU"/>
        </w:rPr>
        <w:t xml:space="preserve"> (ХНМУ) в </w:t>
      </w:r>
      <w:proofErr w:type="spellStart"/>
      <w:r w:rsidRPr="00615872">
        <w:rPr>
          <w:lang w:val="ru-RU"/>
        </w:rPr>
        <w:t>умовах</w:t>
      </w:r>
      <w:proofErr w:type="spellEnd"/>
      <w:r w:rsidRPr="00615872">
        <w:rPr>
          <w:lang w:val="ru-RU"/>
        </w:rPr>
        <w:t xml:space="preserve"> карантину.</w:t>
      </w:r>
    </w:p>
    <w:p w:rsidR="00EA2AA0" w:rsidRPr="00615872" w:rsidRDefault="00EA2AA0" w:rsidP="00EA2AA0">
      <w:pPr>
        <w:pStyle w:val="a3"/>
        <w:spacing w:line="360" w:lineRule="auto"/>
        <w:ind w:right="848"/>
        <w:rPr>
          <w:lang w:val="ru-RU"/>
        </w:rPr>
      </w:pPr>
      <w:proofErr w:type="spellStart"/>
      <w:r w:rsidRPr="00615872">
        <w:rPr>
          <w:lang w:val="ru-RU"/>
        </w:rPr>
        <w:t>Матеріали</w:t>
      </w:r>
      <w:proofErr w:type="spellEnd"/>
      <w:r w:rsidRPr="00615872">
        <w:rPr>
          <w:lang w:val="ru-RU"/>
        </w:rPr>
        <w:t xml:space="preserve"> та </w:t>
      </w:r>
      <w:proofErr w:type="spellStart"/>
      <w:r w:rsidRPr="00615872">
        <w:rPr>
          <w:lang w:val="ru-RU"/>
        </w:rPr>
        <w:t>методи</w:t>
      </w:r>
      <w:proofErr w:type="spellEnd"/>
      <w:r w:rsidRPr="00615872">
        <w:rPr>
          <w:lang w:val="ru-RU"/>
        </w:rPr>
        <w:t xml:space="preserve">: Нами </w:t>
      </w:r>
      <w:proofErr w:type="spellStart"/>
      <w:r w:rsidRPr="00615872">
        <w:rPr>
          <w:lang w:val="ru-RU"/>
        </w:rPr>
        <w:t>було</w:t>
      </w:r>
      <w:proofErr w:type="spellEnd"/>
      <w:r w:rsidRPr="00615872">
        <w:rPr>
          <w:lang w:val="ru-RU"/>
        </w:rPr>
        <w:t xml:space="preserve"> проведено </w:t>
      </w:r>
      <w:proofErr w:type="spellStart"/>
      <w:r w:rsidRPr="00615872">
        <w:rPr>
          <w:lang w:val="ru-RU"/>
        </w:rPr>
        <w:t>анонімне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анкетування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серед</w:t>
      </w:r>
      <w:proofErr w:type="spellEnd"/>
      <w:r w:rsidRPr="00615872">
        <w:rPr>
          <w:lang w:val="ru-RU"/>
        </w:rPr>
        <w:t xml:space="preserve"> 56 </w:t>
      </w:r>
      <w:proofErr w:type="spellStart"/>
      <w:r w:rsidRPr="00615872">
        <w:rPr>
          <w:lang w:val="ru-RU"/>
        </w:rPr>
        <w:t>студентів</w:t>
      </w:r>
      <w:proofErr w:type="spellEnd"/>
      <w:r w:rsidRPr="00615872">
        <w:rPr>
          <w:lang w:val="ru-RU"/>
        </w:rPr>
        <w:t xml:space="preserve"> 4 курсу </w:t>
      </w:r>
      <w:proofErr w:type="spellStart"/>
      <w:r w:rsidRPr="00615872">
        <w:rPr>
          <w:lang w:val="ru-RU"/>
        </w:rPr>
        <w:t>медичного</w:t>
      </w:r>
      <w:proofErr w:type="spellEnd"/>
      <w:r w:rsidRPr="00615872">
        <w:rPr>
          <w:spacing w:val="-6"/>
          <w:lang w:val="ru-RU"/>
        </w:rPr>
        <w:t xml:space="preserve"> </w:t>
      </w:r>
      <w:r w:rsidRPr="00615872">
        <w:rPr>
          <w:lang w:val="ru-RU"/>
        </w:rPr>
        <w:t>факультету</w:t>
      </w:r>
      <w:r w:rsidRPr="00615872">
        <w:rPr>
          <w:spacing w:val="-2"/>
          <w:lang w:val="ru-RU"/>
        </w:rPr>
        <w:t xml:space="preserve"> </w:t>
      </w:r>
      <w:r w:rsidRPr="00615872">
        <w:rPr>
          <w:lang w:val="ru-RU"/>
        </w:rPr>
        <w:t>ХНМУ</w:t>
      </w:r>
      <w:r w:rsidRPr="00615872">
        <w:rPr>
          <w:spacing w:val="-4"/>
          <w:lang w:val="ru-RU"/>
        </w:rPr>
        <w:t xml:space="preserve"> </w:t>
      </w:r>
      <w:r w:rsidRPr="00615872">
        <w:rPr>
          <w:lang w:val="ru-RU"/>
        </w:rPr>
        <w:t>у</w:t>
      </w:r>
      <w:r w:rsidRPr="00615872">
        <w:rPr>
          <w:spacing w:val="-1"/>
          <w:lang w:val="ru-RU"/>
        </w:rPr>
        <w:t xml:space="preserve"> </w:t>
      </w:r>
      <w:proofErr w:type="spellStart"/>
      <w:r w:rsidRPr="00615872">
        <w:rPr>
          <w:lang w:val="ru-RU"/>
        </w:rPr>
        <w:t>віці</w:t>
      </w:r>
      <w:proofErr w:type="spellEnd"/>
      <w:r w:rsidRPr="00615872">
        <w:rPr>
          <w:spacing w:val="-4"/>
          <w:lang w:val="ru-RU"/>
        </w:rPr>
        <w:t xml:space="preserve"> </w:t>
      </w:r>
      <w:proofErr w:type="spellStart"/>
      <w:r w:rsidRPr="00615872">
        <w:rPr>
          <w:lang w:val="ru-RU"/>
        </w:rPr>
        <w:t>від</w:t>
      </w:r>
      <w:proofErr w:type="spellEnd"/>
      <w:r w:rsidRPr="00615872">
        <w:rPr>
          <w:spacing w:val="-3"/>
          <w:lang w:val="ru-RU"/>
        </w:rPr>
        <w:t xml:space="preserve"> </w:t>
      </w:r>
      <w:r w:rsidRPr="00615872">
        <w:rPr>
          <w:lang w:val="ru-RU"/>
        </w:rPr>
        <w:t>20</w:t>
      </w:r>
      <w:r w:rsidRPr="00615872">
        <w:rPr>
          <w:spacing w:val="-5"/>
          <w:lang w:val="ru-RU"/>
        </w:rPr>
        <w:t xml:space="preserve"> </w:t>
      </w:r>
      <w:r w:rsidRPr="00615872">
        <w:rPr>
          <w:lang w:val="ru-RU"/>
        </w:rPr>
        <w:t>до</w:t>
      </w:r>
      <w:r w:rsidRPr="00615872">
        <w:rPr>
          <w:spacing w:val="-5"/>
          <w:lang w:val="ru-RU"/>
        </w:rPr>
        <w:t xml:space="preserve"> </w:t>
      </w:r>
      <w:r w:rsidRPr="00615872">
        <w:rPr>
          <w:lang w:val="ru-RU"/>
        </w:rPr>
        <w:t>23</w:t>
      </w:r>
      <w:r w:rsidRPr="00615872">
        <w:rPr>
          <w:spacing w:val="-4"/>
          <w:lang w:val="ru-RU"/>
        </w:rPr>
        <w:t xml:space="preserve"> </w:t>
      </w:r>
      <w:proofErr w:type="spellStart"/>
      <w:r w:rsidRPr="00615872">
        <w:rPr>
          <w:lang w:val="ru-RU"/>
        </w:rPr>
        <w:t>років</w:t>
      </w:r>
      <w:proofErr w:type="spellEnd"/>
      <w:r w:rsidRPr="00615872">
        <w:rPr>
          <w:lang w:val="ru-RU"/>
        </w:rPr>
        <w:t>.</w:t>
      </w:r>
      <w:r w:rsidRPr="00615872">
        <w:rPr>
          <w:spacing w:val="-4"/>
          <w:lang w:val="ru-RU"/>
        </w:rPr>
        <w:t xml:space="preserve"> </w:t>
      </w:r>
      <w:r w:rsidRPr="00615872">
        <w:rPr>
          <w:lang w:val="ru-RU"/>
        </w:rPr>
        <w:t>За</w:t>
      </w:r>
      <w:r w:rsidRPr="00615872">
        <w:rPr>
          <w:spacing w:val="-4"/>
          <w:lang w:val="ru-RU"/>
        </w:rPr>
        <w:t xml:space="preserve"> </w:t>
      </w:r>
      <w:r w:rsidRPr="00615872">
        <w:rPr>
          <w:lang w:val="ru-RU"/>
        </w:rPr>
        <w:t>результатами</w:t>
      </w:r>
      <w:r w:rsidRPr="00615872">
        <w:rPr>
          <w:spacing w:val="-4"/>
          <w:lang w:val="ru-RU"/>
        </w:rPr>
        <w:t xml:space="preserve"> </w:t>
      </w:r>
      <w:proofErr w:type="spellStart"/>
      <w:r w:rsidRPr="00615872">
        <w:rPr>
          <w:lang w:val="ru-RU"/>
        </w:rPr>
        <w:t>опитування</w:t>
      </w:r>
      <w:proofErr w:type="spellEnd"/>
      <w:r w:rsidRPr="00615872">
        <w:rPr>
          <w:lang w:val="ru-RU"/>
        </w:rPr>
        <w:t>,</w:t>
      </w:r>
      <w:r w:rsidRPr="00615872">
        <w:rPr>
          <w:spacing w:val="-4"/>
          <w:lang w:val="ru-RU"/>
        </w:rPr>
        <w:t xml:space="preserve"> </w:t>
      </w:r>
      <w:proofErr w:type="spellStart"/>
      <w:r w:rsidRPr="00615872">
        <w:rPr>
          <w:lang w:val="ru-RU"/>
        </w:rPr>
        <w:t>студенти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були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поділені</w:t>
      </w:r>
      <w:proofErr w:type="spellEnd"/>
      <w:r w:rsidRPr="00615872">
        <w:rPr>
          <w:lang w:val="ru-RU"/>
        </w:rPr>
        <w:t xml:space="preserve"> на 2 </w:t>
      </w:r>
      <w:proofErr w:type="spellStart"/>
      <w:r w:rsidRPr="00615872">
        <w:rPr>
          <w:lang w:val="ru-RU"/>
        </w:rPr>
        <w:t>групи</w:t>
      </w:r>
      <w:proofErr w:type="spellEnd"/>
      <w:r w:rsidRPr="00615872">
        <w:rPr>
          <w:lang w:val="ru-RU"/>
        </w:rPr>
        <w:t xml:space="preserve"> в </w:t>
      </w:r>
      <w:proofErr w:type="spellStart"/>
      <w:r w:rsidRPr="00615872">
        <w:rPr>
          <w:lang w:val="ru-RU"/>
        </w:rPr>
        <w:t>залежності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від</w:t>
      </w:r>
      <w:proofErr w:type="spellEnd"/>
      <w:r w:rsidRPr="00615872">
        <w:rPr>
          <w:lang w:val="ru-RU"/>
        </w:rPr>
        <w:t xml:space="preserve"> того, </w:t>
      </w:r>
      <w:proofErr w:type="spellStart"/>
      <w:r w:rsidRPr="00615872">
        <w:rPr>
          <w:lang w:val="ru-RU"/>
        </w:rPr>
        <w:t>чи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виконують</w:t>
      </w:r>
      <w:proofErr w:type="spellEnd"/>
      <w:r w:rsidRPr="00615872">
        <w:rPr>
          <w:lang w:val="ru-RU"/>
        </w:rPr>
        <w:t xml:space="preserve"> вони кожного дня </w:t>
      </w:r>
      <w:proofErr w:type="spellStart"/>
      <w:r w:rsidRPr="00615872">
        <w:rPr>
          <w:lang w:val="ru-RU"/>
        </w:rPr>
        <w:t>ранкову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гігієнічну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гімнастику</w:t>
      </w:r>
      <w:proofErr w:type="spellEnd"/>
      <w:r w:rsidRPr="00615872">
        <w:rPr>
          <w:lang w:val="ru-RU"/>
        </w:rPr>
        <w:t xml:space="preserve">: </w:t>
      </w:r>
      <w:proofErr w:type="spellStart"/>
      <w:r w:rsidRPr="00615872">
        <w:rPr>
          <w:lang w:val="ru-RU"/>
        </w:rPr>
        <w:t>Студенти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першої</w:t>
      </w:r>
      <w:proofErr w:type="spellEnd"/>
      <w:r w:rsidRPr="00615872">
        <w:rPr>
          <w:lang w:val="ru-RU"/>
        </w:rPr>
        <w:t xml:space="preserve"> группа (30 </w:t>
      </w:r>
      <w:proofErr w:type="spellStart"/>
      <w:r w:rsidRPr="00615872">
        <w:rPr>
          <w:lang w:val="ru-RU"/>
        </w:rPr>
        <w:t>осіб</w:t>
      </w:r>
      <w:proofErr w:type="spellEnd"/>
      <w:r w:rsidRPr="00615872">
        <w:rPr>
          <w:lang w:val="ru-RU"/>
        </w:rPr>
        <w:t xml:space="preserve">) – не </w:t>
      </w:r>
      <w:proofErr w:type="spellStart"/>
      <w:r w:rsidRPr="00615872">
        <w:rPr>
          <w:lang w:val="ru-RU"/>
        </w:rPr>
        <w:t>займаються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ранковою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гігієнічною</w:t>
      </w:r>
      <w:proofErr w:type="spellEnd"/>
      <w:r w:rsidRPr="00615872">
        <w:rPr>
          <w:spacing w:val="-9"/>
          <w:lang w:val="ru-RU"/>
        </w:rPr>
        <w:t xml:space="preserve"> </w:t>
      </w:r>
      <w:proofErr w:type="spellStart"/>
      <w:r w:rsidRPr="00615872">
        <w:rPr>
          <w:lang w:val="ru-RU"/>
        </w:rPr>
        <w:t>гімнастикою</w:t>
      </w:r>
      <w:proofErr w:type="spellEnd"/>
      <w:r w:rsidRPr="00615872">
        <w:rPr>
          <w:spacing w:val="-8"/>
          <w:lang w:val="ru-RU"/>
        </w:rPr>
        <w:t xml:space="preserve"> </w:t>
      </w:r>
      <w:r w:rsidRPr="00615872">
        <w:rPr>
          <w:lang w:val="ru-RU"/>
        </w:rPr>
        <w:t>та</w:t>
      </w:r>
      <w:r w:rsidRPr="00615872">
        <w:rPr>
          <w:spacing w:val="-8"/>
          <w:lang w:val="ru-RU"/>
        </w:rPr>
        <w:t xml:space="preserve"> </w:t>
      </w:r>
      <w:proofErr w:type="spellStart"/>
      <w:r w:rsidRPr="00615872">
        <w:rPr>
          <w:lang w:val="ru-RU"/>
        </w:rPr>
        <w:t>студенти</w:t>
      </w:r>
      <w:proofErr w:type="spellEnd"/>
      <w:r w:rsidRPr="00615872">
        <w:rPr>
          <w:spacing w:val="-7"/>
          <w:lang w:val="ru-RU"/>
        </w:rPr>
        <w:t xml:space="preserve"> </w:t>
      </w:r>
      <w:proofErr w:type="spellStart"/>
      <w:r w:rsidRPr="00615872">
        <w:rPr>
          <w:lang w:val="ru-RU"/>
        </w:rPr>
        <w:t>другої</w:t>
      </w:r>
      <w:proofErr w:type="spellEnd"/>
      <w:r w:rsidRPr="00615872">
        <w:rPr>
          <w:spacing w:val="-8"/>
          <w:lang w:val="ru-RU"/>
        </w:rPr>
        <w:t xml:space="preserve"> </w:t>
      </w:r>
      <w:proofErr w:type="spellStart"/>
      <w:r w:rsidRPr="00615872">
        <w:rPr>
          <w:lang w:val="ru-RU"/>
        </w:rPr>
        <w:t>групи</w:t>
      </w:r>
      <w:proofErr w:type="spellEnd"/>
      <w:r w:rsidRPr="00615872">
        <w:rPr>
          <w:spacing w:val="-7"/>
          <w:lang w:val="ru-RU"/>
        </w:rPr>
        <w:t xml:space="preserve"> </w:t>
      </w:r>
      <w:r w:rsidRPr="00615872">
        <w:rPr>
          <w:lang w:val="ru-RU"/>
        </w:rPr>
        <w:t>(26</w:t>
      </w:r>
      <w:r w:rsidRPr="00615872">
        <w:rPr>
          <w:spacing w:val="-8"/>
          <w:lang w:val="ru-RU"/>
        </w:rPr>
        <w:t xml:space="preserve"> </w:t>
      </w:r>
      <w:proofErr w:type="spellStart"/>
      <w:r w:rsidRPr="00615872">
        <w:rPr>
          <w:lang w:val="ru-RU"/>
        </w:rPr>
        <w:t>осіб</w:t>
      </w:r>
      <w:proofErr w:type="spellEnd"/>
      <w:r w:rsidRPr="00615872">
        <w:rPr>
          <w:lang w:val="ru-RU"/>
        </w:rPr>
        <w:t>)</w:t>
      </w:r>
      <w:r w:rsidRPr="00615872">
        <w:rPr>
          <w:spacing w:val="-7"/>
          <w:lang w:val="ru-RU"/>
        </w:rPr>
        <w:t xml:space="preserve"> </w:t>
      </w:r>
      <w:r w:rsidRPr="00615872">
        <w:rPr>
          <w:lang w:val="ru-RU"/>
        </w:rPr>
        <w:t>–</w:t>
      </w:r>
      <w:r w:rsidRPr="00615872">
        <w:rPr>
          <w:spacing w:val="-8"/>
          <w:lang w:val="ru-RU"/>
        </w:rPr>
        <w:t xml:space="preserve"> </w:t>
      </w:r>
      <w:r w:rsidRPr="00615872">
        <w:rPr>
          <w:lang w:val="ru-RU"/>
        </w:rPr>
        <w:t>кожного</w:t>
      </w:r>
      <w:r w:rsidRPr="00615872">
        <w:rPr>
          <w:spacing w:val="-6"/>
          <w:lang w:val="ru-RU"/>
        </w:rPr>
        <w:t xml:space="preserve"> </w:t>
      </w:r>
      <w:r w:rsidRPr="00615872">
        <w:rPr>
          <w:lang w:val="ru-RU"/>
        </w:rPr>
        <w:t>дня</w:t>
      </w:r>
      <w:r w:rsidRPr="00615872">
        <w:rPr>
          <w:spacing w:val="-8"/>
          <w:lang w:val="ru-RU"/>
        </w:rPr>
        <w:t xml:space="preserve"> </w:t>
      </w:r>
      <w:proofErr w:type="spellStart"/>
      <w:r w:rsidRPr="00615872">
        <w:rPr>
          <w:lang w:val="ru-RU"/>
        </w:rPr>
        <w:t>виконують</w:t>
      </w:r>
      <w:proofErr w:type="spellEnd"/>
      <w:r w:rsidRPr="00615872">
        <w:rPr>
          <w:spacing w:val="-8"/>
          <w:lang w:val="ru-RU"/>
        </w:rPr>
        <w:t xml:space="preserve"> </w:t>
      </w:r>
      <w:proofErr w:type="spellStart"/>
      <w:r w:rsidRPr="00615872">
        <w:rPr>
          <w:lang w:val="ru-RU"/>
        </w:rPr>
        <w:t>ранкову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гігієнічну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гімнастику</w:t>
      </w:r>
      <w:proofErr w:type="spellEnd"/>
      <w:r w:rsidRPr="00615872">
        <w:rPr>
          <w:lang w:val="ru-RU"/>
        </w:rPr>
        <w:t xml:space="preserve">, </w:t>
      </w:r>
      <w:proofErr w:type="spellStart"/>
      <w:r w:rsidRPr="00615872">
        <w:rPr>
          <w:lang w:val="ru-RU"/>
        </w:rPr>
        <w:t>тривалістю</w:t>
      </w:r>
      <w:proofErr w:type="spellEnd"/>
      <w:r w:rsidRPr="00615872">
        <w:rPr>
          <w:lang w:val="ru-RU"/>
        </w:rPr>
        <w:t xml:space="preserve"> </w:t>
      </w:r>
      <w:r>
        <w:t xml:space="preserve">10-15 </w:t>
      </w:r>
      <w:proofErr w:type="spellStart"/>
      <w:r>
        <w:t>хвилин</w:t>
      </w:r>
      <w:proofErr w:type="spellEnd"/>
      <w:r>
        <w:t xml:space="preserve">. </w:t>
      </w:r>
      <w:r w:rsidRPr="00615872">
        <w:rPr>
          <w:lang w:val="ru-RU"/>
        </w:rPr>
        <w:t xml:space="preserve">В </w:t>
      </w:r>
      <w:proofErr w:type="spellStart"/>
      <w:r w:rsidRPr="00615872">
        <w:rPr>
          <w:lang w:val="ru-RU"/>
        </w:rPr>
        <w:t>ході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анкетування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було</w:t>
      </w:r>
      <w:proofErr w:type="spellEnd"/>
      <w:r w:rsidRPr="00615872">
        <w:rPr>
          <w:lang w:val="ru-RU"/>
        </w:rPr>
        <w:t xml:space="preserve"> проведено </w:t>
      </w:r>
      <w:proofErr w:type="spellStart"/>
      <w:r w:rsidRPr="00615872">
        <w:rPr>
          <w:lang w:val="ru-RU"/>
        </w:rPr>
        <w:t>опитування</w:t>
      </w:r>
      <w:proofErr w:type="spellEnd"/>
      <w:r w:rsidRPr="00615872">
        <w:rPr>
          <w:lang w:val="ru-RU"/>
        </w:rPr>
        <w:t xml:space="preserve"> та </w:t>
      </w:r>
      <w:proofErr w:type="spellStart"/>
      <w:r w:rsidRPr="00615872">
        <w:rPr>
          <w:lang w:val="ru-RU"/>
        </w:rPr>
        <w:t>запропоновано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розв'язання</w:t>
      </w:r>
      <w:proofErr w:type="spellEnd"/>
      <w:r w:rsidRPr="00615872">
        <w:rPr>
          <w:lang w:val="ru-RU"/>
        </w:rPr>
        <w:t xml:space="preserve"> задач на </w:t>
      </w:r>
      <w:proofErr w:type="spellStart"/>
      <w:r w:rsidRPr="00615872">
        <w:rPr>
          <w:lang w:val="ru-RU"/>
        </w:rPr>
        <w:t>чотиризначні</w:t>
      </w:r>
      <w:proofErr w:type="spellEnd"/>
      <w:r w:rsidRPr="00615872">
        <w:rPr>
          <w:lang w:val="ru-RU"/>
        </w:rPr>
        <w:t xml:space="preserve"> числа для </w:t>
      </w:r>
      <w:proofErr w:type="spellStart"/>
      <w:r w:rsidRPr="00615872">
        <w:rPr>
          <w:lang w:val="ru-RU"/>
        </w:rPr>
        <w:t>оцінки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логічних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здібностей</w:t>
      </w:r>
      <w:proofErr w:type="spellEnd"/>
      <w:r w:rsidRPr="00615872">
        <w:rPr>
          <w:lang w:val="ru-RU"/>
        </w:rPr>
        <w:t xml:space="preserve">, а </w:t>
      </w:r>
      <w:proofErr w:type="spellStart"/>
      <w:r w:rsidRPr="00615872">
        <w:rPr>
          <w:lang w:val="ru-RU"/>
        </w:rPr>
        <w:t>також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був</w:t>
      </w:r>
      <w:proofErr w:type="spellEnd"/>
      <w:r w:rsidRPr="00615872">
        <w:rPr>
          <w:lang w:val="ru-RU"/>
        </w:rPr>
        <w:t xml:space="preserve"> проведений тест на </w:t>
      </w:r>
      <w:proofErr w:type="spellStart"/>
      <w:r w:rsidRPr="00615872">
        <w:rPr>
          <w:lang w:val="ru-RU"/>
        </w:rPr>
        <w:t>уважність</w:t>
      </w:r>
      <w:proofErr w:type="spellEnd"/>
      <w:r w:rsidRPr="00615872">
        <w:rPr>
          <w:lang w:val="ru-RU"/>
        </w:rPr>
        <w:t xml:space="preserve">. Для </w:t>
      </w:r>
      <w:proofErr w:type="spellStart"/>
      <w:r w:rsidRPr="00615872">
        <w:rPr>
          <w:lang w:val="ru-RU"/>
        </w:rPr>
        <w:t>анкетування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використовували</w:t>
      </w:r>
      <w:proofErr w:type="spellEnd"/>
      <w:r w:rsidRPr="00615872">
        <w:rPr>
          <w:lang w:val="ru-RU"/>
        </w:rPr>
        <w:t xml:space="preserve"> платформу «</w:t>
      </w:r>
      <w:proofErr w:type="spellStart"/>
      <w:r>
        <w:t>Sli</w:t>
      </w:r>
      <w:proofErr w:type="spellEnd"/>
      <w:r w:rsidRPr="00615872">
        <w:rPr>
          <w:lang w:val="ru-RU"/>
        </w:rPr>
        <w:t>.</w:t>
      </w:r>
      <w:r>
        <w:t>do</w:t>
      </w:r>
      <w:r w:rsidRPr="00615872">
        <w:rPr>
          <w:lang w:val="ru-RU"/>
        </w:rPr>
        <w:t xml:space="preserve">», </w:t>
      </w:r>
      <w:proofErr w:type="spellStart"/>
      <w:r w:rsidRPr="00615872">
        <w:rPr>
          <w:lang w:val="ru-RU"/>
        </w:rPr>
        <w:t>що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дозволяє</w:t>
      </w:r>
      <w:proofErr w:type="spellEnd"/>
      <w:r w:rsidRPr="00615872">
        <w:rPr>
          <w:lang w:val="ru-RU"/>
        </w:rPr>
        <w:t xml:space="preserve"> в реальному </w:t>
      </w:r>
      <w:proofErr w:type="spellStart"/>
      <w:r w:rsidRPr="00615872">
        <w:rPr>
          <w:lang w:val="ru-RU"/>
        </w:rPr>
        <w:t>часі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взаємодіяти</w:t>
      </w:r>
      <w:proofErr w:type="spellEnd"/>
      <w:r w:rsidRPr="00615872">
        <w:rPr>
          <w:lang w:val="ru-RU"/>
        </w:rPr>
        <w:t xml:space="preserve"> з </w:t>
      </w:r>
      <w:proofErr w:type="spellStart"/>
      <w:r w:rsidRPr="00615872">
        <w:rPr>
          <w:lang w:val="ru-RU"/>
        </w:rPr>
        <w:t>аудіторією</w:t>
      </w:r>
      <w:proofErr w:type="spellEnd"/>
      <w:r w:rsidRPr="00615872">
        <w:rPr>
          <w:lang w:val="ru-RU"/>
        </w:rPr>
        <w:t xml:space="preserve">, та </w:t>
      </w:r>
      <w:proofErr w:type="spellStart"/>
      <w:r w:rsidRPr="00615872">
        <w:rPr>
          <w:lang w:val="ru-RU"/>
        </w:rPr>
        <w:t>проводити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опитування</w:t>
      </w:r>
      <w:proofErr w:type="spellEnd"/>
      <w:r w:rsidRPr="00615872">
        <w:rPr>
          <w:lang w:val="ru-RU"/>
        </w:rPr>
        <w:t>.</w:t>
      </w:r>
    </w:p>
    <w:p w:rsidR="00EA2AA0" w:rsidRPr="00615872" w:rsidRDefault="00EA2AA0" w:rsidP="00EA2AA0">
      <w:pPr>
        <w:pStyle w:val="a3"/>
        <w:spacing w:line="360" w:lineRule="auto"/>
        <w:ind w:right="848"/>
        <w:rPr>
          <w:lang w:val="ru-RU"/>
        </w:rPr>
      </w:pPr>
      <w:proofErr w:type="spellStart"/>
      <w:r w:rsidRPr="00615872">
        <w:rPr>
          <w:lang w:val="ru-RU"/>
        </w:rPr>
        <w:t>Результати</w:t>
      </w:r>
      <w:proofErr w:type="spellEnd"/>
      <w:r w:rsidRPr="00615872">
        <w:rPr>
          <w:lang w:val="ru-RU"/>
        </w:rPr>
        <w:t>:</w:t>
      </w:r>
      <w:r w:rsidRPr="00615872">
        <w:rPr>
          <w:spacing w:val="-8"/>
          <w:lang w:val="ru-RU"/>
        </w:rPr>
        <w:t xml:space="preserve"> </w:t>
      </w:r>
      <w:proofErr w:type="spellStart"/>
      <w:r w:rsidRPr="00615872">
        <w:rPr>
          <w:lang w:val="ru-RU"/>
        </w:rPr>
        <w:t>Із</w:t>
      </w:r>
      <w:proofErr w:type="spellEnd"/>
      <w:r w:rsidRPr="00615872">
        <w:rPr>
          <w:spacing w:val="-6"/>
          <w:lang w:val="ru-RU"/>
        </w:rPr>
        <w:t xml:space="preserve"> </w:t>
      </w:r>
      <w:proofErr w:type="spellStart"/>
      <w:r w:rsidRPr="00615872">
        <w:rPr>
          <w:lang w:val="ru-RU"/>
        </w:rPr>
        <w:t>завданням</w:t>
      </w:r>
      <w:proofErr w:type="spellEnd"/>
      <w:r w:rsidRPr="00615872">
        <w:rPr>
          <w:spacing w:val="-5"/>
          <w:lang w:val="ru-RU"/>
        </w:rPr>
        <w:t xml:space="preserve"> </w:t>
      </w:r>
      <w:r w:rsidRPr="00615872">
        <w:rPr>
          <w:lang w:val="ru-RU"/>
        </w:rPr>
        <w:t>на</w:t>
      </w:r>
      <w:r w:rsidRPr="00615872">
        <w:rPr>
          <w:spacing w:val="-6"/>
          <w:lang w:val="ru-RU"/>
        </w:rPr>
        <w:t xml:space="preserve"> </w:t>
      </w:r>
      <w:proofErr w:type="spellStart"/>
      <w:r w:rsidRPr="00615872">
        <w:rPr>
          <w:lang w:val="ru-RU"/>
        </w:rPr>
        <w:t>логічне</w:t>
      </w:r>
      <w:proofErr w:type="spellEnd"/>
      <w:r w:rsidRPr="00615872">
        <w:rPr>
          <w:spacing w:val="-6"/>
          <w:lang w:val="ru-RU"/>
        </w:rPr>
        <w:t xml:space="preserve"> </w:t>
      </w:r>
      <w:proofErr w:type="spellStart"/>
      <w:r w:rsidRPr="00615872">
        <w:rPr>
          <w:lang w:val="ru-RU"/>
        </w:rPr>
        <w:t>мислення</w:t>
      </w:r>
      <w:proofErr w:type="spellEnd"/>
      <w:r w:rsidRPr="00615872">
        <w:rPr>
          <w:spacing w:val="-7"/>
          <w:lang w:val="ru-RU"/>
        </w:rPr>
        <w:t xml:space="preserve"> </w:t>
      </w:r>
      <w:proofErr w:type="spellStart"/>
      <w:r w:rsidRPr="00615872">
        <w:rPr>
          <w:lang w:val="ru-RU"/>
        </w:rPr>
        <w:t>студенти</w:t>
      </w:r>
      <w:proofErr w:type="spellEnd"/>
      <w:r w:rsidRPr="00615872">
        <w:rPr>
          <w:spacing w:val="-6"/>
          <w:lang w:val="ru-RU"/>
        </w:rPr>
        <w:t xml:space="preserve"> </w:t>
      </w:r>
      <w:proofErr w:type="spellStart"/>
      <w:r w:rsidRPr="00615872">
        <w:rPr>
          <w:lang w:val="ru-RU"/>
        </w:rPr>
        <w:t>першої</w:t>
      </w:r>
      <w:proofErr w:type="spellEnd"/>
      <w:r w:rsidRPr="00615872">
        <w:rPr>
          <w:spacing w:val="-6"/>
          <w:lang w:val="ru-RU"/>
        </w:rPr>
        <w:t xml:space="preserve"> </w:t>
      </w:r>
      <w:proofErr w:type="spellStart"/>
      <w:r w:rsidRPr="00615872">
        <w:rPr>
          <w:lang w:val="ru-RU"/>
        </w:rPr>
        <w:t>групи</w:t>
      </w:r>
      <w:proofErr w:type="spellEnd"/>
      <w:r w:rsidRPr="00615872">
        <w:rPr>
          <w:spacing w:val="-7"/>
          <w:lang w:val="ru-RU"/>
        </w:rPr>
        <w:t xml:space="preserve"> </w:t>
      </w:r>
      <w:proofErr w:type="spellStart"/>
      <w:r w:rsidRPr="00615872">
        <w:rPr>
          <w:lang w:val="ru-RU"/>
        </w:rPr>
        <w:t>впорались</w:t>
      </w:r>
      <w:proofErr w:type="spellEnd"/>
      <w:r w:rsidRPr="00615872">
        <w:rPr>
          <w:spacing w:val="-6"/>
          <w:lang w:val="ru-RU"/>
        </w:rPr>
        <w:t xml:space="preserve"> </w:t>
      </w:r>
      <w:r w:rsidRPr="00615872">
        <w:rPr>
          <w:lang w:val="ru-RU"/>
        </w:rPr>
        <w:t>в</w:t>
      </w:r>
      <w:r w:rsidRPr="00615872">
        <w:rPr>
          <w:spacing w:val="-6"/>
          <w:lang w:val="ru-RU"/>
        </w:rPr>
        <w:t xml:space="preserve"> </w:t>
      </w:r>
      <w:proofErr w:type="spellStart"/>
      <w:r w:rsidRPr="00615872">
        <w:rPr>
          <w:lang w:val="ru-RU"/>
        </w:rPr>
        <w:t>середньому</w:t>
      </w:r>
      <w:proofErr w:type="spellEnd"/>
      <w:r w:rsidRPr="00615872">
        <w:rPr>
          <w:lang w:val="ru-RU"/>
        </w:rPr>
        <w:t xml:space="preserve"> за 75 секунд, а </w:t>
      </w:r>
      <w:proofErr w:type="spellStart"/>
      <w:r w:rsidRPr="00615872">
        <w:rPr>
          <w:lang w:val="ru-RU"/>
        </w:rPr>
        <w:t>студенти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другої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групи</w:t>
      </w:r>
      <w:proofErr w:type="spellEnd"/>
      <w:r w:rsidRPr="00615872">
        <w:rPr>
          <w:lang w:val="ru-RU"/>
        </w:rPr>
        <w:t xml:space="preserve"> –</w:t>
      </w:r>
      <w:proofErr w:type="spellStart"/>
      <w:r w:rsidRPr="00615872">
        <w:rPr>
          <w:lang w:val="ru-RU"/>
        </w:rPr>
        <w:t>майже</w:t>
      </w:r>
      <w:proofErr w:type="spellEnd"/>
      <w:r w:rsidRPr="00615872">
        <w:rPr>
          <w:lang w:val="ru-RU"/>
        </w:rPr>
        <w:t xml:space="preserve"> в два рази </w:t>
      </w:r>
      <w:proofErr w:type="spellStart"/>
      <w:r w:rsidRPr="00615872">
        <w:rPr>
          <w:lang w:val="ru-RU"/>
        </w:rPr>
        <w:t>швидше</w:t>
      </w:r>
      <w:proofErr w:type="spellEnd"/>
      <w:r w:rsidRPr="00615872">
        <w:rPr>
          <w:lang w:val="ru-RU"/>
        </w:rPr>
        <w:t xml:space="preserve"> (40 секунд). При </w:t>
      </w:r>
      <w:proofErr w:type="spellStart"/>
      <w:r w:rsidRPr="00615872">
        <w:rPr>
          <w:lang w:val="ru-RU"/>
        </w:rPr>
        <w:t>виконанні</w:t>
      </w:r>
      <w:proofErr w:type="spellEnd"/>
      <w:r w:rsidRPr="00615872">
        <w:rPr>
          <w:lang w:val="ru-RU"/>
        </w:rPr>
        <w:t xml:space="preserve"> тесту на </w:t>
      </w:r>
      <w:proofErr w:type="spellStart"/>
      <w:r w:rsidRPr="00615872">
        <w:rPr>
          <w:lang w:val="ru-RU"/>
        </w:rPr>
        <w:t>уважність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студенти</w:t>
      </w:r>
      <w:proofErr w:type="spellEnd"/>
      <w:r w:rsidRPr="00615872">
        <w:rPr>
          <w:lang w:val="ru-RU"/>
        </w:rPr>
        <w:t xml:space="preserve"> показали </w:t>
      </w:r>
      <w:proofErr w:type="spellStart"/>
      <w:r w:rsidRPr="00615872">
        <w:rPr>
          <w:lang w:val="ru-RU"/>
        </w:rPr>
        <w:t>наступні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результати</w:t>
      </w:r>
      <w:proofErr w:type="spellEnd"/>
      <w:r w:rsidRPr="00615872">
        <w:rPr>
          <w:lang w:val="ru-RU"/>
        </w:rPr>
        <w:t xml:space="preserve">: </w:t>
      </w:r>
      <w:proofErr w:type="spellStart"/>
      <w:r w:rsidRPr="00615872">
        <w:rPr>
          <w:lang w:val="ru-RU"/>
        </w:rPr>
        <w:t>від</w:t>
      </w:r>
      <w:proofErr w:type="spellEnd"/>
      <w:r w:rsidRPr="00615872">
        <w:rPr>
          <w:lang w:val="ru-RU"/>
        </w:rPr>
        <w:t xml:space="preserve"> 3 до 5 головоломок </w:t>
      </w:r>
      <w:proofErr w:type="spellStart"/>
      <w:r w:rsidRPr="00615872">
        <w:rPr>
          <w:lang w:val="ru-RU"/>
        </w:rPr>
        <w:t>вирішили</w:t>
      </w:r>
      <w:proofErr w:type="spellEnd"/>
      <w:r w:rsidRPr="00615872">
        <w:rPr>
          <w:lang w:val="ru-RU"/>
        </w:rPr>
        <w:t xml:space="preserve"> 4 (15.5%) студента з </w:t>
      </w:r>
      <w:proofErr w:type="spellStart"/>
      <w:r w:rsidRPr="00615872">
        <w:rPr>
          <w:lang w:val="ru-RU"/>
        </w:rPr>
        <w:t>другої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групи</w:t>
      </w:r>
      <w:proofErr w:type="spellEnd"/>
      <w:r w:rsidRPr="00615872">
        <w:rPr>
          <w:lang w:val="ru-RU"/>
        </w:rPr>
        <w:t xml:space="preserve"> та12 (40%) </w:t>
      </w:r>
      <w:proofErr w:type="spellStart"/>
      <w:r w:rsidRPr="00615872">
        <w:rPr>
          <w:lang w:val="ru-RU"/>
        </w:rPr>
        <w:t>студентів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першої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групи</w:t>
      </w:r>
      <w:proofErr w:type="spellEnd"/>
      <w:r w:rsidRPr="00615872">
        <w:rPr>
          <w:lang w:val="ru-RU"/>
        </w:rPr>
        <w:t xml:space="preserve"> . </w:t>
      </w:r>
      <w:proofErr w:type="spellStart"/>
      <w:r w:rsidRPr="00615872">
        <w:rPr>
          <w:lang w:val="ru-RU"/>
        </w:rPr>
        <w:t>від</w:t>
      </w:r>
      <w:proofErr w:type="spellEnd"/>
      <w:r w:rsidRPr="00615872">
        <w:rPr>
          <w:lang w:val="ru-RU"/>
        </w:rPr>
        <w:t xml:space="preserve"> 6-8 головоломок </w:t>
      </w:r>
      <w:proofErr w:type="spellStart"/>
      <w:r w:rsidRPr="00615872">
        <w:rPr>
          <w:lang w:val="ru-RU"/>
        </w:rPr>
        <w:t>виконали</w:t>
      </w:r>
      <w:proofErr w:type="spellEnd"/>
      <w:r w:rsidRPr="00615872">
        <w:rPr>
          <w:lang w:val="ru-RU"/>
        </w:rPr>
        <w:t xml:space="preserve"> 16 (61.5%) </w:t>
      </w:r>
      <w:proofErr w:type="spellStart"/>
      <w:r w:rsidRPr="00615872">
        <w:rPr>
          <w:lang w:val="ru-RU"/>
        </w:rPr>
        <w:t>студентів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другої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групи</w:t>
      </w:r>
      <w:proofErr w:type="spellEnd"/>
      <w:r w:rsidRPr="00615872">
        <w:rPr>
          <w:lang w:val="ru-RU"/>
        </w:rPr>
        <w:t xml:space="preserve"> та 18 (60%) </w:t>
      </w:r>
      <w:proofErr w:type="spellStart"/>
      <w:r w:rsidRPr="00615872">
        <w:rPr>
          <w:lang w:val="ru-RU"/>
        </w:rPr>
        <w:t>студентів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першої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групи</w:t>
      </w:r>
      <w:proofErr w:type="spellEnd"/>
      <w:r w:rsidRPr="00615872">
        <w:rPr>
          <w:lang w:val="ru-RU"/>
        </w:rPr>
        <w:t xml:space="preserve">. </w:t>
      </w:r>
      <w:proofErr w:type="spellStart"/>
      <w:r w:rsidRPr="00615872">
        <w:rPr>
          <w:lang w:val="ru-RU"/>
        </w:rPr>
        <w:t>Понад</w:t>
      </w:r>
      <w:proofErr w:type="spellEnd"/>
      <w:r w:rsidRPr="00615872">
        <w:rPr>
          <w:lang w:val="ru-RU"/>
        </w:rPr>
        <w:t xml:space="preserve"> 8 головоломок</w:t>
      </w:r>
      <w:r w:rsidRPr="00615872">
        <w:rPr>
          <w:spacing w:val="-17"/>
          <w:lang w:val="ru-RU"/>
        </w:rPr>
        <w:t xml:space="preserve"> </w:t>
      </w:r>
      <w:proofErr w:type="spellStart"/>
      <w:r w:rsidRPr="00615872">
        <w:rPr>
          <w:lang w:val="ru-RU"/>
        </w:rPr>
        <w:t>змогли</w:t>
      </w:r>
      <w:proofErr w:type="spellEnd"/>
      <w:r w:rsidRPr="00615872">
        <w:rPr>
          <w:spacing w:val="-16"/>
          <w:lang w:val="ru-RU"/>
        </w:rPr>
        <w:t xml:space="preserve"> </w:t>
      </w:r>
      <w:proofErr w:type="spellStart"/>
      <w:r w:rsidRPr="00615872">
        <w:rPr>
          <w:lang w:val="ru-RU"/>
        </w:rPr>
        <w:t>розв’язати</w:t>
      </w:r>
      <w:proofErr w:type="spellEnd"/>
      <w:r w:rsidRPr="00615872">
        <w:rPr>
          <w:spacing w:val="-16"/>
          <w:lang w:val="ru-RU"/>
        </w:rPr>
        <w:t xml:space="preserve"> </w:t>
      </w:r>
      <w:r w:rsidRPr="00615872">
        <w:rPr>
          <w:lang w:val="ru-RU"/>
        </w:rPr>
        <w:t>6(23%)</w:t>
      </w:r>
      <w:r w:rsidRPr="00615872">
        <w:rPr>
          <w:spacing w:val="-16"/>
          <w:lang w:val="ru-RU"/>
        </w:rPr>
        <w:t xml:space="preserve"> </w:t>
      </w:r>
      <w:proofErr w:type="spellStart"/>
      <w:r w:rsidRPr="00615872">
        <w:rPr>
          <w:lang w:val="ru-RU"/>
        </w:rPr>
        <w:t>студентів</w:t>
      </w:r>
      <w:proofErr w:type="spellEnd"/>
      <w:r w:rsidRPr="00615872">
        <w:rPr>
          <w:spacing w:val="-16"/>
          <w:lang w:val="ru-RU"/>
        </w:rPr>
        <w:t xml:space="preserve"> </w:t>
      </w:r>
      <w:proofErr w:type="spellStart"/>
      <w:r w:rsidRPr="00615872">
        <w:rPr>
          <w:lang w:val="ru-RU"/>
        </w:rPr>
        <w:t>другої</w:t>
      </w:r>
      <w:proofErr w:type="spellEnd"/>
      <w:r w:rsidRPr="00615872">
        <w:rPr>
          <w:spacing w:val="-15"/>
          <w:lang w:val="ru-RU"/>
        </w:rPr>
        <w:t xml:space="preserve"> </w:t>
      </w:r>
      <w:proofErr w:type="spellStart"/>
      <w:r w:rsidRPr="00615872">
        <w:rPr>
          <w:lang w:val="ru-RU"/>
        </w:rPr>
        <w:t>групи</w:t>
      </w:r>
      <w:proofErr w:type="spellEnd"/>
      <w:r w:rsidRPr="00615872">
        <w:rPr>
          <w:lang w:val="ru-RU"/>
        </w:rPr>
        <w:t>,</w:t>
      </w:r>
      <w:r w:rsidRPr="00615872">
        <w:rPr>
          <w:spacing w:val="-17"/>
          <w:lang w:val="ru-RU"/>
        </w:rPr>
        <w:t xml:space="preserve"> </w:t>
      </w:r>
      <w:r w:rsidRPr="00615872">
        <w:rPr>
          <w:lang w:val="ru-RU"/>
        </w:rPr>
        <w:t>при</w:t>
      </w:r>
      <w:r w:rsidRPr="00615872">
        <w:rPr>
          <w:spacing w:val="-16"/>
          <w:lang w:val="ru-RU"/>
        </w:rPr>
        <w:t xml:space="preserve"> </w:t>
      </w:r>
      <w:proofErr w:type="spellStart"/>
      <w:r w:rsidRPr="00615872">
        <w:rPr>
          <w:lang w:val="ru-RU"/>
        </w:rPr>
        <w:t>цьому</w:t>
      </w:r>
      <w:proofErr w:type="spellEnd"/>
      <w:r w:rsidRPr="00615872">
        <w:rPr>
          <w:spacing w:val="-14"/>
          <w:lang w:val="ru-RU"/>
        </w:rPr>
        <w:t xml:space="preserve"> </w:t>
      </w:r>
      <w:r w:rsidRPr="00615872">
        <w:rPr>
          <w:lang w:val="ru-RU"/>
        </w:rPr>
        <w:t>у</w:t>
      </w:r>
      <w:r w:rsidRPr="00615872">
        <w:rPr>
          <w:spacing w:val="-15"/>
          <w:lang w:val="ru-RU"/>
        </w:rPr>
        <w:t xml:space="preserve"> </w:t>
      </w:r>
      <w:proofErr w:type="spellStart"/>
      <w:r w:rsidRPr="00615872">
        <w:rPr>
          <w:lang w:val="ru-RU"/>
        </w:rPr>
        <w:t>першій</w:t>
      </w:r>
      <w:proofErr w:type="spellEnd"/>
      <w:r w:rsidRPr="00615872">
        <w:rPr>
          <w:spacing w:val="-16"/>
          <w:lang w:val="ru-RU"/>
        </w:rPr>
        <w:t xml:space="preserve"> </w:t>
      </w:r>
      <w:proofErr w:type="spellStart"/>
      <w:r w:rsidRPr="00615872">
        <w:rPr>
          <w:lang w:val="ru-RU"/>
        </w:rPr>
        <w:t>групі</w:t>
      </w:r>
      <w:proofErr w:type="spellEnd"/>
      <w:r w:rsidRPr="00615872">
        <w:rPr>
          <w:spacing w:val="-15"/>
          <w:lang w:val="ru-RU"/>
        </w:rPr>
        <w:t xml:space="preserve"> </w:t>
      </w:r>
      <w:r w:rsidRPr="00615872">
        <w:rPr>
          <w:lang w:val="ru-RU"/>
        </w:rPr>
        <w:t xml:space="preserve">таких </w:t>
      </w:r>
      <w:proofErr w:type="spellStart"/>
      <w:r w:rsidRPr="00615872">
        <w:rPr>
          <w:lang w:val="ru-RU"/>
        </w:rPr>
        <w:t>студентів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зовсім</w:t>
      </w:r>
      <w:proofErr w:type="spellEnd"/>
      <w:r w:rsidRPr="00615872">
        <w:rPr>
          <w:lang w:val="ru-RU"/>
        </w:rPr>
        <w:t xml:space="preserve"> не </w:t>
      </w:r>
      <w:proofErr w:type="spellStart"/>
      <w:r w:rsidRPr="00615872">
        <w:rPr>
          <w:lang w:val="ru-RU"/>
        </w:rPr>
        <w:t>було</w:t>
      </w:r>
      <w:proofErr w:type="spellEnd"/>
      <w:r w:rsidRPr="00615872">
        <w:rPr>
          <w:lang w:val="ru-RU"/>
        </w:rPr>
        <w:t xml:space="preserve">. </w:t>
      </w:r>
      <w:proofErr w:type="spellStart"/>
      <w:r w:rsidRPr="00615872">
        <w:rPr>
          <w:lang w:val="ru-RU"/>
        </w:rPr>
        <w:t>Тобто</w:t>
      </w:r>
      <w:proofErr w:type="spellEnd"/>
      <w:r w:rsidRPr="00615872">
        <w:rPr>
          <w:lang w:val="ru-RU"/>
        </w:rPr>
        <w:t xml:space="preserve">, </w:t>
      </w:r>
      <w:proofErr w:type="spellStart"/>
      <w:r w:rsidRPr="00615872">
        <w:rPr>
          <w:lang w:val="ru-RU"/>
        </w:rPr>
        <w:t>студенти</w:t>
      </w:r>
      <w:proofErr w:type="spellEnd"/>
      <w:r w:rsidRPr="00615872">
        <w:rPr>
          <w:lang w:val="ru-RU"/>
        </w:rPr>
        <w:t xml:space="preserve">, </w:t>
      </w:r>
      <w:proofErr w:type="spellStart"/>
      <w:r w:rsidRPr="00615872">
        <w:rPr>
          <w:lang w:val="ru-RU"/>
        </w:rPr>
        <w:t>які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роблять</w:t>
      </w:r>
      <w:proofErr w:type="spellEnd"/>
      <w:r w:rsidRPr="00615872">
        <w:rPr>
          <w:lang w:val="ru-RU"/>
        </w:rPr>
        <w:t xml:space="preserve"> кожного дня </w:t>
      </w:r>
      <w:proofErr w:type="spellStart"/>
      <w:r w:rsidRPr="00615872">
        <w:rPr>
          <w:lang w:val="ru-RU"/>
        </w:rPr>
        <w:t>ранкову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lastRenderedPageBreak/>
        <w:t>гігієнічну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гімнастику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майже</w:t>
      </w:r>
      <w:proofErr w:type="spellEnd"/>
      <w:r w:rsidRPr="00615872">
        <w:rPr>
          <w:lang w:val="ru-RU"/>
        </w:rPr>
        <w:t xml:space="preserve"> в </w:t>
      </w:r>
      <w:proofErr w:type="spellStart"/>
      <w:r w:rsidRPr="00615872">
        <w:rPr>
          <w:lang w:val="ru-RU"/>
        </w:rPr>
        <w:t>двічі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швидше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виконали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завдання</w:t>
      </w:r>
      <w:proofErr w:type="spellEnd"/>
      <w:r w:rsidRPr="00615872">
        <w:rPr>
          <w:lang w:val="ru-RU"/>
        </w:rPr>
        <w:t xml:space="preserve"> на </w:t>
      </w:r>
      <w:proofErr w:type="spellStart"/>
      <w:r w:rsidRPr="00615872">
        <w:rPr>
          <w:lang w:val="ru-RU"/>
        </w:rPr>
        <w:t>логічне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мислення</w:t>
      </w:r>
      <w:proofErr w:type="spellEnd"/>
      <w:r w:rsidRPr="00615872">
        <w:rPr>
          <w:lang w:val="ru-RU"/>
        </w:rPr>
        <w:t xml:space="preserve"> та </w:t>
      </w:r>
      <w:proofErr w:type="spellStart"/>
      <w:r w:rsidRPr="00615872">
        <w:rPr>
          <w:lang w:val="ru-RU"/>
        </w:rPr>
        <w:t>набагато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краще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пройшли</w:t>
      </w:r>
      <w:proofErr w:type="spellEnd"/>
      <w:r w:rsidRPr="00615872">
        <w:rPr>
          <w:lang w:val="ru-RU"/>
        </w:rPr>
        <w:t xml:space="preserve"> тест на</w:t>
      </w:r>
      <w:r w:rsidRPr="00615872">
        <w:rPr>
          <w:spacing w:val="-4"/>
          <w:lang w:val="ru-RU"/>
        </w:rPr>
        <w:t xml:space="preserve"> </w:t>
      </w:r>
      <w:proofErr w:type="spellStart"/>
      <w:r w:rsidRPr="00615872">
        <w:rPr>
          <w:lang w:val="ru-RU"/>
        </w:rPr>
        <w:t>уважність</w:t>
      </w:r>
      <w:proofErr w:type="spellEnd"/>
    </w:p>
    <w:p w:rsidR="00EA2AA0" w:rsidRPr="00615872" w:rsidRDefault="00EA2AA0" w:rsidP="00EA2AA0">
      <w:pPr>
        <w:pStyle w:val="a3"/>
        <w:spacing w:line="360" w:lineRule="auto"/>
        <w:ind w:right="847"/>
        <w:rPr>
          <w:lang w:val="ru-RU"/>
        </w:rPr>
      </w:pPr>
      <w:proofErr w:type="spellStart"/>
      <w:r w:rsidRPr="00615872">
        <w:rPr>
          <w:lang w:val="ru-RU"/>
        </w:rPr>
        <w:t>Висновки</w:t>
      </w:r>
      <w:proofErr w:type="spellEnd"/>
      <w:r w:rsidRPr="00615872">
        <w:rPr>
          <w:lang w:val="ru-RU"/>
        </w:rPr>
        <w:t xml:space="preserve">: </w:t>
      </w:r>
      <w:proofErr w:type="spellStart"/>
      <w:r w:rsidRPr="00615872">
        <w:rPr>
          <w:lang w:val="ru-RU"/>
        </w:rPr>
        <w:t>Наші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дослідження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свідчать</w:t>
      </w:r>
      <w:proofErr w:type="spellEnd"/>
      <w:r w:rsidRPr="00615872">
        <w:rPr>
          <w:lang w:val="ru-RU"/>
        </w:rPr>
        <w:t xml:space="preserve"> про те, </w:t>
      </w:r>
      <w:proofErr w:type="spellStart"/>
      <w:r w:rsidRPr="00615872">
        <w:rPr>
          <w:lang w:val="ru-RU"/>
        </w:rPr>
        <w:t>що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включення</w:t>
      </w:r>
      <w:proofErr w:type="spellEnd"/>
      <w:r w:rsidRPr="00615872">
        <w:rPr>
          <w:lang w:val="ru-RU"/>
        </w:rPr>
        <w:t xml:space="preserve"> в </w:t>
      </w:r>
      <w:proofErr w:type="spellStart"/>
      <w:r w:rsidRPr="00615872">
        <w:rPr>
          <w:lang w:val="ru-RU"/>
        </w:rPr>
        <w:t>свій</w:t>
      </w:r>
      <w:proofErr w:type="spellEnd"/>
      <w:r w:rsidRPr="00615872">
        <w:rPr>
          <w:lang w:val="ru-RU"/>
        </w:rPr>
        <w:t xml:space="preserve"> режим дня </w:t>
      </w:r>
      <w:proofErr w:type="spellStart"/>
      <w:r w:rsidRPr="00615872">
        <w:rPr>
          <w:lang w:val="ru-RU"/>
        </w:rPr>
        <w:t>ранкової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гігієнічної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гімнастики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значно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підвищує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працездатність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студентів,сприяє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концентрації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уваги</w:t>
      </w:r>
      <w:proofErr w:type="spellEnd"/>
      <w:r w:rsidRPr="00615872">
        <w:rPr>
          <w:lang w:val="ru-RU"/>
        </w:rPr>
        <w:t xml:space="preserve"> та </w:t>
      </w:r>
      <w:proofErr w:type="spellStart"/>
      <w:r w:rsidRPr="00615872">
        <w:rPr>
          <w:lang w:val="ru-RU"/>
        </w:rPr>
        <w:t>покращує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логічне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мислення</w:t>
      </w:r>
      <w:proofErr w:type="spellEnd"/>
      <w:r w:rsidRPr="00615872">
        <w:rPr>
          <w:lang w:val="ru-RU"/>
        </w:rPr>
        <w:t xml:space="preserve">, </w:t>
      </w:r>
      <w:proofErr w:type="spellStart"/>
      <w:r w:rsidRPr="00615872">
        <w:rPr>
          <w:lang w:val="ru-RU"/>
        </w:rPr>
        <w:t>дозволяє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підготувати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організм</w:t>
      </w:r>
      <w:proofErr w:type="spellEnd"/>
      <w:r w:rsidRPr="00615872">
        <w:rPr>
          <w:lang w:val="ru-RU"/>
        </w:rPr>
        <w:t xml:space="preserve"> до </w:t>
      </w:r>
      <w:proofErr w:type="spellStart"/>
      <w:r w:rsidRPr="00615872">
        <w:rPr>
          <w:lang w:val="ru-RU"/>
        </w:rPr>
        <w:t>розумових</w:t>
      </w:r>
      <w:proofErr w:type="spellEnd"/>
      <w:r w:rsidRPr="00615872">
        <w:rPr>
          <w:lang w:val="ru-RU"/>
        </w:rPr>
        <w:t xml:space="preserve">, </w:t>
      </w:r>
      <w:proofErr w:type="spellStart"/>
      <w:r w:rsidRPr="00615872">
        <w:rPr>
          <w:lang w:val="ru-RU"/>
        </w:rPr>
        <w:t>фізичних</w:t>
      </w:r>
      <w:proofErr w:type="spellEnd"/>
      <w:r w:rsidRPr="00615872">
        <w:rPr>
          <w:lang w:val="ru-RU"/>
        </w:rPr>
        <w:t xml:space="preserve">, </w:t>
      </w:r>
      <w:proofErr w:type="spellStart"/>
      <w:r w:rsidRPr="00615872">
        <w:rPr>
          <w:lang w:val="ru-RU"/>
        </w:rPr>
        <w:t>емоційних</w:t>
      </w:r>
      <w:proofErr w:type="spellEnd"/>
      <w:r w:rsidRPr="00615872">
        <w:rPr>
          <w:lang w:val="ru-RU"/>
        </w:rPr>
        <w:t xml:space="preserve"> </w:t>
      </w:r>
      <w:proofErr w:type="spellStart"/>
      <w:r w:rsidRPr="00615872">
        <w:rPr>
          <w:lang w:val="ru-RU"/>
        </w:rPr>
        <w:t>навантажень</w:t>
      </w:r>
      <w:proofErr w:type="spellEnd"/>
      <w:r w:rsidRPr="00615872">
        <w:rPr>
          <w:lang w:val="ru-RU"/>
        </w:rPr>
        <w:t xml:space="preserve">, </w:t>
      </w:r>
      <w:proofErr w:type="spellStart"/>
      <w:r w:rsidRPr="00615872">
        <w:rPr>
          <w:lang w:val="ru-RU"/>
        </w:rPr>
        <w:t>що</w:t>
      </w:r>
      <w:proofErr w:type="spellEnd"/>
      <w:r w:rsidRPr="00615872">
        <w:rPr>
          <w:lang w:val="ru-RU"/>
        </w:rPr>
        <w:t xml:space="preserve"> є особливо </w:t>
      </w:r>
      <w:proofErr w:type="spellStart"/>
      <w:r w:rsidRPr="00615872">
        <w:rPr>
          <w:lang w:val="ru-RU"/>
        </w:rPr>
        <w:t>актуальним</w:t>
      </w:r>
      <w:proofErr w:type="spellEnd"/>
      <w:r w:rsidRPr="00615872">
        <w:rPr>
          <w:lang w:val="ru-RU"/>
        </w:rPr>
        <w:t xml:space="preserve"> в </w:t>
      </w:r>
      <w:proofErr w:type="spellStart"/>
      <w:r w:rsidRPr="00615872">
        <w:rPr>
          <w:lang w:val="ru-RU"/>
        </w:rPr>
        <w:t>умовах</w:t>
      </w:r>
      <w:proofErr w:type="spellEnd"/>
      <w:r w:rsidRPr="00615872">
        <w:rPr>
          <w:lang w:val="ru-RU"/>
        </w:rPr>
        <w:t xml:space="preserve"> карантину.</w:t>
      </w:r>
    </w:p>
    <w:p w:rsidR="0015112A" w:rsidRDefault="0015112A">
      <w:bookmarkStart w:id="0" w:name="_GoBack"/>
      <w:bookmarkEnd w:id="0"/>
    </w:p>
    <w:sectPr w:rsidR="0015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91"/>
    <w:rsid w:val="00044891"/>
    <w:rsid w:val="0015112A"/>
    <w:rsid w:val="00E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E59F0-BBE7-4FC7-8B7A-86EBE0B8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2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EA2AA0"/>
    <w:pPr>
      <w:spacing w:before="2"/>
      <w:ind w:left="130" w:right="8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2AA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A2AA0"/>
    <w:pPr>
      <w:ind w:left="11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2A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2020-06-14T21:33:00Z</dcterms:created>
  <dcterms:modified xsi:type="dcterms:W3CDTF">2020-06-14T21:33:00Z</dcterms:modified>
</cp:coreProperties>
</file>