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F1" w:rsidRPr="00AA18B3" w:rsidRDefault="00D23BF1" w:rsidP="00D23B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18B3">
        <w:rPr>
          <w:rFonts w:ascii="Times New Roman" w:hAnsi="Times New Roman" w:cs="Times New Roman"/>
          <w:sz w:val="24"/>
          <w:szCs w:val="24"/>
          <w:lang w:val="uk-UA"/>
        </w:rPr>
        <w:t>4. Теоретична медицина</w:t>
      </w:r>
    </w:p>
    <w:p w:rsidR="00D23BF1" w:rsidRPr="00AA18B3" w:rsidRDefault="00D23BF1" w:rsidP="00D23BF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A18B3">
        <w:rPr>
          <w:rFonts w:ascii="Times New Roman" w:hAnsi="Times New Roman" w:cs="Times New Roman"/>
          <w:b/>
          <w:sz w:val="24"/>
          <w:szCs w:val="24"/>
          <w:lang w:val="uk-UA"/>
        </w:rPr>
        <w:t>Даскал</w:t>
      </w:r>
      <w:proofErr w:type="spellEnd"/>
      <w:r w:rsidRPr="00AA18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В.</w:t>
      </w:r>
      <w:r w:rsidR="00AA18B3" w:rsidRPr="00AA18B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AA18B3" w:rsidRPr="00AA18B3" w:rsidRDefault="00AA18B3" w:rsidP="00D23BF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18B3">
        <w:rPr>
          <w:rFonts w:ascii="Times New Roman" w:hAnsi="Times New Roman" w:cs="Times New Roman"/>
          <w:b/>
          <w:sz w:val="24"/>
          <w:szCs w:val="24"/>
          <w:lang w:val="uk-UA"/>
        </w:rPr>
        <w:t>Демочко Г.Л.</w:t>
      </w:r>
    </w:p>
    <w:p w:rsidR="00AA18B3" w:rsidRPr="00AA18B3" w:rsidRDefault="00AA18B3" w:rsidP="00AA18B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A18B3">
        <w:rPr>
          <w:rFonts w:ascii="Times New Roman" w:hAnsi="Times New Roman" w:cs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AA18B3" w:rsidRPr="00AA18B3" w:rsidRDefault="00AA18B3" w:rsidP="00AA18B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A18B3">
        <w:rPr>
          <w:rFonts w:ascii="Times New Roman" w:hAnsi="Times New Roman" w:cs="Times New Roman"/>
          <w:i/>
          <w:sz w:val="24"/>
          <w:szCs w:val="24"/>
          <w:lang w:val="uk-UA"/>
        </w:rPr>
        <w:t>м. Харків, Україна</w:t>
      </w:r>
    </w:p>
    <w:p w:rsidR="00AA18B3" w:rsidRPr="00AA18B3" w:rsidRDefault="00AA18B3" w:rsidP="00D23BF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23BF1" w:rsidRPr="00AA18B3" w:rsidRDefault="00D23BF1" w:rsidP="00D23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BF1" w:rsidRPr="00AA18B3" w:rsidRDefault="00A2158F" w:rsidP="00D23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b/>
          <w:sz w:val="28"/>
          <w:szCs w:val="28"/>
          <w:lang w:val="uk-UA"/>
        </w:rPr>
        <w:t>РОЗВИТОК ХІРУРГІЇ У ХАРКОВІ ТА ЙОГО ВПЛИВ НА СУЧАСНИЙ СТАН МЕДИЦИНИ В УКРАЇНІ</w:t>
      </w:r>
    </w:p>
    <w:p w:rsidR="00D23BF1" w:rsidRPr="00AA18B3" w:rsidRDefault="00D23BF1" w:rsidP="00D23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Історія харківської хірургії демонструє величезний потенціал української медицини у лікуванні складних захворювань, забезпеченні здоров'я нації та особистості у сучасній Україні. Протягом </w:t>
      </w:r>
      <w:r w:rsidR="00F54184" w:rsidRPr="00AA18B3">
        <w:rPr>
          <w:rFonts w:ascii="Times New Roman" w:hAnsi="Times New Roman" w:cs="Times New Roman"/>
          <w:sz w:val="28"/>
          <w:szCs w:val="28"/>
          <w:lang w:val="uk-UA"/>
        </w:rPr>
        <w:t>двох століть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 Харкові проводилися численні анатомічні, клінічні,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хімі</w:t>
      </w:r>
      <w:r w:rsidR="00F54184" w:rsidRPr="00AA18B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о-біологічні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які дали величезний поштовх розвитку хірургії на території</w:t>
      </w:r>
      <w:r w:rsidR="00F54184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України. </w:t>
      </w:r>
      <w:r w:rsidR="008B4427" w:rsidRPr="00AA18B3">
        <w:rPr>
          <w:rFonts w:ascii="Times New Roman" w:hAnsi="Times New Roman" w:cs="Times New Roman"/>
          <w:sz w:val="28"/>
          <w:szCs w:val="28"/>
          <w:lang w:val="uk-UA"/>
        </w:rPr>
        <w:t>З початку</w:t>
      </w:r>
      <w:r w:rsidR="00F54184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XIX ст.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2E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видатні </w:t>
      </w:r>
      <w:r w:rsidR="00EF473F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харківські </w:t>
      </w:r>
      <w:r w:rsidR="00AD7A2E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хірурги провели </w:t>
      </w:r>
      <w:r w:rsidR="008B4427" w:rsidRPr="00AA18B3">
        <w:rPr>
          <w:rFonts w:ascii="Times New Roman" w:hAnsi="Times New Roman" w:cs="Times New Roman"/>
          <w:sz w:val="28"/>
          <w:szCs w:val="28"/>
          <w:lang w:val="uk-UA"/>
        </w:rPr>
        <w:t>декілька десятків</w:t>
      </w:r>
      <w:r w:rsidR="00AD7A2E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унікальних як для України, так і для світового медичног</w:t>
      </w:r>
      <w:r w:rsidR="008B4427" w:rsidRPr="00AA18B3">
        <w:rPr>
          <w:rFonts w:ascii="Times New Roman" w:hAnsi="Times New Roman" w:cs="Times New Roman"/>
          <w:sz w:val="28"/>
          <w:szCs w:val="28"/>
          <w:lang w:val="uk-UA"/>
        </w:rPr>
        <w:t>о простору операцій</w:t>
      </w:r>
      <w:r w:rsidR="00AD7A2E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Величезний внесок лікарів-практикі</w:t>
      </w:r>
      <w:r w:rsidR="00EF473F" w:rsidRPr="00AA18B3">
        <w:rPr>
          <w:rFonts w:ascii="Times New Roman" w:hAnsi="Times New Roman" w:cs="Times New Roman"/>
          <w:sz w:val="28"/>
          <w:szCs w:val="28"/>
          <w:lang w:val="uk-UA"/>
        </w:rPr>
        <w:t>в, університетських професорів та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вчених в галузі хірургії протягом </w:t>
      </w:r>
      <w:r w:rsidR="00EF473F" w:rsidRPr="00AA18B3">
        <w:rPr>
          <w:rFonts w:ascii="Times New Roman" w:hAnsi="Times New Roman" w:cs="Times New Roman"/>
          <w:sz w:val="28"/>
          <w:szCs w:val="28"/>
          <w:lang w:val="uk-UA"/>
        </w:rPr>
        <w:t>XIX-XX ст.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став одним з головних чинників формування </w:t>
      </w:r>
      <w:r w:rsidR="00EF473F" w:rsidRPr="00AA18B3">
        <w:rPr>
          <w:rFonts w:ascii="Times New Roman" w:hAnsi="Times New Roman" w:cs="Times New Roman"/>
          <w:sz w:val="28"/>
          <w:szCs w:val="28"/>
          <w:lang w:val="uk-UA"/>
        </w:rPr>
        <w:t>українс</w:t>
      </w:r>
      <w:r w:rsidR="00D3522A" w:rsidRPr="00AA18B3">
        <w:rPr>
          <w:rFonts w:ascii="Times New Roman" w:hAnsi="Times New Roman" w:cs="Times New Roman"/>
          <w:sz w:val="28"/>
          <w:szCs w:val="28"/>
          <w:lang w:val="uk-UA"/>
        </w:rPr>
        <w:t>ької</w:t>
      </w:r>
      <w:r w:rsidR="00EF473F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хірургії </w:t>
      </w:r>
      <w:r w:rsidR="00EF473F" w:rsidRPr="00AA18B3">
        <w:rPr>
          <w:rFonts w:ascii="Times New Roman" w:hAnsi="Times New Roman" w:cs="Times New Roman"/>
          <w:sz w:val="28"/>
          <w:szCs w:val="28"/>
          <w:lang w:val="uk-UA"/>
        </w:rPr>
        <w:t>сьогодення.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</w:t>
      </w:r>
      <w:r w:rsidR="00AA18B3" w:rsidRPr="00AA18B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F56E6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8B3" w:rsidRPr="00AA18B3">
        <w:rPr>
          <w:rFonts w:ascii="Times New Roman" w:hAnsi="Times New Roman" w:cs="Times New Roman"/>
          <w:sz w:val="28"/>
          <w:szCs w:val="28"/>
          <w:lang w:val="uk-UA"/>
        </w:rPr>
        <w:t>визначення ролі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аспекту в станов</w:t>
      </w:r>
      <w:r w:rsidR="00AA18B3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ленні сучасної хірургії Харкова шляхом </w:t>
      </w:r>
      <w:r w:rsidR="00AA18B3" w:rsidRPr="00AA18B3">
        <w:rPr>
          <w:rFonts w:ascii="Times New Roman" w:hAnsi="Times New Roman" w:cs="Times New Roman"/>
          <w:sz w:val="28"/>
          <w:szCs w:val="28"/>
          <w:lang w:val="uk-UA"/>
        </w:rPr>
        <w:t>літературного аналізу історичних джерел періоду XIX-XX ст.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Серед випускників Харківського колегіуму, який діяв в Харкові з 1726 по 1817 рік, було чимало професорів-хірургів, чиї імена пізніше стали відомі на те</w:t>
      </w:r>
      <w:r w:rsidR="000F56E6" w:rsidRPr="00AA18B3">
        <w:rPr>
          <w:rFonts w:ascii="Times New Roman" w:hAnsi="Times New Roman" w:cs="Times New Roman"/>
          <w:sz w:val="28"/>
          <w:szCs w:val="28"/>
          <w:lang w:val="uk-UA"/>
        </w:rPr>
        <w:t>ренах усього Радянського Союзу та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за його межами. Серед них </w:t>
      </w:r>
      <w:r w:rsidR="000F56E6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військовий хірург,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запр</w:t>
      </w:r>
      <w:r w:rsidR="000F56E6" w:rsidRPr="00AA18B3">
        <w:rPr>
          <w:rFonts w:ascii="Times New Roman" w:hAnsi="Times New Roman" w:cs="Times New Roman"/>
          <w:sz w:val="28"/>
          <w:szCs w:val="28"/>
          <w:lang w:val="uk-UA"/>
        </w:rPr>
        <w:t>овадни</w:t>
      </w:r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>клінічніх</w:t>
      </w:r>
      <w:proofErr w:type="spellEnd"/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палат при в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ійськових шпиталях Г. І.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Базілевич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новаційних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на той </w:t>
      </w:r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>час методів вправляння вивихів та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переломів Є. О. Мухін, хірург-анатом Н. К.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Карпінськ</w:t>
      </w:r>
      <w:r w:rsidR="00AA18B3" w:rsidRPr="00AA18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Медичний факультет Харківського імператорського уніве</w:t>
      </w:r>
      <w:r w:rsidR="00AA18B3" w:rsidRPr="00AA18B3">
        <w:rPr>
          <w:rFonts w:ascii="Times New Roman" w:hAnsi="Times New Roman" w:cs="Times New Roman"/>
          <w:sz w:val="28"/>
          <w:szCs w:val="28"/>
          <w:lang w:val="uk-UA"/>
        </w:rPr>
        <w:t>рситету, заснований</w:t>
      </w:r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1805 </w:t>
      </w:r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, став першим медичним факультетом в Україні. Однією із шести кафедр </w:t>
      </w:r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кафедра хірургії, на чолі якої протягом багатьох років стояли найвідоміші професора-хірурги</w:t>
      </w:r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того часу</w:t>
      </w:r>
      <w:r w:rsidR="00AA18B3">
        <w:rPr>
          <w:rFonts w:ascii="Times New Roman" w:hAnsi="Times New Roman" w:cs="Times New Roman"/>
          <w:sz w:val="28"/>
          <w:szCs w:val="28"/>
          <w:lang w:val="uk-UA"/>
        </w:rPr>
        <w:t xml:space="preserve">. Під керівництвом </w:t>
      </w:r>
      <w:proofErr w:type="spellStart"/>
      <w:r w:rsidR="00AA18B3">
        <w:rPr>
          <w:rFonts w:ascii="Times New Roman" w:hAnsi="Times New Roman" w:cs="Times New Roman"/>
          <w:sz w:val="28"/>
          <w:szCs w:val="28"/>
          <w:lang w:val="uk-UA"/>
        </w:rPr>
        <w:t>С. Г. 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Колумна-Віг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ури (завідувач кафедри з 1814 по 1821 рік) активно проводилися «операції </w:t>
      </w:r>
      <w:r w:rsidR="00F705FD" w:rsidRPr="00AA18B3">
        <w:rPr>
          <w:rFonts w:ascii="Times New Roman" w:hAnsi="Times New Roman" w:cs="Times New Roman"/>
          <w:sz w:val="28"/>
          <w:szCs w:val="28"/>
          <w:lang w:val="uk-UA"/>
        </w:rPr>
        <w:t>на трупах», завдяки яким було вдосконалено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методи проведення операцій на кінцівках, в тому числі стабілізуючих операцій плеча.</w:t>
      </w:r>
    </w:p>
    <w:p w:rsidR="00F60757" w:rsidRPr="00AA18B3" w:rsidRDefault="00F705FD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Видатним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хірургом XIX ст.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був один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AA18B3" w:rsidRPr="00AA18B3">
        <w:rPr>
          <w:rFonts w:ascii="Times New Roman" w:hAnsi="Times New Roman" w:cs="Times New Roman"/>
          <w:sz w:val="28"/>
          <w:szCs w:val="28"/>
          <w:lang w:val="uk-UA"/>
        </w:rPr>
        <w:t>адептів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ант</w:t>
      </w:r>
      <w:r w:rsidR="00AA18B3" w:rsidRPr="00AA18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>септ</w:t>
      </w:r>
      <w:r w:rsidR="00AA18B3" w:rsidRPr="00AA18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чного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методу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 хірургії, з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>асновник Харківського медичного товариства, завідуючий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кафедрою оперативної хірургії та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хірургічної клініки Харківського університету В. Ф. Грубе. До моменту обрання завідувачем кафедри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1859 року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Ф. Грубе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провів більше 10 тисяч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значних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операцій, серед яких 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унікальні оперативні втручання, які 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раніше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Російської імперії проводилися в 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поодиноких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випадка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х або не проводилися взагалі. 1871 року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В. Ф. Грубе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провів першу хірургічну операцію з використанням закису азоту в якості наркозу. Після відвідин імператором Олександром III хірургічної клініки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, де Грубе оперував потерпілих у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аварії поїзда в </w:t>
      </w:r>
      <w:proofErr w:type="spellStart"/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>Борках</w:t>
      </w:r>
      <w:proofErr w:type="spellEnd"/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>, було прийнят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побудувати для Харківського університету ще дві клініки. В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одній з клінік В. Ф. Грубе було створено лабораторію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для розробки та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антисептичних пр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епаратів в хірургії, а також встановлено апарат для стерилізації, що на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той час </w:t>
      </w:r>
      <w:r w:rsidR="00D13AAD" w:rsidRPr="00AA18B3">
        <w:rPr>
          <w:rFonts w:ascii="Times New Roman" w:hAnsi="Times New Roman" w:cs="Times New Roman"/>
          <w:sz w:val="28"/>
          <w:szCs w:val="28"/>
          <w:lang w:val="uk-UA"/>
        </w:rPr>
        <w:t>було величезним медичним проривом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Антисептичний метод продовжував уд</w:t>
      </w:r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>осконалювати учень В. Ф. Грубе —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A18B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Трінклер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. Він провів чимало унікальних операцій, в тому числі зробив другу </w:t>
      </w:r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>в СРСР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тотальну резекцію шлунка. Незважаючи на пр</w:t>
      </w:r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>опозиції переїхати в Стокгольм та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очолити кафедру хірургії в Московському університеті, </w:t>
      </w:r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які надійшли у різні роки, </w:t>
      </w:r>
      <w:proofErr w:type="spellStart"/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>Трінклер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в Харкові, де </w:t>
      </w:r>
      <w:r w:rsidR="00AA18B3">
        <w:rPr>
          <w:rFonts w:ascii="Times New Roman" w:hAnsi="Times New Roman" w:cs="Times New Roman"/>
          <w:sz w:val="28"/>
          <w:szCs w:val="28"/>
          <w:lang w:val="uk-UA"/>
        </w:rPr>
        <w:t>очолював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 w:rsidR="00AA1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хі</w:t>
      </w:r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>рургічної патології, а пізніше —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факультетської хірургії</w:t>
      </w:r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університету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Ще одним лікарем, який вивів харк</w:t>
      </w:r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івську хірургію на якісно новий рівень, став А. Г. </w:t>
      </w:r>
      <w:proofErr w:type="spellStart"/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>Подрєз</w:t>
      </w:r>
      <w:proofErr w:type="spellEnd"/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>. 1875 року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він закінчив медичний факультет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Харківс</w:t>
      </w:r>
      <w:r w:rsidR="00AB1152" w:rsidRPr="00AA18B3">
        <w:rPr>
          <w:rFonts w:ascii="Times New Roman" w:hAnsi="Times New Roman" w:cs="Times New Roman"/>
          <w:sz w:val="28"/>
          <w:szCs w:val="28"/>
          <w:lang w:val="uk-UA"/>
        </w:rPr>
        <w:t>ького університету та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зали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шився при кафедрі хірургії, якою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на той момент 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керував В. Ф. Грубе. А. Г. </w:t>
      </w:r>
      <w:proofErr w:type="spellStart"/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Подрє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заклав основу для пр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оведення операцій на селезінці та вперше в світі 1897 року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зробив операцію на серці після сліпого кульового поранення. Спеціалізувався н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а хірургії сечостатевих шляхів та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 1886-1897 рр. 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опублікував широко відому двотомну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ю «Хірургічні хвороби сечового та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статевого апарату».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У 1870-1905 рр. 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кафедру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хірургії 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очолював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Л. Л.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Гіршман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, який після закінчення Харківського університету стажувався за кордоном в Австрії, Франції, Німеччини, зокрема під 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науковим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видатного фізика, о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фтальмол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ога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Германа фон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Гельмгольца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. В. В. Бойко писав: «Про його 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Гіршмана</w:t>
      </w:r>
      <w:proofErr w:type="spellEnd"/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висок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ий професіоналізм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свідчить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такий факт: операція з ви</w:t>
      </w:r>
      <w:r w:rsidR="002C72E2" w:rsidRPr="00AA18B3">
        <w:rPr>
          <w:rFonts w:ascii="Times New Roman" w:hAnsi="Times New Roman" w:cs="Times New Roman"/>
          <w:sz w:val="28"/>
          <w:szCs w:val="28"/>
          <w:lang w:val="uk-UA"/>
        </w:rPr>
        <w:t>далення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катаракти займала одну-дві хвилини, причому він одночасно діяв і правою, і лівою рукою» [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, с. 12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Значний внес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ок у розвиток хірургії вніс В. М. </w:t>
      </w:r>
      <w:proofErr w:type="spellStart"/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Шамов</w:t>
      </w:r>
      <w:proofErr w:type="spellEnd"/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, який очолював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хірургії Харківського медичного інституту з 1923 по 1939 рік. Він 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бу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в засновником наукової школи військової нейрохірургії, написав кілька основних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праць із нейрохірургії та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вперше в 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СРСР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провів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панкреатодуоденальну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резекцію. Також він стояв 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витоків трансплантології в СРСР, вивчаючи питання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аллотр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ансплантации</w:t>
      </w:r>
      <w:proofErr w:type="spellEnd"/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свіжозаморожених та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консервованих органів.</w:t>
      </w:r>
    </w:p>
    <w:p w:rsidR="00F60757" w:rsidRPr="00AA18B3" w:rsidRDefault="00F60757" w:rsidP="00F60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Завдяки дослідженням В. 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Ша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мова</w:t>
      </w:r>
      <w:proofErr w:type="spellEnd"/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 Харкові вперше в світі 1933 року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була проведена трансплантація трупної нирки.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Питаннями невідкладної хірург</w:t>
      </w:r>
      <w:r w:rsidR="00425F6A" w:rsidRPr="00AA18B3">
        <w:rPr>
          <w:rFonts w:ascii="Times New Roman" w:hAnsi="Times New Roman" w:cs="Times New Roman"/>
          <w:sz w:val="28"/>
          <w:szCs w:val="28"/>
          <w:lang w:val="uk-UA"/>
        </w:rPr>
        <w:t>ії в Харкові займався професор М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. А. Соколов. Ві</w:t>
      </w:r>
      <w:r w:rsidR="00DE75B4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н також модифікував шов </w:t>
      </w:r>
      <w:proofErr w:type="spellStart"/>
      <w:r w:rsidR="00DE75B4" w:rsidRPr="00AA18B3">
        <w:rPr>
          <w:rFonts w:ascii="Times New Roman" w:hAnsi="Times New Roman" w:cs="Times New Roman"/>
          <w:sz w:val="28"/>
          <w:szCs w:val="28"/>
          <w:lang w:val="uk-UA"/>
        </w:rPr>
        <w:t>Клаппа</w:t>
      </w:r>
      <w:proofErr w:type="spellEnd"/>
      <w:r w:rsidR="00DE75B4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(на даний момент метод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Клаппа-Соколова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75B4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присвятив багато </w:t>
      </w:r>
      <w:r w:rsidR="00DE75B4" w:rsidRPr="00AA18B3">
        <w:rPr>
          <w:rFonts w:ascii="Times New Roman" w:hAnsi="Times New Roman" w:cs="Times New Roman"/>
          <w:sz w:val="28"/>
          <w:szCs w:val="28"/>
          <w:lang w:val="uk-UA"/>
        </w:rPr>
        <w:t>праць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відновн</w:t>
      </w:r>
      <w:r w:rsidR="00DE75B4" w:rsidRPr="00AA18B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хірургії та оперативни</w:t>
      </w:r>
      <w:r w:rsidR="00DE75B4" w:rsidRPr="00AA18B3">
        <w:rPr>
          <w:rFonts w:ascii="Times New Roman" w:hAnsi="Times New Roman" w:cs="Times New Roman"/>
          <w:sz w:val="28"/>
          <w:szCs w:val="28"/>
          <w:lang w:val="uk-UA"/>
        </w:rPr>
        <w:t>м втручанням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на селезінці.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Невідкладну хірургію в Харкові на новий рівень вивів А. А.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Чугаєв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>, який тривалий час працював в Олександрівській лікарні Харкова</w:t>
      </w:r>
      <w:r w:rsidR="00C0269A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(наразі міська лікарня №1)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. Він написав одн</w:t>
      </w:r>
      <w:r w:rsidR="00C0269A" w:rsidRPr="00AA18B3">
        <w:rPr>
          <w:rFonts w:ascii="Times New Roman" w:hAnsi="Times New Roman" w:cs="Times New Roman"/>
          <w:sz w:val="28"/>
          <w:szCs w:val="28"/>
          <w:lang w:val="uk-UA"/>
        </w:rPr>
        <w:t>у з найвідоміших серед сучасних хірургів монографій 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2-х томах «Екстрена хірургічна</w:t>
      </w:r>
      <w:r w:rsidR="00C0269A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допомога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60757" w:rsidRPr="00AA18B3" w:rsidRDefault="005C4F08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Стрімкого розвитку 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хірургі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зазнала у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повоєнний час.</w:t>
      </w:r>
    </w:p>
    <w:p w:rsidR="00F60757" w:rsidRPr="00AA18B3" w:rsidRDefault="00F60757" w:rsidP="00F60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першу чергу він торкнувся </w:t>
      </w:r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>галузей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анестезіології та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судин. Перший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ендотрахеальний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наркоз був проведений в </w:t>
      </w:r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харківській </w:t>
      </w:r>
      <w:r w:rsidR="00AA18B3">
        <w:rPr>
          <w:rFonts w:ascii="Times New Roman" w:hAnsi="Times New Roman" w:cs="Times New Roman"/>
          <w:sz w:val="28"/>
          <w:szCs w:val="28"/>
          <w:lang w:val="uk-UA"/>
        </w:rPr>
        <w:t xml:space="preserve">клініці </w:t>
      </w:r>
      <w:proofErr w:type="spellStart"/>
      <w:r w:rsidR="00AA18B3">
        <w:rPr>
          <w:rFonts w:ascii="Times New Roman" w:hAnsi="Times New Roman" w:cs="Times New Roman"/>
          <w:sz w:val="28"/>
          <w:szCs w:val="28"/>
          <w:lang w:val="uk-UA"/>
        </w:rPr>
        <w:t>А. З. </w:t>
      </w:r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>Цейтліна</w:t>
      </w:r>
      <w:proofErr w:type="spellEnd"/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>. 1973 року було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</w:t>
      </w:r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принципово новий метод дистанційного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судин, і перша в світі операція за цим методом була проведена в тій </w:t>
      </w:r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>самій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клініці. Ці винаходи </w:t>
      </w:r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>започаткували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>ий вид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судинної хірургії, зараз відом</w:t>
      </w:r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AA18B3">
        <w:rPr>
          <w:rFonts w:ascii="Times New Roman" w:hAnsi="Times New Roman" w:cs="Times New Roman"/>
          <w:sz w:val="28"/>
          <w:szCs w:val="28"/>
          <w:lang w:val="uk-UA"/>
        </w:rPr>
        <w:t xml:space="preserve">інтервенційна 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>радіологія.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У клініці А. З.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Цейтліна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дов</w:t>
      </w:r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гий час працював О. О. </w:t>
      </w:r>
      <w:proofErr w:type="spellStart"/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>Шалімов</w:t>
      </w:r>
      <w:proofErr w:type="spellEnd"/>
      <w:r w:rsidR="005C4F08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ще одна помітна фігура в харківськ</w:t>
      </w:r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хірургії. З його допомогою в Харкові було створено перше в Україні відділення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політ</w:t>
      </w:r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>равми</w:t>
      </w:r>
      <w:proofErr w:type="spellEnd"/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та шоку, яке значно посприяло вдосконаленню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методів хірургічної допомоги </w:t>
      </w:r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при травматичному </w:t>
      </w:r>
      <w:proofErr w:type="spellStart"/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>шоці</w:t>
      </w:r>
      <w:proofErr w:type="spellEnd"/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>політравмах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. Під керівництвом </w:t>
      </w:r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>О. О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>о розроблено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методи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інтубації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киш</w:t>
      </w:r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>ківника</w:t>
      </w:r>
      <w:proofErr w:type="spellEnd"/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при перитоніті та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нові методи застосування антисептиків, які </w:t>
      </w:r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усували пробле</w:t>
      </w:r>
      <w:r w:rsidR="00786718" w:rsidRPr="00AA18B3">
        <w:rPr>
          <w:rFonts w:ascii="Times New Roman" w:hAnsi="Times New Roman" w:cs="Times New Roman"/>
          <w:sz w:val="28"/>
          <w:szCs w:val="28"/>
          <w:lang w:val="uk-UA"/>
        </w:rPr>
        <w:t>му гнійної хірургічної інфекції, актуальну на той момент.</w:t>
      </w:r>
    </w:p>
    <w:p w:rsidR="00F60757" w:rsidRPr="00AA18B3" w:rsidRDefault="00786718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Власне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А. З. </w:t>
      </w:r>
      <w:proofErr w:type="spellStart"/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>Цейтлін</w:t>
      </w:r>
      <w:proofErr w:type="spellEnd"/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серйозно посприяв розвитку хірургічної ендокринології та пластичної хірургії. Вперше в Україні він зайнявся вивченням </w:t>
      </w:r>
      <w:r w:rsidR="00AA18B3" w:rsidRPr="00AA18B3">
        <w:rPr>
          <w:rFonts w:ascii="Times New Roman" w:hAnsi="Times New Roman" w:cs="Times New Roman"/>
          <w:sz w:val="28"/>
          <w:szCs w:val="28"/>
          <w:lang w:val="uk-UA"/>
        </w:rPr>
        <w:t>ауто імунного</w:t>
      </w:r>
      <w:r w:rsidR="006A077A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077A" w:rsidRPr="00AA18B3">
        <w:rPr>
          <w:rFonts w:ascii="Times New Roman" w:hAnsi="Times New Roman" w:cs="Times New Roman"/>
          <w:sz w:val="28"/>
          <w:szCs w:val="28"/>
          <w:lang w:val="uk-UA"/>
        </w:rPr>
        <w:t>тиреоїдиту</w:t>
      </w:r>
      <w:proofErr w:type="spellEnd"/>
      <w:r w:rsidR="006A077A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та вперше в Харкові провів а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>лопластику капронової тканини великих гриж живота і пластику кісткової крихти дефектів черепа.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Одним із засновників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колопроктолог</w:t>
      </w:r>
      <w:r w:rsidR="00E35E01" w:rsidRPr="00AA18B3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є Б. М. Даценко.</w:t>
      </w:r>
      <w:r w:rsidR="00E35E01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Зокрема, він детально вивчав питання кріохірургії та 1990 року написав монографію</w:t>
      </w:r>
      <w:r w:rsidR="007C76F5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«Кріохірургія в проктології»</w:t>
      </w:r>
      <w:r w:rsidR="00E35E01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. Також Б. М. Даценко є одним з </w:t>
      </w:r>
      <w:r w:rsidR="007C76F5" w:rsidRPr="00AA18B3">
        <w:rPr>
          <w:rFonts w:ascii="Times New Roman" w:hAnsi="Times New Roman" w:cs="Times New Roman"/>
          <w:sz w:val="28"/>
          <w:szCs w:val="28"/>
          <w:lang w:val="uk-UA"/>
        </w:rPr>
        <w:t>небагатьох українських дослідників, які вивчали методи аутотрансплантації кісткового мозку, консервованого глибоким заморожуванням, при онкологічних захворюваннях.</w:t>
      </w:r>
    </w:p>
    <w:p w:rsidR="007C76F5" w:rsidRPr="00AA18B3" w:rsidRDefault="007C76F5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Також слід зазначити, що з</w:t>
      </w:r>
      <w:r w:rsidR="00F60757" w:rsidRPr="00AA18B3">
        <w:rPr>
          <w:rFonts w:ascii="Times New Roman" w:hAnsi="Times New Roman" w:cs="Times New Roman"/>
          <w:sz w:val="28"/>
          <w:szCs w:val="28"/>
          <w:lang w:val="uk-UA"/>
        </w:rPr>
        <w:t>начний внесок у створення української мережі невідкладної допомоги, включаючи невідкладну хірургічну допомогу, вніс Харківський НДІ загальної та невідкладної хірургії.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0757" w:rsidRPr="00AA18B3" w:rsidRDefault="00F60757" w:rsidP="00F60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2000 </w:t>
      </w:r>
      <w:r w:rsidR="007C76F5" w:rsidRPr="00AA18B3">
        <w:rPr>
          <w:rFonts w:ascii="Times New Roman" w:hAnsi="Times New Roman" w:cs="Times New Roman"/>
          <w:sz w:val="28"/>
          <w:szCs w:val="28"/>
          <w:lang w:val="uk-UA"/>
        </w:rPr>
        <w:t>року в Харкові створено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власний хірургічний журнал «Харківська хірургічна школа», який </w:t>
      </w:r>
      <w:r w:rsidR="00D67C46" w:rsidRPr="00AA18B3">
        <w:rPr>
          <w:rFonts w:ascii="Times New Roman" w:hAnsi="Times New Roman" w:cs="Times New Roman"/>
          <w:sz w:val="28"/>
          <w:szCs w:val="28"/>
          <w:lang w:val="uk-UA"/>
        </w:rPr>
        <w:t>розглядає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C46" w:rsidRPr="00AA18B3">
        <w:rPr>
          <w:rFonts w:ascii="Times New Roman" w:hAnsi="Times New Roman" w:cs="Times New Roman"/>
          <w:sz w:val="28"/>
          <w:szCs w:val="28"/>
          <w:lang w:val="uk-UA"/>
        </w:rPr>
        <w:t>найважливіші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сучасної хірургії в Україні.</w:t>
      </w:r>
    </w:p>
    <w:p w:rsidR="00F60757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Активний розвиток харківської хірургії під керівництво</w:t>
      </w:r>
      <w:r w:rsidR="00D67C46" w:rsidRPr="00AA18B3">
        <w:rPr>
          <w:rFonts w:ascii="Times New Roman" w:hAnsi="Times New Roman" w:cs="Times New Roman"/>
          <w:sz w:val="28"/>
          <w:szCs w:val="28"/>
          <w:lang w:val="uk-UA"/>
        </w:rPr>
        <w:t>м видатних діячів медицини став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основою для формування умов, </w:t>
      </w:r>
      <w:r w:rsidR="00D67C46" w:rsidRPr="00AA18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яких можливо проводити найскладніші</w:t>
      </w:r>
      <w:r w:rsidR="00D67C46"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операції. Вершиною харківської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хірургі</w:t>
      </w:r>
      <w:r w:rsidR="00D67C46" w:rsidRPr="00AA18B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C46" w:rsidRPr="00AA18B3">
        <w:rPr>
          <w:rFonts w:ascii="Times New Roman" w:hAnsi="Times New Roman" w:cs="Times New Roman"/>
          <w:sz w:val="28"/>
          <w:szCs w:val="28"/>
          <w:lang w:val="uk-UA"/>
        </w:rPr>
        <w:t>сьогодення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стала проведена </w:t>
      </w:r>
      <w:r w:rsidR="00D67C46" w:rsidRPr="00AA18B3">
        <w:rPr>
          <w:rFonts w:ascii="Times New Roman" w:hAnsi="Times New Roman" w:cs="Times New Roman"/>
          <w:sz w:val="28"/>
          <w:szCs w:val="28"/>
          <w:lang w:val="uk-UA"/>
        </w:rPr>
        <w:t>2012 року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в Харківському обласному центрі урології і нефрології ім. Шаповала перш</w:t>
      </w:r>
      <w:r w:rsidR="00D67C46" w:rsidRPr="00AA18B3">
        <w:rPr>
          <w:rFonts w:ascii="Times New Roman" w:hAnsi="Times New Roman" w:cs="Times New Roman"/>
          <w:sz w:val="28"/>
          <w:szCs w:val="28"/>
          <w:lang w:val="uk-UA"/>
        </w:rPr>
        <w:t>а в Україні операція</w:t>
      </w: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з аутотрансплантації нирки. Пацієнтку з одною ниркою було доставлено у лікарню з нирковою кровотечею; обстеження виявило злоякісну пухлину. Онкологічне утворення було визнано надто складним для проведення традиційної операції з його видалення, тому консиліум лікарів прийняв рішення провести видалення пухлини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екстракорпоральним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методом. Уражену нирку було видалено з правої частини черевної порожнини, прооперовано та трансплантовано у ліву частину з повним збереженням функціонування. На сьогоднішній день в світі проведено всього близько 100 таких операцій.</w:t>
      </w:r>
    </w:p>
    <w:p w:rsidR="00E916F1" w:rsidRPr="00AA18B3" w:rsidRDefault="00F60757" w:rsidP="00AA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A18B3">
        <w:rPr>
          <w:rFonts w:ascii="Times New Roman" w:hAnsi="Times New Roman" w:cs="Times New Roman"/>
          <w:sz w:val="28"/>
          <w:szCs w:val="28"/>
          <w:lang w:val="uk-UA"/>
        </w:rPr>
        <w:t>Проведення подібних операцій з прийняттям рішень в найкоротші терміни вказує на величезний потенціал харківської хірургії та її значне місце в збереженні здоров'я української нації.</w:t>
      </w:r>
    </w:p>
    <w:p w:rsidR="00A83C46" w:rsidRPr="00AA18B3" w:rsidRDefault="00A83C46" w:rsidP="00F60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C46" w:rsidRPr="00AA18B3" w:rsidRDefault="00A83C46" w:rsidP="00F60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:rsidR="00254871" w:rsidRPr="00AA18B3" w:rsidRDefault="00254871" w:rsidP="0025487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Бойко В. В.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Харьковская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хирургическая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школа: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становление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перспективы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/ В. В. Бойко, І. А.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, М. П.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Брусніцина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, І. А.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Тарбан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Международный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18B3"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 w:rsidRPr="00AA18B3">
        <w:rPr>
          <w:rFonts w:ascii="Times New Roman" w:hAnsi="Times New Roman" w:cs="Times New Roman"/>
          <w:sz w:val="28"/>
          <w:szCs w:val="28"/>
          <w:lang w:val="uk-UA"/>
        </w:rPr>
        <w:t xml:space="preserve"> журнал. — 2004. — №3. </w:t>
      </w:r>
    </w:p>
    <w:p w:rsidR="00254871" w:rsidRPr="00AA18B3" w:rsidRDefault="00254871" w:rsidP="0025487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Робак І. Ю. Організація охорони здоров'я в Харкові за імперської доби (початок XVIII ст. — 1916 р.) / І. Ю. Робак. — Харків: Колегіум, 2007. — 345 с.</w:t>
      </w:r>
    </w:p>
    <w:p w:rsidR="00254871" w:rsidRPr="00AA18B3" w:rsidRDefault="00254871" w:rsidP="0025487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t>Робак І. Ю. Охорона здоров'я в першій столиці радянської України (1919-1934 рр.) / І. Ю. Робак, Г. Л. Демочко. — Харків: Колегіум, 2012. — 259 с.</w:t>
      </w:r>
    </w:p>
    <w:p w:rsidR="00A83C46" w:rsidRPr="00AA18B3" w:rsidRDefault="00254871" w:rsidP="0025487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8B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Робак І. Ю. Харківська охорона здоров'я в післявоєнний радянський період (1945-1991 рр.) / І. Ю. Робак, В. Г. Ільїн. — Харків: Колегіум, 2018. — 318 с.</w:t>
      </w:r>
    </w:p>
    <w:p w:rsidR="005D00B3" w:rsidRPr="00AA18B3" w:rsidRDefault="005D00B3" w:rsidP="00D23B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00B3" w:rsidRPr="00AA18B3" w:rsidSect="00E916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178"/>
    <w:multiLevelType w:val="hybridMultilevel"/>
    <w:tmpl w:val="AE9A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6F1"/>
    <w:rsid w:val="000F56E6"/>
    <w:rsid w:val="00132978"/>
    <w:rsid w:val="00254871"/>
    <w:rsid w:val="002C72E2"/>
    <w:rsid w:val="00425F6A"/>
    <w:rsid w:val="005C4F08"/>
    <w:rsid w:val="005D00B3"/>
    <w:rsid w:val="006A077A"/>
    <w:rsid w:val="0070728A"/>
    <w:rsid w:val="00786718"/>
    <w:rsid w:val="007C76F5"/>
    <w:rsid w:val="008B4427"/>
    <w:rsid w:val="00A2158F"/>
    <w:rsid w:val="00A83C46"/>
    <w:rsid w:val="00AA18B3"/>
    <w:rsid w:val="00AB1152"/>
    <w:rsid w:val="00AD7A2E"/>
    <w:rsid w:val="00C0269A"/>
    <w:rsid w:val="00D13AAD"/>
    <w:rsid w:val="00D23BF1"/>
    <w:rsid w:val="00D3522A"/>
    <w:rsid w:val="00D54442"/>
    <w:rsid w:val="00D67C46"/>
    <w:rsid w:val="00DE75B4"/>
    <w:rsid w:val="00E35E01"/>
    <w:rsid w:val="00E729B8"/>
    <w:rsid w:val="00E916F1"/>
    <w:rsid w:val="00EF473F"/>
    <w:rsid w:val="00F1682A"/>
    <w:rsid w:val="00F54184"/>
    <w:rsid w:val="00F57755"/>
    <w:rsid w:val="00F60757"/>
    <w:rsid w:val="00F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Анна Леонидовна</cp:lastModifiedBy>
  <cp:revision>3</cp:revision>
  <dcterms:created xsi:type="dcterms:W3CDTF">2020-01-13T13:35:00Z</dcterms:created>
  <dcterms:modified xsi:type="dcterms:W3CDTF">2020-01-13T13:40:00Z</dcterms:modified>
</cp:coreProperties>
</file>