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73AE" w14:textId="77777777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314">
        <w:rPr>
          <w:rFonts w:ascii="Times New Roman" w:hAnsi="Times New Roman" w:cs="Times New Roman"/>
          <w:sz w:val="28"/>
          <w:szCs w:val="28"/>
        </w:rPr>
        <w:t xml:space="preserve">Вовк О.Ю.,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Гордійчук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Д.О., Онашко Ю.М., Вовк О.О.</w:t>
      </w:r>
    </w:p>
    <w:p w14:paraId="148EB7F3" w14:textId="77777777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314">
        <w:rPr>
          <w:rFonts w:ascii="Times New Roman" w:hAnsi="Times New Roman" w:cs="Times New Roman"/>
          <w:sz w:val="28"/>
          <w:szCs w:val="28"/>
        </w:rPr>
        <w:t>ПЕДАГОГІЧНИЙ ПІДХІД У РОБОТІ З ІНОЗЕМНИМИ СТУДЕНТАМИ</w:t>
      </w:r>
    </w:p>
    <w:p w14:paraId="070535B3" w14:textId="633128E8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D6314">
        <w:rPr>
          <w:rFonts w:ascii="Times New Roman" w:hAnsi="Times New Roman" w:cs="Times New Roman"/>
          <w:sz w:val="28"/>
          <w:szCs w:val="28"/>
        </w:rPr>
        <w:t xml:space="preserve">Постановка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  На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день  в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проведено  </w:t>
      </w:r>
      <w:bookmarkStart w:id="0" w:name="_GoBack"/>
      <w:bookmarkEnd w:id="0"/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статистичну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них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(ЗВО)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на-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прямку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кіль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кість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– вона становила 75605.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них 19,78 % –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9,77% – з Марокко, 8,24 % – з Азербайджану </w:t>
      </w:r>
      <w:proofErr w:type="gramStart"/>
      <w:r w:rsidRPr="00FD6314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</w:t>
      </w:r>
      <w:proofErr w:type="spellEnd"/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.  Одним </w:t>
      </w:r>
      <w:proofErr w:type="gramStart"/>
      <w:r w:rsidRPr="00FD6314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найпопулярніших</w:t>
      </w:r>
      <w:proofErr w:type="spellEnd"/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ЗВО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є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– 4432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студента [1].</w:t>
      </w:r>
    </w:p>
    <w:p w14:paraId="5F55746E" w14:textId="06009C62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6314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вищенаведені</w:t>
      </w:r>
      <w:proofErr w:type="spellEnd"/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 метою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є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студентами.</w:t>
      </w:r>
    </w:p>
    <w:p w14:paraId="4E3E6759" w14:textId="1266C36C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на нашу думку, 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FD6314">
        <w:rPr>
          <w:rFonts w:ascii="Times New Roman" w:hAnsi="Times New Roman" w:cs="Times New Roman"/>
          <w:sz w:val="28"/>
          <w:szCs w:val="28"/>
        </w:rPr>
        <w:t>іноземцями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обізнаність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культу- рою,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3013DF6" w14:textId="64ADC77D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є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педагога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толерувати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демократич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ною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рисою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характеру таких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спі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льну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», таким чином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комфортну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стресову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атмосферу для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навчання.Також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важли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як про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досвідчену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» особу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але й  про  педагога,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здатен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думки.</w:t>
      </w:r>
    </w:p>
    <w:p w14:paraId="181F4B81" w14:textId="5E91B82F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практики нами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стереження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співіснува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академічній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акцентувати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особливо на перших роках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у таких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різнонаціональних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ку-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льтурні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профе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сіоналізму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.</w:t>
      </w:r>
    </w:p>
    <w:p w14:paraId="5794F4B9" w14:textId="6BF0C36A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6314">
        <w:rPr>
          <w:rFonts w:ascii="Times New Roman" w:hAnsi="Times New Roman" w:cs="Times New Roman"/>
          <w:sz w:val="28"/>
          <w:szCs w:val="28"/>
        </w:rPr>
        <w:lastRenderedPageBreak/>
        <w:t>Наступним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вельми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6314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ЗВО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культурному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.</w:t>
      </w:r>
    </w:p>
    <w:p w14:paraId="087D41B1" w14:textId="77777777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31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матеріальна-технічна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ЗВО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ваго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D6314">
        <w:rPr>
          <w:rFonts w:ascii="Times New Roman" w:hAnsi="Times New Roman" w:cs="Times New Roman"/>
          <w:sz w:val="28"/>
          <w:szCs w:val="28"/>
        </w:rPr>
        <w:t>мих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модернізованих</w:t>
      </w:r>
      <w:proofErr w:type="spellEnd"/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B8A0B" w14:textId="59B301F4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631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анатомічні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вагомим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внеском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залученні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дів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.</w:t>
      </w:r>
    </w:p>
    <w:p w14:paraId="1331A901" w14:textId="5E522B20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дагогічні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314">
        <w:rPr>
          <w:rFonts w:ascii="Times New Roman" w:hAnsi="Times New Roman" w:cs="Times New Roman"/>
          <w:sz w:val="28"/>
          <w:szCs w:val="28"/>
        </w:rPr>
        <w:t xml:space="preserve">студентами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слугувати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функціонуючою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системою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виклада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сприятимуть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.</w:t>
      </w:r>
    </w:p>
    <w:p w14:paraId="732D46DB" w14:textId="77777777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:</w:t>
      </w:r>
    </w:p>
    <w:p w14:paraId="2B0421F1" w14:textId="77777777" w:rsidR="00FD6314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314">
        <w:rPr>
          <w:rFonts w:ascii="Times New Roman" w:hAnsi="Times New Roman" w:cs="Times New Roman"/>
          <w:sz w:val="28"/>
          <w:szCs w:val="28"/>
        </w:rPr>
        <w:t xml:space="preserve">1.        За     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D6314">
        <w:rPr>
          <w:rFonts w:ascii="Times New Roman" w:hAnsi="Times New Roman" w:cs="Times New Roman"/>
          <w:sz w:val="28"/>
          <w:szCs w:val="28"/>
        </w:rPr>
        <w:t xml:space="preserve">сайту:   </w:t>
      </w:r>
      <w:proofErr w:type="gramEnd"/>
      <w:r w:rsidRPr="00FD6314">
        <w:rPr>
          <w:rFonts w:ascii="Times New Roman" w:hAnsi="Times New Roman" w:cs="Times New Roman"/>
          <w:sz w:val="28"/>
          <w:szCs w:val="28"/>
        </w:rPr>
        <w:t xml:space="preserve">  studyinukraine.gov.ua/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zhizn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-v-</w:t>
      </w:r>
    </w:p>
    <w:p w14:paraId="6AA33BB1" w14:textId="5896E10F" w:rsidR="00497986" w:rsidRPr="00FD6314" w:rsidRDefault="00FD6314" w:rsidP="00FD63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D631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inostrannye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studenty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-v-</w:t>
      </w:r>
      <w:proofErr w:type="spellStart"/>
      <w:r w:rsidRPr="00FD631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FD6314">
        <w:rPr>
          <w:rFonts w:ascii="Times New Roman" w:hAnsi="Times New Roman" w:cs="Times New Roman"/>
          <w:sz w:val="28"/>
          <w:szCs w:val="28"/>
        </w:rPr>
        <w:t>.</w:t>
      </w:r>
    </w:p>
    <w:sectPr w:rsidR="00497986" w:rsidRPr="00FD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54"/>
    <w:rsid w:val="00351754"/>
    <w:rsid w:val="00497986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DA5E"/>
  <w15:chartTrackingRefBased/>
  <w15:docId w15:val="{69995F3B-5282-479C-9E6B-14B0EEEF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Олег</dc:creator>
  <cp:keywords/>
  <dc:description/>
  <cp:lastModifiedBy>Вовк Олег</cp:lastModifiedBy>
  <cp:revision>2</cp:revision>
  <dcterms:created xsi:type="dcterms:W3CDTF">2020-05-25T13:55:00Z</dcterms:created>
  <dcterms:modified xsi:type="dcterms:W3CDTF">2020-05-25T14:01:00Z</dcterms:modified>
</cp:coreProperties>
</file>