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85" w:rsidRDefault="00B52E85" w:rsidP="00B52E85">
      <w:pPr>
        <w:spacing w:after="0" w:line="360" w:lineRule="auto"/>
        <w:rPr>
          <w:lang w:val="uk-UA"/>
        </w:rPr>
      </w:pPr>
      <w:r>
        <w:rPr>
          <w:lang w:val="uk-UA"/>
        </w:rPr>
        <w:t xml:space="preserve">УДК: </w:t>
      </w:r>
      <w:r>
        <w:t>615.015.35:543.544.5.068.7</w:t>
      </w:r>
    </w:p>
    <w:p w:rsidR="00F35B08" w:rsidRDefault="00F35B08" w:rsidP="00F35B08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>Шаповал О.М., Ленчик Л.</w:t>
      </w:r>
      <w:r w:rsidR="00B8366B">
        <w:rPr>
          <w:lang w:val="uk-UA"/>
        </w:rPr>
        <w:t>В</w:t>
      </w:r>
      <w:r>
        <w:rPr>
          <w:lang w:val="uk-UA"/>
        </w:rPr>
        <w:t>.</w:t>
      </w:r>
    </w:p>
    <w:p w:rsidR="00F35B08" w:rsidRDefault="00F35B08" w:rsidP="00F35B08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 xml:space="preserve">Національний фармацевтичний університет, </w:t>
      </w:r>
      <w:proofErr w:type="spellStart"/>
      <w:r>
        <w:rPr>
          <w:lang w:val="uk-UA"/>
        </w:rPr>
        <w:t>м.Харків</w:t>
      </w:r>
      <w:proofErr w:type="spellEnd"/>
    </w:p>
    <w:p w:rsidR="00B8366B" w:rsidRDefault="00F35B08" w:rsidP="00F35B08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ПЕРСПЕКТИВИ </w:t>
      </w:r>
      <w:r w:rsidR="00B8366B">
        <w:rPr>
          <w:b/>
          <w:lang w:val="uk-UA"/>
        </w:rPr>
        <w:t>ВИКОРИСТАННЯ СОКУ ВИШНІ ДЛЯ ПРОФІЛАКТИКИ ТРОМБОУТВОРЕННЯ</w:t>
      </w:r>
    </w:p>
    <w:p w:rsidR="00B52E85" w:rsidRDefault="00B52E85" w:rsidP="00B52E85">
      <w:pPr>
        <w:spacing w:after="0" w:line="360" w:lineRule="auto"/>
        <w:rPr>
          <w:szCs w:val="28"/>
          <w:lang w:val="uk-UA"/>
        </w:rPr>
      </w:pPr>
      <w:r w:rsidRPr="00F35B08">
        <w:rPr>
          <w:szCs w:val="28"/>
          <w:lang w:val="uk-UA"/>
        </w:rPr>
        <w:t>Ключові слова</w:t>
      </w:r>
      <w:r>
        <w:rPr>
          <w:szCs w:val="28"/>
          <w:lang w:val="uk-UA"/>
        </w:rPr>
        <w:t>: тромбоутворення, ускладнення, профілактика, с</w:t>
      </w:r>
      <w:r w:rsidR="009634E2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к вишні, </w:t>
      </w:r>
      <w:proofErr w:type="spellStart"/>
      <w:r>
        <w:rPr>
          <w:szCs w:val="28"/>
          <w:lang w:val="uk-UA"/>
        </w:rPr>
        <w:t>кумарини</w:t>
      </w:r>
      <w:proofErr w:type="spellEnd"/>
      <w:r>
        <w:rPr>
          <w:szCs w:val="28"/>
          <w:lang w:val="uk-UA"/>
        </w:rPr>
        <w:t>, реологі</w:t>
      </w:r>
      <w:r w:rsidR="009634E2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крові, </w:t>
      </w:r>
      <w:proofErr w:type="spellStart"/>
      <w:r>
        <w:rPr>
          <w:szCs w:val="28"/>
          <w:lang w:val="uk-UA"/>
        </w:rPr>
        <w:t>антиагре</w:t>
      </w:r>
      <w:r w:rsidR="009634E2">
        <w:rPr>
          <w:szCs w:val="28"/>
          <w:lang w:val="uk-UA"/>
        </w:rPr>
        <w:t>гантна</w:t>
      </w:r>
      <w:proofErr w:type="spellEnd"/>
      <w:r w:rsidR="009634E2">
        <w:rPr>
          <w:szCs w:val="28"/>
          <w:lang w:val="uk-UA"/>
        </w:rPr>
        <w:t xml:space="preserve"> дія, </w:t>
      </w:r>
      <w:proofErr w:type="spellStart"/>
      <w:r w:rsidR="009634E2">
        <w:rPr>
          <w:szCs w:val="28"/>
          <w:lang w:val="uk-UA"/>
        </w:rPr>
        <w:t>антикоагулянтна</w:t>
      </w:r>
      <w:proofErr w:type="spellEnd"/>
      <w:r w:rsidR="009634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дія</w:t>
      </w:r>
    </w:p>
    <w:p w:rsidR="008A716D" w:rsidRPr="009634E2" w:rsidRDefault="00754093" w:rsidP="009634E2">
      <w:pPr>
        <w:spacing w:after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Тромбоутворення </w:t>
      </w:r>
      <w:r w:rsidR="00A35B39">
        <w:rPr>
          <w:lang w:val="uk-UA"/>
        </w:rPr>
        <w:t>є чинником таких ускладнень серцево-судинних захворювань</w:t>
      </w:r>
      <w:r w:rsidR="00FE5EDC">
        <w:rPr>
          <w:lang w:val="uk-UA"/>
        </w:rPr>
        <w:t xml:space="preserve"> із значущою летальністю</w:t>
      </w:r>
      <w:r w:rsidR="00A35B39">
        <w:rPr>
          <w:lang w:val="uk-UA"/>
        </w:rPr>
        <w:t xml:space="preserve"> як інфаркт </w:t>
      </w:r>
      <w:r w:rsidR="00FE5EDC">
        <w:rPr>
          <w:lang w:val="uk-UA"/>
        </w:rPr>
        <w:t>та інсульт. За даними МОЗ України  в 2014 р. серцево-судинні захворювання знаходяться на 1 місці і складають 65</w:t>
      </w:r>
      <w:r>
        <w:rPr>
          <w:lang w:val="uk-UA"/>
        </w:rPr>
        <w:t>%</w:t>
      </w:r>
      <w:r w:rsidR="00FE5EDC">
        <w:rPr>
          <w:lang w:val="uk-UA"/>
        </w:rPr>
        <w:t xml:space="preserve"> від загальної смертності. </w:t>
      </w:r>
      <w:r>
        <w:rPr>
          <w:lang w:val="uk-UA"/>
        </w:rPr>
        <w:t xml:space="preserve">Для </w:t>
      </w:r>
      <w:r w:rsidR="00AA2DC9">
        <w:rPr>
          <w:lang w:val="uk-UA"/>
        </w:rPr>
        <w:t>профілактики тромбоутворення використовують синтетичні ліки (</w:t>
      </w:r>
      <w:r>
        <w:rPr>
          <w:lang w:val="uk-UA"/>
        </w:rPr>
        <w:t>аспірин</w:t>
      </w:r>
      <w:r w:rsidR="00AA2DC9">
        <w:rPr>
          <w:lang w:val="uk-UA"/>
        </w:rPr>
        <w:t xml:space="preserve">, </w:t>
      </w:r>
      <w:proofErr w:type="spellStart"/>
      <w:r w:rsidR="00AA2DC9">
        <w:rPr>
          <w:lang w:val="uk-UA"/>
        </w:rPr>
        <w:t>клопідогрель</w:t>
      </w:r>
      <w:proofErr w:type="spellEnd"/>
      <w:r w:rsidR="00AA2DC9">
        <w:rPr>
          <w:lang w:val="uk-UA"/>
        </w:rPr>
        <w:t xml:space="preserve"> тощо), які проявляють характерн</w:t>
      </w:r>
      <w:r>
        <w:rPr>
          <w:lang w:val="uk-UA"/>
        </w:rPr>
        <w:t>і</w:t>
      </w:r>
      <w:r w:rsidR="00AA2DC9">
        <w:rPr>
          <w:lang w:val="uk-UA"/>
        </w:rPr>
        <w:t xml:space="preserve"> побічн</w:t>
      </w:r>
      <w:r>
        <w:rPr>
          <w:lang w:val="uk-UA"/>
        </w:rPr>
        <w:t>і</w:t>
      </w:r>
      <w:r w:rsidR="00AA2DC9">
        <w:rPr>
          <w:lang w:val="uk-UA"/>
        </w:rPr>
        <w:t xml:space="preserve"> ефект</w:t>
      </w:r>
      <w:r>
        <w:rPr>
          <w:lang w:val="uk-UA"/>
        </w:rPr>
        <w:t>и</w:t>
      </w:r>
      <w:r w:rsidR="00AA2DC9">
        <w:rPr>
          <w:lang w:val="uk-UA"/>
        </w:rPr>
        <w:t>, що роб</w:t>
      </w:r>
      <w:r>
        <w:rPr>
          <w:lang w:val="uk-UA"/>
        </w:rPr>
        <w:t>и</w:t>
      </w:r>
      <w:r w:rsidR="00AA2DC9">
        <w:rPr>
          <w:lang w:val="uk-UA"/>
        </w:rPr>
        <w:t xml:space="preserve">ть профілактику небезпечною. Зважаючи на це </w:t>
      </w:r>
      <w:r w:rsidR="008323CC">
        <w:rPr>
          <w:lang w:val="uk-UA"/>
        </w:rPr>
        <w:t>доціль</w:t>
      </w:r>
      <w:r w:rsidR="00AA2DC9">
        <w:rPr>
          <w:lang w:val="uk-UA"/>
        </w:rPr>
        <w:t xml:space="preserve">ним та актуальним є пошук </w:t>
      </w:r>
      <w:r w:rsidR="008323CC">
        <w:rPr>
          <w:lang w:val="uk-UA"/>
        </w:rPr>
        <w:t>нових ліків</w:t>
      </w:r>
      <w:r w:rsidR="00AA2DC9">
        <w:rPr>
          <w:lang w:val="uk-UA"/>
        </w:rPr>
        <w:t xml:space="preserve"> для профілактики тромбоутворення серед субстанцій рослинного походження, які мають хоча і менш значущу, ніж синтетичні, </w:t>
      </w:r>
      <w:r w:rsidR="008323CC">
        <w:rPr>
          <w:lang w:val="uk-UA"/>
        </w:rPr>
        <w:t xml:space="preserve">ефективність, зате кращу </w:t>
      </w:r>
      <w:proofErr w:type="spellStart"/>
      <w:r w:rsidR="008323CC">
        <w:rPr>
          <w:lang w:val="uk-UA"/>
        </w:rPr>
        <w:t>переносимість</w:t>
      </w:r>
      <w:proofErr w:type="spellEnd"/>
      <w:r w:rsidR="008323CC">
        <w:rPr>
          <w:lang w:val="uk-UA"/>
        </w:rPr>
        <w:t xml:space="preserve"> і вищу безпеку. </w:t>
      </w:r>
      <w:proofErr w:type="spellStart"/>
      <w:r w:rsidR="008323CC">
        <w:rPr>
          <w:lang w:val="uk-UA"/>
        </w:rPr>
        <w:t>Антиагреганту</w:t>
      </w:r>
      <w:proofErr w:type="spellEnd"/>
      <w:r w:rsidR="008323CC">
        <w:rPr>
          <w:lang w:val="uk-UA"/>
        </w:rPr>
        <w:t xml:space="preserve"> або </w:t>
      </w:r>
      <w:proofErr w:type="spellStart"/>
      <w:r w:rsidR="008323CC">
        <w:rPr>
          <w:lang w:val="uk-UA"/>
        </w:rPr>
        <w:t>антикоагулянтну</w:t>
      </w:r>
      <w:proofErr w:type="spellEnd"/>
      <w:r w:rsidR="008323CC">
        <w:rPr>
          <w:lang w:val="uk-UA"/>
        </w:rPr>
        <w:t xml:space="preserve"> дію </w:t>
      </w:r>
      <w:r>
        <w:rPr>
          <w:lang w:val="uk-UA"/>
        </w:rPr>
        <w:t>субстанцій</w:t>
      </w:r>
      <w:r w:rsidR="008323CC">
        <w:rPr>
          <w:lang w:val="uk-UA"/>
        </w:rPr>
        <w:t xml:space="preserve"> рослинного походження забезпечу</w:t>
      </w:r>
      <w:r w:rsidR="003C7558">
        <w:rPr>
          <w:lang w:val="uk-UA"/>
        </w:rPr>
        <w:t>є</w:t>
      </w:r>
      <w:r w:rsidR="008323CC">
        <w:rPr>
          <w:lang w:val="uk-UA"/>
        </w:rPr>
        <w:t xml:space="preserve"> наявність </w:t>
      </w:r>
      <w:r w:rsidR="003C7558">
        <w:rPr>
          <w:lang w:val="uk-UA"/>
        </w:rPr>
        <w:t xml:space="preserve">кумаринів. Об’єкт наших досліджень </w:t>
      </w:r>
      <w:r>
        <w:rPr>
          <w:lang w:val="uk-UA"/>
        </w:rPr>
        <w:t>–</w:t>
      </w:r>
      <w:r w:rsidR="003C7558">
        <w:rPr>
          <w:lang w:val="uk-UA"/>
        </w:rPr>
        <w:t xml:space="preserve"> </w:t>
      </w:r>
      <w:r w:rsidR="003C7558" w:rsidRPr="008323CC">
        <w:rPr>
          <w:rFonts w:eastAsia="Times New Roman" w:cs="Times New Roman"/>
          <w:szCs w:val="28"/>
          <w:lang w:val="uk-UA" w:eastAsia="ru-RU"/>
        </w:rPr>
        <w:t xml:space="preserve">сік вишні </w:t>
      </w:r>
      <w:r>
        <w:rPr>
          <w:rFonts w:eastAsia="Times New Roman" w:cs="Times New Roman"/>
          <w:szCs w:val="28"/>
          <w:lang w:val="uk-UA" w:eastAsia="ru-RU"/>
        </w:rPr>
        <w:t xml:space="preserve">(СВ) </w:t>
      </w:r>
      <w:r w:rsidR="003C7558" w:rsidRPr="008323CC">
        <w:rPr>
          <w:rFonts w:eastAsia="Times New Roman" w:cs="Times New Roman"/>
          <w:szCs w:val="28"/>
          <w:lang w:val="uk-UA" w:eastAsia="ru-RU"/>
        </w:rPr>
        <w:t xml:space="preserve">містить </w:t>
      </w:r>
      <w:proofErr w:type="spellStart"/>
      <w:r w:rsidR="003C7558">
        <w:rPr>
          <w:rFonts w:eastAsia="Times New Roman" w:cs="Times New Roman"/>
          <w:szCs w:val="28"/>
          <w:lang w:val="uk-UA" w:eastAsia="ru-RU"/>
        </w:rPr>
        <w:t>антоциани</w:t>
      </w:r>
      <w:proofErr w:type="spellEnd"/>
      <w:r w:rsidR="003C7558" w:rsidRPr="008323CC">
        <w:rPr>
          <w:rFonts w:eastAsia="Times New Roman" w:cs="Times New Roman"/>
          <w:szCs w:val="28"/>
          <w:lang w:val="uk-UA" w:eastAsia="ru-RU"/>
        </w:rPr>
        <w:t xml:space="preserve"> та </w:t>
      </w:r>
      <w:proofErr w:type="spellStart"/>
      <w:r w:rsidR="003C7558" w:rsidRPr="008323CC">
        <w:rPr>
          <w:rFonts w:eastAsia="Times New Roman" w:cs="Times New Roman"/>
          <w:szCs w:val="28"/>
          <w:lang w:val="uk-UA" w:eastAsia="ru-RU"/>
        </w:rPr>
        <w:t>кумарини</w:t>
      </w:r>
      <w:proofErr w:type="spellEnd"/>
      <w:r w:rsidR="003C7558" w:rsidRPr="008323CC">
        <w:rPr>
          <w:rFonts w:eastAsia="Times New Roman" w:cs="Times New Roman"/>
          <w:szCs w:val="28"/>
          <w:lang w:val="uk-UA" w:eastAsia="ru-RU"/>
        </w:rPr>
        <w:t>,</w:t>
      </w:r>
      <w:r w:rsidR="003C7558">
        <w:rPr>
          <w:rFonts w:eastAsia="Times New Roman" w:cs="Times New Roman"/>
          <w:szCs w:val="28"/>
          <w:lang w:val="uk-UA" w:eastAsia="ru-RU"/>
        </w:rPr>
        <w:t xml:space="preserve"> отже</w:t>
      </w:r>
      <w:r w:rsidR="008323CC" w:rsidRPr="008323CC">
        <w:rPr>
          <w:rFonts w:eastAsia="Times New Roman" w:cs="Times New Roman"/>
          <w:szCs w:val="28"/>
          <w:lang w:val="uk-UA" w:eastAsia="ru-RU"/>
        </w:rPr>
        <w:t xml:space="preserve"> </w:t>
      </w:r>
      <w:r w:rsidR="003C7558">
        <w:rPr>
          <w:rFonts w:eastAsia="Times New Roman" w:cs="Times New Roman"/>
          <w:szCs w:val="28"/>
          <w:lang w:val="uk-UA" w:eastAsia="ru-RU"/>
        </w:rPr>
        <w:t xml:space="preserve">було цікавим, </w:t>
      </w:r>
      <w:r w:rsidR="008323CC" w:rsidRPr="008323CC">
        <w:rPr>
          <w:rFonts w:eastAsia="Times New Roman" w:cs="Times New Roman"/>
          <w:szCs w:val="28"/>
          <w:lang w:val="uk-UA" w:eastAsia="ru-RU"/>
        </w:rPr>
        <w:t xml:space="preserve">доцільним </w:t>
      </w:r>
      <w:r w:rsidR="003C7558">
        <w:rPr>
          <w:rFonts w:eastAsia="Times New Roman" w:cs="Times New Roman"/>
          <w:szCs w:val="28"/>
          <w:lang w:val="uk-UA" w:eastAsia="ru-RU"/>
        </w:rPr>
        <w:t xml:space="preserve">та стало за мету </w:t>
      </w:r>
      <w:r w:rsidR="008323CC" w:rsidRPr="008323CC">
        <w:rPr>
          <w:rFonts w:eastAsia="Times New Roman" w:cs="Times New Roman"/>
          <w:szCs w:val="28"/>
          <w:lang w:val="uk-UA" w:eastAsia="ru-RU"/>
        </w:rPr>
        <w:t xml:space="preserve">провести </w:t>
      </w:r>
      <w:r w:rsidR="003C7558">
        <w:rPr>
          <w:rFonts w:eastAsia="Times New Roman" w:cs="Times New Roman"/>
          <w:szCs w:val="28"/>
          <w:lang w:val="uk-UA" w:eastAsia="ru-RU"/>
        </w:rPr>
        <w:t xml:space="preserve">вивчення його впливу на </w:t>
      </w:r>
      <w:r w:rsidR="003C7558" w:rsidRPr="001C38C6">
        <w:rPr>
          <w:lang w:val="uk-UA"/>
        </w:rPr>
        <w:t>реологічні властивості крові</w:t>
      </w:r>
      <w:r w:rsidR="003C7558">
        <w:rPr>
          <w:lang w:val="uk-UA"/>
        </w:rPr>
        <w:t xml:space="preserve"> після 21-денного </w:t>
      </w:r>
      <w:proofErr w:type="spellStart"/>
      <w:r w:rsidR="003C7558">
        <w:rPr>
          <w:lang w:val="uk-UA"/>
        </w:rPr>
        <w:t>в</w:t>
      </w:r>
      <w:r>
        <w:rPr>
          <w:lang w:val="uk-UA"/>
        </w:rPr>
        <w:t>нутрішлункового</w:t>
      </w:r>
      <w:proofErr w:type="spellEnd"/>
      <w:r>
        <w:rPr>
          <w:lang w:val="uk-UA"/>
        </w:rPr>
        <w:t xml:space="preserve"> введення в дозі 5 мл/кг білим </w:t>
      </w:r>
      <w:proofErr w:type="spellStart"/>
      <w:r>
        <w:rPr>
          <w:lang w:val="uk-UA"/>
        </w:rPr>
        <w:t>безпорідним</w:t>
      </w:r>
      <w:proofErr w:type="spellEnd"/>
      <w:r>
        <w:rPr>
          <w:lang w:val="uk-UA"/>
        </w:rPr>
        <w:t xml:space="preserve"> щурам</w:t>
      </w:r>
      <w:r w:rsidR="008323CC" w:rsidRPr="008323CC">
        <w:rPr>
          <w:rFonts w:eastAsia="Times New Roman" w:cs="Times New Roman"/>
          <w:szCs w:val="28"/>
          <w:lang w:val="uk-UA" w:eastAsia="ru-RU"/>
        </w:rPr>
        <w:t>.</w:t>
      </w:r>
      <w:r w:rsidR="003C7558">
        <w:rPr>
          <w:rFonts w:eastAsia="Times New Roman" w:cs="Times New Roman"/>
          <w:szCs w:val="28"/>
          <w:lang w:val="uk-UA" w:eastAsia="ru-RU"/>
        </w:rPr>
        <w:t xml:space="preserve"> </w:t>
      </w:r>
      <w:r w:rsidR="003C7558" w:rsidRPr="001C38C6">
        <w:rPr>
          <w:lang w:val="uk-UA"/>
        </w:rPr>
        <w:t>Установлено, що СВ віро</w:t>
      </w:r>
      <w:bookmarkStart w:id="0" w:name="_GoBack"/>
      <w:bookmarkEnd w:id="0"/>
      <w:r w:rsidR="003C7558" w:rsidRPr="001C38C6">
        <w:rPr>
          <w:lang w:val="uk-UA"/>
        </w:rPr>
        <w:t xml:space="preserve">гідно щодо </w:t>
      </w:r>
      <w:r>
        <w:rPr>
          <w:lang w:val="uk-UA"/>
        </w:rPr>
        <w:t>групи інтактного контролю</w:t>
      </w:r>
      <w:r w:rsidR="003C7558" w:rsidRPr="001C38C6">
        <w:rPr>
          <w:lang w:val="uk-UA"/>
        </w:rPr>
        <w:t xml:space="preserve">  збільшує на 24% час згортання крові, </w:t>
      </w:r>
      <w:r w:rsidR="00B76CC4">
        <w:rPr>
          <w:lang w:val="uk-UA"/>
        </w:rPr>
        <w:t>це</w:t>
      </w:r>
      <w:r w:rsidR="003C7558" w:rsidRPr="001C38C6">
        <w:rPr>
          <w:lang w:val="uk-UA"/>
        </w:rPr>
        <w:t xml:space="preserve"> вказує на можливі </w:t>
      </w:r>
      <w:r>
        <w:rPr>
          <w:lang w:val="uk-UA"/>
        </w:rPr>
        <w:t xml:space="preserve">помірні </w:t>
      </w:r>
      <w:r w:rsidR="003C7558" w:rsidRPr="001C38C6">
        <w:rPr>
          <w:lang w:val="uk-UA"/>
        </w:rPr>
        <w:t xml:space="preserve"> </w:t>
      </w:r>
      <w:proofErr w:type="spellStart"/>
      <w:r w:rsidR="003C7558" w:rsidRPr="001C38C6">
        <w:rPr>
          <w:lang w:val="uk-UA"/>
        </w:rPr>
        <w:t>антиагрегантні</w:t>
      </w:r>
      <w:proofErr w:type="spellEnd"/>
      <w:r w:rsidR="003C7558" w:rsidRPr="001C38C6">
        <w:rPr>
          <w:lang w:val="uk-UA"/>
        </w:rPr>
        <w:t xml:space="preserve"> або </w:t>
      </w:r>
      <w:proofErr w:type="spellStart"/>
      <w:r w:rsidR="003C7558" w:rsidRPr="001C38C6">
        <w:rPr>
          <w:lang w:val="uk-UA"/>
        </w:rPr>
        <w:t>антикоагулянтні</w:t>
      </w:r>
      <w:proofErr w:type="spellEnd"/>
      <w:r w:rsidR="003C7558" w:rsidRPr="001C38C6">
        <w:rPr>
          <w:lang w:val="uk-UA"/>
        </w:rPr>
        <w:t xml:space="preserve"> властивості</w:t>
      </w:r>
      <w:r w:rsidR="003C7558">
        <w:rPr>
          <w:lang w:val="uk-UA"/>
        </w:rPr>
        <w:t xml:space="preserve">, які пояснюються вмістом </w:t>
      </w:r>
      <w:proofErr w:type="spellStart"/>
      <w:r w:rsidR="003C7558">
        <w:rPr>
          <w:lang w:val="uk-UA"/>
        </w:rPr>
        <w:t>кумаринів</w:t>
      </w:r>
      <w:proofErr w:type="spellEnd"/>
      <w:r>
        <w:rPr>
          <w:lang w:val="uk-UA"/>
        </w:rPr>
        <w:t xml:space="preserve"> </w:t>
      </w:r>
      <w:r w:rsidR="002A0C12">
        <w:rPr>
          <w:lang w:val="uk-UA"/>
        </w:rPr>
        <w:t>й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антоц</w:t>
      </w:r>
      <w:r w:rsidR="002A0C12">
        <w:rPr>
          <w:lang w:val="uk-UA"/>
        </w:rPr>
        <w:t>и</w:t>
      </w:r>
      <w:r>
        <w:rPr>
          <w:lang w:val="uk-UA"/>
        </w:rPr>
        <w:t>анів</w:t>
      </w:r>
      <w:proofErr w:type="spellEnd"/>
      <w:r>
        <w:rPr>
          <w:lang w:val="uk-UA"/>
        </w:rPr>
        <w:t xml:space="preserve"> та потребують подальшого підтвердження. Таким чином, сік вишні є перспективним для подальшого вивчення та створення на його основі нового засобу для профілактики тромбоутворення та зниження летально</w:t>
      </w:r>
      <w:r w:rsidR="009634E2">
        <w:rPr>
          <w:lang w:val="uk-UA"/>
        </w:rPr>
        <w:t>сті серцево-судинних ускладнень.</w:t>
      </w:r>
    </w:p>
    <w:sectPr w:rsidR="008A716D" w:rsidRPr="009634E2" w:rsidSect="002A5D62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2084"/>
    <w:multiLevelType w:val="multilevel"/>
    <w:tmpl w:val="41A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D"/>
    <w:rsid w:val="002A0C12"/>
    <w:rsid w:val="002A5D62"/>
    <w:rsid w:val="003C7558"/>
    <w:rsid w:val="006D21AA"/>
    <w:rsid w:val="00754093"/>
    <w:rsid w:val="008323CC"/>
    <w:rsid w:val="008A716D"/>
    <w:rsid w:val="00902D3A"/>
    <w:rsid w:val="009634E2"/>
    <w:rsid w:val="009E7BB6"/>
    <w:rsid w:val="00A35B39"/>
    <w:rsid w:val="00AA2DC9"/>
    <w:rsid w:val="00B52E85"/>
    <w:rsid w:val="00B76CC4"/>
    <w:rsid w:val="00B8366B"/>
    <w:rsid w:val="00F35B08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A07A"/>
  <w15:docId w15:val="{B6988A76-3E40-4233-93EF-BEAF67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В. С Власов</cp:lastModifiedBy>
  <cp:revision>4</cp:revision>
  <cp:lastPrinted>2017-06-29T13:34:00Z</cp:lastPrinted>
  <dcterms:created xsi:type="dcterms:W3CDTF">2017-06-28T18:02:00Z</dcterms:created>
  <dcterms:modified xsi:type="dcterms:W3CDTF">2017-06-29T14:31:00Z</dcterms:modified>
</cp:coreProperties>
</file>