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B2" w:rsidRPr="00B07849" w:rsidRDefault="000711B2" w:rsidP="00B078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bookmarkStart w:id="0" w:name="_GoBack"/>
      <w:bookmarkEnd w:id="0"/>
    </w:p>
    <w:p w:rsidR="00AD14C3" w:rsidRPr="00B07849" w:rsidRDefault="006C71E0" w:rsidP="00B07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 О СЛУЧАЯХ ЛЕКАРСТВЕННО-ИНДУЦИРОВАННЫХ ИНТЕРСТИЦИАЛЬНЫХ ПОРАЖЕНИЙ</w:t>
      </w:r>
      <w:r w:rsidR="003A6691"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ЛЕГКИХ </w:t>
      </w:r>
    </w:p>
    <w:p w:rsidR="006C71E0" w:rsidRPr="00B07849" w:rsidRDefault="006C71E0" w:rsidP="00B078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  <w:proofErr w:type="spellStart"/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Бильченко</w:t>
      </w:r>
      <w:proofErr w:type="spellEnd"/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</w:t>
      </w:r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О. С., Красовская</w:t>
      </w:r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</w:t>
      </w:r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Е. А., </w:t>
      </w:r>
      <w:proofErr w:type="spellStart"/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Химич</w:t>
      </w:r>
      <w:proofErr w:type="spellEnd"/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</w:t>
      </w:r>
      <w:r w:rsidRPr="00B07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Т. Ю.</w:t>
      </w:r>
    </w:p>
    <w:p w:rsidR="006C71E0" w:rsidRPr="00B07849" w:rsidRDefault="006C71E0" w:rsidP="00B078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B078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Харьковский национальный медицинский университет</w:t>
      </w:r>
      <w:r w:rsidRPr="00B07849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>, г. Харьков, Украина</w:t>
      </w:r>
    </w:p>
    <w:p w:rsidR="0082640F" w:rsidRPr="003B290B" w:rsidRDefault="00BF0B4D" w:rsidP="00B07849">
      <w:pPr>
        <w:spacing w:before="150"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</w:pPr>
      <w:r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К </w:t>
      </w:r>
      <w:proofErr w:type="spellStart"/>
      <w:r w:rsidRPr="00B07849">
        <w:rPr>
          <w:rFonts w:ascii="Times New Roman" w:hAnsi="Times New Roman" w:cs="Times New Roman"/>
          <w:color w:val="222222"/>
          <w:sz w:val="28"/>
          <w:szCs w:val="28"/>
        </w:rPr>
        <w:t>настоящему</w:t>
      </w:r>
      <w:proofErr w:type="spellEnd"/>
      <w:r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07849">
        <w:rPr>
          <w:rFonts w:ascii="Times New Roman" w:hAnsi="Times New Roman" w:cs="Times New Roman"/>
          <w:color w:val="222222"/>
          <w:sz w:val="28"/>
          <w:szCs w:val="28"/>
        </w:rPr>
        <w:t>времени</w:t>
      </w:r>
      <w:proofErr w:type="spellEnd"/>
      <w:r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перечень </w:t>
      </w:r>
      <w:r w:rsidRPr="00B07849">
        <w:rPr>
          <w:rFonts w:ascii="Times New Roman" w:hAnsi="Times New Roman" w:cs="Times New Roman"/>
          <w:color w:val="222222"/>
          <w:sz w:val="28"/>
          <w:szCs w:val="28"/>
          <w:lang w:val="ru-RU"/>
        </w:rPr>
        <w:t>лекарственных средств</w:t>
      </w:r>
      <w:r w:rsidR="003B290B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="003B290B">
        <w:rPr>
          <w:rFonts w:ascii="Times New Roman" w:hAnsi="Times New Roman" w:cs="Times New Roman"/>
          <w:color w:val="222222"/>
          <w:sz w:val="28"/>
          <w:szCs w:val="28"/>
        </w:rPr>
        <w:t>способных</w:t>
      </w:r>
      <w:proofErr w:type="spellEnd"/>
      <w:r w:rsidR="003B290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3B290B">
        <w:rPr>
          <w:rFonts w:ascii="Times New Roman" w:hAnsi="Times New Roman" w:cs="Times New Roman"/>
          <w:color w:val="222222"/>
          <w:sz w:val="28"/>
          <w:szCs w:val="28"/>
        </w:rPr>
        <w:t>вызвать</w:t>
      </w:r>
      <w:proofErr w:type="spellEnd"/>
      <w:r w:rsidR="003B290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3B290B">
        <w:rPr>
          <w:rFonts w:ascii="Times New Roman" w:hAnsi="Times New Roman" w:cs="Times New Roman"/>
          <w:color w:val="222222"/>
          <w:sz w:val="28"/>
          <w:szCs w:val="28"/>
          <w:lang w:val="ru-RU"/>
        </w:rPr>
        <w:t>лекарственно индуцированные интерстициальные</w:t>
      </w:r>
      <w:r w:rsidR="005E70CF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поражения</w:t>
      </w:r>
      <w:r w:rsidR="003B290B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легких (ЛИИПЛ)</w:t>
      </w:r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>чрезвычайно</w:t>
      </w:r>
      <w:proofErr w:type="spellEnd"/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широк и </w:t>
      </w:r>
      <w:proofErr w:type="spellStart"/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>включает</w:t>
      </w:r>
      <w:proofErr w:type="spellEnd"/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около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700</w:t>
      </w:r>
      <w:r w:rsidR="008A4C45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препарат</w:t>
      </w:r>
      <w:proofErr w:type="spellStart"/>
      <w:r w:rsidR="008A4C45" w:rsidRPr="00B07849">
        <w:rPr>
          <w:rFonts w:ascii="Times New Roman" w:hAnsi="Times New Roman" w:cs="Times New Roman"/>
          <w:color w:val="222222"/>
          <w:sz w:val="28"/>
          <w:szCs w:val="28"/>
          <w:lang w:val="ru-RU"/>
        </w:rPr>
        <w:t>ов</w:t>
      </w:r>
      <w:proofErr w:type="spellEnd"/>
      <w:r w:rsidR="00517437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Легкие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являются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одной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из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2F550A" w:rsidRPr="00B07849">
        <w:rPr>
          <w:rFonts w:ascii="Times New Roman" w:hAnsi="Times New Roman" w:cs="Times New Roman"/>
          <w:color w:val="222222"/>
          <w:sz w:val="28"/>
          <w:szCs w:val="28"/>
          <w:lang w:val="ru-RU"/>
        </w:rPr>
        <w:t xml:space="preserve"> наиболее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част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  <w:lang w:val="ru-RU"/>
        </w:rPr>
        <w:t>ы</w:t>
      </w:r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х </w:t>
      </w:r>
      <w:proofErr w:type="spellStart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>мишеней</w:t>
      </w:r>
      <w:proofErr w:type="spellEnd"/>
      <w:r w:rsidR="002F550A" w:rsidRPr="00B0784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2F550A" w:rsidRPr="00B07849">
        <w:rPr>
          <w:rFonts w:ascii="Times New Roman" w:hAnsi="Times New Roman" w:cs="Times New Roman"/>
          <w:color w:val="222222"/>
          <w:sz w:val="28"/>
          <w:szCs w:val="28"/>
          <w:lang w:val="ru-RU"/>
        </w:rPr>
        <w:t>лекарственных поражений, уступая по частоте лишь коже и пищеварительной системе</w:t>
      </w:r>
      <w:r w:rsidR="0010685B" w:rsidRPr="00B078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uk-UA"/>
        </w:rPr>
        <w:t xml:space="preserve">. </w:t>
      </w:r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ысокий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 процент 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осложнений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медикаментозного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лечения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обусловлен</w:t>
      </w:r>
      <w:r w:rsidR="004F4455" w:rsidRPr="00B07849">
        <w:rPr>
          <w:rFonts w:ascii="Times New Roman" w:hAnsi="Times New Roman" w:cs="Times New Roman"/>
          <w:sz w:val="28"/>
          <w:szCs w:val="28"/>
        </w:rPr>
        <w:t>:</w:t>
      </w:r>
      <w:r w:rsidR="005C5313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A6EFB" w:rsidRPr="00B07849">
        <w:rPr>
          <w:rFonts w:ascii="Times New Roman" w:hAnsi="Times New Roman" w:cs="Times New Roman"/>
          <w:sz w:val="28"/>
          <w:szCs w:val="28"/>
        </w:rPr>
        <w:t>повышенны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прием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лечебных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препаратов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населением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A6691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6EFB" w:rsidRPr="00B07849">
        <w:rPr>
          <w:rFonts w:ascii="Times New Roman" w:hAnsi="Times New Roman" w:cs="Times New Roman"/>
          <w:sz w:val="28"/>
          <w:szCs w:val="28"/>
        </w:rPr>
        <w:t>широк</w:t>
      </w:r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распространение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самолечения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вследствие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доступности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6EFB" w:rsidRPr="00B07849">
        <w:rPr>
          <w:rFonts w:ascii="Times New Roman" w:hAnsi="Times New Roman" w:cs="Times New Roman"/>
          <w:sz w:val="28"/>
          <w:szCs w:val="28"/>
        </w:rPr>
        <w:t>лекарств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недостаточность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4F4455" w:rsidRPr="00B078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медицинской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информации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4F4455" w:rsidRPr="00B07849">
        <w:rPr>
          <w:rFonts w:ascii="Times New Roman" w:hAnsi="Times New Roman" w:cs="Times New Roman"/>
          <w:sz w:val="28"/>
          <w:szCs w:val="28"/>
        </w:rPr>
        <w:t>поб</w:t>
      </w:r>
      <w:r w:rsidR="003B290B">
        <w:rPr>
          <w:rFonts w:ascii="Times New Roman" w:hAnsi="Times New Roman" w:cs="Times New Roman"/>
          <w:sz w:val="28"/>
          <w:szCs w:val="28"/>
        </w:rPr>
        <w:t>очных</w:t>
      </w:r>
      <w:proofErr w:type="spellEnd"/>
      <w:r w:rsid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90B">
        <w:rPr>
          <w:rFonts w:ascii="Times New Roman" w:hAnsi="Times New Roman" w:cs="Times New Roman"/>
          <w:sz w:val="28"/>
          <w:szCs w:val="28"/>
        </w:rPr>
        <w:t>действиях</w:t>
      </w:r>
      <w:proofErr w:type="spellEnd"/>
      <w:r w:rsid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290B">
        <w:rPr>
          <w:rFonts w:ascii="Times New Roman" w:hAnsi="Times New Roman" w:cs="Times New Roman"/>
          <w:sz w:val="28"/>
          <w:szCs w:val="28"/>
        </w:rPr>
        <w:t>лекарств</w:t>
      </w:r>
      <w:proofErr w:type="spellEnd"/>
      <w:r w:rsidR="004F445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A6EFB" w:rsidRPr="00B07849">
        <w:rPr>
          <w:rFonts w:ascii="Times New Roman" w:hAnsi="Times New Roman" w:cs="Times New Roman"/>
          <w:sz w:val="28"/>
          <w:szCs w:val="28"/>
        </w:rPr>
        <w:t>полипрагмази</w:t>
      </w:r>
      <w:proofErr w:type="spellEnd"/>
      <w:r w:rsidR="00BA6EFB" w:rsidRPr="00B07849">
        <w:rPr>
          <w:rFonts w:ascii="Times New Roman" w:hAnsi="Times New Roman" w:cs="Times New Roman"/>
          <w:sz w:val="28"/>
          <w:szCs w:val="28"/>
          <w:lang w:val="ru-RU"/>
        </w:rPr>
        <w:t>ей.</w:t>
      </w:r>
      <w:r w:rsidR="00B07849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Основным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диагностическим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критерием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ЛИ</w:t>
      </w:r>
      <w:r w:rsidR="00AD14C3" w:rsidRPr="003B290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17437" w:rsidRPr="003B290B">
        <w:rPr>
          <w:rFonts w:ascii="Times New Roman" w:hAnsi="Times New Roman" w:cs="Times New Roman"/>
          <w:sz w:val="28"/>
          <w:szCs w:val="28"/>
        </w:rPr>
        <w:t xml:space="preserve">ПЛ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временная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зависимость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приемом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ЛС и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возникновением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7437" w:rsidRPr="003B290B">
        <w:rPr>
          <w:rFonts w:ascii="Times New Roman" w:hAnsi="Times New Roman" w:cs="Times New Roman"/>
          <w:sz w:val="28"/>
          <w:szCs w:val="28"/>
        </w:rPr>
        <w:t>клинических</w:t>
      </w:r>
      <w:proofErr w:type="spellEnd"/>
      <w:r w:rsidR="00517437" w:rsidRPr="003B290B">
        <w:rPr>
          <w:rFonts w:ascii="Times New Roman" w:hAnsi="Times New Roman" w:cs="Times New Roman"/>
          <w:sz w:val="28"/>
          <w:szCs w:val="28"/>
        </w:rPr>
        <w:t xml:space="preserve"> проявлений. </w:t>
      </w:r>
    </w:p>
    <w:p w:rsidR="007661FF" w:rsidRDefault="007661FF" w:rsidP="00766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Мы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наблюдали</w:t>
      </w:r>
      <w:proofErr w:type="spellEnd"/>
      <w:r w:rsidR="0010685B" w:rsidRPr="00B07849">
        <w:rPr>
          <w:rFonts w:ascii="Times New Roman" w:hAnsi="Times New Roman" w:cs="Times New Roman"/>
          <w:sz w:val="28"/>
          <w:szCs w:val="28"/>
        </w:rPr>
        <w:t xml:space="preserve"> </w:t>
      </w:r>
      <w:r w:rsidR="0010685B" w:rsidRPr="00B0784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10685B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85B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10685B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ЛИИ</w:t>
      </w:r>
      <w:r w:rsidR="00FE68E9" w:rsidRPr="00B07849">
        <w:rPr>
          <w:rFonts w:ascii="Times New Roman" w:hAnsi="Times New Roman" w:cs="Times New Roman"/>
          <w:sz w:val="28"/>
          <w:szCs w:val="28"/>
        </w:rPr>
        <w:t xml:space="preserve">ПЛ </w:t>
      </w:r>
      <w:r w:rsidR="0010685B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E68E9" w:rsidRPr="00B07849">
        <w:rPr>
          <w:rFonts w:ascii="Times New Roman" w:hAnsi="Times New Roman" w:cs="Times New Roman"/>
          <w:sz w:val="28"/>
          <w:szCs w:val="28"/>
        </w:rPr>
        <w:t>д</w:t>
      </w:r>
      <w:r w:rsidR="0010685B" w:rsidRPr="00B07849">
        <w:rPr>
          <w:rFonts w:ascii="Times New Roman" w:hAnsi="Times New Roman" w:cs="Times New Roman"/>
          <w:sz w:val="28"/>
          <w:szCs w:val="28"/>
        </w:rPr>
        <w:t>иагностирован</w:t>
      </w:r>
      <w:proofErr w:type="spellEnd"/>
      <w:r w:rsidR="0010685B" w:rsidRPr="00B07849">
        <w:rPr>
          <w:rFonts w:ascii="Times New Roman" w:hAnsi="Times New Roman" w:cs="Times New Roman"/>
          <w:sz w:val="28"/>
          <w:szCs w:val="28"/>
          <w:lang w:val="ru-RU"/>
        </w:rPr>
        <w:t>ном</w:t>
      </w:r>
      <w:r w:rsidR="00FE68E9" w:rsidRPr="00B07849">
        <w:rPr>
          <w:rFonts w:ascii="Times New Roman" w:hAnsi="Times New Roman" w:cs="Times New Roman"/>
          <w:sz w:val="28"/>
          <w:szCs w:val="28"/>
        </w:rPr>
        <w:t xml:space="preserve"> при  КТ ОГК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которое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проводилось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связи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предполагаемой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у 3-х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бронхокарциномой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у 3-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затяжной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пневмонией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у 2 б-х ХОЗЛ с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лихорадкой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</w:t>
      </w:r>
      <w:r w:rsidR="0069127C">
        <w:rPr>
          <w:rFonts w:ascii="Times New Roman" w:hAnsi="Times New Roman" w:cs="Times New Roman"/>
          <w:sz w:val="28"/>
          <w:szCs w:val="28"/>
        </w:rPr>
        <w:t>льные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принимали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менее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3-х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недель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антибиотики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разных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групп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принимали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ингибиторы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АПФ на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протяжении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длительного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времени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На КТ: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многофокусная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инфиль</w:t>
      </w:r>
      <w:r w:rsidR="0069127C">
        <w:rPr>
          <w:rFonts w:ascii="Times New Roman" w:hAnsi="Times New Roman" w:cs="Times New Roman"/>
          <w:sz w:val="28"/>
          <w:szCs w:val="28"/>
        </w:rPr>
        <w:t>трация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легочной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ткани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усиление</w:t>
      </w:r>
      <w:proofErr w:type="spellEnd"/>
      <w:r w:rsidR="006912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127C">
        <w:rPr>
          <w:rFonts w:ascii="Times New Roman" w:hAnsi="Times New Roman" w:cs="Times New Roman"/>
          <w:sz w:val="28"/>
          <w:szCs w:val="28"/>
        </w:rPr>
        <w:t>деформация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мелкоячеистая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пер</w:t>
      </w:r>
      <w:r w:rsidR="009248B9" w:rsidRPr="00B07849">
        <w:rPr>
          <w:rFonts w:ascii="Times New Roman" w:hAnsi="Times New Roman" w:cs="Times New Roman"/>
          <w:sz w:val="28"/>
          <w:szCs w:val="28"/>
        </w:rPr>
        <w:t xml:space="preserve">естройка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легочного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рисунка с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полиморфными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очаговоподобными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тенями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обеих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сторон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8A4C45" w:rsidRPr="00B07849">
        <w:rPr>
          <w:rFonts w:ascii="Times New Roman" w:hAnsi="Times New Roman" w:cs="Times New Roman"/>
          <w:bCs/>
          <w:sz w:val="28"/>
          <w:szCs w:val="28"/>
        </w:rPr>
        <w:t>Объективно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одышка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акроцианоз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над легкими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хрипы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ЧД: 26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мин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ЧСС: 100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мин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ФВД: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рестриктивный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тип (ЖЕЛ : 41%, ОФВ1: 45% ),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="008A4C45" w:rsidRPr="00B07849">
        <w:rPr>
          <w:rFonts w:ascii="Times New Roman" w:hAnsi="Times New Roman" w:cs="Times New Roman"/>
          <w:bCs/>
          <w:sz w:val="28"/>
          <w:szCs w:val="28"/>
        </w:rPr>
        <w:t>рентгенограмме</w:t>
      </w:r>
      <w:proofErr w:type="spellEnd"/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инфильтрация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легочной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ткани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нижних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отделах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У 3-х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бронхокарцинома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исключена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КТ с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контрастированием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A4C45" w:rsidRPr="00B0784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На КТ: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многофокусная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инфильтрация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легочной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ткани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усиление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дефор</w:t>
      </w:r>
      <w:r w:rsidR="00000BC0">
        <w:rPr>
          <w:rFonts w:ascii="Times New Roman" w:hAnsi="Times New Roman" w:cs="Times New Roman"/>
          <w:sz w:val="28"/>
          <w:szCs w:val="28"/>
        </w:rPr>
        <w:t>мация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легочного</w:t>
      </w:r>
      <w:proofErr w:type="spellEnd"/>
      <w:r w:rsidR="00000BC0">
        <w:rPr>
          <w:rFonts w:ascii="Times New Roman" w:hAnsi="Times New Roman" w:cs="Times New Roman"/>
          <w:sz w:val="28"/>
          <w:szCs w:val="28"/>
        </w:rPr>
        <w:t xml:space="preserve"> рисунка</w:t>
      </w:r>
      <w:r w:rsidR="00000B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00BC0">
        <w:rPr>
          <w:rFonts w:ascii="Times New Roman" w:hAnsi="Times New Roman" w:cs="Times New Roman"/>
          <w:sz w:val="28"/>
          <w:szCs w:val="28"/>
        </w:rPr>
        <w:t xml:space="preserve">  </w:t>
      </w:r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bCs/>
          <w:sz w:val="28"/>
          <w:szCs w:val="28"/>
        </w:rPr>
        <w:t>Объективно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одышка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акроцианоз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над легкими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хрипы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ЧД: 26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мин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ЧСС: 100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мин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,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ФВД: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рестриктивный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тип (ЖЕЛ : 41%, ОФВ1: 45% ), </w:t>
      </w:r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="008A4C45" w:rsidRPr="00B07849">
        <w:rPr>
          <w:rFonts w:ascii="Times New Roman" w:hAnsi="Times New Roman" w:cs="Times New Roman"/>
          <w:bCs/>
          <w:sz w:val="28"/>
          <w:szCs w:val="28"/>
        </w:rPr>
        <w:t>рентгенограмме</w:t>
      </w:r>
      <w:proofErr w:type="spellEnd"/>
      <w:r w:rsidR="008A4C45" w:rsidRPr="00B07849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инфильтрация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легочной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ткани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нижних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отделах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A4C45" w:rsidRPr="00B07849">
        <w:rPr>
          <w:rFonts w:ascii="Times New Roman" w:hAnsi="Times New Roman" w:cs="Times New Roman"/>
          <w:sz w:val="28"/>
          <w:szCs w:val="28"/>
        </w:rPr>
        <w:t xml:space="preserve">У 3-х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бронхокарцинома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исключена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после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</w:rPr>
        <w:t xml:space="preserve"> КТ с </w:t>
      </w:r>
      <w:proofErr w:type="spellStart"/>
      <w:r w:rsidR="008A4C45" w:rsidRPr="00B07849">
        <w:rPr>
          <w:rFonts w:ascii="Times New Roman" w:hAnsi="Times New Roman" w:cs="Times New Roman"/>
          <w:sz w:val="28"/>
          <w:szCs w:val="28"/>
        </w:rPr>
        <w:t>контрастированием</w:t>
      </w:r>
      <w:proofErr w:type="spellEnd"/>
      <w:r w:rsidR="008A4C45" w:rsidRPr="00B078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A67D1" w:rsidRPr="00B07849" w:rsidRDefault="007661FF" w:rsidP="007661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5E70C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9248B9" w:rsidRPr="00B07849">
        <w:rPr>
          <w:rFonts w:ascii="Times New Roman" w:hAnsi="Times New Roman" w:cs="Times New Roman"/>
          <w:sz w:val="28"/>
          <w:szCs w:val="28"/>
          <w:lang w:val="ru-RU"/>
        </w:rPr>
        <w:t>Таким образом, д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иагностические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ошибки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с  ЛИИПЛ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составляют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75-80%,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обусловлено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малой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осведомленностью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врачей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недостаточной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технической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оснащенностью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медицинских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центров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(КТ и ПЭТ),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трудностями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>
        <w:rPr>
          <w:rFonts w:ascii="Times New Roman" w:hAnsi="Times New Roman" w:cs="Times New Roman"/>
          <w:sz w:val="28"/>
          <w:szCs w:val="28"/>
        </w:rPr>
        <w:t>дифференциальной</w:t>
      </w:r>
      <w:proofErr w:type="spellEnd"/>
      <w:r w:rsidR="005E7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>
        <w:rPr>
          <w:rFonts w:ascii="Times New Roman" w:hAnsi="Times New Roman" w:cs="Times New Roman"/>
          <w:sz w:val="28"/>
          <w:szCs w:val="28"/>
        </w:rPr>
        <w:t>диагностики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248B9" w:rsidRPr="00B0784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диагностики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ЛИИПЛ важно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исключить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возможные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причины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</w:rPr>
        <w:t>интерстициального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по</w:t>
      </w:r>
      <w:proofErr w:type="spellStart"/>
      <w:r w:rsidR="009248B9" w:rsidRPr="00B07849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9248B9" w:rsidRPr="00B07849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r w:rsidR="009248B9" w:rsidRPr="00B07849">
        <w:rPr>
          <w:rFonts w:ascii="Times New Roman" w:hAnsi="Times New Roman" w:cs="Times New Roman"/>
          <w:sz w:val="28"/>
          <w:szCs w:val="28"/>
        </w:rPr>
        <w:t xml:space="preserve"> легких.</w:t>
      </w:r>
      <w:r w:rsidR="00F937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Диагноз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зависит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хронологической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зависимости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приемом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препарата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развитием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симптомов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Золотым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фондом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диагностики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0CF" w:rsidRPr="00FE68E9">
        <w:rPr>
          <w:rFonts w:ascii="Times New Roman" w:hAnsi="Times New Roman" w:cs="Times New Roman"/>
          <w:sz w:val="28"/>
          <w:szCs w:val="28"/>
        </w:rPr>
        <w:t>биопсия</w:t>
      </w:r>
      <w:proofErr w:type="spellEnd"/>
      <w:r w:rsidR="005E70CF" w:rsidRPr="00FE68E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E70CF" w:rsidRPr="00FE68E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</w:p>
    <w:sectPr w:rsidR="003A67D1" w:rsidRPr="00B07849" w:rsidSect="00B0784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27E" w:rsidRDefault="0010427E" w:rsidP="00CF4585">
      <w:pPr>
        <w:spacing w:after="0" w:line="240" w:lineRule="auto"/>
      </w:pPr>
      <w:r>
        <w:separator/>
      </w:r>
    </w:p>
  </w:endnote>
  <w:endnote w:type="continuationSeparator" w:id="0">
    <w:p w:rsidR="0010427E" w:rsidRDefault="0010427E" w:rsidP="00CF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27E" w:rsidRDefault="0010427E" w:rsidP="00CF4585">
      <w:pPr>
        <w:spacing w:after="0" w:line="240" w:lineRule="auto"/>
      </w:pPr>
      <w:r>
        <w:separator/>
      </w:r>
    </w:p>
  </w:footnote>
  <w:footnote w:type="continuationSeparator" w:id="0">
    <w:p w:rsidR="0010427E" w:rsidRDefault="0010427E" w:rsidP="00CF4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1B2C"/>
    <w:multiLevelType w:val="hybridMultilevel"/>
    <w:tmpl w:val="1730D5E6"/>
    <w:lvl w:ilvl="0" w:tplc="88605AC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24F7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2403B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6A289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AEE7F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CE0FC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54CB4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C484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CE59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CDE24DF"/>
    <w:multiLevelType w:val="hybridMultilevel"/>
    <w:tmpl w:val="6AB646CC"/>
    <w:lvl w:ilvl="0" w:tplc="58CC0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21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962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80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642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60A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C01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C7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28E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C512B1"/>
    <w:multiLevelType w:val="multilevel"/>
    <w:tmpl w:val="A992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943246"/>
    <w:multiLevelType w:val="multilevel"/>
    <w:tmpl w:val="D384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611ACB"/>
    <w:multiLevelType w:val="hybridMultilevel"/>
    <w:tmpl w:val="49C2E5E2"/>
    <w:lvl w:ilvl="0" w:tplc="AB88026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D26AE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0AA8F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20AA5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E7A9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A8736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98AA1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9E733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80DFB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0DE38BA"/>
    <w:multiLevelType w:val="hybridMultilevel"/>
    <w:tmpl w:val="DD627396"/>
    <w:lvl w:ilvl="0" w:tplc="AC361C7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D8598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0C057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6497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A8DEC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0ABCD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EA495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4084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94AE2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2D64E4F"/>
    <w:multiLevelType w:val="hybridMultilevel"/>
    <w:tmpl w:val="731C9172"/>
    <w:lvl w:ilvl="0" w:tplc="606A57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22222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A1F4D"/>
    <w:multiLevelType w:val="multilevel"/>
    <w:tmpl w:val="0C00C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485358"/>
    <w:multiLevelType w:val="hybridMultilevel"/>
    <w:tmpl w:val="28083CF8"/>
    <w:lvl w:ilvl="0" w:tplc="7472A03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C645C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56CE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8AC2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9670B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3EBB3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52381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C4D7C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A022A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60D683F"/>
    <w:multiLevelType w:val="hybridMultilevel"/>
    <w:tmpl w:val="08ECB746"/>
    <w:lvl w:ilvl="0" w:tplc="8B80322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CE894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2A127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BACEF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54823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F09C9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D2AF5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0E2D1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40C18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194111C"/>
    <w:multiLevelType w:val="hybridMultilevel"/>
    <w:tmpl w:val="4704C0C2"/>
    <w:lvl w:ilvl="0" w:tplc="655259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CC1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403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5CB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E07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63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928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589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E04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73A46E8"/>
    <w:multiLevelType w:val="hybridMultilevel"/>
    <w:tmpl w:val="E242AECC"/>
    <w:lvl w:ilvl="0" w:tplc="6454477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0A34C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484C7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A2DB6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C26F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1015D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0A9CF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4A346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2076D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3F"/>
    <w:rsid w:val="00000BC0"/>
    <w:rsid w:val="00044796"/>
    <w:rsid w:val="000637F2"/>
    <w:rsid w:val="000711B2"/>
    <w:rsid w:val="000B778D"/>
    <w:rsid w:val="0010427E"/>
    <w:rsid w:val="0010685B"/>
    <w:rsid w:val="001078F4"/>
    <w:rsid w:val="001441DF"/>
    <w:rsid w:val="0015191A"/>
    <w:rsid w:val="001728AD"/>
    <w:rsid w:val="00174B0C"/>
    <w:rsid w:val="001A3648"/>
    <w:rsid w:val="001B5FAC"/>
    <w:rsid w:val="001E26D6"/>
    <w:rsid w:val="001F02B8"/>
    <w:rsid w:val="002059C2"/>
    <w:rsid w:val="002C66CB"/>
    <w:rsid w:val="002F1654"/>
    <w:rsid w:val="002F550A"/>
    <w:rsid w:val="003414F5"/>
    <w:rsid w:val="003815CA"/>
    <w:rsid w:val="003A6691"/>
    <w:rsid w:val="003A67D1"/>
    <w:rsid w:val="003B290B"/>
    <w:rsid w:val="00404462"/>
    <w:rsid w:val="00427D8B"/>
    <w:rsid w:val="00430780"/>
    <w:rsid w:val="004340CE"/>
    <w:rsid w:val="004406AC"/>
    <w:rsid w:val="00442AA2"/>
    <w:rsid w:val="0044481D"/>
    <w:rsid w:val="004E58E3"/>
    <w:rsid w:val="004F4455"/>
    <w:rsid w:val="00516C7B"/>
    <w:rsid w:val="00517437"/>
    <w:rsid w:val="005334DB"/>
    <w:rsid w:val="00534570"/>
    <w:rsid w:val="00540BC5"/>
    <w:rsid w:val="00546165"/>
    <w:rsid w:val="00571DD7"/>
    <w:rsid w:val="005C5313"/>
    <w:rsid w:val="005E70CF"/>
    <w:rsid w:val="00633005"/>
    <w:rsid w:val="00640C9F"/>
    <w:rsid w:val="006435E8"/>
    <w:rsid w:val="00664B63"/>
    <w:rsid w:val="00666E9C"/>
    <w:rsid w:val="00670ACC"/>
    <w:rsid w:val="0069127C"/>
    <w:rsid w:val="006C71E0"/>
    <w:rsid w:val="006C7D3D"/>
    <w:rsid w:val="006D3548"/>
    <w:rsid w:val="006E6586"/>
    <w:rsid w:val="006F5E1F"/>
    <w:rsid w:val="00747428"/>
    <w:rsid w:val="0076169A"/>
    <w:rsid w:val="00765EA7"/>
    <w:rsid w:val="007661FF"/>
    <w:rsid w:val="00783E6F"/>
    <w:rsid w:val="007A62EB"/>
    <w:rsid w:val="007E52A0"/>
    <w:rsid w:val="008011C9"/>
    <w:rsid w:val="008062E0"/>
    <w:rsid w:val="00810B0B"/>
    <w:rsid w:val="00814A8B"/>
    <w:rsid w:val="0082640F"/>
    <w:rsid w:val="00826DA6"/>
    <w:rsid w:val="00833612"/>
    <w:rsid w:val="008425F9"/>
    <w:rsid w:val="00872AD5"/>
    <w:rsid w:val="008730DC"/>
    <w:rsid w:val="00873764"/>
    <w:rsid w:val="00875E5A"/>
    <w:rsid w:val="008979A9"/>
    <w:rsid w:val="008A4C45"/>
    <w:rsid w:val="008A7E90"/>
    <w:rsid w:val="009248B9"/>
    <w:rsid w:val="0093111A"/>
    <w:rsid w:val="009E2D3F"/>
    <w:rsid w:val="00A5545F"/>
    <w:rsid w:val="00A90E1D"/>
    <w:rsid w:val="00AD14C3"/>
    <w:rsid w:val="00AE5358"/>
    <w:rsid w:val="00B07849"/>
    <w:rsid w:val="00B160B1"/>
    <w:rsid w:val="00B6576C"/>
    <w:rsid w:val="00BA6EFB"/>
    <w:rsid w:val="00BE07FE"/>
    <w:rsid w:val="00BF0B4D"/>
    <w:rsid w:val="00BF519D"/>
    <w:rsid w:val="00C122BB"/>
    <w:rsid w:val="00C21383"/>
    <w:rsid w:val="00C47AC1"/>
    <w:rsid w:val="00C66853"/>
    <w:rsid w:val="00C81F29"/>
    <w:rsid w:val="00CD20C7"/>
    <w:rsid w:val="00CF4585"/>
    <w:rsid w:val="00D45BF9"/>
    <w:rsid w:val="00D4761E"/>
    <w:rsid w:val="00D92B84"/>
    <w:rsid w:val="00D96426"/>
    <w:rsid w:val="00DB045B"/>
    <w:rsid w:val="00DB0A04"/>
    <w:rsid w:val="00DC7CEF"/>
    <w:rsid w:val="00E43FCA"/>
    <w:rsid w:val="00E614E3"/>
    <w:rsid w:val="00E73BB5"/>
    <w:rsid w:val="00E80C4E"/>
    <w:rsid w:val="00E83D71"/>
    <w:rsid w:val="00E9273F"/>
    <w:rsid w:val="00EC0B1A"/>
    <w:rsid w:val="00EE1407"/>
    <w:rsid w:val="00EF1CFF"/>
    <w:rsid w:val="00F2090B"/>
    <w:rsid w:val="00F518BF"/>
    <w:rsid w:val="00F60BE8"/>
    <w:rsid w:val="00F64268"/>
    <w:rsid w:val="00F93718"/>
    <w:rsid w:val="00FA5952"/>
    <w:rsid w:val="00FD2C5B"/>
    <w:rsid w:val="00FD603B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27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E92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4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174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9E2D3F"/>
  </w:style>
  <w:style w:type="character" w:customStyle="1" w:styleId="10">
    <w:name w:val="Заголовок 1 Знак"/>
    <w:basedOn w:val="a0"/>
    <w:link w:val="1"/>
    <w:uiPriority w:val="9"/>
    <w:rsid w:val="00E9273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E9273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E9273F"/>
    <w:rPr>
      <w:color w:val="0000FF"/>
      <w:u w:val="single"/>
    </w:rPr>
  </w:style>
  <w:style w:type="paragraph" w:customStyle="1" w:styleId="claim">
    <w:name w:val="claim"/>
    <w:basedOn w:val="a"/>
    <w:rsid w:val="00E9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E9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5174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174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5">
    <w:name w:val="Emphasis"/>
    <w:basedOn w:val="a0"/>
    <w:uiPriority w:val="20"/>
    <w:qFormat/>
    <w:rsid w:val="00517437"/>
    <w:rPr>
      <w:i/>
      <w:iCs/>
    </w:rPr>
  </w:style>
  <w:style w:type="paragraph" w:styleId="a6">
    <w:name w:val="header"/>
    <w:basedOn w:val="a"/>
    <w:link w:val="a7"/>
    <w:uiPriority w:val="99"/>
    <w:unhideWhenUsed/>
    <w:rsid w:val="00CF45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4585"/>
  </w:style>
  <w:style w:type="paragraph" w:styleId="a8">
    <w:name w:val="footer"/>
    <w:basedOn w:val="a"/>
    <w:link w:val="a9"/>
    <w:uiPriority w:val="99"/>
    <w:unhideWhenUsed/>
    <w:rsid w:val="00CF45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4585"/>
  </w:style>
  <w:style w:type="paragraph" w:styleId="aa">
    <w:name w:val="List Paragraph"/>
    <w:basedOn w:val="a"/>
    <w:uiPriority w:val="34"/>
    <w:qFormat/>
    <w:rsid w:val="006F5E1F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27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E92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4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174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9E2D3F"/>
  </w:style>
  <w:style w:type="character" w:customStyle="1" w:styleId="10">
    <w:name w:val="Заголовок 1 Знак"/>
    <w:basedOn w:val="a0"/>
    <w:link w:val="1"/>
    <w:uiPriority w:val="9"/>
    <w:rsid w:val="00E9273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E9273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E9273F"/>
    <w:rPr>
      <w:color w:val="0000FF"/>
      <w:u w:val="single"/>
    </w:rPr>
  </w:style>
  <w:style w:type="paragraph" w:customStyle="1" w:styleId="claim">
    <w:name w:val="claim"/>
    <w:basedOn w:val="a"/>
    <w:rsid w:val="00E9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E9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5174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174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5">
    <w:name w:val="Emphasis"/>
    <w:basedOn w:val="a0"/>
    <w:uiPriority w:val="20"/>
    <w:qFormat/>
    <w:rsid w:val="00517437"/>
    <w:rPr>
      <w:i/>
      <w:iCs/>
    </w:rPr>
  </w:style>
  <w:style w:type="paragraph" w:styleId="a6">
    <w:name w:val="header"/>
    <w:basedOn w:val="a"/>
    <w:link w:val="a7"/>
    <w:uiPriority w:val="99"/>
    <w:unhideWhenUsed/>
    <w:rsid w:val="00CF45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4585"/>
  </w:style>
  <w:style w:type="paragraph" w:styleId="a8">
    <w:name w:val="footer"/>
    <w:basedOn w:val="a"/>
    <w:link w:val="a9"/>
    <w:uiPriority w:val="99"/>
    <w:unhideWhenUsed/>
    <w:rsid w:val="00CF45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4585"/>
  </w:style>
  <w:style w:type="paragraph" w:styleId="aa">
    <w:name w:val="List Paragraph"/>
    <w:basedOn w:val="a"/>
    <w:uiPriority w:val="34"/>
    <w:qFormat/>
    <w:rsid w:val="006F5E1F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222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2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4" w:color="1A4462"/>
            <w:right w:val="none" w:sz="0" w:space="0" w:color="auto"/>
          </w:divBdr>
          <w:divsChild>
            <w:div w:id="622930712">
              <w:marLeft w:val="4125"/>
              <w:marRight w:val="4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80241">
                  <w:marLeft w:val="0"/>
                  <w:marRight w:val="-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7595">
          <w:marLeft w:val="4125"/>
          <w:marRight w:val="4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4802">
                  <w:marLeft w:val="0"/>
                  <w:marRight w:val="300"/>
                  <w:marTop w:val="3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560">
                      <w:marLeft w:val="0"/>
                      <w:marRight w:val="0"/>
                      <w:marTop w:val="6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1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70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8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43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7185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single" w:sz="6" w:space="14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0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041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545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099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019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541593">
                              <w:marLeft w:val="0"/>
                              <w:marRight w:val="-75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91112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855200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189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33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152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7999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07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58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92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222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91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5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12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23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03419">
                                      <w:marLeft w:val="3600"/>
                                      <w:marRight w:val="360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512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99993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54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599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4887">
                              <w:marLeft w:val="0"/>
                              <w:marRight w:val="0"/>
                              <w:marTop w:val="40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30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7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2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user</cp:lastModifiedBy>
  <cp:revision>11</cp:revision>
  <dcterms:created xsi:type="dcterms:W3CDTF">2019-03-05T14:53:00Z</dcterms:created>
  <dcterms:modified xsi:type="dcterms:W3CDTF">2019-03-09T08:50:00Z</dcterms:modified>
</cp:coreProperties>
</file>