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15E" w:rsidRPr="009C5614" w:rsidRDefault="00E2715E" w:rsidP="00E2715E">
      <w:pPr>
        <w:spacing w:before="52" w:after="120" w:line="240" w:lineRule="auto"/>
        <w:ind w:left="142"/>
        <w:jc w:val="center"/>
        <w:rPr>
          <w:rFonts w:ascii="Times New Roman" w:hAnsi="Times New Roman" w:cs="Times New Roman"/>
          <w:b/>
          <w:sz w:val="32"/>
          <w:szCs w:val="32"/>
        </w:rPr>
      </w:pPr>
      <w:bookmarkStart w:id="0" w:name="_GoBack"/>
      <w:proofErr w:type="spellStart"/>
      <w:r w:rsidRPr="009C5614">
        <w:rPr>
          <w:rFonts w:ascii="Times New Roman" w:hAnsi="Times New Roman" w:cs="Times New Roman"/>
          <w:b/>
          <w:sz w:val="32"/>
          <w:szCs w:val="32"/>
        </w:rPr>
        <w:t>Інститут</w:t>
      </w:r>
      <w:proofErr w:type="spellEnd"/>
      <w:r w:rsidRPr="009C5614">
        <w:rPr>
          <w:rFonts w:ascii="Times New Roman" w:hAnsi="Times New Roman" w:cs="Times New Roman"/>
          <w:b/>
          <w:sz w:val="32"/>
          <w:szCs w:val="32"/>
        </w:rPr>
        <w:t xml:space="preserve"> </w:t>
      </w:r>
      <w:proofErr w:type="spellStart"/>
      <w:r w:rsidRPr="00E173F6">
        <w:rPr>
          <w:rFonts w:ascii="Times New Roman" w:hAnsi="Times New Roman" w:cs="Times New Roman"/>
          <w:b/>
          <w:sz w:val="28"/>
          <w:szCs w:val="28"/>
        </w:rPr>
        <w:t>психології</w:t>
      </w:r>
      <w:proofErr w:type="spellEnd"/>
      <w:r w:rsidRPr="009C5614">
        <w:rPr>
          <w:rFonts w:ascii="Times New Roman" w:hAnsi="Times New Roman" w:cs="Times New Roman"/>
          <w:b/>
          <w:sz w:val="32"/>
          <w:szCs w:val="32"/>
        </w:rPr>
        <w:t xml:space="preserve"> </w:t>
      </w:r>
      <w:proofErr w:type="spellStart"/>
      <w:r w:rsidRPr="009C5614">
        <w:rPr>
          <w:rFonts w:ascii="Times New Roman" w:hAnsi="Times New Roman" w:cs="Times New Roman"/>
          <w:b/>
          <w:sz w:val="32"/>
          <w:szCs w:val="32"/>
        </w:rPr>
        <w:t>імені</w:t>
      </w:r>
      <w:proofErr w:type="spellEnd"/>
      <w:r w:rsidRPr="009C5614">
        <w:rPr>
          <w:rFonts w:ascii="Times New Roman" w:hAnsi="Times New Roman" w:cs="Times New Roman"/>
          <w:b/>
          <w:sz w:val="32"/>
          <w:szCs w:val="32"/>
        </w:rPr>
        <w:t xml:space="preserve"> Г.С. </w:t>
      </w:r>
      <w:proofErr w:type="spellStart"/>
      <w:r w:rsidRPr="009C5614">
        <w:rPr>
          <w:rFonts w:ascii="Times New Roman" w:hAnsi="Times New Roman" w:cs="Times New Roman"/>
          <w:b/>
          <w:sz w:val="32"/>
          <w:szCs w:val="32"/>
        </w:rPr>
        <w:t>Костюка</w:t>
      </w:r>
      <w:proofErr w:type="spellEnd"/>
      <w:r w:rsidRPr="009C5614">
        <w:rPr>
          <w:rFonts w:ascii="Times New Roman" w:hAnsi="Times New Roman" w:cs="Times New Roman"/>
          <w:b/>
          <w:sz w:val="32"/>
          <w:szCs w:val="32"/>
        </w:rPr>
        <w:t xml:space="preserve"> НАПН </w:t>
      </w:r>
      <w:proofErr w:type="spellStart"/>
      <w:r w:rsidRPr="009C5614">
        <w:rPr>
          <w:rFonts w:ascii="Times New Roman" w:hAnsi="Times New Roman" w:cs="Times New Roman"/>
          <w:b/>
          <w:sz w:val="32"/>
          <w:szCs w:val="32"/>
        </w:rPr>
        <w:t>України</w:t>
      </w:r>
      <w:proofErr w:type="spellEnd"/>
    </w:p>
    <w:p w:rsidR="00E2715E" w:rsidRDefault="00E2715E" w:rsidP="00E2715E">
      <w:pPr>
        <w:pStyle w:val="a8"/>
        <w:spacing w:before="7" w:line="360" w:lineRule="auto"/>
        <w:rPr>
          <w:b/>
          <w:sz w:val="11"/>
        </w:rPr>
      </w:pPr>
      <w:r>
        <w:rPr>
          <w:noProof/>
          <w:lang w:val="uk-UA" w:eastAsia="uk-UA"/>
        </w:rPr>
        <w:drawing>
          <wp:anchor distT="0" distB="0" distL="0" distR="0" simplePos="0" relativeHeight="251659264" behindDoc="1" locked="0" layoutInCell="1" allowOverlap="1">
            <wp:simplePos x="0" y="0"/>
            <wp:positionH relativeFrom="page">
              <wp:posOffset>2807335</wp:posOffset>
            </wp:positionH>
            <wp:positionV relativeFrom="paragraph">
              <wp:posOffset>109672</wp:posOffset>
            </wp:positionV>
            <wp:extent cx="2197166" cy="2439162"/>
            <wp:effectExtent l="0" t="0" r="0" b="0"/>
            <wp:wrapTopAndBottom/>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197166" cy="2439162"/>
                    </a:xfrm>
                    <a:prstGeom prst="rect">
                      <a:avLst/>
                    </a:prstGeom>
                  </pic:spPr>
                </pic:pic>
              </a:graphicData>
            </a:graphic>
          </wp:anchor>
        </w:drawing>
      </w:r>
    </w:p>
    <w:p w:rsidR="00E2715E" w:rsidRDefault="00E2715E" w:rsidP="00E2715E">
      <w:pPr>
        <w:pStyle w:val="a8"/>
        <w:spacing w:before="7" w:line="360" w:lineRule="auto"/>
        <w:rPr>
          <w:rFonts w:ascii="Times New Roman" w:hAnsi="Times New Roman" w:cs="Times New Roman"/>
          <w:b/>
          <w:sz w:val="28"/>
          <w:szCs w:val="28"/>
          <w:lang w:val="uk-UA"/>
        </w:rPr>
      </w:pPr>
    </w:p>
    <w:p w:rsidR="00E2715E" w:rsidRPr="00E15359" w:rsidRDefault="00E2715E" w:rsidP="00E2715E">
      <w:pPr>
        <w:pStyle w:val="a8"/>
        <w:spacing w:before="7" w:line="360" w:lineRule="auto"/>
        <w:rPr>
          <w:rFonts w:ascii="Times New Roman" w:hAnsi="Times New Roman" w:cs="Times New Roman"/>
          <w:b/>
          <w:sz w:val="28"/>
          <w:szCs w:val="28"/>
          <w:lang w:val="uk-UA"/>
        </w:rPr>
      </w:pPr>
    </w:p>
    <w:p w:rsidR="00E2715E" w:rsidRPr="009C5614" w:rsidRDefault="00E2715E" w:rsidP="00E2715E">
      <w:pPr>
        <w:spacing w:before="240" w:line="360" w:lineRule="auto"/>
        <w:ind w:left="578" w:right="289"/>
        <w:jc w:val="center"/>
        <w:rPr>
          <w:rFonts w:ascii="Times New Roman" w:hAnsi="Times New Roman" w:cs="Times New Roman"/>
          <w:b/>
          <w:sz w:val="40"/>
          <w:szCs w:val="40"/>
        </w:rPr>
      </w:pPr>
      <w:r w:rsidRPr="009C5614">
        <w:rPr>
          <w:rFonts w:ascii="Times New Roman" w:hAnsi="Times New Roman" w:cs="Times New Roman"/>
          <w:b/>
          <w:sz w:val="40"/>
          <w:szCs w:val="40"/>
        </w:rPr>
        <w:t>АКТУАЛЬНІ ПРОБЛЕМИ ПСИХОЛОГІЇ:</w:t>
      </w:r>
    </w:p>
    <w:p w:rsidR="00E2715E" w:rsidRPr="009C5614" w:rsidRDefault="00E2715E" w:rsidP="00E2715E">
      <w:pPr>
        <w:spacing w:after="0" w:line="360" w:lineRule="auto"/>
        <w:ind w:left="578" w:right="301"/>
        <w:jc w:val="center"/>
        <w:rPr>
          <w:rFonts w:ascii="Times New Roman" w:hAnsi="Times New Roman" w:cs="Times New Roman"/>
          <w:sz w:val="32"/>
          <w:szCs w:val="32"/>
          <w:lang w:val="uk-UA"/>
        </w:rPr>
      </w:pPr>
      <w:proofErr w:type="spellStart"/>
      <w:r w:rsidRPr="009C5614">
        <w:rPr>
          <w:rFonts w:ascii="Times New Roman" w:hAnsi="Times New Roman" w:cs="Times New Roman"/>
          <w:sz w:val="32"/>
          <w:szCs w:val="32"/>
        </w:rPr>
        <w:t>Збірник</w:t>
      </w:r>
      <w:proofErr w:type="spellEnd"/>
      <w:r w:rsidRPr="009C5614">
        <w:rPr>
          <w:rFonts w:ascii="Times New Roman" w:hAnsi="Times New Roman" w:cs="Times New Roman"/>
          <w:sz w:val="32"/>
          <w:szCs w:val="32"/>
        </w:rPr>
        <w:t xml:space="preserve"> </w:t>
      </w:r>
      <w:proofErr w:type="spellStart"/>
      <w:r w:rsidRPr="009C5614">
        <w:rPr>
          <w:rFonts w:ascii="Times New Roman" w:hAnsi="Times New Roman" w:cs="Times New Roman"/>
          <w:sz w:val="32"/>
          <w:szCs w:val="32"/>
        </w:rPr>
        <w:t>наукових</w:t>
      </w:r>
      <w:proofErr w:type="spellEnd"/>
      <w:r w:rsidRPr="009C5614">
        <w:rPr>
          <w:rFonts w:ascii="Times New Roman" w:hAnsi="Times New Roman" w:cs="Times New Roman"/>
          <w:sz w:val="32"/>
          <w:szCs w:val="32"/>
        </w:rPr>
        <w:t xml:space="preserve"> </w:t>
      </w:r>
      <w:proofErr w:type="spellStart"/>
      <w:r w:rsidRPr="009C5614">
        <w:rPr>
          <w:rFonts w:ascii="Times New Roman" w:hAnsi="Times New Roman" w:cs="Times New Roman"/>
          <w:sz w:val="32"/>
          <w:szCs w:val="32"/>
        </w:rPr>
        <w:t>праць</w:t>
      </w:r>
      <w:proofErr w:type="spellEnd"/>
      <w:r w:rsidRPr="009C5614">
        <w:rPr>
          <w:rFonts w:ascii="Times New Roman" w:hAnsi="Times New Roman" w:cs="Times New Roman"/>
          <w:sz w:val="32"/>
          <w:szCs w:val="32"/>
        </w:rPr>
        <w:t xml:space="preserve"> </w:t>
      </w:r>
      <w:proofErr w:type="spellStart"/>
      <w:r w:rsidRPr="009C5614">
        <w:rPr>
          <w:rFonts w:ascii="Times New Roman" w:hAnsi="Times New Roman" w:cs="Times New Roman"/>
          <w:sz w:val="32"/>
          <w:szCs w:val="32"/>
        </w:rPr>
        <w:t>Інституту</w:t>
      </w:r>
      <w:proofErr w:type="spellEnd"/>
      <w:r w:rsidRPr="009C5614">
        <w:rPr>
          <w:rFonts w:ascii="Times New Roman" w:hAnsi="Times New Roman" w:cs="Times New Roman"/>
          <w:sz w:val="32"/>
          <w:szCs w:val="32"/>
        </w:rPr>
        <w:t xml:space="preserve"> </w:t>
      </w:r>
      <w:proofErr w:type="spellStart"/>
      <w:r w:rsidRPr="009C5614">
        <w:rPr>
          <w:rFonts w:ascii="Times New Roman" w:hAnsi="Times New Roman" w:cs="Times New Roman"/>
          <w:sz w:val="32"/>
          <w:szCs w:val="32"/>
        </w:rPr>
        <w:t>психології</w:t>
      </w:r>
      <w:proofErr w:type="spellEnd"/>
      <w:r w:rsidRPr="009C5614">
        <w:rPr>
          <w:rFonts w:ascii="Times New Roman" w:hAnsi="Times New Roman" w:cs="Times New Roman"/>
          <w:sz w:val="32"/>
          <w:szCs w:val="32"/>
        </w:rPr>
        <w:t xml:space="preserve"> </w:t>
      </w:r>
    </w:p>
    <w:p w:rsidR="00E2715E" w:rsidRPr="009C5614" w:rsidRDefault="00E2715E" w:rsidP="00E2715E">
      <w:pPr>
        <w:spacing w:after="0" w:line="360" w:lineRule="auto"/>
        <w:ind w:left="578" w:right="301"/>
        <w:jc w:val="center"/>
        <w:rPr>
          <w:rFonts w:ascii="Times New Roman" w:hAnsi="Times New Roman" w:cs="Times New Roman"/>
          <w:sz w:val="32"/>
          <w:szCs w:val="32"/>
        </w:rPr>
      </w:pPr>
      <w:proofErr w:type="spellStart"/>
      <w:r w:rsidRPr="009C5614">
        <w:rPr>
          <w:rFonts w:ascii="Times New Roman" w:hAnsi="Times New Roman" w:cs="Times New Roman"/>
          <w:sz w:val="32"/>
          <w:szCs w:val="32"/>
        </w:rPr>
        <w:t>імені</w:t>
      </w:r>
      <w:proofErr w:type="spellEnd"/>
      <w:r w:rsidRPr="009C5614">
        <w:rPr>
          <w:rFonts w:ascii="Times New Roman" w:hAnsi="Times New Roman" w:cs="Times New Roman"/>
          <w:sz w:val="32"/>
          <w:szCs w:val="32"/>
        </w:rPr>
        <w:t xml:space="preserve"> Г.С. </w:t>
      </w:r>
      <w:proofErr w:type="spellStart"/>
      <w:r w:rsidRPr="009C5614">
        <w:rPr>
          <w:rFonts w:ascii="Times New Roman" w:hAnsi="Times New Roman" w:cs="Times New Roman"/>
          <w:sz w:val="32"/>
          <w:szCs w:val="32"/>
        </w:rPr>
        <w:t>Костюка</w:t>
      </w:r>
      <w:proofErr w:type="spellEnd"/>
      <w:r w:rsidRPr="009C5614">
        <w:rPr>
          <w:rFonts w:ascii="Times New Roman" w:hAnsi="Times New Roman" w:cs="Times New Roman"/>
          <w:sz w:val="32"/>
          <w:szCs w:val="32"/>
        </w:rPr>
        <w:t xml:space="preserve"> НАПН </w:t>
      </w:r>
      <w:proofErr w:type="spellStart"/>
      <w:r w:rsidRPr="009C5614">
        <w:rPr>
          <w:rFonts w:ascii="Times New Roman" w:hAnsi="Times New Roman" w:cs="Times New Roman"/>
          <w:sz w:val="32"/>
          <w:szCs w:val="32"/>
        </w:rPr>
        <w:t>України</w:t>
      </w:r>
      <w:proofErr w:type="spellEnd"/>
    </w:p>
    <w:p w:rsidR="00E2715E" w:rsidRPr="00A174B4" w:rsidRDefault="00E2715E" w:rsidP="00E2715E">
      <w:pPr>
        <w:pStyle w:val="a8"/>
        <w:spacing w:line="360" w:lineRule="auto"/>
        <w:jc w:val="center"/>
        <w:rPr>
          <w:b/>
          <w:sz w:val="28"/>
          <w:szCs w:val="28"/>
        </w:rPr>
      </w:pPr>
    </w:p>
    <w:p w:rsidR="00E2715E" w:rsidRPr="00DA72A7" w:rsidRDefault="00E2715E" w:rsidP="00E2715E">
      <w:pPr>
        <w:tabs>
          <w:tab w:val="left" w:pos="7371"/>
        </w:tabs>
        <w:ind w:left="2552" w:right="2531" w:firstLine="5"/>
        <w:jc w:val="center"/>
        <w:rPr>
          <w:b/>
          <w:sz w:val="32"/>
          <w:szCs w:val="32"/>
        </w:rPr>
      </w:pPr>
      <w:r>
        <w:rPr>
          <w:b/>
          <w:sz w:val="32"/>
          <w:szCs w:val="32"/>
        </w:rPr>
        <w:t xml:space="preserve">ТОМ </w:t>
      </w:r>
      <w:r w:rsidRPr="007A626D">
        <w:rPr>
          <w:b/>
          <w:sz w:val="32"/>
          <w:szCs w:val="32"/>
        </w:rPr>
        <w:t xml:space="preserve"> </w:t>
      </w:r>
      <w:r>
        <w:rPr>
          <w:b/>
          <w:sz w:val="32"/>
          <w:szCs w:val="32"/>
          <w:lang w:val="en-US"/>
        </w:rPr>
        <w:t>X</w:t>
      </w:r>
      <w:r>
        <w:rPr>
          <w:b/>
          <w:sz w:val="32"/>
          <w:szCs w:val="32"/>
        </w:rPr>
        <w:t>I</w:t>
      </w:r>
      <w:r>
        <w:rPr>
          <w:b/>
          <w:sz w:val="32"/>
          <w:szCs w:val="32"/>
          <w:lang w:val="en-US"/>
        </w:rPr>
        <w:t>V</w:t>
      </w:r>
    </w:p>
    <w:p w:rsidR="00E2715E" w:rsidRPr="009C5614" w:rsidRDefault="00E2715E" w:rsidP="00E2715E">
      <w:pPr>
        <w:tabs>
          <w:tab w:val="left" w:pos="7371"/>
          <w:tab w:val="left" w:pos="7938"/>
        </w:tabs>
        <w:ind w:left="907" w:right="680" w:firstLine="6"/>
        <w:jc w:val="center"/>
        <w:rPr>
          <w:rFonts w:ascii="Times New Roman" w:hAnsi="Times New Roman" w:cs="Times New Roman"/>
          <w:b/>
          <w:sz w:val="36"/>
          <w:szCs w:val="36"/>
          <w:lang w:val="uk-UA"/>
        </w:rPr>
      </w:pPr>
      <w:r w:rsidRPr="009C5614">
        <w:rPr>
          <w:rFonts w:ascii="Times New Roman" w:hAnsi="Times New Roman" w:cs="Times New Roman"/>
          <w:b/>
          <w:sz w:val="36"/>
          <w:szCs w:val="36"/>
          <w:lang w:val="uk-UA"/>
        </w:rPr>
        <w:t>МЕТОДОЛОГІЯ І ТЕОРІЯ ПСИХОЛОГІЇ</w:t>
      </w:r>
    </w:p>
    <w:p w:rsidR="00E2715E" w:rsidRPr="0058177C" w:rsidRDefault="00E2715E" w:rsidP="00E2715E">
      <w:pPr>
        <w:spacing w:before="3"/>
        <w:ind w:left="578" w:right="292"/>
        <w:jc w:val="center"/>
        <w:rPr>
          <w:b/>
          <w:sz w:val="32"/>
          <w:szCs w:val="32"/>
          <w:lang w:val="uk-UA"/>
        </w:rPr>
      </w:pPr>
      <w:r w:rsidRPr="004706E2">
        <w:rPr>
          <w:b/>
          <w:sz w:val="32"/>
          <w:szCs w:val="32"/>
          <w:lang w:val="uk-UA"/>
        </w:rPr>
        <w:t xml:space="preserve">ВИПУСК </w:t>
      </w:r>
      <w:r>
        <w:rPr>
          <w:b/>
          <w:sz w:val="32"/>
          <w:szCs w:val="32"/>
          <w:lang w:val="uk-UA"/>
        </w:rPr>
        <w:t>2</w:t>
      </w:r>
    </w:p>
    <w:p w:rsidR="00E2715E" w:rsidRPr="00A174B4" w:rsidRDefault="00E2715E" w:rsidP="00E2715E">
      <w:pPr>
        <w:pStyle w:val="a8"/>
        <w:spacing w:line="360" w:lineRule="auto"/>
        <w:jc w:val="center"/>
        <w:rPr>
          <w:b/>
          <w:sz w:val="24"/>
          <w:szCs w:val="24"/>
          <w:lang w:val="uk-UA"/>
        </w:rPr>
      </w:pPr>
    </w:p>
    <w:p w:rsidR="00E2715E" w:rsidRDefault="00E2715E" w:rsidP="00E2715E">
      <w:pPr>
        <w:pStyle w:val="a8"/>
        <w:spacing w:before="4" w:line="360" w:lineRule="auto"/>
        <w:jc w:val="center"/>
        <w:rPr>
          <w:b/>
          <w:sz w:val="28"/>
          <w:szCs w:val="28"/>
          <w:lang w:val="uk-UA"/>
        </w:rPr>
      </w:pPr>
    </w:p>
    <w:p w:rsidR="00E2715E" w:rsidRPr="00E15359" w:rsidRDefault="00E2715E" w:rsidP="00E2715E">
      <w:pPr>
        <w:pStyle w:val="a8"/>
        <w:spacing w:before="4" w:line="360" w:lineRule="auto"/>
        <w:jc w:val="center"/>
        <w:rPr>
          <w:b/>
          <w:sz w:val="28"/>
          <w:szCs w:val="28"/>
          <w:lang w:val="uk-UA"/>
        </w:rPr>
      </w:pPr>
    </w:p>
    <w:p w:rsidR="00E2715E" w:rsidRPr="00E173F6" w:rsidRDefault="00E2715E" w:rsidP="00E2715E">
      <w:pPr>
        <w:pStyle w:val="a8"/>
        <w:spacing w:before="4" w:line="360" w:lineRule="auto"/>
        <w:jc w:val="center"/>
        <w:rPr>
          <w:b/>
          <w:sz w:val="28"/>
          <w:szCs w:val="28"/>
          <w:lang w:val="uk-UA"/>
        </w:rPr>
      </w:pPr>
    </w:p>
    <w:p w:rsidR="00E2715E" w:rsidRPr="00DA72A7" w:rsidRDefault="00E2715E" w:rsidP="00E2715E">
      <w:pPr>
        <w:pStyle w:val="a8"/>
        <w:spacing w:before="4" w:line="360" w:lineRule="auto"/>
        <w:rPr>
          <w:b/>
          <w:sz w:val="28"/>
          <w:szCs w:val="28"/>
          <w:lang w:val="uk-UA"/>
        </w:rPr>
      </w:pPr>
    </w:p>
    <w:p w:rsidR="00E2715E" w:rsidRDefault="00E2715E" w:rsidP="00E2715E">
      <w:pPr>
        <w:pStyle w:val="11"/>
        <w:spacing w:before="0" w:line="360" w:lineRule="auto"/>
        <w:ind w:left="578" w:right="291"/>
        <w:jc w:val="center"/>
        <w:rPr>
          <w:b/>
          <w:sz w:val="28"/>
          <w:szCs w:val="28"/>
          <w:lang w:val="uk-UA"/>
        </w:rPr>
      </w:pPr>
      <w:r>
        <w:rPr>
          <w:b/>
          <w:sz w:val="28"/>
          <w:szCs w:val="28"/>
          <w:lang w:val="uk-UA"/>
        </w:rPr>
        <w:t>Київ – Ніжин</w:t>
      </w:r>
    </w:p>
    <w:p w:rsidR="00E2715E" w:rsidRDefault="00E2715E" w:rsidP="00E2715E">
      <w:pPr>
        <w:pStyle w:val="11"/>
        <w:spacing w:before="0" w:line="360" w:lineRule="auto"/>
        <w:ind w:left="578" w:right="291"/>
        <w:jc w:val="center"/>
        <w:rPr>
          <w:b/>
          <w:sz w:val="28"/>
          <w:szCs w:val="28"/>
          <w:lang w:val="uk-UA"/>
        </w:rPr>
        <w:sectPr w:rsidR="00E2715E" w:rsidSect="00E2715E">
          <w:footerReference w:type="default" r:id="rId5"/>
          <w:footerReference w:type="first" r:id="rId6"/>
          <w:pgSz w:w="11906" w:h="16838" w:code="9"/>
          <w:pgMar w:top="1134" w:right="1134" w:bottom="1134" w:left="1418" w:header="709" w:footer="709" w:gutter="0"/>
          <w:pgNumType w:start="1"/>
          <w:cols w:space="708"/>
          <w:titlePg/>
          <w:docGrid w:linePitch="360"/>
        </w:sectPr>
      </w:pPr>
      <w:r>
        <w:rPr>
          <w:b/>
          <w:sz w:val="28"/>
          <w:szCs w:val="28"/>
          <w:lang w:val="uk-UA"/>
        </w:rPr>
        <w:t>2019</w:t>
      </w:r>
    </w:p>
    <w:p w:rsidR="00E2715E" w:rsidRPr="000E25B4" w:rsidRDefault="00E2715E" w:rsidP="00E2715E">
      <w:pPr>
        <w:spacing w:after="0" w:line="240" w:lineRule="auto"/>
        <w:rPr>
          <w:rFonts w:ascii="Times New Roman" w:hAnsi="Times New Roman" w:cs="Times New Roman"/>
          <w:b/>
          <w:sz w:val="24"/>
          <w:szCs w:val="24"/>
          <w:lang w:val="uk-UA"/>
        </w:rPr>
      </w:pPr>
      <w:r w:rsidRPr="007A626D">
        <w:rPr>
          <w:rFonts w:ascii="Times New Roman" w:hAnsi="Times New Roman" w:cs="Times New Roman"/>
          <w:b/>
          <w:sz w:val="24"/>
          <w:szCs w:val="24"/>
          <w:lang w:val="en-US"/>
        </w:rPr>
        <w:lastRenderedPageBreak/>
        <w:t>ISSN</w:t>
      </w:r>
      <w:r w:rsidRPr="000E25B4">
        <w:rPr>
          <w:rFonts w:ascii="Times New Roman" w:hAnsi="Times New Roman" w:cs="Times New Roman"/>
          <w:b/>
          <w:sz w:val="24"/>
          <w:szCs w:val="24"/>
          <w:lang w:val="uk-UA"/>
        </w:rPr>
        <w:t xml:space="preserve"> 2072-4772</w:t>
      </w:r>
    </w:p>
    <w:p w:rsidR="00E2715E" w:rsidRPr="00E173F6" w:rsidRDefault="00E2715E" w:rsidP="00E2715E">
      <w:pPr>
        <w:tabs>
          <w:tab w:val="left" w:pos="709"/>
        </w:tabs>
        <w:spacing w:before="240" w:after="0" w:line="240" w:lineRule="auto"/>
        <w:ind w:firstLine="567"/>
        <w:rPr>
          <w:rFonts w:ascii="Times New Roman" w:hAnsi="Times New Roman" w:cs="Times New Roman"/>
          <w:sz w:val="26"/>
          <w:szCs w:val="26"/>
          <w:lang w:val="uk-UA"/>
        </w:rPr>
      </w:pPr>
      <w:r w:rsidRPr="00E173F6">
        <w:rPr>
          <w:rFonts w:ascii="Times New Roman" w:hAnsi="Times New Roman" w:cs="Times New Roman"/>
          <w:b/>
          <w:sz w:val="26"/>
          <w:szCs w:val="26"/>
          <w:lang w:val="uk-UA"/>
        </w:rPr>
        <w:t>Актуальні проблеми психології: Збірник наукових праць Інституту психології імені Г.С. Костюка НАПН України</w:t>
      </w:r>
      <w:r w:rsidRPr="00E173F6">
        <w:rPr>
          <w:rFonts w:ascii="Times New Roman" w:hAnsi="Times New Roman" w:cs="Times New Roman"/>
          <w:sz w:val="26"/>
          <w:szCs w:val="26"/>
          <w:lang w:val="uk-UA"/>
        </w:rPr>
        <w:t xml:space="preserve">. Том </w:t>
      </w:r>
      <w:r w:rsidRPr="00E173F6">
        <w:rPr>
          <w:rFonts w:ascii="Times New Roman" w:hAnsi="Times New Roman" w:cs="Times New Roman"/>
          <w:sz w:val="26"/>
          <w:szCs w:val="26"/>
          <w:lang w:val="en-US"/>
        </w:rPr>
        <w:t>XIV</w:t>
      </w:r>
      <w:r w:rsidRPr="00E173F6">
        <w:rPr>
          <w:rFonts w:ascii="Times New Roman" w:hAnsi="Times New Roman" w:cs="Times New Roman"/>
          <w:sz w:val="26"/>
          <w:szCs w:val="26"/>
          <w:lang w:val="uk-UA"/>
        </w:rPr>
        <w:t xml:space="preserve">: Методологія і теорія психології. – Випуск </w:t>
      </w:r>
      <w:r>
        <w:rPr>
          <w:rFonts w:ascii="Times New Roman" w:hAnsi="Times New Roman" w:cs="Times New Roman"/>
          <w:sz w:val="26"/>
          <w:szCs w:val="26"/>
          <w:lang w:val="uk-UA"/>
        </w:rPr>
        <w:t>2</w:t>
      </w:r>
      <w:r w:rsidRPr="00E173F6">
        <w:rPr>
          <w:rFonts w:ascii="Times New Roman" w:hAnsi="Times New Roman" w:cs="Times New Roman"/>
          <w:sz w:val="26"/>
          <w:szCs w:val="26"/>
          <w:lang w:val="uk-UA"/>
        </w:rPr>
        <w:t xml:space="preserve">. </w:t>
      </w:r>
      <w:proofErr w:type="spellStart"/>
      <w:r w:rsidRPr="00E173F6">
        <w:rPr>
          <w:rFonts w:ascii="Times New Roman" w:hAnsi="Times New Roman" w:cs="Times New Roman"/>
          <w:sz w:val="26"/>
          <w:szCs w:val="26"/>
          <w:lang w:val="uk-UA"/>
        </w:rPr>
        <w:t>Київ–</w:t>
      </w:r>
      <w:proofErr w:type="spellEnd"/>
      <w:r w:rsidRPr="00E173F6">
        <w:rPr>
          <w:rFonts w:ascii="Times New Roman" w:hAnsi="Times New Roman" w:cs="Times New Roman"/>
          <w:sz w:val="26"/>
          <w:szCs w:val="26"/>
          <w:lang w:val="uk-UA"/>
        </w:rPr>
        <w:t xml:space="preserve"> Ніжин. Видав</w:t>
      </w:r>
      <w:r>
        <w:rPr>
          <w:rFonts w:ascii="Times New Roman" w:hAnsi="Times New Roman" w:cs="Times New Roman"/>
          <w:sz w:val="26"/>
          <w:szCs w:val="26"/>
          <w:lang w:val="uk-UA"/>
        </w:rPr>
        <w:t>ець</w:t>
      </w:r>
      <w:r w:rsidRPr="00E173F6">
        <w:rPr>
          <w:rFonts w:ascii="Times New Roman" w:hAnsi="Times New Roman" w:cs="Times New Roman"/>
          <w:sz w:val="26"/>
          <w:szCs w:val="26"/>
          <w:lang w:val="uk-UA"/>
        </w:rPr>
        <w:t xml:space="preserve"> « ПП Лисенко М.М.». 201</w:t>
      </w:r>
      <w:r>
        <w:rPr>
          <w:rFonts w:ascii="Times New Roman" w:hAnsi="Times New Roman" w:cs="Times New Roman"/>
          <w:sz w:val="26"/>
          <w:szCs w:val="26"/>
          <w:lang w:val="uk-UA"/>
        </w:rPr>
        <w:t>9</w:t>
      </w:r>
      <w:r w:rsidRPr="00E173F6">
        <w:rPr>
          <w:rFonts w:ascii="Times New Roman" w:hAnsi="Times New Roman" w:cs="Times New Roman"/>
          <w:sz w:val="26"/>
          <w:szCs w:val="26"/>
          <w:lang w:val="uk-UA"/>
        </w:rPr>
        <w:t>. –</w:t>
      </w:r>
      <w:r>
        <w:rPr>
          <w:rFonts w:ascii="Times New Roman" w:hAnsi="Times New Roman" w:cs="Times New Roman"/>
          <w:sz w:val="26"/>
          <w:szCs w:val="26"/>
          <w:lang w:val="uk-UA"/>
        </w:rPr>
        <w:t xml:space="preserve"> 472</w:t>
      </w:r>
      <w:r w:rsidRPr="00E173F6">
        <w:rPr>
          <w:rFonts w:ascii="Times New Roman" w:hAnsi="Times New Roman" w:cs="Times New Roman"/>
          <w:sz w:val="26"/>
          <w:szCs w:val="26"/>
          <w:lang w:val="uk-UA"/>
        </w:rPr>
        <w:t>с.</w:t>
      </w:r>
    </w:p>
    <w:p w:rsidR="00E2715E" w:rsidRDefault="00E2715E">
      <w:pPr>
        <w:rPr>
          <w:rFonts w:ascii="Times New Roman CYR" w:hAnsi="Times New Roman CYR" w:cs="Times New Roman CYR"/>
          <w:b/>
          <w:sz w:val="28"/>
        </w:rPr>
      </w:pPr>
    </w:p>
    <w:p w:rsidR="00E2715E" w:rsidRPr="00E2715E" w:rsidRDefault="00E2715E" w:rsidP="00E2715E">
      <w:pPr>
        <w:jc w:val="center"/>
        <w:rPr>
          <w:rFonts w:ascii="Times New Roman CYR" w:hAnsi="Times New Roman CYR" w:cs="Times New Roman CYR"/>
          <w:b/>
          <w:sz w:val="28"/>
          <w:lang w:val="uk-UA"/>
        </w:rPr>
      </w:pPr>
      <w:r>
        <w:rPr>
          <w:rFonts w:ascii="Times New Roman CYR" w:hAnsi="Times New Roman CYR" w:cs="Times New Roman CYR"/>
          <w:b/>
          <w:sz w:val="28"/>
        </w:rPr>
        <w:br w:type="page"/>
      </w:r>
      <w:r w:rsidRPr="00E2715E">
        <w:rPr>
          <w:rFonts w:ascii="Times New Roman CYR" w:hAnsi="Times New Roman CYR" w:cs="Times New Roman CYR"/>
          <w:b/>
          <w:sz w:val="28"/>
        </w:rPr>
        <w:lastRenderedPageBreak/>
        <w:t>ЗМ</w:t>
      </w:r>
      <w:proofErr w:type="spellStart"/>
      <w:r w:rsidRPr="00E2715E">
        <w:rPr>
          <w:rFonts w:ascii="Times New Roman CYR" w:hAnsi="Times New Roman CYR" w:cs="Times New Roman CYR"/>
          <w:b/>
          <w:sz w:val="28"/>
          <w:lang w:val="uk-UA"/>
        </w:rPr>
        <w:t>І</w:t>
      </w:r>
      <w:proofErr w:type="gramStart"/>
      <w:r w:rsidRPr="00E2715E">
        <w:rPr>
          <w:rFonts w:ascii="Times New Roman CYR" w:hAnsi="Times New Roman CYR" w:cs="Times New Roman CYR"/>
          <w:b/>
          <w:sz w:val="28"/>
          <w:lang w:val="uk-UA"/>
        </w:rPr>
        <w:t>СТ</w:t>
      </w:r>
      <w:proofErr w:type="spellEnd"/>
      <w:proofErr w:type="gramEnd"/>
    </w:p>
    <w:p w:rsidR="00E2715E" w:rsidRPr="00E2715E" w:rsidRDefault="00E2715E">
      <w:pPr>
        <w:rPr>
          <w:rFonts w:ascii="Times New Roman CYR" w:hAnsi="Times New Roman CYR" w:cs="Times New Roman CYR"/>
          <w:b/>
          <w:sz w:val="28"/>
          <w:lang w:val="uk-UA"/>
        </w:rPr>
      </w:pPr>
      <w:proofErr w:type="spellStart"/>
      <w:r>
        <w:rPr>
          <w:rFonts w:ascii="Times New Roman" w:hAnsi="Times New Roman" w:cs="Times New Roman"/>
          <w:b/>
          <w:sz w:val="28"/>
          <w:szCs w:val="28"/>
          <w:lang w:val="uk-UA"/>
        </w:rPr>
        <w:t>Шейко</w:t>
      </w:r>
      <w:proofErr w:type="spellEnd"/>
      <w:r>
        <w:rPr>
          <w:rFonts w:ascii="Times New Roman" w:hAnsi="Times New Roman" w:cs="Times New Roman"/>
          <w:b/>
          <w:sz w:val="28"/>
          <w:szCs w:val="28"/>
          <w:lang w:val="uk-UA"/>
        </w:rPr>
        <w:t xml:space="preserve"> А.О. </w:t>
      </w:r>
      <w:r w:rsidRPr="00342FB7">
        <w:rPr>
          <w:rFonts w:ascii="Times New Roman" w:hAnsi="Times New Roman" w:cs="Times New Roman"/>
          <w:sz w:val="28"/>
          <w:szCs w:val="28"/>
          <w:lang w:val="uk-UA"/>
        </w:rPr>
        <w:t>Психологічні аспекти адаптації студентів-іноземців до навчання в Україні</w:t>
      </w:r>
      <w:r>
        <w:rPr>
          <w:rFonts w:ascii="Times New Roman CYR" w:hAnsi="Times New Roman CYR" w:cs="Times New Roman CYR"/>
          <w:b/>
          <w:sz w:val="28"/>
        </w:rPr>
        <w:t xml:space="preserve"> </w:t>
      </w:r>
      <w:r w:rsidRPr="00E2715E">
        <w:rPr>
          <w:rFonts w:ascii="Times New Roman CYR" w:hAnsi="Times New Roman CYR" w:cs="Times New Roman CYR"/>
          <w:sz w:val="28"/>
          <w:lang w:val="uk-UA"/>
        </w:rPr>
        <w:t>…………………………………………………………………..437-443</w:t>
      </w:r>
    </w:p>
    <w:p w:rsidR="00E2715E" w:rsidRDefault="00E2715E">
      <w:pPr>
        <w:rPr>
          <w:rFonts w:ascii="Times New Roman CYR" w:hAnsi="Times New Roman CYR" w:cs="Times New Roman CYR"/>
          <w:b/>
          <w:sz w:val="28"/>
          <w:lang w:val="uk-UA"/>
        </w:rPr>
      </w:pPr>
    </w:p>
    <w:p w:rsidR="00E2715E" w:rsidRDefault="00E2715E">
      <w:pPr>
        <w:rPr>
          <w:rFonts w:ascii="Times New Roman CYR" w:hAnsi="Times New Roman CYR" w:cs="Times New Roman CYR"/>
          <w:b/>
          <w:sz w:val="28"/>
        </w:rPr>
      </w:pPr>
      <w:r>
        <w:rPr>
          <w:rFonts w:ascii="Times New Roman CYR" w:hAnsi="Times New Roman CYR" w:cs="Times New Roman CYR"/>
          <w:b/>
          <w:sz w:val="28"/>
        </w:rPr>
        <w:br w:type="page"/>
      </w:r>
    </w:p>
    <w:p w:rsidR="00EC585A" w:rsidRPr="00ED2F3A" w:rsidRDefault="00ED2F3A" w:rsidP="00736A51">
      <w:pPr>
        <w:spacing w:after="0" w:line="240" w:lineRule="auto"/>
        <w:ind w:firstLine="709"/>
        <w:jc w:val="right"/>
        <w:rPr>
          <w:rFonts w:ascii="Times New Roman" w:hAnsi="Times New Roman" w:cs="Times New Roman"/>
          <w:b/>
          <w:sz w:val="40"/>
          <w:szCs w:val="28"/>
          <w:lang w:val="uk-UA"/>
        </w:rPr>
      </w:pPr>
      <w:r w:rsidRPr="00ED2F3A">
        <w:rPr>
          <w:rFonts w:ascii="Times New Roman CYR" w:hAnsi="Times New Roman CYR" w:cs="Times New Roman CYR"/>
          <w:b/>
          <w:sz w:val="28"/>
        </w:rPr>
        <w:lastRenderedPageBreak/>
        <w:t>УДК 159.992.73:316.472.3</w:t>
      </w:r>
    </w:p>
    <w:p w:rsidR="00B74203" w:rsidRPr="00B74203" w:rsidRDefault="001A2045" w:rsidP="00B74203">
      <w:pPr>
        <w:spacing w:after="0" w:line="240" w:lineRule="auto"/>
        <w:rPr>
          <w:rFonts w:ascii="Times New Roman" w:hAnsi="Times New Roman" w:cs="Times New Roman"/>
          <w:b/>
          <w:sz w:val="28"/>
          <w:szCs w:val="24"/>
          <w:lang w:val="uk-UA"/>
        </w:rPr>
      </w:pPr>
      <w:r>
        <w:rPr>
          <w:rFonts w:ascii="Times New Roman" w:hAnsi="Times New Roman" w:cs="Times New Roman"/>
          <w:b/>
          <w:sz w:val="28"/>
          <w:szCs w:val="24"/>
          <w:lang w:val="uk-UA"/>
        </w:rPr>
        <w:t>ШЕЙКО А.О.</w:t>
      </w:r>
    </w:p>
    <w:p w:rsidR="00ED2F3A" w:rsidRPr="00B74203" w:rsidRDefault="00B74203" w:rsidP="00B74203">
      <w:pPr>
        <w:spacing w:after="0" w:line="240" w:lineRule="auto"/>
        <w:rPr>
          <w:rFonts w:ascii="Times New Roman" w:hAnsi="Times New Roman" w:cs="Times New Roman"/>
          <w:b/>
          <w:sz w:val="32"/>
          <w:szCs w:val="28"/>
          <w:lang w:val="uk-UA"/>
        </w:rPr>
      </w:pPr>
      <w:r w:rsidRPr="00B74203">
        <w:rPr>
          <w:rFonts w:ascii="Times New Roman" w:hAnsi="Times New Roman" w:cs="Times New Roman"/>
          <w:i/>
          <w:sz w:val="28"/>
          <w:szCs w:val="24"/>
          <w:lang w:val="uk-UA"/>
        </w:rPr>
        <w:t xml:space="preserve">Кандидат психологічних наук, </w:t>
      </w:r>
      <w:r w:rsidR="001A2045">
        <w:rPr>
          <w:rFonts w:ascii="Times New Roman" w:hAnsi="Times New Roman" w:cs="Times New Roman"/>
          <w:i/>
          <w:sz w:val="28"/>
          <w:szCs w:val="24"/>
          <w:lang w:val="uk-UA"/>
        </w:rPr>
        <w:t>викладач Харківського національного медичного університету</w:t>
      </w:r>
      <w:r w:rsidRPr="00B74203">
        <w:rPr>
          <w:rFonts w:ascii="Times New Roman" w:hAnsi="Times New Roman" w:cs="Times New Roman"/>
          <w:i/>
          <w:sz w:val="28"/>
          <w:szCs w:val="24"/>
          <w:lang w:val="uk-UA"/>
        </w:rPr>
        <w:t xml:space="preserve">, м. </w:t>
      </w:r>
      <w:r w:rsidR="001A2045">
        <w:rPr>
          <w:rFonts w:ascii="Times New Roman" w:hAnsi="Times New Roman" w:cs="Times New Roman"/>
          <w:i/>
          <w:sz w:val="28"/>
          <w:szCs w:val="24"/>
          <w:lang w:val="uk-UA"/>
        </w:rPr>
        <w:t>Харків</w:t>
      </w:r>
    </w:p>
    <w:p w:rsidR="00903E03" w:rsidRPr="00B74203" w:rsidRDefault="001A2045" w:rsidP="00736A51">
      <w:pPr>
        <w:spacing w:after="0" w:line="240" w:lineRule="auto"/>
        <w:ind w:firstLine="709"/>
        <w:jc w:val="center"/>
        <w:rPr>
          <w:rFonts w:ascii="Times New Roman" w:hAnsi="Times New Roman" w:cs="Times New Roman"/>
          <w:b/>
          <w:sz w:val="32"/>
          <w:szCs w:val="28"/>
          <w:lang w:val="uk-UA"/>
        </w:rPr>
      </w:pPr>
      <w:r>
        <w:rPr>
          <w:rFonts w:ascii="Times New Roman" w:eastAsia="Times New Roman" w:hAnsi="Times New Roman" w:cs="Times New Roman"/>
          <w:b/>
          <w:color w:val="000000"/>
          <w:sz w:val="28"/>
          <w:szCs w:val="28"/>
          <w:lang w:val="uk-UA"/>
        </w:rPr>
        <w:t>ПСИХОЛОГІЧНІ АСПЕКТИ АДАПТАЦІЇ СТУДЕНТІВ-ІНОЗЕМЦІВ ДО НАВЧАННЯ В УКРАЇНІ</w:t>
      </w:r>
    </w:p>
    <w:p w:rsidR="00B74203" w:rsidRPr="00B74203" w:rsidRDefault="001A2045" w:rsidP="00FE00BD">
      <w:pPr>
        <w:spacing w:after="0" w:line="240" w:lineRule="auto"/>
        <w:ind w:firstLine="851"/>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Шейко</w:t>
      </w:r>
      <w:proofErr w:type="spellEnd"/>
      <w:r>
        <w:rPr>
          <w:rFonts w:ascii="Times New Roman" w:hAnsi="Times New Roman" w:cs="Times New Roman"/>
          <w:b/>
          <w:sz w:val="28"/>
          <w:szCs w:val="28"/>
          <w:lang w:val="uk-UA"/>
        </w:rPr>
        <w:t xml:space="preserve"> А.О. Психологічні аспекти адаптації студентів-іноземців до навчання в Україні</w:t>
      </w:r>
      <w:r w:rsidR="00B74203">
        <w:rPr>
          <w:rFonts w:ascii="Times New Roman" w:hAnsi="Times New Roman" w:cs="Times New Roman"/>
          <w:b/>
          <w:sz w:val="28"/>
          <w:szCs w:val="28"/>
          <w:lang w:val="uk-UA"/>
        </w:rPr>
        <w:t>.</w:t>
      </w:r>
      <w:r w:rsidR="00EC585A" w:rsidRPr="00CD01EE">
        <w:rPr>
          <w:rFonts w:ascii="Times New Roman" w:hAnsi="Times New Roman" w:cs="Times New Roman"/>
          <w:b/>
          <w:sz w:val="28"/>
          <w:szCs w:val="28"/>
          <w:lang w:val="uk-UA"/>
        </w:rPr>
        <w:t xml:space="preserve"> </w:t>
      </w:r>
      <w:r w:rsidR="00B74203" w:rsidRPr="00B74203">
        <w:rPr>
          <w:rFonts w:ascii="Times New Roman" w:hAnsi="Times New Roman" w:cs="Times New Roman"/>
          <w:sz w:val="28"/>
          <w:szCs w:val="28"/>
          <w:lang w:val="uk-UA"/>
        </w:rPr>
        <w:t xml:space="preserve">Статтю присвячено </w:t>
      </w:r>
      <w:r w:rsidR="00B26908">
        <w:rPr>
          <w:rFonts w:ascii="Times New Roman" w:hAnsi="Times New Roman" w:cs="Times New Roman"/>
          <w:sz w:val="28"/>
          <w:szCs w:val="28"/>
          <w:lang w:val="uk-UA"/>
        </w:rPr>
        <w:t>психологічним аспектам адаптації студентів-іноземців до навчання в Україні</w:t>
      </w:r>
      <w:r w:rsidR="00B74203" w:rsidRPr="00B74203">
        <w:rPr>
          <w:rFonts w:ascii="Times New Roman" w:hAnsi="Times New Roman" w:cs="Times New Roman"/>
          <w:sz w:val="28"/>
          <w:szCs w:val="28"/>
          <w:lang w:val="uk-UA"/>
        </w:rPr>
        <w:t xml:space="preserve">. </w:t>
      </w:r>
      <w:r w:rsidR="00B26908">
        <w:rPr>
          <w:rFonts w:ascii="Times New Roman" w:hAnsi="Times New Roman" w:cs="Times New Roman"/>
          <w:sz w:val="28"/>
          <w:szCs w:val="28"/>
          <w:lang w:val="uk-UA"/>
        </w:rPr>
        <w:t xml:space="preserve">Визначено поняття адаптації, зокрема соціокультурної та адаптації до навчання в іншомовному середовищі, проаналізовано результати емпіричного дослідження адаптації та її зв’язку із психологічним благополуччям студентів-іноземців. </w:t>
      </w:r>
      <w:r w:rsidR="00605D5C">
        <w:rPr>
          <w:rFonts w:ascii="Times New Roman" w:hAnsi="Times New Roman" w:cs="Times New Roman"/>
          <w:sz w:val="28"/>
          <w:szCs w:val="28"/>
          <w:lang w:val="uk-UA"/>
        </w:rPr>
        <w:t xml:space="preserve">Встановлено, </w:t>
      </w:r>
      <w:r w:rsidR="00674261">
        <w:rPr>
          <w:rFonts w:ascii="Times New Roman" w:hAnsi="Times New Roman" w:cs="Times New Roman"/>
          <w:sz w:val="28"/>
          <w:szCs w:val="28"/>
          <w:lang w:val="uk-UA"/>
        </w:rPr>
        <w:t xml:space="preserve">що </w:t>
      </w:r>
      <w:r w:rsidR="00674261" w:rsidRPr="00674261">
        <w:rPr>
          <w:rFonts w:ascii="Times New Roman" w:hAnsi="Times New Roman" w:cs="Times New Roman"/>
          <w:sz w:val="28"/>
          <w:szCs w:val="28"/>
          <w:lang w:val="uk-UA"/>
        </w:rPr>
        <w:t>студенти, які лише розпочинають навчання в Україні характеризуються значно нижчим рівнем адаптивності ніж їх старші колеги.</w:t>
      </w:r>
      <w:r w:rsidR="00605D5C">
        <w:rPr>
          <w:rFonts w:ascii="Times New Roman" w:hAnsi="Times New Roman" w:cs="Times New Roman"/>
          <w:sz w:val="28"/>
          <w:szCs w:val="28"/>
          <w:lang w:val="uk-UA"/>
        </w:rPr>
        <w:t xml:space="preserve"> С</w:t>
      </w:r>
      <w:r w:rsidR="00605D5C" w:rsidRPr="001A36CE">
        <w:rPr>
          <w:rFonts w:ascii="Times New Roman" w:hAnsi="Times New Roman" w:cs="Times New Roman"/>
          <w:sz w:val="28"/>
          <w:szCs w:val="28"/>
          <w:lang w:val="uk-UA"/>
        </w:rPr>
        <w:t>туденти з високим і середнім рівнем адаптованості характеризуються позитивним ставленням до інших людей тобто їм властиві вміння будувати довірливі стосунки, відкритість, здатність іди на компроміс</w:t>
      </w:r>
      <w:r w:rsidR="00605D5C">
        <w:rPr>
          <w:rFonts w:ascii="Times New Roman" w:hAnsi="Times New Roman" w:cs="Times New Roman"/>
          <w:sz w:val="28"/>
          <w:szCs w:val="28"/>
          <w:lang w:val="uk-UA"/>
        </w:rPr>
        <w:t xml:space="preserve"> і загалом високий рівень психологічного благополуччя.</w:t>
      </w:r>
    </w:p>
    <w:p w:rsidR="00B74203" w:rsidRPr="00B74203" w:rsidRDefault="00B74203" w:rsidP="00FE00BD">
      <w:pPr>
        <w:spacing w:after="0" w:line="240" w:lineRule="auto"/>
        <w:ind w:firstLine="709"/>
        <w:jc w:val="both"/>
        <w:rPr>
          <w:rFonts w:ascii="Times New Roman" w:hAnsi="Times New Roman" w:cs="Times New Roman"/>
          <w:sz w:val="28"/>
          <w:szCs w:val="28"/>
          <w:lang w:val="uk-UA"/>
        </w:rPr>
      </w:pPr>
      <w:r w:rsidRPr="00B74203">
        <w:rPr>
          <w:rFonts w:ascii="Times New Roman" w:hAnsi="Times New Roman" w:cs="Times New Roman"/>
          <w:b/>
          <w:sz w:val="28"/>
          <w:szCs w:val="28"/>
          <w:lang w:val="uk-UA"/>
        </w:rPr>
        <w:t xml:space="preserve">Ключові слова: </w:t>
      </w:r>
      <w:r w:rsidR="00B26908">
        <w:rPr>
          <w:rFonts w:ascii="Times New Roman" w:hAnsi="Times New Roman" w:cs="Times New Roman"/>
          <w:sz w:val="28"/>
          <w:szCs w:val="28"/>
          <w:lang w:val="uk-UA"/>
        </w:rPr>
        <w:t xml:space="preserve">адаптація, </w:t>
      </w:r>
      <w:r w:rsidR="00605D5C">
        <w:rPr>
          <w:rFonts w:ascii="Times New Roman" w:hAnsi="Times New Roman" w:cs="Times New Roman"/>
          <w:sz w:val="28"/>
          <w:szCs w:val="28"/>
          <w:lang w:val="uk-UA"/>
        </w:rPr>
        <w:t>адаптивність, психологічне благополуччя</w:t>
      </w:r>
      <w:r w:rsidR="00CA18FE">
        <w:rPr>
          <w:rFonts w:ascii="Times New Roman" w:hAnsi="Times New Roman" w:cs="Times New Roman"/>
          <w:sz w:val="28"/>
          <w:szCs w:val="28"/>
          <w:lang w:val="uk-UA"/>
        </w:rPr>
        <w:t>, студенти-іноземці, фрустрація</w:t>
      </w:r>
      <w:r w:rsidRPr="00B74203">
        <w:rPr>
          <w:rFonts w:ascii="Times New Roman" w:hAnsi="Times New Roman" w:cs="Times New Roman"/>
          <w:sz w:val="28"/>
          <w:szCs w:val="28"/>
          <w:lang w:val="uk-UA"/>
        </w:rPr>
        <w:t>.</w:t>
      </w:r>
    </w:p>
    <w:p w:rsidR="00850406" w:rsidRPr="005D2E2F" w:rsidRDefault="00850406" w:rsidP="00B74203">
      <w:pPr>
        <w:spacing w:after="0" w:line="240" w:lineRule="auto"/>
        <w:ind w:firstLine="851"/>
        <w:jc w:val="both"/>
        <w:rPr>
          <w:rFonts w:ascii="Times New Roman" w:hAnsi="Times New Roman" w:cs="Times New Roman"/>
          <w:b/>
          <w:sz w:val="32"/>
          <w:szCs w:val="28"/>
          <w:lang w:val="uk-UA"/>
        </w:rPr>
      </w:pPr>
    </w:p>
    <w:p w:rsidR="00FC5439" w:rsidRPr="00B74203" w:rsidRDefault="00850406" w:rsidP="004A7688">
      <w:pPr>
        <w:spacing w:after="0" w:line="240" w:lineRule="auto"/>
        <w:ind w:firstLine="709"/>
        <w:jc w:val="both"/>
        <w:rPr>
          <w:rFonts w:ascii="Times New Roman" w:hAnsi="Times New Roman" w:cs="Times New Roman"/>
          <w:sz w:val="28"/>
          <w:szCs w:val="28"/>
          <w:lang w:val="uk-UA"/>
        </w:rPr>
      </w:pPr>
      <w:r w:rsidRPr="00B74203">
        <w:rPr>
          <w:rFonts w:ascii="Times New Roman" w:hAnsi="Times New Roman" w:cs="Times New Roman"/>
          <w:b/>
          <w:sz w:val="28"/>
          <w:szCs w:val="28"/>
          <w:lang w:val="uk-UA"/>
        </w:rPr>
        <w:t>Постановка проблеми.</w:t>
      </w:r>
      <w:r w:rsidR="001C6F92" w:rsidRPr="00B74203">
        <w:rPr>
          <w:rFonts w:ascii="Times New Roman" w:hAnsi="Times New Roman" w:cs="Times New Roman"/>
          <w:b/>
          <w:sz w:val="28"/>
          <w:szCs w:val="28"/>
          <w:lang w:val="uk-UA"/>
        </w:rPr>
        <w:t xml:space="preserve"> </w:t>
      </w:r>
      <w:r w:rsidR="004A7688" w:rsidRPr="00B75EB8">
        <w:rPr>
          <w:rFonts w:ascii="Times" w:hAnsi="Times" w:cs="Times"/>
          <w:sz w:val="28"/>
          <w:szCs w:val="28"/>
          <w:lang w:val="uk-UA"/>
        </w:rPr>
        <w:t xml:space="preserve">Актуальність наукового аналізу проблем адаптації зумовлена її соціальною значущістю, прямим та опосередкованим зв’язком із ключовими соціальними процесами, явищами та процесами. Нині очевидно, що соціум будучи складною, багаторівневою системною організацією, не лише має на меті задоволення потреб індивідів, груп і спільнот, а й в силу низки обставин, продукує ризики, виклики для соціально-структурних елементів. </w:t>
      </w:r>
      <w:r w:rsidR="00B26908" w:rsidRPr="00FC5439">
        <w:rPr>
          <w:rStyle w:val="tlid-translation"/>
          <w:rFonts w:ascii="Times New Roman" w:hAnsi="Times New Roman" w:cs="Times New Roman"/>
          <w:sz w:val="28"/>
          <w:szCs w:val="28"/>
          <w:lang w:val="uk-UA"/>
        </w:rPr>
        <w:t xml:space="preserve">Актуальність теми дослідження визначається інтенсифікацією і поглибленням міжнародних, в тому числі і освітніх, контактів. Співпраця в галузі освіти є найважливішим та актуальним завданням для багатьох країн, оскільки саме навчанню й вихованню студентської молоді належить істотна роль у процесі духовного зближення народів, інтеграції світової спільноти. У сучасному світі інтенсивно розвиваються міждержавні освітні контакти, збільшується кількість молодих людей, які бажають здобути освіту в іншій країні, не останнє місце серед них посідає й </w:t>
      </w:r>
      <w:r w:rsidR="00FC5439" w:rsidRPr="00FC5439">
        <w:rPr>
          <w:rStyle w:val="tlid-translation"/>
          <w:rFonts w:ascii="Times New Roman" w:hAnsi="Times New Roman" w:cs="Times New Roman"/>
          <w:sz w:val="28"/>
          <w:szCs w:val="28"/>
          <w:lang w:val="uk-UA"/>
        </w:rPr>
        <w:t>Україна.</w:t>
      </w:r>
      <w:r w:rsidR="004A7688">
        <w:rPr>
          <w:rStyle w:val="tlid-translation"/>
          <w:rFonts w:ascii="Times New Roman" w:hAnsi="Times New Roman" w:cs="Times New Roman"/>
          <w:sz w:val="28"/>
          <w:szCs w:val="28"/>
          <w:lang w:val="uk-UA"/>
        </w:rPr>
        <w:t xml:space="preserve"> </w:t>
      </w:r>
      <w:r w:rsidR="00FC5439" w:rsidRPr="00FC5439">
        <w:rPr>
          <w:rFonts w:ascii="Times New Roman" w:hAnsi="Times New Roman" w:cs="Times New Roman"/>
          <w:sz w:val="28"/>
          <w:szCs w:val="28"/>
          <w:lang w:val="uk-UA"/>
        </w:rPr>
        <w:t>У такій ситуації все більш актуальною стає проблема соціально</w:t>
      </w:r>
      <w:r w:rsidR="00FC5439">
        <w:rPr>
          <w:rFonts w:ascii="Times New Roman" w:hAnsi="Times New Roman" w:cs="Times New Roman"/>
          <w:sz w:val="28"/>
          <w:szCs w:val="28"/>
          <w:lang w:val="uk-UA"/>
        </w:rPr>
        <w:t>-психологічної</w:t>
      </w:r>
      <w:r w:rsidR="00FC5439" w:rsidRPr="00FC5439">
        <w:rPr>
          <w:rFonts w:ascii="Times New Roman" w:hAnsi="Times New Roman" w:cs="Times New Roman"/>
          <w:sz w:val="28"/>
          <w:szCs w:val="28"/>
          <w:lang w:val="uk-UA"/>
        </w:rPr>
        <w:t xml:space="preserve"> адаптації та міжкультурної взаємодії інозем</w:t>
      </w:r>
      <w:r w:rsidR="00FC5439">
        <w:rPr>
          <w:rFonts w:ascii="Times New Roman" w:hAnsi="Times New Roman" w:cs="Times New Roman"/>
          <w:sz w:val="28"/>
          <w:szCs w:val="28"/>
          <w:lang w:val="uk-UA"/>
        </w:rPr>
        <w:t>них студентів, які навчаються в українських закладах освіти</w:t>
      </w:r>
      <w:r w:rsidR="00FC5439" w:rsidRPr="00FC5439">
        <w:rPr>
          <w:rFonts w:ascii="Times New Roman" w:hAnsi="Times New Roman" w:cs="Times New Roman"/>
          <w:sz w:val="28"/>
          <w:szCs w:val="28"/>
          <w:lang w:val="uk-UA"/>
        </w:rPr>
        <w:t xml:space="preserve">, як з науково-теоретичної, так і з практичної точок зору. Перед приймаючою стороною завжди стоїть завдання оптимізації життя і навчання іноземних студентів, які проходять через складний процес адаптації до нових умов їх життєдіяльності. Успішність навчання іноземних студентів в </w:t>
      </w:r>
      <w:r w:rsidR="00F97078">
        <w:rPr>
          <w:rFonts w:ascii="Times New Roman" w:hAnsi="Times New Roman" w:cs="Times New Roman"/>
          <w:sz w:val="28"/>
          <w:szCs w:val="28"/>
          <w:lang w:val="uk-UA"/>
        </w:rPr>
        <w:t>Україні</w:t>
      </w:r>
      <w:r w:rsidR="00FC5439" w:rsidRPr="00FC5439">
        <w:rPr>
          <w:rFonts w:ascii="Times New Roman" w:hAnsi="Times New Roman" w:cs="Times New Roman"/>
          <w:sz w:val="28"/>
          <w:szCs w:val="28"/>
          <w:lang w:val="uk-UA"/>
        </w:rPr>
        <w:t>, рівень їх професійної підготовки в значній мірі залежить від соціальної адаптації студентів в країні перебування.</w:t>
      </w:r>
    </w:p>
    <w:p w:rsidR="00F97078" w:rsidRDefault="00B74203" w:rsidP="00F97078">
      <w:pPr>
        <w:spacing w:after="0" w:line="240" w:lineRule="auto"/>
        <w:ind w:firstLine="709"/>
        <w:jc w:val="both"/>
        <w:rPr>
          <w:rFonts w:ascii="Times" w:hAnsi="Times" w:cs="Times"/>
          <w:sz w:val="28"/>
          <w:szCs w:val="28"/>
          <w:lang w:val="uk-UA"/>
        </w:rPr>
      </w:pPr>
      <w:r w:rsidRPr="00B74203">
        <w:rPr>
          <w:rFonts w:ascii="Times New Roman" w:hAnsi="Times New Roman" w:cs="Times New Roman"/>
          <w:b/>
          <w:sz w:val="28"/>
          <w:szCs w:val="28"/>
          <w:lang w:val="uk-UA"/>
        </w:rPr>
        <w:lastRenderedPageBreak/>
        <w:t>Аналіз останніх досліджень і публікацій.</w:t>
      </w:r>
      <w:r w:rsidRPr="00B74203">
        <w:rPr>
          <w:rFonts w:ascii="Times New Roman" w:hAnsi="Times New Roman" w:cs="Times New Roman"/>
          <w:sz w:val="28"/>
          <w:szCs w:val="28"/>
          <w:shd w:val="clear" w:color="auto" w:fill="FFFFFF"/>
          <w:lang w:val="uk-UA"/>
        </w:rPr>
        <w:t xml:space="preserve"> </w:t>
      </w:r>
      <w:r w:rsidR="00F97078" w:rsidRPr="00E64F27">
        <w:rPr>
          <w:rFonts w:ascii="Times" w:hAnsi="Times" w:cs="Times"/>
          <w:sz w:val="28"/>
          <w:szCs w:val="28"/>
          <w:lang w:val="uk-UA"/>
        </w:rPr>
        <w:t xml:space="preserve">Розвиток науки виявив </w:t>
      </w:r>
      <w:proofErr w:type="spellStart"/>
      <w:r w:rsidR="00F97078" w:rsidRPr="00E64F27">
        <w:rPr>
          <w:rFonts w:ascii="Times" w:hAnsi="Times" w:cs="Times"/>
          <w:sz w:val="28"/>
          <w:szCs w:val="28"/>
          <w:lang w:val="uk-UA"/>
        </w:rPr>
        <w:t>багатоаспектність</w:t>
      </w:r>
      <w:proofErr w:type="spellEnd"/>
      <w:r w:rsidR="00F97078" w:rsidRPr="00E64F27">
        <w:rPr>
          <w:rFonts w:ascii="Times" w:hAnsi="Times" w:cs="Times"/>
          <w:sz w:val="28"/>
          <w:szCs w:val="28"/>
          <w:lang w:val="uk-UA"/>
        </w:rPr>
        <w:t xml:space="preserve"> феномену адаптації, який вийшов за межі загальної біології та почав вивчатися у медицині й фізіології, де категорія адаптації увійшла у пояснювальну модель пристосованості будови та функцій організму та його елементів до умов змінюваного середовища. </w:t>
      </w:r>
    </w:p>
    <w:p w:rsidR="00F97078" w:rsidRDefault="00F97078" w:rsidP="00F97078">
      <w:pPr>
        <w:spacing w:after="0" w:line="240" w:lineRule="auto"/>
        <w:ind w:firstLine="709"/>
        <w:jc w:val="both"/>
        <w:rPr>
          <w:rFonts w:ascii="Times" w:hAnsi="Times" w:cs="Times"/>
          <w:sz w:val="28"/>
          <w:szCs w:val="28"/>
          <w:lang w:val="uk-UA"/>
        </w:rPr>
      </w:pPr>
      <w:r w:rsidRPr="006B33C7">
        <w:rPr>
          <w:rFonts w:ascii="Times" w:hAnsi="Times" w:cs="Times"/>
          <w:sz w:val="28"/>
          <w:szCs w:val="28"/>
          <w:lang w:val="uk-UA"/>
        </w:rPr>
        <w:t xml:space="preserve">Аналіз літератури показує, що вивчення проблеми адаптації історично почалося з моменту виникнення і розвитку біології (Ж. </w:t>
      </w:r>
      <w:proofErr w:type="spellStart"/>
      <w:r w:rsidRPr="006B33C7">
        <w:rPr>
          <w:rFonts w:ascii="Times" w:hAnsi="Times" w:cs="Times"/>
          <w:sz w:val="28"/>
          <w:szCs w:val="28"/>
          <w:lang w:val="uk-UA"/>
        </w:rPr>
        <w:t>Бюффон</w:t>
      </w:r>
      <w:proofErr w:type="spellEnd"/>
      <w:r w:rsidRPr="006B33C7">
        <w:rPr>
          <w:rFonts w:ascii="Times" w:hAnsi="Times" w:cs="Times"/>
          <w:sz w:val="28"/>
          <w:szCs w:val="28"/>
          <w:lang w:val="uk-UA"/>
        </w:rPr>
        <w:t xml:space="preserve">, </w:t>
      </w:r>
      <w:r>
        <w:rPr>
          <w:rFonts w:ascii="Times" w:hAnsi="Times" w:cs="Times"/>
          <w:sz w:val="28"/>
          <w:szCs w:val="28"/>
          <w:lang w:val="uk-UA"/>
        </w:rPr>
        <w:t>Ж</w:t>
      </w:r>
      <w:r w:rsidRPr="006B33C7">
        <w:rPr>
          <w:rFonts w:ascii="Times" w:hAnsi="Times" w:cs="Times"/>
          <w:sz w:val="28"/>
          <w:szCs w:val="28"/>
          <w:lang w:val="uk-UA"/>
        </w:rPr>
        <w:t>.</w:t>
      </w:r>
      <w:r>
        <w:rPr>
          <w:rFonts w:ascii="Times" w:hAnsi="Times" w:cs="Times"/>
          <w:sz w:val="28"/>
          <w:szCs w:val="28"/>
          <w:lang w:val="uk-UA"/>
        </w:rPr>
        <w:t>Б</w:t>
      </w:r>
      <w:r w:rsidRPr="006B33C7">
        <w:rPr>
          <w:rFonts w:ascii="Times" w:hAnsi="Times" w:cs="Times"/>
          <w:sz w:val="28"/>
          <w:szCs w:val="28"/>
          <w:lang w:val="uk-UA"/>
        </w:rPr>
        <w:t xml:space="preserve">. </w:t>
      </w:r>
      <w:proofErr w:type="spellStart"/>
      <w:r w:rsidRPr="006B33C7">
        <w:rPr>
          <w:rFonts w:ascii="Times" w:hAnsi="Times" w:cs="Times"/>
          <w:sz w:val="28"/>
          <w:szCs w:val="28"/>
          <w:lang w:val="uk-UA"/>
        </w:rPr>
        <w:t>Ламарк</w:t>
      </w:r>
      <w:proofErr w:type="spellEnd"/>
      <w:r w:rsidRPr="006B33C7">
        <w:rPr>
          <w:rFonts w:ascii="Times" w:hAnsi="Times" w:cs="Times"/>
          <w:sz w:val="28"/>
          <w:szCs w:val="28"/>
          <w:lang w:val="uk-UA"/>
        </w:rPr>
        <w:t xml:space="preserve">, Ж. </w:t>
      </w:r>
      <w:proofErr w:type="spellStart"/>
      <w:r w:rsidRPr="006B33C7">
        <w:rPr>
          <w:rFonts w:ascii="Times" w:hAnsi="Times" w:cs="Times"/>
          <w:sz w:val="28"/>
          <w:szCs w:val="28"/>
          <w:lang w:val="uk-UA"/>
        </w:rPr>
        <w:t>Сент-Іглер</w:t>
      </w:r>
      <w:proofErr w:type="spellEnd"/>
      <w:r w:rsidRPr="006B33C7">
        <w:rPr>
          <w:rFonts w:ascii="Times" w:hAnsi="Times" w:cs="Times"/>
          <w:sz w:val="28"/>
          <w:szCs w:val="28"/>
          <w:lang w:val="uk-UA"/>
        </w:rPr>
        <w:t xml:space="preserve"> </w:t>
      </w:r>
      <w:r>
        <w:rPr>
          <w:rFonts w:ascii="Times" w:hAnsi="Times" w:cs="Times"/>
          <w:sz w:val="28"/>
          <w:szCs w:val="28"/>
          <w:lang w:val="uk-UA"/>
        </w:rPr>
        <w:t>та</w:t>
      </w:r>
      <w:r w:rsidRPr="006B33C7">
        <w:rPr>
          <w:rFonts w:ascii="Times" w:hAnsi="Times" w:cs="Times"/>
          <w:sz w:val="28"/>
          <w:szCs w:val="28"/>
          <w:lang w:val="uk-UA"/>
        </w:rPr>
        <w:t xml:space="preserve"> ін</w:t>
      </w:r>
      <w:r>
        <w:rPr>
          <w:rFonts w:ascii="Times" w:hAnsi="Times" w:cs="Times"/>
          <w:sz w:val="28"/>
          <w:szCs w:val="28"/>
          <w:lang w:val="uk-UA"/>
        </w:rPr>
        <w:t>.</w:t>
      </w:r>
      <w:r w:rsidRPr="006B33C7">
        <w:rPr>
          <w:rFonts w:ascii="Times" w:hAnsi="Times" w:cs="Times"/>
          <w:sz w:val="28"/>
          <w:szCs w:val="28"/>
          <w:lang w:val="uk-UA"/>
        </w:rPr>
        <w:t xml:space="preserve">). У біології поняття адаптації використовується для позначення рівня виживання особин і популяцій, </w:t>
      </w:r>
      <w:proofErr w:type="spellStart"/>
      <w:r w:rsidRPr="006B33C7">
        <w:rPr>
          <w:rFonts w:ascii="Times" w:hAnsi="Times" w:cs="Times"/>
          <w:sz w:val="28"/>
          <w:szCs w:val="28"/>
          <w:lang w:val="uk-UA"/>
        </w:rPr>
        <w:t>спів</w:t>
      </w:r>
      <w:r>
        <w:rPr>
          <w:rFonts w:ascii="Times" w:hAnsi="Times" w:cs="Times"/>
          <w:sz w:val="28"/>
          <w:szCs w:val="28"/>
          <w:lang w:val="uk-UA"/>
        </w:rPr>
        <w:t>організації</w:t>
      </w:r>
      <w:proofErr w:type="spellEnd"/>
      <w:r w:rsidRPr="006B33C7">
        <w:rPr>
          <w:rFonts w:ascii="Times" w:hAnsi="Times" w:cs="Times"/>
          <w:sz w:val="28"/>
          <w:szCs w:val="28"/>
          <w:lang w:val="uk-UA"/>
        </w:rPr>
        <w:t xml:space="preserve"> органів і частин тіла. </w:t>
      </w:r>
      <w:r>
        <w:rPr>
          <w:rFonts w:ascii="Times" w:hAnsi="Times" w:cs="Times"/>
          <w:sz w:val="28"/>
          <w:szCs w:val="28"/>
          <w:lang w:val="uk-UA"/>
        </w:rPr>
        <w:t xml:space="preserve">Біологічна адаптація – це </w:t>
      </w:r>
      <w:r w:rsidRPr="007A2BC2">
        <w:rPr>
          <w:rFonts w:ascii="Times" w:hAnsi="Times" w:cs="Times"/>
          <w:sz w:val="28"/>
          <w:szCs w:val="28"/>
          <w:lang w:val="uk-UA"/>
        </w:rPr>
        <w:t xml:space="preserve"> анатомічна структура, фізіологічне явище або реакція в поведінці організму, яка розвинулась за деякий проміжок часу в ході еволюції таким чином, що стала підвищувати довготривалий репродуктивний успіх даного організму.</w:t>
      </w:r>
      <w:r>
        <w:rPr>
          <w:rFonts w:ascii="Times" w:hAnsi="Times" w:cs="Times"/>
          <w:sz w:val="28"/>
          <w:szCs w:val="28"/>
          <w:lang w:val="uk-UA"/>
        </w:rPr>
        <w:t xml:space="preserve"> </w:t>
      </w:r>
      <w:r w:rsidRPr="007A2BC2">
        <w:rPr>
          <w:rFonts w:ascii="Times" w:hAnsi="Times" w:cs="Times"/>
          <w:sz w:val="28"/>
          <w:szCs w:val="28"/>
          <w:lang w:val="uk-UA"/>
        </w:rPr>
        <w:t>Можливою є ситуація, коли деяка перевага, що її надає адаптація, з часом зменшується, аж до стану, коли минула адаптація стає шкідливою для виживання виду. Таке явище відомо під назвою «</w:t>
      </w:r>
      <w:proofErr w:type="spellStart"/>
      <w:r w:rsidRPr="007A2BC2">
        <w:rPr>
          <w:rFonts w:ascii="Times" w:hAnsi="Times" w:cs="Times"/>
          <w:sz w:val="28"/>
          <w:szCs w:val="28"/>
          <w:lang w:val="uk-UA"/>
        </w:rPr>
        <w:t>маладаптація</w:t>
      </w:r>
      <w:proofErr w:type="spellEnd"/>
      <w:r w:rsidRPr="007A2BC2">
        <w:rPr>
          <w:rFonts w:ascii="Times" w:hAnsi="Times" w:cs="Times"/>
          <w:sz w:val="28"/>
          <w:szCs w:val="28"/>
          <w:lang w:val="uk-UA"/>
        </w:rPr>
        <w:t>», і може зустрічатись серед рослин, тварин або людей в таких областях як біологічні процеси, психологія, та безумовні рефлекси</w:t>
      </w:r>
      <w:r w:rsidR="00911CBA" w:rsidRPr="00911CBA">
        <w:rPr>
          <w:rFonts w:ascii="Times" w:hAnsi="Times" w:cs="Times"/>
          <w:sz w:val="28"/>
          <w:szCs w:val="28"/>
          <w:lang w:val="uk-UA"/>
        </w:rPr>
        <w:t xml:space="preserve"> [1]</w:t>
      </w:r>
      <w:r w:rsidRPr="007A2BC2">
        <w:rPr>
          <w:rFonts w:ascii="Times" w:hAnsi="Times" w:cs="Times"/>
          <w:sz w:val="28"/>
          <w:szCs w:val="28"/>
          <w:lang w:val="uk-UA"/>
        </w:rPr>
        <w:t>.</w:t>
      </w:r>
      <w:r>
        <w:rPr>
          <w:rFonts w:ascii="Times" w:hAnsi="Times" w:cs="Times"/>
          <w:sz w:val="28"/>
          <w:szCs w:val="28"/>
          <w:lang w:val="uk-UA"/>
        </w:rPr>
        <w:t xml:space="preserve"> </w:t>
      </w:r>
    </w:p>
    <w:p w:rsidR="00F97078" w:rsidRDefault="00F97078" w:rsidP="00F97078">
      <w:pPr>
        <w:spacing w:after="0" w:line="240" w:lineRule="auto"/>
        <w:ind w:firstLine="709"/>
        <w:jc w:val="both"/>
        <w:rPr>
          <w:rFonts w:ascii="Times" w:hAnsi="Times" w:cs="Times"/>
          <w:sz w:val="28"/>
          <w:szCs w:val="28"/>
          <w:lang w:val="uk-UA"/>
        </w:rPr>
      </w:pPr>
      <w:r>
        <w:rPr>
          <w:rFonts w:ascii="Times" w:hAnsi="Times" w:cs="Times"/>
          <w:sz w:val="28"/>
          <w:szCs w:val="28"/>
          <w:lang w:val="uk-UA"/>
        </w:rPr>
        <w:t>Аналіз змістової складової адаптації дозволяє стверджувати, що дане поняття відображає шлях, яким соціальні системи будь-якого рівня пристосовуються до мінливих умов середовища. Так, згідно із представником структурно</w:t>
      </w:r>
      <w:r w:rsidR="00911CBA">
        <w:rPr>
          <w:rFonts w:ascii="Times" w:hAnsi="Times" w:cs="Times"/>
          <w:sz w:val="28"/>
          <w:szCs w:val="28"/>
          <w:lang w:val="uk-UA"/>
        </w:rPr>
        <w:t>го функціоналізму Т. </w:t>
      </w:r>
      <w:proofErr w:type="spellStart"/>
      <w:r w:rsidR="00911CBA">
        <w:rPr>
          <w:rFonts w:ascii="Times" w:hAnsi="Times" w:cs="Times"/>
          <w:sz w:val="28"/>
          <w:szCs w:val="28"/>
          <w:lang w:val="uk-UA"/>
        </w:rPr>
        <w:t>Парсонсом</w:t>
      </w:r>
      <w:proofErr w:type="spellEnd"/>
      <w:r w:rsidR="00911CBA">
        <w:rPr>
          <w:rFonts w:ascii="Times" w:hAnsi="Times" w:cs="Times"/>
          <w:sz w:val="28"/>
          <w:szCs w:val="28"/>
          <w:lang w:val="uk-UA"/>
        </w:rPr>
        <w:t xml:space="preserve"> </w:t>
      </w:r>
      <w:r w:rsidR="00911CBA" w:rsidRPr="00911CBA">
        <w:rPr>
          <w:rFonts w:ascii="Times New Roman" w:hAnsi="Times New Roman" w:cs="Times New Roman"/>
          <w:sz w:val="28"/>
          <w:szCs w:val="28"/>
          <w:lang w:val="uk-UA"/>
        </w:rPr>
        <w:t>[</w:t>
      </w:r>
      <w:r w:rsidRPr="00911CBA">
        <w:rPr>
          <w:rFonts w:ascii="Times New Roman" w:hAnsi="Times New Roman" w:cs="Times New Roman"/>
          <w:sz w:val="28"/>
          <w:szCs w:val="28"/>
          <w:lang w:val="uk-UA"/>
        </w:rPr>
        <w:t>5</w:t>
      </w:r>
      <w:r w:rsidR="00911CBA" w:rsidRPr="00911CBA">
        <w:rPr>
          <w:rFonts w:ascii="Times New Roman" w:hAnsi="Times New Roman" w:cs="Times New Roman"/>
          <w:sz w:val="28"/>
          <w:szCs w:val="28"/>
          <w:lang w:val="uk-UA"/>
        </w:rPr>
        <w:t>]</w:t>
      </w:r>
      <w:r w:rsidRPr="00911CBA">
        <w:rPr>
          <w:rFonts w:ascii="Times New Roman" w:hAnsi="Times New Roman" w:cs="Times New Roman"/>
          <w:sz w:val="28"/>
          <w:szCs w:val="28"/>
          <w:lang w:val="uk-UA"/>
        </w:rPr>
        <w:t>,</w:t>
      </w:r>
      <w:r>
        <w:rPr>
          <w:rFonts w:ascii="Times" w:hAnsi="Times" w:cs="Times"/>
          <w:sz w:val="28"/>
          <w:szCs w:val="28"/>
          <w:lang w:val="uk-UA"/>
        </w:rPr>
        <w:t xml:space="preserve"> соціальна адаптація є однією із чотирьох функціональних умов (разом із інтеграцією, досягненнями цілей і збереженням цілісних образів), яким всі соціальні системи повинні відповідати задля свого виживання. При цьому, для того, </w:t>
      </w:r>
      <w:r w:rsidRPr="00466F77">
        <w:rPr>
          <w:rFonts w:ascii="Times" w:hAnsi="Times" w:cs="Times"/>
          <w:sz w:val="28"/>
          <w:szCs w:val="28"/>
          <w:lang w:val="uk-UA"/>
        </w:rPr>
        <w:t>щоб існувати, система повинна мати певний ступінь контролю над своїм середовищем. Для суспільства особливе значення має економічне середовище, яке, на думку Т.</w:t>
      </w:r>
      <w:r>
        <w:rPr>
          <w:rFonts w:ascii="Times" w:hAnsi="Times" w:cs="Times"/>
          <w:sz w:val="28"/>
          <w:szCs w:val="28"/>
          <w:lang w:val="uk-UA"/>
        </w:rPr>
        <w:t> </w:t>
      </w:r>
      <w:proofErr w:type="spellStart"/>
      <w:r w:rsidRPr="00466F77">
        <w:rPr>
          <w:rFonts w:ascii="Times" w:hAnsi="Times" w:cs="Times"/>
          <w:sz w:val="28"/>
          <w:szCs w:val="28"/>
          <w:lang w:val="uk-UA"/>
        </w:rPr>
        <w:t>Парсонса</w:t>
      </w:r>
      <w:proofErr w:type="spellEnd"/>
      <w:r w:rsidRPr="00466F77">
        <w:rPr>
          <w:rFonts w:ascii="Times" w:hAnsi="Times" w:cs="Times"/>
          <w:sz w:val="28"/>
          <w:szCs w:val="28"/>
          <w:lang w:val="uk-UA"/>
        </w:rPr>
        <w:t>, повинне забезпечити людям необхідний мінімум матеріальних благ.</w:t>
      </w:r>
      <w:r>
        <w:rPr>
          <w:rFonts w:ascii="Times" w:hAnsi="Times" w:cs="Times"/>
          <w:sz w:val="28"/>
          <w:szCs w:val="28"/>
          <w:lang w:val="uk-UA"/>
        </w:rPr>
        <w:t xml:space="preserve"> В процесі адаптації людина «вбирає» в себе наявні в суспільстві цінності, норми та традиції в процесі взаємодії з іншими людьми, завдяки чому стає частиною соціальної системи. Адаптація відбувається завдяки особистісним механізмам засвоєння норм і цінностей, що містяться у соціальному середовищі. Т. </w:t>
      </w:r>
      <w:proofErr w:type="spellStart"/>
      <w:r>
        <w:rPr>
          <w:rFonts w:ascii="Times" w:hAnsi="Times" w:cs="Times"/>
          <w:sz w:val="28"/>
          <w:szCs w:val="28"/>
          <w:lang w:val="uk-UA"/>
        </w:rPr>
        <w:t>Парсонс</w:t>
      </w:r>
      <w:proofErr w:type="spellEnd"/>
      <w:r>
        <w:rPr>
          <w:rFonts w:ascii="Times" w:hAnsi="Times" w:cs="Times"/>
          <w:sz w:val="28"/>
          <w:szCs w:val="28"/>
          <w:lang w:val="uk-UA"/>
        </w:rPr>
        <w:t xml:space="preserve"> використовував поняття «соціал</w:t>
      </w:r>
      <w:r w:rsidR="00911CBA">
        <w:rPr>
          <w:rFonts w:ascii="Times" w:hAnsi="Times" w:cs="Times"/>
          <w:sz w:val="28"/>
          <w:szCs w:val="28"/>
          <w:lang w:val="uk-UA"/>
        </w:rPr>
        <w:t>ьне середовище» та «адаптація»</w:t>
      </w:r>
      <w:r>
        <w:rPr>
          <w:rFonts w:ascii="Times" w:hAnsi="Times" w:cs="Times"/>
          <w:sz w:val="28"/>
          <w:szCs w:val="28"/>
          <w:lang w:val="uk-UA"/>
        </w:rPr>
        <w:t>, тим самим підкреслюючи, що людина взаємодіє лише із певною невеликою частиною суспільства, тобто, адаптація – це баланс очікувань людини та соціального середовища.</w:t>
      </w:r>
    </w:p>
    <w:p w:rsidR="00F97078" w:rsidRDefault="00F97078" w:rsidP="00F97078">
      <w:pPr>
        <w:spacing w:after="0" w:line="240" w:lineRule="auto"/>
        <w:ind w:firstLine="709"/>
        <w:jc w:val="both"/>
        <w:rPr>
          <w:rFonts w:ascii="Times" w:hAnsi="Times" w:cs="Times"/>
          <w:sz w:val="28"/>
          <w:szCs w:val="28"/>
          <w:lang w:val="uk-UA"/>
        </w:rPr>
      </w:pPr>
      <w:r w:rsidRPr="00F97078">
        <w:rPr>
          <w:rFonts w:ascii="Times" w:hAnsi="Times" w:cs="Times"/>
          <w:sz w:val="28"/>
          <w:szCs w:val="28"/>
          <w:lang w:val="uk-UA"/>
        </w:rPr>
        <w:t xml:space="preserve">В. </w:t>
      </w:r>
      <w:proofErr w:type="spellStart"/>
      <w:r w:rsidRPr="00F97078">
        <w:rPr>
          <w:rFonts w:ascii="Times" w:hAnsi="Times" w:cs="Times"/>
          <w:sz w:val="28"/>
          <w:szCs w:val="28"/>
          <w:lang w:val="uk-UA"/>
        </w:rPr>
        <w:t>Чучеліна</w:t>
      </w:r>
      <w:proofErr w:type="spellEnd"/>
      <w:r w:rsidRPr="00F97078">
        <w:rPr>
          <w:rFonts w:ascii="Times" w:hAnsi="Times" w:cs="Times"/>
          <w:sz w:val="28"/>
          <w:szCs w:val="28"/>
          <w:lang w:val="uk-UA"/>
        </w:rPr>
        <w:t>, розглядаючи соціально-психологічну адаптацію студентської групи, дає наступне визна</w:t>
      </w:r>
      <w:r>
        <w:rPr>
          <w:rFonts w:ascii="Times" w:hAnsi="Times" w:cs="Times"/>
          <w:sz w:val="28"/>
          <w:szCs w:val="28"/>
          <w:lang w:val="uk-UA"/>
        </w:rPr>
        <w:t>чення</w:t>
      </w:r>
      <w:r w:rsidRPr="00F97078">
        <w:rPr>
          <w:rFonts w:ascii="Times" w:hAnsi="Times" w:cs="Times"/>
          <w:sz w:val="28"/>
          <w:szCs w:val="28"/>
          <w:lang w:val="uk-UA"/>
        </w:rPr>
        <w:t xml:space="preserve"> - «це процес активного пристосування індивіда, його психіки до умов середовища та оптимізації ві</w:t>
      </w:r>
      <w:r>
        <w:rPr>
          <w:rFonts w:ascii="Times" w:hAnsi="Times" w:cs="Times"/>
          <w:sz w:val="28"/>
          <w:szCs w:val="28"/>
          <w:lang w:val="uk-UA"/>
        </w:rPr>
        <w:t>дносин особистості і групи» [</w:t>
      </w:r>
      <w:r w:rsidR="00911CBA" w:rsidRPr="00911CBA">
        <w:rPr>
          <w:rFonts w:ascii="Times" w:hAnsi="Times" w:cs="Times"/>
          <w:sz w:val="28"/>
          <w:szCs w:val="28"/>
          <w:lang w:val="uk-UA"/>
        </w:rPr>
        <w:t>3</w:t>
      </w:r>
      <w:r w:rsidRPr="00F97078">
        <w:rPr>
          <w:rFonts w:ascii="Times" w:hAnsi="Times" w:cs="Times"/>
          <w:sz w:val="28"/>
          <w:szCs w:val="28"/>
          <w:lang w:val="uk-UA"/>
        </w:rPr>
        <w:t xml:space="preserve">, с. 5]. Іншими словами, при вивченні даного виду адаптації особливий акцент робиться </w:t>
      </w:r>
      <w:r>
        <w:rPr>
          <w:rFonts w:ascii="Times" w:hAnsi="Times" w:cs="Times"/>
          <w:sz w:val="28"/>
          <w:szCs w:val="28"/>
          <w:lang w:val="uk-UA"/>
        </w:rPr>
        <w:t>на співвідношенні цілей</w:t>
      </w:r>
      <w:r w:rsidRPr="00F97078">
        <w:rPr>
          <w:rFonts w:ascii="Times" w:hAnsi="Times" w:cs="Times"/>
          <w:sz w:val="28"/>
          <w:szCs w:val="28"/>
          <w:lang w:val="uk-UA"/>
        </w:rPr>
        <w:t xml:space="preserve"> і завдань особистості </w:t>
      </w:r>
      <w:r>
        <w:rPr>
          <w:rFonts w:ascii="Times" w:hAnsi="Times" w:cs="Times"/>
          <w:sz w:val="28"/>
          <w:szCs w:val="28"/>
          <w:lang w:val="uk-UA"/>
        </w:rPr>
        <w:t>та груп</w:t>
      </w:r>
      <w:r w:rsidRPr="00F97078">
        <w:rPr>
          <w:rFonts w:ascii="Times" w:hAnsi="Times" w:cs="Times"/>
          <w:sz w:val="28"/>
          <w:szCs w:val="28"/>
          <w:lang w:val="uk-UA"/>
        </w:rPr>
        <w:t>и.</w:t>
      </w:r>
      <w:r>
        <w:rPr>
          <w:rFonts w:ascii="Times" w:hAnsi="Times" w:cs="Times"/>
          <w:sz w:val="28"/>
          <w:szCs w:val="28"/>
          <w:lang w:val="uk-UA"/>
        </w:rPr>
        <w:t xml:space="preserve"> </w:t>
      </w:r>
      <w:r w:rsidRPr="00F97078">
        <w:rPr>
          <w:rFonts w:ascii="Times" w:hAnsi="Times" w:cs="Times"/>
          <w:sz w:val="28"/>
          <w:szCs w:val="28"/>
          <w:lang w:val="uk-UA"/>
        </w:rPr>
        <w:t xml:space="preserve">Результатом </w:t>
      </w:r>
      <w:r>
        <w:rPr>
          <w:rFonts w:ascii="Times" w:hAnsi="Times" w:cs="Times"/>
          <w:sz w:val="28"/>
          <w:szCs w:val="28"/>
          <w:lang w:val="uk-UA"/>
        </w:rPr>
        <w:t>соціально</w:t>
      </w:r>
      <w:r w:rsidRPr="00F97078">
        <w:rPr>
          <w:rFonts w:ascii="Times" w:hAnsi="Times" w:cs="Times"/>
          <w:sz w:val="28"/>
          <w:szCs w:val="28"/>
          <w:lang w:val="uk-UA"/>
        </w:rPr>
        <w:t xml:space="preserve">-психологічної адаптації процесі взаємодії є </w:t>
      </w:r>
      <w:r>
        <w:rPr>
          <w:rFonts w:ascii="Times" w:hAnsi="Times" w:cs="Times"/>
          <w:sz w:val="28"/>
          <w:szCs w:val="28"/>
          <w:lang w:val="uk-UA"/>
        </w:rPr>
        <w:t>напрацювання такого  співвідношення в</w:t>
      </w:r>
      <w:r w:rsidRPr="00F97078">
        <w:rPr>
          <w:rFonts w:ascii="Times" w:hAnsi="Times" w:cs="Times"/>
          <w:sz w:val="28"/>
          <w:szCs w:val="28"/>
          <w:lang w:val="uk-UA"/>
        </w:rPr>
        <w:t xml:space="preserve"> цілях і цінностях, коли особистість отримує </w:t>
      </w:r>
      <w:r>
        <w:rPr>
          <w:rFonts w:ascii="Times" w:hAnsi="Times" w:cs="Times"/>
          <w:sz w:val="28"/>
          <w:szCs w:val="28"/>
          <w:lang w:val="uk-UA"/>
        </w:rPr>
        <w:t>можливість розвивати</w:t>
      </w:r>
      <w:r w:rsidRPr="00F97078">
        <w:rPr>
          <w:rFonts w:ascii="Times" w:hAnsi="Times" w:cs="Times"/>
          <w:sz w:val="28"/>
          <w:szCs w:val="28"/>
          <w:lang w:val="uk-UA"/>
        </w:rPr>
        <w:t xml:space="preserve"> свою індивідуальність і </w:t>
      </w:r>
      <w:r w:rsidRPr="00F97078">
        <w:rPr>
          <w:rFonts w:ascii="Times" w:hAnsi="Times" w:cs="Times"/>
          <w:sz w:val="28"/>
          <w:szCs w:val="28"/>
          <w:lang w:val="uk-UA"/>
        </w:rPr>
        <w:lastRenderedPageBreak/>
        <w:t xml:space="preserve">реалізовувати свої </w:t>
      </w:r>
      <w:r>
        <w:rPr>
          <w:rFonts w:ascii="Times" w:hAnsi="Times" w:cs="Times"/>
          <w:sz w:val="28"/>
          <w:szCs w:val="28"/>
          <w:lang w:val="uk-UA"/>
        </w:rPr>
        <w:t>потреби в суспільстві</w:t>
      </w:r>
      <w:r w:rsidRPr="00F97078">
        <w:rPr>
          <w:rFonts w:ascii="Times" w:hAnsi="Times" w:cs="Times"/>
          <w:sz w:val="28"/>
          <w:szCs w:val="28"/>
          <w:lang w:val="uk-UA"/>
        </w:rPr>
        <w:t>.</w:t>
      </w:r>
      <w:r>
        <w:rPr>
          <w:rFonts w:ascii="Times" w:hAnsi="Times" w:cs="Times"/>
          <w:sz w:val="28"/>
          <w:szCs w:val="28"/>
          <w:lang w:val="uk-UA"/>
        </w:rPr>
        <w:t xml:space="preserve"> </w:t>
      </w:r>
      <w:r w:rsidRPr="00F97078">
        <w:rPr>
          <w:rFonts w:ascii="Times" w:hAnsi="Times" w:cs="Times"/>
          <w:sz w:val="28"/>
          <w:szCs w:val="28"/>
          <w:lang w:val="uk-UA"/>
        </w:rPr>
        <w:t xml:space="preserve">Необхідно відзначити, що даний вид адаптації розглядається з точки зору </w:t>
      </w:r>
      <w:proofErr w:type="spellStart"/>
      <w:r w:rsidRPr="00F97078">
        <w:rPr>
          <w:rFonts w:ascii="Times" w:hAnsi="Times" w:cs="Times"/>
          <w:sz w:val="28"/>
          <w:szCs w:val="28"/>
          <w:lang w:val="uk-UA"/>
        </w:rPr>
        <w:t>вхожден</w:t>
      </w:r>
      <w:r>
        <w:rPr>
          <w:rFonts w:ascii="Times" w:hAnsi="Times" w:cs="Times"/>
          <w:sz w:val="28"/>
          <w:szCs w:val="28"/>
          <w:lang w:val="uk-UA"/>
        </w:rPr>
        <w:t>н</w:t>
      </w:r>
      <w:r w:rsidRPr="00F97078">
        <w:rPr>
          <w:rFonts w:ascii="Times" w:hAnsi="Times" w:cs="Times"/>
          <w:sz w:val="28"/>
          <w:szCs w:val="28"/>
          <w:lang w:val="uk-UA"/>
        </w:rPr>
        <w:t>я</w:t>
      </w:r>
      <w:proofErr w:type="spellEnd"/>
      <w:r>
        <w:rPr>
          <w:rFonts w:ascii="Times" w:hAnsi="Times" w:cs="Times"/>
          <w:sz w:val="28"/>
          <w:szCs w:val="28"/>
          <w:lang w:val="uk-UA"/>
        </w:rPr>
        <w:t xml:space="preserve"> </w:t>
      </w:r>
      <w:r w:rsidRPr="00F97078">
        <w:rPr>
          <w:rFonts w:ascii="Times" w:hAnsi="Times" w:cs="Times"/>
          <w:sz w:val="28"/>
          <w:szCs w:val="28"/>
          <w:lang w:val="uk-UA"/>
        </w:rPr>
        <w:t>інд</w:t>
      </w:r>
      <w:r>
        <w:rPr>
          <w:rFonts w:ascii="Times" w:hAnsi="Times" w:cs="Times"/>
          <w:sz w:val="28"/>
          <w:szCs w:val="28"/>
          <w:lang w:val="uk-UA"/>
        </w:rPr>
        <w:t>и</w:t>
      </w:r>
      <w:r w:rsidRPr="00F97078">
        <w:rPr>
          <w:rFonts w:ascii="Times" w:hAnsi="Times" w:cs="Times"/>
          <w:sz w:val="28"/>
          <w:szCs w:val="28"/>
          <w:lang w:val="uk-UA"/>
        </w:rPr>
        <w:t xml:space="preserve">віда в будь-яку нову групу (навчальну, </w:t>
      </w:r>
      <w:r>
        <w:rPr>
          <w:rFonts w:ascii="Times" w:hAnsi="Times" w:cs="Times"/>
          <w:sz w:val="28"/>
          <w:szCs w:val="28"/>
          <w:lang w:val="uk-UA"/>
        </w:rPr>
        <w:t>професійну тощо</w:t>
      </w:r>
      <w:r w:rsidRPr="00F97078">
        <w:rPr>
          <w:rFonts w:ascii="Times" w:hAnsi="Times" w:cs="Times"/>
          <w:sz w:val="28"/>
          <w:szCs w:val="28"/>
          <w:lang w:val="uk-UA"/>
        </w:rPr>
        <w:t xml:space="preserve">), і освоєння </w:t>
      </w:r>
      <w:r>
        <w:rPr>
          <w:rFonts w:ascii="Times" w:hAnsi="Times" w:cs="Times"/>
          <w:sz w:val="28"/>
          <w:szCs w:val="28"/>
          <w:lang w:val="uk-UA"/>
        </w:rPr>
        <w:t>ним</w:t>
      </w:r>
      <w:r w:rsidRPr="00F97078">
        <w:rPr>
          <w:rFonts w:ascii="Times" w:hAnsi="Times" w:cs="Times"/>
          <w:sz w:val="28"/>
          <w:szCs w:val="28"/>
          <w:lang w:val="uk-UA"/>
        </w:rPr>
        <w:t xml:space="preserve"> тих видів діяльнос</w:t>
      </w:r>
      <w:r>
        <w:rPr>
          <w:rFonts w:ascii="Times" w:hAnsi="Times" w:cs="Times"/>
          <w:sz w:val="28"/>
          <w:szCs w:val="28"/>
          <w:lang w:val="uk-UA"/>
        </w:rPr>
        <w:t>ті, які є провідними в ній.</w:t>
      </w:r>
    </w:p>
    <w:p w:rsidR="00B74203" w:rsidRDefault="00FC5439" w:rsidP="00B74203">
      <w:pPr>
        <w:spacing w:after="0" w:line="240" w:lineRule="auto"/>
        <w:ind w:firstLine="709"/>
        <w:jc w:val="both"/>
        <w:rPr>
          <w:rFonts w:ascii="Times New Roman" w:hAnsi="Times New Roman" w:cs="Times New Roman"/>
          <w:sz w:val="28"/>
          <w:szCs w:val="28"/>
          <w:lang w:val="uk-UA"/>
        </w:rPr>
      </w:pPr>
      <w:r w:rsidRPr="00FC5439">
        <w:rPr>
          <w:rFonts w:ascii="Times New Roman" w:hAnsi="Times New Roman" w:cs="Times New Roman"/>
          <w:sz w:val="28"/>
          <w:szCs w:val="28"/>
          <w:lang w:val="uk-UA"/>
        </w:rPr>
        <w:t xml:space="preserve">Адаптивним проблем іноземних учнів приділялася велика увага в дослідженнях зарубіжних соціологів, соціальних психологів і педагогів. Так, наприклад, одна з оглядових статей з адаптації тимчасового жителя в умовах іншої культури, написана А. </w:t>
      </w:r>
      <w:proofErr w:type="spellStart"/>
      <w:r w:rsidRPr="00FC5439">
        <w:rPr>
          <w:rFonts w:ascii="Times New Roman" w:hAnsi="Times New Roman" w:cs="Times New Roman"/>
          <w:sz w:val="28"/>
          <w:szCs w:val="28"/>
          <w:lang w:val="uk-UA"/>
        </w:rPr>
        <w:t>Черчем</w:t>
      </w:r>
      <w:proofErr w:type="spellEnd"/>
      <w:r w:rsidRPr="00FC5439">
        <w:rPr>
          <w:rFonts w:ascii="Times New Roman" w:hAnsi="Times New Roman" w:cs="Times New Roman"/>
          <w:sz w:val="28"/>
          <w:szCs w:val="28"/>
          <w:lang w:val="uk-UA"/>
        </w:rPr>
        <w:t xml:space="preserve">, містить посилання на 288 джерел, абсолютна більшість яких присвячено адаптації іноземних </w:t>
      </w:r>
      <w:r>
        <w:rPr>
          <w:rFonts w:ascii="Times New Roman" w:hAnsi="Times New Roman" w:cs="Times New Roman"/>
          <w:sz w:val="28"/>
          <w:szCs w:val="28"/>
          <w:lang w:val="uk-UA"/>
        </w:rPr>
        <w:t>студентів</w:t>
      </w:r>
      <w:r w:rsidRPr="00FC5439">
        <w:rPr>
          <w:rFonts w:ascii="Times New Roman" w:hAnsi="Times New Roman" w:cs="Times New Roman"/>
          <w:sz w:val="28"/>
          <w:szCs w:val="28"/>
          <w:lang w:val="uk-UA"/>
        </w:rPr>
        <w:t>. В рамках дослідження проблем оптимізації процесу міжкультурної взаємодії та соціокультурної адаптації в 1977 році було засновано спеціальний журнал - «</w:t>
      </w:r>
      <w:proofErr w:type="spellStart"/>
      <w:r w:rsidRPr="00FC5439">
        <w:rPr>
          <w:rFonts w:ascii="Times New Roman" w:hAnsi="Times New Roman" w:cs="Times New Roman"/>
          <w:sz w:val="28"/>
          <w:szCs w:val="28"/>
          <w:lang w:val="uk-UA"/>
        </w:rPr>
        <w:t>International</w:t>
      </w:r>
      <w:proofErr w:type="spellEnd"/>
      <w:r w:rsidRPr="00FC5439">
        <w:rPr>
          <w:rFonts w:ascii="Times New Roman" w:hAnsi="Times New Roman" w:cs="Times New Roman"/>
          <w:sz w:val="28"/>
          <w:szCs w:val="28"/>
          <w:lang w:val="uk-UA"/>
        </w:rPr>
        <w:t xml:space="preserve"> </w:t>
      </w:r>
      <w:proofErr w:type="spellStart"/>
      <w:r w:rsidRPr="00FC5439">
        <w:rPr>
          <w:rFonts w:ascii="Times New Roman" w:hAnsi="Times New Roman" w:cs="Times New Roman"/>
          <w:sz w:val="28"/>
          <w:szCs w:val="28"/>
          <w:lang w:val="uk-UA"/>
        </w:rPr>
        <w:t>Journal</w:t>
      </w:r>
      <w:proofErr w:type="spellEnd"/>
      <w:r w:rsidRPr="00FC5439">
        <w:rPr>
          <w:rFonts w:ascii="Times New Roman" w:hAnsi="Times New Roman" w:cs="Times New Roman"/>
          <w:sz w:val="28"/>
          <w:szCs w:val="28"/>
          <w:lang w:val="uk-UA"/>
        </w:rPr>
        <w:t xml:space="preserve"> </w:t>
      </w:r>
      <w:proofErr w:type="spellStart"/>
      <w:r w:rsidRPr="00FC5439">
        <w:rPr>
          <w:rFonts w:ascii="Times New Roman" w:hAnsi="Times New Roman" w:cs="Times New Roman"/>
          <w:sz w:val="28"/>
          <w:szCs w:val="28"/>
          <w:lang w:val="uk-UA"/>
        </w:rPr>
        <w:t>of</w:t>
      </w:r>
      <w:proofErr w:type="spellEnd"/>
      <w:r w:rsidRPr="00FC5439">
        <w:rPr>
          <w:rFonts w:ascii="Times New Roman" w:hAnsi="Times New Roman" w:cs="Times New Roman"/>
          <w:sz w:val="28"/>
          <w:szCs w:val="28"/>
          <w:lang w:val="uk-UA"/>
        </w:rPr>
        <w:t xml:space="preserve"> </w:t>
      </w:r>
      <w:proofErr w:type="spellStart"/>
      <w:r w:rsidRPr="00FC5439">
        <w:rPr>
          <w:rFonts w:ascii="Times New Roman" w:hAnsi="Times New Roman" w:cs="Times New Roman"/>
          <w:sz w:val="28"/>
          <w:szCs w:val="28"/>
          <w:lang w:val="uk-UA"/>
        </w:rPr>
        <w:t>Intercultural</w:t>
      </w:r>
      <w:proofErr w:type="spellEnd"/>
      <w:r w:rsidRPr="00FC5439">
        <w:rPr>
          <w:rFonts w:ascii="Times New Roman" w:hAnsi="Times New Roman" w:cs="Times New Roman"/>
          <w:sz w:val="28"/>
          <w:szCs w:val="28"/>
          <w:lang w:val="uk-UA"/>
        </w:rPr>
        <w:t xml:space="preserve"> </w:t>
      </w:r>
      <w:proofErr w:type="spellStart"/>
      <w:r w:rsidRPr="00FC5439">
        <w:rPr>
          <w:rFonts w:ascii="Times New Roman" w:hAnsi="Times New Roman" w:cs="Times New Roman"/>
          <w:sz w:val="28"/>
          <w:szCs w:val="28"/>
          <w:lang w:val="uk-UA"/>
        </w:rPr>
        <w:t>Relations</w:t>
      </w:r>
      <w:proofErr w:type="spellEnd"/>
      <w:r w:rsidRPr="00FC5439">
        <w:rPr>
          <w:rFonts w:ascii="Times New Roman" w:hAnsi="Times New Roman" w:cs="Times New Roman"/>
          <w:sz w:val="28"/>
          <w:szCs w:val="28"/>
          <w:lang w:val="uk-UA"/>
        </w:rPr>
        <w:t xml:space="preserve">», </w:t>
      </w:r>
      <w:r>
        <w:rPr>
          <w:rFonts w:ascii="Times New Roman" w:hAnsi="Times New Roman" w:cs="Times New Roman"/>
          <w:sz w:val="28"/>
          <w:szCs w:val="28"/>
          <w:lang w:val="uk-UA"/>
        </w:rPr>
        <w:t>створено</w:t>
      </w:r>
      <w:r w:rsidRPr="00FC5439">
        <w:rPr>
          <w:rFonts w:ascii="Times New Roman" w:hAnsi="Times New Roman" w:cs="Times New Roman"/>
          <w:sz w:val="28"/>
          <w:szCs w:val="28"/>
          <w:lang w:val="uk-UA"/>
        </w:rPr>
        <w:t xml:space="preserve"> професійн</w:t>
      </w:r>
      <w:r>
        <w:rPr>
          <w:rFonts w:ascii="Times New Roman" w:hAnsi="Times New Roman" w:cs="Times New Roman"/>
          <w:sz w:val="28"/>
          <w:szCs w:val="28"/>
          <w:lang w:val="uk-UA"/>
        </w:rPr>
        <w:t>у</w:t>
      </w:r>
      <w:r w:rsidRPr="00FC5439">
        <w:rPr>
          <w:rFonts w:ascii="Times New Roman" w:hAnsi="Times New Roman" w:cs="Times New Roman"/>
          <w:sz w:val="28"/>
          <w:szCs w:val="28"/>
          <w:lang w:val="uk-UA"/>
        </w:rPr>
        <w:t xml:space="preserve"> асоціаці</w:t>
      </w:r>
      <w:r>
        <w:rPr>
          <w:rFonts w:ascii="Times New Roman" w:hAnsi="Times New Roman" w:cs="Times New Roman"/>
          <w:sz w:val="28"/>
          <w:szCs w:val="28"/>
          <w:lang w:val="uk-UA"/>
        </w:rPr>
        <w:t>ю</w:t>
      </w:r>
      <w:r w:rsidRPr="00FC5439">
        <w:rPr>
          <w:rFonts w:ascii="Times New Roman" w:hAnsi="Times New Roman" w:cs="Times New Roman"/>
          <w:sz w:val="28"/>
          <w:szCs w:val="28"/>
          <w:lang w:val="uk-UA"/>
        </w:rPr>
        <w:t xml:space="preserve"> «</w:t>
      </w:r>
      <w:proofErr w:type="spellStart"/>
      <w:r w:rsidRPr="00FC5439">
        <w:rPr>
          <w:rFonts w:ascii="Times New Roman" w:hAnsi="Times New Roman" w:cs="Times New Roman"/>
          <w:sz w:val="28"/>
          <w:szCs w:val="28"/>
          <w:lang w:val="uk-UA"/>
        </w:rPr>
        <w:t>Society</w:t>
      </w:r>
      <w:proofErr w:type="spellEnd"/>
      <w:r w:rsidRPr="00FC5439">
        <w:rPr>
          <w:rFonts w:ascii="Times New Roman" w:hAnsi="Times New Roman" w:cs="Times New Roman"/>
          <w:sz w:val="28"/>
          <w:szCs w:val="28"/>
          <w:lang w:val="uk-UA"/>
        </w:rPr>
        <w:t xml:space="preserve"> </w:t>
      </w:r>
      <w:proofErr w:type="spellStart"/>
      <w:r w:rsidRPr="00FC5439">
        <w:rPr>
          <w:rFonts w:ascii="Times New Roman" w:hAnsi="Times New Roman" w:cs="Times New Roman"/>
          <w:sz w:val="28"/>
          <w:szCs w:val="28"/>
          <w:lang w:val="uk-UA"/>
        </w:rPr>
        <w:t>for</w:t>
      </w:r>
      <w:proofErr w:type="spellEnd"/>
      <w:r w:rsidRPr="00FC5439">
        <w:rPr>
          <w:rFonts w:ascii="Times New Roman" w:hAnsi="Times New Roman" w:cs="Times New Roman"/>
          <w:sz w:val="28"/>
          <w:szCs w:val="28"/>
          <w:lang w:val="uk-UA"/>
        </w:rPr>
        <w:t xml:space="preserve"> </w:t>
      </w:r>
      <w:proofErr w:type="spellStart"/>
      <w:r w:rsidRPr="00FC5439">
        <w:rPr>
          <w:rFonts w:ascii="Times New Roman" w:hAnsi="Times New Roman" w:cs="Times New Roman"/>
          <w:sz w:val="28"/>
          <w:szCs w:val="28"/>
          <w:lang w:val="uk-UA"/>
        </w:rPr>
        <w:t>Intercultural</w:t>
      </w:r>
      <w:proofErr w:type="spellEnd"/>
      <w:r w:rsidRPr="00FC5439">
        <w:rPr>
          <w:rFonts w:ascii="Times New Roman" w:hAnsi="Times New Roman" w:cs="Times New Roman"/>
          <w:sz w:val="28"/>
          <w:szCs w:val="28"/>
          <w:lang w:val="uk-UA"/>
        </w:rPr>
        <w:t xml:space="preserve"> </w:t>
      </w:r>
      <w:proofErr w:type="spellStart"/>
      <w:r w:rsidRPr="00FC5439">
        <w:rPr>
          <w:rFonts w:ascii="Times New Roman" w:hAnsi="Times New Roman" w:cs="Times New Roman"/>
          <w:sz w:val="28"/>
          <w:szCs w:val="28"/>
          <w:lang w:val="uk-UA"/>
        </w:rPr>
        <w:t>Relations</w:t>
      </w:r>
      <w:proofErr w:type="spellEnd"/>
      <w:r w:rsidRPr="00FC5439">
        <w:rPr>
          <w:rFonts w:ascii="Times New Roman" w:hAnsi="Times New Roman" w:cs="Times New Roman"/>
          <w:sz w:val="28"/>
          <w:szCs w:val="28"/>
          <w:lang w:val="uk-UA"/>
        </w:rPr>
        <w:t xml:space="preserve">», американськими соціальними психологами і соціологами розроблено понад 20 тис. </w:t>
      </w:r>
      <w:r>
        <w:rPr>
          <w:rFonts w:ascii="Times New Roman" w:hAnsi="Times New Roman" w:cs="Times New Roman"/>
          <w:sz w:val="28"/>
          <w:szCs w:val="28"/>
          <w:lang w:val="uk-UA"/>
        </w:rPr>
        <w:t>н</w:t>
      </w:r>
      <w:r w:rsidRPr="00FC5439">
        <w:rPr>
          <w:rFonts w:ascii="Times New Roman" w:hAnsi="Times New Roman" w:cs="Times New Roman"/>
          <w:sz w:val="28"/>
          <w:szCs w:val="28"/>
          <w:lang w:val="uk-UA"/>
        </w:rPr>
        <w:t>авчальних програм не тільки для студентів, а й для військовослужбовців</w:t>
      </w:r>
      <w:r>
        <w:rPr>
          <w:rFonts w:ascii="Times New Roman" w:hAnsi="Times New Roman" w:cs="Times New Roman"/>
          <w:sz w:val="28"/>
          <w:szCs w:val="28"/>
          <w:lang w:val="uk-UA"/>
        </w:rPr>
        <w:t>, туристів, лікарів тощо</w:t>
      </w:r>
      <w:r w:rsidR="00911CBA" w:rsidRPr="00911CBA">
        <w:rPr>
          <w:rFonts w:ascii="Times New Roman" w:hAnsi="Times New Roman" w:cs="Times New Roman"/>
          <w:sz w:val="28"/>
          <w:szCs w:val="28"/>
          <w:lang w:val="uk-UA"/>
        </w:rPr>
        <w:t xml:space="preserve"> [4]</w:t>
      </w:r>
      <w:r w:rsidRPr="00FC5439">
        <w:rPr>
          <w:rFonts w:ascii="Times New Roman" w:hAnsi="Times New Roman" w:cs="Times New Roman"/>
          <w:sz w:val="28"/>
          <w:szCs w:val="28"/>
          <w:lang w:val="uk-UA"/>
        </w:rPr>
        <w:t>.</w:t>
      </w:r>
    </w:p>
    <w:p w:rsidR="00FC5439" w:rsidRPr="00B74203" w:rsidRDefault="00517259" w:rsidP="00517259">
      <w:pPr>
        <w:spacing w:after="0" w:line="240" w:lineRule="auto"/>
        <w:ind w:firstLine="709"/>
        <w:jc w:val="both"/>
        <w:rPr>
          <w:rFonts w:ascii="Times New Roman" w:hAnsi="Times New Roman" w:cs="Times New Roman"/>
          <w:sz w:val="28"/>
          <w:szCs w:val="28"/>
          <w:lang w:val="uk-UA"/>
        </w:rPr>
      </w:pPr>
      <w:r w:rsidRPr="00517259">
        <w:rPr>
          <w:rFonts w:ascii="Times New Roman" w:hAnsi="Times New Roman" w:cs="Times New Roman"/>
          <w:sz w:val="28"/>
          <w:szCs w:val="28"/>
          <w:lang w:val="uk-UA"/>
        </w:rPr>
        <w:t xml:space="preserve">Л. </w:t>
      </w:r>
      <w:proofErr w:type="spellStart"/>
      <w:r w:rsidRPr="00517259">
        <w:rPr>
          <w:rFonts w:ascii="Times New Roman" w:hAnsi="Times New Roman" w:cs="Times New Roman"/>
          <w:sz w:val="28"/>
          <w:szCs w:val="28"/>
          <w:lang w:val="uk-UA"/>
        </w:rPr>
        <w:t>Тьєррі</w:t>
      </w:r>
      <w:proofErr w:type="spellEnd"/>
      <w:r w:rsidRPr="0051725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виділяє </w:t>
      </w:r>
      <w:r w:rsidRPr="00517259">
        <w:rPr>
          <w:rFonts w:ascii="Times New Roman" w:hAnsi="Times New Roman" w:cs="Times New Roman"/>
          <w:sz w:val="28"/>
          <w:szCs w:val="28"/>
          <w:lang w:val="uk-UA"/>
        </w:rPr>
        <w:t>два рівня адаптації іноземних учнів -</w:t>
      </w:r>
      <w:r>
        <w:rPr>
          <w:rFonts w:ascii="Times New Roman" w:hAnsi="Times New Roman" w:cs="Times New Roman"/>
          <w:sz w:val="28"/>
          <w:szCs w:val="28"/>
          <w:lang w:val="uk-UA"/>
        </w:rPr>
        <w:t xml:space="preserve"> повсякденний</w:t>
      </w:r>
      <w:r w:rsidRPr="00517259">
        <w:rPr>
          <w:rFonts w:ascii="Times New Roman" w:hAnsi="Times New Roman" w:cs="Times New Roman"/>
          <w:sz w:val="28"/>
          <w:szCs w:val="28"/>
          <w:lang w:val="uk-UA"/>
        </w:rPr>
        <w:t xml:space="preserve"> і спеціалізований, на кожному з яких структурні елементи мають свою специфіку. Повсякденний </w:t>
      </w:r>
      <w:r>
        <w:rPr>
          <w:rFonts w:ascii="Times New Roman" w:hAnsi="Times New Roman" w:cs="Times New Roman"/>
          <w:sz w:val="28"/>
          <w:szCs w:val="28"/>
          <w:lang w:val="uk-UA"/>
        </w:rPr>
        <w:t>рівень представлений</w:t>
      </w:r>
      <w:r w:rsidRPr="00517259">
        <w:rPr>
          <w:rFonts w:ascii="Times New Roman" w:hAnsi="Times New Roman" w:cs="Times New Roman"/>
          <w:sz w:val="28"/>
          <w:szCs w:val="28"/>
          <w:lang w:val="uk-UA"/>
        </w:rPr>
        <w:t xml:space="preserve"> повсякденн</w:t>
      </w:r>
      <w:r>
        <w:rPr>
          <w:rFonts w:ascii="Times New Roman" w:hAnsi="Times New Roman" w:cs="Times New Roman"/>
          <w:sz w:val="28"/>
          <w:szCs w:val="28"/>
          <w:lang w:val="uk-UA"/>
        </w:rPr>
        <w:t>ою</w:t>
      </w:r>
      <w:r w:rsidRPr="00517259">
        <w:rPr>
          <w:rFonts w:ascii="Times New Roman" w:hAnsi="Times New Roman" w:cs="Times New Roman"/>
          <w:sz w:val="28"/>
          <w:szCs w:val="28"/>
          <w:lang w:val="uk-UA"/>
        </w:rPr>
        <w:t xml:space="preserve"> взаємодією, спрямован</w:t>
      </w:r>
      <w:r>
        <w:rPr>
          <w:rFonts w:ascii="Times New Roman" w:hAnsi="Times New Roman" w:cs="Times New Roman"/>
          <w:sz w:val="28"/>
          <w:szCs w:val="28"/>
          <w:lang w:val="uk-UA"/>
        </w:rPr>
        <w:t>ою</w:t>
      </w:r>
      <w:r w:rsidRPr="00517259">
        <w:rPr>
          <w:rFonts w:ascii="Times New Roman" w:hAnsi="Times New Roman" w:cs="Times New Roman"/>
          <w:sz w:val="28"/>
          <w:szCs w:val="28"/>
          <w:lang w:val="uk-UA"/>
        </w:rPr>
        <w:t xml:space="preserve"> на задоволення вітальних потреб і </w:t>
      </w:r>
      <w:r>
        <w:rPr>
          <w:rFonts w:ascii="Times New Roman" w:hAnsi="Times New Roman" w:cs="Times New Roman"/>
          <w:sz w:val="28"/>
          <w:szCs w:val="28"/>
          <w:lang w:val="uk-UA"/>
        </w:rPr>
        <w:t>особистих</w:t>
      </w:r>
      <w:r w:rsidRPr="00517259">
        <w:rPr>
          <w:rFonts w:ascii="Times New Roman" w:hAnsi="Times New Roman" w:cs="Times New Roman"/>
          <w:sz w:val="28"/>
          <w:szCs w:val="28"/>
          <w:lang w:val="uk-UA"/>
        </w:rPr>
        <w:t xml:space="preserve"> бажань. Спеціалізований рівень</w:t>
      </w:r>
      <w:r>
        <w:rPr>
          <w:rFonts w:ascii="Times New Roman" w:hAnsi="Times New Roman" w:cs="Times New Roman"/>
          <w:sz w:val="28"/>
          <w:szCs w:val="28"/>
          <w:lang w:val="uk-UA"/>
        </w:rPr>
        <w:t xml:space="preserve"> – </w:t>
      </w:r>
      <w:r w:rsidRPr="00517259">
        <w:rPr>
          <w:rFonts w:ascii="Times New Roman" w:hAnsi="Times New Roman" w:cs="Times New Roman"/>
          <w:sz w:val="28"/>
          <w:szCs w:val="28"/>
          <w:lang w:val="uk-UA"/>
        </w:rPr>
        <w:t>це звичайні взаємоді</w:t>
      </w:r>
      <w:r>
        <w:rPr>
          <w:rFonts w:ascii="Times New Roman" w:hAnsi="Times New Roman" w:cs="Times New Roman"/>
          <w:sz w:val="28"/>
          <w:szCs w:val="28"/>
          <w:lang w:val="uk-UA"/>
        </w:rPr>
        <w:t>ї в ході навчального процесу [</w:t>
      </w:r>
      <w:r w:rsidR="00911CBA">
        <w:rPr>
          <w:rFonts w:ascii="Times New Roman" w:hAnsi="Times New Roman" w:cs="Times New Roman"/>
          <w:sz w:val="28"/>
          <w:szCs w:val="28"/>
          <w:lang w:val="en-US"/>
        </w:rPr>
        <w:t>2</w:t>
      </w:r>
      <w:r w:rsidRPr="00517259">
        <w:rPr>
          <w:rFonts w:ascii="Times New Roman" w:hAnsi="Times New Roman" w:cs="Times New Roman"/>
          <w:sz w:val="28"/>
          <w:szCs w:val="28"/>
          <w:lang w:val="uk-UA"/>
        </w:rPr>
        <w:t>]</w:t>
      </w:r>
      <w:r>
        <w:rPr>
          <w:rFonts w:ascii="Times New Roman" w:hAnsi="Times New Roman" w:cs="Times New Roman"/>
          <w:sz w:val="28"/>
          <w:szCs w:val="28"/>
          <w:lang w:val="uk-UA"/>
        </w:rPr>
        <w:t>. У нашому дослідженні проаналізовано переважно повсякденний рівень адаптації іноземних студентів зокрема у її тісному зв’язку із психологічним благополуччям.</w:t>
      </w:r>
    </w:p>
    <w:p w:rsidR="00B74203" w:rsidRPr="00B74203" w:rsidRDefault="00B74203" w:rsidP="00B74203">
      <w:pPr>
        <w:spacing w:after="0" w:line="240" w:lineRule="auto"/>
        <w:ind w:firstLine="540"/>
        <w:jc w:val="both"/>
        <w:rPr>
          <w:rFonts w:ascii="Times New Roman" w:hAnsi="Times New Roman" w:cs="Times New Roman"/>
          <w:sz w:val="28"/>
          <w:szCs w:val="28"/>
          <w:lang w:val="uk-UA"/>
        </w:rPr>
      </w:pPr>
      <w:r w:rsidRPr="00B74203">
        <w:rPr>
          <w:rFonts w:ascii="Times New Roman" w:hAnsi="Times New Roman" w:cs="Times New Roman"/>
          <w:b/>
          <w:sz w:val="28"/>
          <w:szCs w:val="28"/>
          <w:lang w:val="uk-UA"/>
        </w:rPr>
        <w:t>Метою даної статті</w:t>
      </w:r>
      <w:r w:rsidRPr="00B74203">
        <w:rPr>
          <w:rFonts w:ascii="Times New Roman" w:hAnsi="Times New Roman" w:cs="Times New Roman"/>
          <w:sz w:val="28"/>
          <w:szCs w:val="28"/>
          <w:lang w:val="uk-UA"/>
        </w:rPr>
        <w:t xml:space="preserve"> є </w:t>
      </w:r>
      <w:r w:rsidR="00517259">
        <w:rPr>
          <w:rFonts w:ascii="Times New Roman" w:hAnsi="Times New Roman" w:cs="Times New Roman"/>
          <w:sz w:val="28"/>
          <w:szCs w:val="28"/>
          <w:lang w:val="uk-UA"/>
        </w:rPr>
        <w:t>окреслення психологічних особливостей повсякденної адаптації студентів-іноземців до умов життя та навчання в Україні</w:t>
      </w:r>
      <w:r w:rsidRPr="00B74203">
        <w:rPr>
          <w:rFonts w:ascii="Times New Roman" w:hAnsi="Times New Roman" w:cs="Times New Roman"/>
          <w:sz w:val="28"/>
          <w:szCs w:val="28"/>
          <w:lang w:val="uk-UA"/>
        </w:rPr>
        <w:t>.</w:t>
      </w:r>
    </w:p>
    <w:p w:rsidR="00517259" w:rsidRPr="00F3590C" w:rsidRDefault="00B74203" w:rsidP="00F3590C">
      <w:pPr>
        <w:spacing w:after="0" w:line="240" w:lineRule="auto"/>
        <w:ind w:firstLine="851"/>
        <w:jc w:val="both"/>
        <w:rPr>
          <w:rFonts w:ascii="Times New Roman" w:hAnsi="Times New Roman" w:cs="Times New Roman"/>
          <w:sz w:val="28"/>
          <w:szCs w:val="28"/>
          <w:lang w:val="uk-UA"/>
        </w:rPr>
      </w:pPr>
      <w:r w:rsidRPr="00B74203">
        <w:rPr>
          <w:rFonts w:ascii="Times New Roman" w:hAnsi="Times New Roman" w:cs="Times New Roman"/>
          <w:b/>
          <w:sz w:val="28"/>
          <w:szCs w:val="28"/>
          <w:lang w:val="uk-UA"/>
        </w:rPr>
        <w:t>Виклад основного матеріалу дослідження</w:t>
      </w:r>
      <w:r w:rsidRPr="00F3590C">
        <w:rPr>
          <w:rFonts w:ascii="Times New Roman" w:hAnsi="Times New Roman" w:cs="Times New Roman"/>
          <w:sz w:val="28"/>
          <w:szCs w:val="28"/>
          <w:lang w:val="uk-UA"/>
        </w:rPr>
        <w:t xml:space="preserve">. </w:t>
      </w:r>
      <w:r w:rsidR="00F3590C" w:rsidRPr="00F3590C">
        <w:rPr>
          <w:rFonts w:ascii="Times New Roman" w:hAnsi="Times New Roman" w:cs="Times New Roman"/>
          <w:sz w:val="28"/>
          <w:szCs w:val="28"/>
          <w:lang w:val="uk-UA"/>
        </w:rPr>
        <w:t xml:space="preserve">У нашому дослідженні соціальну адаптованість ми визначали за допомогою опитувальника </w:t>
      </w:r>
      <w:proofErr w:type="spellStart"/>
      <w:r w:rsidR="00F3590C" w:rsidRPr="00F3590C">
        <w:rPr>
          <w:rFonts w:ascii="Times New Roman" w:hAnsi="Times New Roman" w:cs="Times New Roman"/>
          <w:sz w:val="28"/>
          <w:szCs w:val="28"/>
          <w:lang w:val="uk-UA"/>
        </w:rPr>
        <w:t>Роджерса-Даймонд</w:t>
      </w:r>
      <w:proofErr w:type="spellEnd"/>
      <w:r w:rsidR="00F3590C" w:rsidRPr="00F3590C">
        <w:rPr>
          <w:rFonts w:ascii="Times New Roman" w:hAnsi="Times New Roman" w:cs="Times New Roman"/>
          <w:sz w:val="28"/>
          <w:szCs w:val="28"/>
          <w:lang w:val="uk-UA"/>
        </w:rPr>
        <w:t xml:space="preserve"> в адаптації О. </w:t>
      </w:r>
      <w:proofErr w:type="spellStart"/>
      <w:r w:rsidR="00F3590C" w:rsidRPr="00F3590C">
        <w:rPr>
          <w:rFonts w:ascii="Times New Roman" w:hAnsi="Times New Roman" w:cs="Times New Roman"/>
          <w:sz w:val="28"/>
          <w:szCs w:val="28"/>
          <w:lang w:val="uk-UA"/>
        </w:rPr>
        <w:t>Осницького</w:t>
      </w:r>
      <w:proofErr w:type="spellEnd"/>
      <w:r w:rsidR="00F3590C" w:rsidRPr="00F3590C">
        <w:rPr>
          <w:rFonts w:ascii="Times New Roman" w:hAnsi="Times New Roman" w:cs="Times New Roman"/>
          <w:sz w:val="28"/>
          <w:szCs w:val="28"/>
          <w:lang w:val="uk-UA"/>
        </w:rPr>
        <w:t xml:space="preserve">. Це </w:t>
      </w:r>
      <w:proofErr w:type="spellStart"/>
      <w:r w:rsidR="00F3590C" w:rsidRPr="00F3590C">
        <w:rPr>
          <w:rFonts w:ascii="Times New Roman" w:hAnsi="Times New Roman" w:cs="Times New Roman"/>
          <w:sz w:val="28"/>
          <w:szCs w:val="28"/>
        </w:rPr>
        <w:t>особистісний</w:t>
      </w:r>
      <w:proofErr w:type="spellEnd"/>
      <w:r w:rsidR="00F3590C" w:rsidRPr="00F3590C">
        <w:rPr>
          <w:rFonts w:ascii="Times New Roman" w:hAnsi="Times New Roman" w:cs="Times New Roman"/>
          <w:sz w:val="28"/>
          <w:szCs w:val="28"/>
        </w:rPr>
        <w:t xml:space="preserve"> </w:t>
      </w:r>
      <w:proofErr w:type="spellStart"/>
      <w:r w:rsidR="00F3590C" w:rsidRPr="00F3590C">
        <w:rPr>
          <w:rFonts w:ascii="Times New Roman" w:hAnsi="Times New Roman" w:cs="Times New Roman"/>
          <w:sz w:val="28"/>
          <w:szCs w:val="28"/>
        </w:rPr>
        <w:t>опитувальник</w:t>
      </w:r>
      <w:proofErr w:type="spellEnd"/>
      <w:r w:rsidR="00F3590C" w:rsidRPr="00F3590C">
        <w:rPr>
          <w:rFonts w:ascii="Times New Roman" w:hAnsi="Times New Roman" w:cs="Times New Roman"/>
          <w:sz w:val="28"/>
          <w:szCs w:val="28"/>
        </w:rPr>
        <w:t xml:space="preserve">, </w:t>
      </w:r>
      <w:proofErr w:type="spellStart"/>
      <w:r w:rsidR="00F3590C" w:rsidRPr="00F3590C">
        <w:rPr>
          <w:rFonts w:ascii="Times New Roman" w:hAnsi="Times New Roman" w:cs="Times New Roman"/>
          <w:sz w:val="28"/>
          <w:szCs w:val="28"/>
        </w:rPr>
        <w:t>спрямований</w:t>
      </w:r>
      <w:proofErr w:type="spellEnd"/>
      <w:r w:rsidR="00F3590C" w:rsidRPr="00F3590C">
        <w:rPr>
          <w:rFonts w:ascii="Times New Roman" w:hAnsi="Times New Roman" w:cs="Times New Roman"/>
          <w:sz w:val="28"/>
          <w:szCs w:val="28"/>
        </w:rPr>
        <w:t xml:space="preserve"> на </w:t>
      </w:r>
      <w:proofErr w:type="spellStart"/>
      <w:r w:rsidR="00F3590C" w:rsidRPr="00F3590C">
        <w:rPr>
          <w:rFonts w:ascii="Times New Roman" w:hAnsi="Times New Roman" w:cs="Times New Roman"/>
          <w:sz w:val="28"/>
          <w:szCs w:val="28"/>
        </w:rPr>
        <w:t>виявлення</w:t>
      </w:r>
      <w:proofErr w:type="spellEnd"/>
      <w:r w:rsidR="00F3590C" w:rsidRPr="00F3590C">
        <w:rPr>
          <w:rFonts w:ascii="Times New Roman" w:hAnsi="Times New Roman" w:cs="Times New Roman"/>
          <w:sz w:val="28"/>
          <w:szCs w:val="28"/>
        </w:rPr>
        <w:t xml:space="preserve"> </w:t>
      </w:r>
      <w:proofErr w:type="spellStart"/>
      <w:r w:rsidR="00F3590C" w:rsidRPr="00F3590C">
        <w:rPr>
          <w:rFonts w:ascii="Times New Roman" w:hAnsi="Times New Roman" w:cs="Times New Roman"/>
          <w:sz w:val="28"/>
          <w:szCs w:val="28"/>
        </w:rPr>
        <w:t>ступен</w:t>
      </w:r>
      <w:proofErr w:type="spellEnd"/>
      <w:r w:rsidR="00F3590C" w:rsidRPr="00F3590C">
        <w:rPr>
          <w:rFonts w:ascii="Times New Roman" w:hAnsi="Times New Roman" w:cs="Times New Roman"/>
          <w:sz w:val="28"/>
          <w:szCs w:val="28"/>
          <w:lang w:val="uk-UA"/>
        </w:rPr>
        <w:t>ю</w:t>
      </w:r>
      <w:r w:rsidR="00F3590C" w:rsidRPr="00F3590C">
        <w:rPr>
          <w:rFonts w:ascii="Times New Roman" w:hAnsi="Times New Roman" w:cs="Times New Roman"/>
          <w:sz w:val="28"/>
          <w:szCs w:val="28"/>
        </w:rPr>
        <w:t xml:space="preserve"> </w:t>
      </w:r>
      <w:proofErr w:type="spellStart"/>
      <w:r w:rsidR="00F3590C" w:rsidRPr="00F3590C">
        <w:rPr>
          <w:rFonts w:ascii="Times New Roman" w:hAnsi="Times New Roman" w:cs="Times New Roman"/>
          <w:sz w:val="28"/>
          <w:szCs w:val="28"/>
        </w:rPr>
        <w:t>соціально-психологічної</w:t>
      </w:r>
      <w:proofErr w:type="spellEnd"/>
      <w:r w:rsidR="00F3590C" w:rsidRPr="00F3590C">
        <w:rPr>
          <w:rFonts w:ascii="Times New Roman" w:hAnsi="Times New Roman" w:cs="Times New Roman"/>
          <w:sz w:val="28"/>
          <w:szCs w:val="28"/>
        </w:rPr>
        <w:t xml:space="preserve"> </w:t>
      </w:r>
      <w:proofErr w:type="spellStart"/>
      <w:r w:rsidR="00F3590C" w:rsidRPr="00F3590C">
        <w:rPr>
          <w:rFonts w:ascii="Times New Roman" w:hAnsi="Times New Roman" w:cs="Times New Roman"/>
          <w:sz w:val="28"/>
          <w:szCs w:val="28"/>
        </w:rPr>
        <w:t>адаптації</w:t>
      </w:r>
      <w:proofErr w:type="spellEnd"/>
      <w:r w:rsidR="00F3590C" w:rsidRPr="00F3590C">
        <w:rPr>
          <w:rFonts w:ascii="Times New Roman" w:hAnsi="Times New Roman" w:cs="Times New Roman"/>
          <w:sz w:val="28"/>
          <w:szCs w:val="28"/>
          <w:lang w:val="uk-UA"/>
        </w:rPr>
        <w:t xml:space="preserve"> людини</w:t>
      </w:r>
      <w:r w:rsidR="00F3590C" w:rsidRPr="00F3590C">
        <w:rPr>
          <w:rFonts w:ascii="Times New Roman" w:hAnsi="Times New Roman" w:cs="Times New Roman"/>
          <w:sz w:val="28"/>
          <w:szCs w:val="28"/>
        </w:rPr>
        <w:t xml:space="preserve"> до нового </w:t>
      </w:r>
      <w:proofErr w:type="spellStart"/>
      <w:r w:rsidR="00F3590C" w:rsidRPr="00F3590C">
        <w:rPr>
          <w:rFonts w:ascii="Times New Roman" w:hAnsi="Times New Roman" w:cs="Times New Roman"/>
          <w:sz w:val="28"/>
          <w:szCs w:val="28"/>
        </w:rPr>
        <w:t>середовища</w:t>
      </w:r>
      <w:proofErr w:type="spellEnd"/>
      <w:r w:rsidR="00F3590C" w:rsidRPr="00F3590C">
        <w:rPr>
          <w:rFonts w:ascii="Times New Roman" w:hAnsi="Times New Roman" w:cs="Times New Roman"/>
          <w:sz w:val="28"/>
          <w:szCs w:val="28"/>
        </w:rPr>
        <w:t xml:space="preserve">, умов та правил </w:t>
      </w:r>
      <w:proofErr w:type="spellStart"/>
      <w:r w:rsidR="00F3590C" w:rsidRPr="00F3590C">
        <w:rPr>
          <w:rFonts w:ascii="Times New Roman" w:hAnsi="Times New Roman" w:cs="Times New Roman"/>
          <w:sz w:val="28"/>
          <w:szCs w:val="28"/>
        </w:rPr>
        <w:t>поведінки</w:t>
      </w:r>
      <w:proofErr w:type="spellEnd"/>
      <w:r w:rsidR="00F3590C" w:rsidRPr="00F3590C">
        <w:rPr>
          <w:rFonts w:ascii="Times New Roman" w:hAnsi="Times New Roman" w:cs="Times New Roman"/>
          <w:sz w:val="28"/>
          <w:szCs w:val="28"/>
          <w:lang w:val="uk-UA"/>
        </w:rPr>
        <w:t>, розроблений К. </w:t>
      </w:r>
      <w:proofErr w:type="spellStart"/>
      <w:r w:rsidR="00F3590C" w:rsidRPr="00F3590C">
        <w:rPr>
          <w:rFonts w:ascii="Times New Roman" w:hAnsi="Times New Roman" w:cs="Times New Roman"/>
          <w:sz w:val="28"/>
          <w:szCs w:val="28"/>
          <w:lang w:val="uk-UA"/>
        </w:rPr>
        <w:t>Роджерсом</w:t>
      </w:r>
      <w:proofErr w:type="spellEnd"/>
      <w:r w:rsidR="00F3590C" w:rsidRPr="00F3590C">
        <w:rPr>
          <w:rFonts w:ascii="Times New Roman" w:hAnsi="Times New Roman" w:cs="Times New Roman"/>
          <w:sz w:val="28"/>
          <w:szCs w:val="28"/>
          <w:lang w:val="uk-UA"/>
        </w:rPr>
        <w:t>, одним із лідерів гуманістичної психоло</w:t>
      </w:r>
      <w:r w:rsidR="00911CBA">
        <w:rPr>
          <w:rFonts w:ascii="Times New Roman" w:hAnsi="Times New Roman" w:cs="Times New Roman"/>
          <w:sz w:val="28"/>
          <w:szCs w:val="28"/>
          <w:lang w:val="uk-UA"/>
        </w:rPr>
        <w:t>гії і Р. </w:t>
      </w:r>
      <w:proofErr w:type="spellStart"/>
      <w:r w:rsidR="00911CBA">
        <w:rPr>
          <w:rFonts w:ascii="Times New Roman" w:hAnsi="Times New Roman" w:cs="Times New Roman"/>
          <w:sz w:val="28"/>
          <w:szCs w:val="28"/>
          <w:lang w:val="uk-UA"/>
        </w:rPr>
        <w:t>Даймонд</w:t>
      </w:r>
      <w:proofErr w:type="spellEnd"/>
      <w:r w:rsidR="00911CBA">
        <w:rPr>
          <w:rFonts w:ascii="Times New Roman" w:hAnsi="Times New Roman" w:cs="Times New Roman"/>
          <w:sz w:val="28"/>
          <w:szCs w:val="28"/>
          <w:lang w:val="uk-UA"/>
        </w:rPr>
        <w:t xml:space="preserve"> в 1954 р. </w:t>
      </w:r>
      <w:r w:rsidR="00F3590C" w:rsidRPr="00F3590C">
        <w:rPr>
          <w:rFonts w:ascii="Times New Roman" w:hAnsi="Times New Roman" w:cs="Times New Roman"/>
          <w:sz w:val="28"/>
          <w:szCs w:val="28"/>
          <w:lang w:val="uk-UA"/>
        </w:rPr>
        <w:t>Російською мовою опис методики вперше перекладено Т. </w:t>
      </w:r>
      <w:proofErr w:type="spellStart"/>
      <w:r w:rsidR="00F3590C" w:rsidRPr="00F3590C">
        <w:rPr>
          <w:rFonts w:ascii="Times New Roman" w:hAnsi="Times New Roman" w:cs="Times New Roman"/>
          <w:sz w:val="28"/>
          <w:szCs w:val="28"/>
          <w:lang w:val="uk-UA"/>
        </w:rPr>
        <w:t>Снєгірьовою</w:t>
      </w:r>
      <w:proofErr w:type="spellEnd"/>
      <w:r w:rsidR="00F3590C" w:rsidRPr="00F3590C">
        <w:rPr>
          <w:rFonts w:ascii="Times New Roman" w:hAnsi="Times New Roman" w:cs="Times New Roman"/>
          <w:sz w:val="28"/>
          <w:szCs w:val="28"/>
          <w:lang w:val="uk-UA"/>
        </w:rPr>
        <w:t xml:space="preserve"> у 1987 р., а у 2004 р. опитувал</w:t>
      </w:r>
      <w:r w:rsidR="00911CBA">
        <w:rPr>
          <w:rFonts w:ascii="Times New Roman" w:hAnsi="Times New Roman" w:cs="Times New Roman"/>
          <w:sz w:val="28"/>
          <w:szCs w:val="28"/>
          <w:lang w:val="uk-UA"/>
        </w:rPr>
        <w:t>ьник модифіковано О. </w:t>
      </w:r>
      <w:proofErr w:type="spellStart"/>
      <w:r w:rsidR="00911CBA">
        <w:rPr>
          <w:rFonts w:ascii="Times New Roman" w:hAnsi="Times New Roman" w:cs="Times New Roman"/>
          <w:sz w:val="28"/>
          <w:szCs w:val="28"/>
          <w:lang w:val="uk-UA"/>
        </w:rPr>
        <w:t>Осницьким</w:t>
      </w:r>
      <w:proofErr w:type="spellEnd"/>
      <w:r w:rsidR="00F3590C" w:rsidRPr="00F3590C">
        <w:rPr>
          <w:rFonts w:ascii="Times New Roman" w:hAnsi="Times New Roman" w:cs="Times New Roman"/>
          <w:sz w:val="28"/>
          <w:szCs w:val="28"/>
          <w:lang w:val="uk-UA"/>
        </w:rPr>
        <w:t>. В оригіналі методики К. </w:t>
      </w:r>
      <w:proofErr w:type="spellStart"/>
      <w:r w:rsidR="00F3590C" w:rsidRPr="00F3590C">
        <w:rPr>
          <w:rFonts w:ascii="Times New Roman" w:hAnsi="Times New Roman" w:cs="Times New Roman"/>
          <w:sz w:val="28"/>
          <w:szCs w:val="28"/>
          <w:lang w:val="uk-UA"/>
        </w:rPr>
        <w:t>Роджерсом</w:t>
      </w:r>
      <w:proofErr w:type="spellEnd"/>
      <w:r w:rsidR="00F3590C" w:rsidRPr="00F3590C">
        <w:rPr>
          <w:rFonts w:ascii="Times New Roman" w:hAnsi="Times New Roman" w:cs="Times New Roman"/>
          <w:sz w:val="28"/>
          <w:szCs w:val="28"/>
          <w:lang w:val="uk-UA"/>
        </w:rPr>
        <w:t xml:space="preserve"> і Р. </w:t>
      </w:r>
      <w:proofErr w:type="spellStart"/>
      <w:r w:rsidR="00F3590C" w:rsidRPr="00F3590C">
        <w:rPr>
          <w:rFonts w:ascii="Times New Roman" w:hAnsi="Times New Roman" w:cs="Times New Roman"/>
          <w:sz w:val="28"/>
          <w:szCs w:val="28"/>
          <w:lang w:val="uk-UA"/>
        </w:rPr>
        <w:t>Даймонд</w:t>
      </w:r>
      <w:proofErr w:type="spellEnd"/>
      <w:r w:rsidR="00F3590C" w:rsidRPr="00F3590C">
        <w:rPr>
          <w:rFonts w:ascii="Times New Roman" w:hAnsi="Times New Roman" w:cs="Times New Roman"/>
          <w:sz w:val="28"/>
          <w:szCs w:val="28"/>
          <w:lang w:val="uk-UA"/>
        </w:rPr>
        <w:t xml:space="preserve"> виділено шість шкал: адаптація, прийняття інших, </w:t>
      </w:r>
      <w:proofErr w:type="spellStart"/>
      <w:r w:rsidR="00F3590C" w:rsidRPr="00F3590C">
        <w:rPr>
          <w:rFonts w:ascii="Times New Roman" w:hAnsi="Times New Roman" w:cs="Times New Roman"/>
          <w:sz w:val="28"/>
          <w:szCs w:val="28"/>
          <w:lang w:val="uk-UA"/>
        </w:rPr>
        <w:t>інтернальність</w:t>
      </w:r>
      <w:proofErr w:type="spellEnd"/>
      <w:r w:rsidR="00F3590C" w:rsidRPr="00F3590C">
        <w:rPr>
          <w:rFonts w:ascii="Times New Roman" w:hAnsi="Times New Roman" w:cs="Times New Roman"/>
          <w:sz w:val="28"/>
          <w:szCs w:val="28"/>
          <w:lang w:val="uk-UA"/>
        </w:rPr>
        <w:t xml:space="preserve">, </w:t>
      </w:r>
      <w:proofErr w:type="spellStart"/>
      <w:r w:rsidR="00F3590C" w:rsidRPr="00F3590C">
        <w:rPr>
          <w:rFonts w:ascii="Times New Roman" w:hAnsi="Times New Roman" w:cs="Times New Roman"/>
          <w:sz w:val="28"/>
          <w:szCs w:val="28"/>
          <w:lang w:val="uk-UA"/>
        </w:rPr>
        <w:t>самосприйняття</w:t>
      </w:r>
      <w:proofErr w:type="spellEnd"/>
      <w:r w:rsidR="00F3590C" w:rsidRPr="00F3590C">
        <w:rPr>
          <w:rFonts w:ascii="Times New Roman" w:hAnsi="Times New Roman" w:cs="Times New Roman"/>
          <w:sz w:val="28"/>
          <w:szCs w:val="28"/>
          <w:lang w:val="uk-UA"/>
        </w:rPr>
        <w:t>, емоційний комфорт і прагнення до домінування, натомість О. </w:t>
      </w:r>
      <w:proofErr w:type="spellStart"/>
      <w:r w:rsidR="00F3590C" w:rsidRPr="00F3590C">
        <w:rPr>
          <w:rFonts w:ascii="Times New Roman" w:hAnsi="Times New Roman" w:cs="Times New Roman"/>
          <w:sz w:val="28"/>
          <w:szCs w:val="28"/>
          <w:lang w:val="uk-UA"/>
        </w:rPr>
        <w:t>Осницький</w:t>
      </w:r>
      <w:proofErr w:type="spellEnd"/>
      <w:r w:rsidR="00F3590C" w:rsidRPr="00F3590C">
        <w:rPr>
          <w:rFonts w:ascii="Times New Roman" w:hAnsi="Times New Roman" w:cs="Times New Roman"/>
          <w:sz w:val="28"/>
          <w:szCs w:val="28"/>
          <w:lang w:val="uk-UA"/>
        </w:rPr>
        <w:t xml:space="preserve"> визначає наступні вісім показників методики: адаптивність/</w:t>
      </w:r>
      <w:proofErr w:type="spellStart"/>
      <w:r w:rsidR="00F3590C" w:rsidRPr="00F3590C">
        <w:rPr>
          <w:rFonts w:ascii="Times New Roman" w:hAnsi="Times New Roman" w:cs="Times New Roman"/>
          <w:sz w:val="28"/>
          <w:szCs w:val="28"/>
          <w:lang w:val="uk-UA"/>
        </w:rPr>
        <w:t>дездаптивність</w:t>
      </w:r>
      <w:proofErr w:type="spellEnd"/>
      <w:r w:rsidR="00F3590C" w:rsidRPr="00F3590C">
        <w:rPr>
          <w:rFonts w:ascii="Times New Roman" w:hAnsi="Times New Roman" w:cs="Times New Roman"/>
          <w:sz w:val="28"/>
          <w:szCs w:val="28"/>
          <w:lang w:val="uk-UA"/>
        </w:rPr>
        <w:t>; шкала брехні; прийняття себе/неприйняття себе; прийняття інших/неприйняття інших; емоційний комфорт/емоційний дискомфорт; внутрішній контроль/зовнішній контроль; домінування/</w:t>
      </w:r>
      <w:proofErr w:type="spellStart"/>
      <w:r w:rsidR="00F3590C" w:rsidRPr="00F3590C">
        <w:rPr>
          <w:rFonts w:ascii="Times New Roman" w:hAnsi="Times New Roman" w:cs="Times New Roman"/>
          <w:sz w:val="28"/>
          <w:szCs w:val="28"/>
          <w:lang w:val="uk-UA"/>
        </w:rPr>
        <w:t>конформність</w:t>
      </w:r>
      <w:proofErr w:type="spellEnd"/>
      <w:r w:rsidR="00F3590C" w:rsidRPr="00F3590C">
        <w:rPr>
          <w:rFonts w:ascii="Times New Roman" w:hAnsi="Times New Roman" w:cs="Times New Roman"/>
          <w:sz w:val="28"/>
          <w:szCs w:val="28"/>
          <w:lang w:val="uk-UA"/>
        </w:rPr>
        <w:t xml:space="preserve">; </w:t>
      </w:r>
      <w:proofErr w:type="spellStart"/>
      <w:r w:rsidR="00F3590C" w:rsidRPr="00F3590C">
        <w:rPr>
          <w:rFonts w:ascii="Times New Roman" w:hAnsi="Times New Roman" w:cs="Times New Roman"/>
          <w:sz w:val="28"/>
          <w:szCs w:val="28"/>
          <w:lang w:val="uk-UA"/>
        </w:rPr>
        <w:t>ескапізм</w:t>
      </w:r>
      <w:proofErr w:type="spellEnd"/>
      <w:r w:rsidR="00F3590C" w:rsidRPr="00F3590C">
        <w:rPr>
          <w:rFonts w:ascii="Times New Roman" w:hAnsi="Times New Roman" w:cs="Times New Roman"/>
          <w:sz w:val="28"/>
          <w:szCs w:val="28"/>
          <w:lang w:val="uk-UA"/>
        </w:rPr>
        <w:t xml:space="preserve"> (втеча від проблем).</w:t>
      </w:r>
    </w:p>
    <w:p w:rsidR="009D1F69" w:rsidRDefault="009D1F69" w:rsidP="00911CBA">
      <w:pPr>
        <w:spacing w:after="0" w:line="240" w:lineRule="auto"/>
        <w:ind w:firstLine="709"/>
        <w:jc w:val="both"/>
        <w:rPr>
          <w:rFonts w:ascii="Times New Roman" w:hAnsi="Times New Roman" w:cs="Times New Roman"/>
          <w:sz w:val="28"/>
          <w:szCs w:val="28"/>
          <w:lang w:val="uk-UA" w:eastAsia="uk-UA"/>
        </w:rPr>
      </w:pPr>
      <w:r w:rsidRPr="00F3590C">
        <w:rPr>
          <w:rFonts w:ascii="Times New Roman" w:hAnsi="Times New Roman" w:cs="Times New Roman"/>
          <w:sz w:val="28"/>
          <w:szCs w:val="28"/>
          <w:lang w:val="uk-UA"/>
        </w:rPr>
        <w:t xml:space="preserve">Психологічне благополуччя студентів визначалося за допомогою </w:t>
      </w:r>
      <w:r w:rsidRPr="00F3590C">
        <w:rPr>
          <w:rFonts w:ascii="Times New Roman" w:hAnsi="Times New Roman" w:cs="Times New Roman"/>
          <w:sz w:val="28"/>
          <w:szCs w:val="28"/>
          <w:lang w:val="uk-UA" w:eastAsia="uk-UA"/>
        </w:rPr>
        <w:t>Шкали психологічного благополуччя (К. </w:t>
      </w:r>
      <w:proofErr w:type="spellStart"/>
      <w:r w:rsidRPr="00F3590C">
        <w:rPr>
          <w:rFonts w:ascii="Times New Roman" w:hAnsi="Times New Roman" w:cs="Times New Roman"/>
          <w:sz w:val="28"/>
          <w:szCs w:val="28"/>
          <w:lang w:val="uk-UA" w:eastAsia="uk-UA"/>
        </w:rPr>
        <w:t>Ріфф</w:t>
      </w:r>
      <w:proofErr w:type="spellEnd"/>
      <w:r w:rsidRPr="00F3590C">
        <w:rPr>
          <w:rFonts w:ascii="Times New Roman" w:hAnsi="Times New Roman" w:cs="Times New Roman"/>
          <w:sz w:val="28"/>
          <w:szCs w:val="28"/>
          <w:lang w:val="uk-UA" w:eastAsia="uk-UA"/>
        </w:rPr>
        <w:t xml:space="preserve"> в адаптації Т. </w:t>
      </w:r>
      <w:proofErr w:type="spellStart"/>
      <w:r w:rsidRPr="00F3590C">
        <w:rPr>
          <w:rFonts w:ascii="Times New Roman" w:hAnsi="Times New Roman" w:cs="Times New Roman"/>
          <w:sz w:val="28"/>
          <w:szCs w:val="28"/>
          <w:lang w:val="uk-UA" w:eastAsia="uk-UA"/>
        </w:rPr>
        <w:t>Шевеленкової</w:t>
      </w:r>
      <w:proofErr w:type="spellEnd"/>
      <w:r w:rsidRPr="00F3590C">
        <w:rPr>
          <w:rFonts w:ascii="Times New Roman" w:hAnsi="Times New Roman" w:cs="Times New Roman"/>
          <w:sz w:val="28"/>
          <w:szCs w:val="28"/>
          <w:lang w:val="uk-UA" w:eastAsia="uk-UA"/>
        </w:rPr>
        <w:t xml:space="preserve"> і </w:t>
      </w:r>
      <w:r w:rsidRPr="00F3590C">
        <w:rPr>
          <w:rFonts w:ascii="Times New Roman" w:hAnsi="Times New Roman" w:cs="Times New Roman"/>
          <w:sz w:val="28"/>
          <w:szCs w:val="28"/>
          <w:lang w:val="uk-UA" w:eastAsia="uk-UA"/>
        </w:rPr>
        <w:lastRenderedPageBreak/>
        <w:t>П. </w:t>
      </w:r>
      <w:proofErr w:type="spellStart"/>
      <w:r w:rsidRPr="00F3590C">
        <w:rPr>
          <w:rFonts w:ascii="Times New Roman" w:hAnsi="Times New Roman" w:cs="Times New Roman"/>
          <w:sz w:val="28"/>
          <w:szCs w:val="28"/>
          <w:lang w:val="uk-UA" w:eastAsia="uk-UA"/>
        </w:rPr>
        <w:t>Фесенко</w:t>
      </w:r>
      <w:proofErr w:type="spellEnd"/>
      <w:r w:rsidRPr="00F3590C">
        <w:rPr>
          <w:rFonts w:ascii="Times New Roman" w:hAnsi="Times New Roman" w:cs="Times New Roman"/>
          <w:sz w:val="28"/>
          <w:szCs w:val="28"/>
          <w:lang w:val="uk-UA" w:eastAsia="uk-UA"/>
        </w:rPr>
        <w:t xml:space="preserve">). </w:t>
      </w:r>
      <w:r w:rsidRPr="00F3590C">
        <w:rPr>
          <w:rFonts w:ascii="Times New Roman" w:hAnsi="Times New Roman" w:cs="Times New Roman"/>
          <w:sz w:val="28"/>
          <w:szCs w:val="28"/>
          <w:lang w:val="uk-UA"/>
        </w:rPr>
        <w:t xml:space="preserve">Дана методика вимірює актуальне психологічне благополуччя, на відміну від благополуччя потенційного, що базується на гуманістичній парадигмі, але не </w:t>
      </w:r>
      <w:proofErr w:type="spellStart"/>
      <w:r w:rsidRPr="00F3590C">
        <w:rPr>
          <w:rFonts w:ascii="Times New Roman" w:hAnsi="Times New Roman" w:cs="Times New Roman"/>
          <w:sz w:val="28"/>
          <w:szCs w:val="28"/>
          <w:lang w:val="uk-UA"/>
        </w:rPr>
        <w:t>операціоналізується</w:t>
      </w:r>
      <w:proofErr w:type="spellEnd"/>
      <w:r w:rsidRPr="00F3590C">
        <w:rPr>
          <w:rFonts w:ascii="Times New Roman" w:hAnsi="Times New Roman" w:cs="Times New Roman"/>
          <w:sz w:val="28"/>
          <w:szCs w:val="28"/>
          <w:lang w:val="uk-UA"/>
        </w:rPr>
        <w:t xml:space="preserve"> жодним опитувальником. Т. </w:t>
      </w:r>
      <w:proofErr w:type="spellStart"/>
      <w:r w:rsidRPr="00F3590C">
        <w:rPr>
          <w:rFonts w:ascii="Times New Roman" w:hAnsi="Times New Roman" w:cs="Times New Roman"/>
          <w:sz w:val="28"/>
          <w:szCs w:val="28"/>
          <w:lang w:val="uk-UA"/>
        </w:rPr>
        <w:t>Шевеленкова</w:t>
      </w:r>
      <w:proofErr w:type="spellEnd"/>
      <w:r w:rsidRPr="00F3590C">
        <w:rPr>
          <w:rFonts w:ascii="Times New Roman" w:hAnsi="Times New Roman" w:cs="Times New Roman"/>
          <w:sz w:val="28"/>
          <w:szCs w:val="28"/>
          <w:lang w:val="uk-UA"/>
        </w:rPr>
        <w:t xml:space="preserve"> та П. </w:t>
      </w:r>
      <w:proofErr w:type="spellStart"/>
      <w:r w:rsidRPr="00F3590C">
        <w:rPr>
          <w:rFonts w:ascii="Times New Roman" w:hAnsi="Times New Roman" w:cs="Times New Roman"/>
          <w:sz w:val="28"/>
          <w:szCs w:val="28"/>
          <w:lang w:val="uk-UA"/>
        </w:rPr>
        <w:t>Фесенко</w:t>
      </w:r>
      <w:proofErr w:type="spellEnd"/>
      <w:r w:rsidRPr="00F3590C">
        <w:rPr>
          <w:rFonts w:ascii="Times New Roman" w:hAnsi="Times New Roman" w:cs="Times New Roman"/>
          <w:sz w:val="28"/>
          <w:szCs w:val="28"/>
          <w:lang w:val="uk-UA"/>
        </w:rPr>
        <w:t xml:space="preserve"> вважають, що на відміну від поняття психологічне здоров'я, термін психологічне благополуччя за своїм змістом співвідноситься, насамперед, із </w:t>
      </w:r>
      <w:proofErr w:type="spellStart"/>
      <w:r w:rsidRPr="00F3590C">
        <w:rPr>
          <w:rFonts w:ascii="Times New Roman" w:hAnsi="Times New Roman" w:cs="Times New Roman"/>
          <w:sz w:val="28"/>
          <w:szCs w:val="28"/>
          <w:lang w:val="uk-UA"/>
        </w:rPr>
        <w:t>екзистенційним</w:t>
      </w:r>
      <w:proofErr w:type="spellEnd"/>
      <w:r w:rsidRPr="00F3590C">
        <w:rPr>
          <w:rFonts w:ascii="Times New Roman" w:hAnsi="Times New Roman" w:cs="Times New Roman"/>
          <w:sz w:val="28"/>
          <w:szCs w:val="28"/>
          <w:lang w:val="uk-UA"/>
        </w:rPr>
        <w:t xml:space="preserve"> переживанням людиною ставлення до власного життя. </w:t>
      </w:r>
      <w:r w:rsidRPr="00F3590C">
        <w:rPr>
          <w:rFonts w:ascii="Times New Roman" w:hAnsi="Times New Roman" w:cs="Times New Roman"/>
          <w:sz w:val="28"/>
          <w:szCs w:val="28"/>
          <w:lang w:val="uk-UA" w:eastAsia="uk-UA"/>
        </w:rPr>
        <w:t xml:space="preserve">Опитувальник </w:t>
      </w:r>
      <w:r w:rsidRPr="00F3590C">
        <w:rPr>
          <w:rFonts w:ascii="Times New Roman" w:hAnsi="Times New Roman" w:cs="Times New Roman"/>
          <w:sz w:val="28"/>
          <w:szCs w:val="28"/>
          <w:lang w:val="uk-UA"/>
        </w:rPr>
        <w:t>«Шкали психологічного благополуччя» К.</w:t>
      </w:r>
      <w:proofErr w:type="spellStart"/>
      <w:r w:rsidRPr="00F3590C">
        <w:rPr>
          <w:rFonts w:ascii="Times New Roman" w:hAnsi="Times New Roman" w:cs="Times New Roman"/>
          <w:sz w:val="28"/>
          <w:szCs w:val="28"/>
          <w:lang w:val="uk-UA"/>
        </w:rPr>
        <w:t>Ріфф</w:t>
      </w:r>
      <w:proofErr w:type="spellEnd"/>
      <w:r w:rsidRPr="00F3590C">
        <w:rPr>
          <w:rFonts w:ascii="Times New Roman" w:hAnsi="Times New Roman" w:cs="Times New Roman"/>
          <w:sz w:val="28"/>
          <w:szCs w:val="28"/>
          <w:lang w:val="uk-UA"/>
        </w:rPr>
        <w:t xml:space="preserve"> </w:t>
      </w:r>
      <w:r w:rsidRPr="00F3590C">
        <w:rPr>
          <w:rFonts w:ascii="Times New Roman" w:hAnsi="Times New Roman" w:cs="Times New Roman"/>
          <w:sz w:val="28"/>
          <w:szCs w:val="28"/>
          <w:lang w:val="uk-UA" w:eastAsia="uk-UA"/>
        </w:rPr>
        <w:t xml:space="preserve">призначений для вимірювання </w:t>
      </w:r>
      <w:proofErr w:type="spellStart"/>
      <w:r w:rsidRPr="00F3590C">
        <w:rPr>
          <w:rFonts w:ascii="Times New Roman" w:hAnsi="Times New Roman" w:cs="Times New Roman"/>
          <w:sz w:val="28"/>
          <w:szCs w:val="28"/>
          <w:lang w:val="uk-UA" w:eastAsia="uk-UA"/>
        </w:rPr>
        <w:t>вираженості</w:t>
      </w:r>
      <w:proofErr w:type="spellEnd"/>
      <w:r w:rsidRPr="00F3590C">
        <w:rPr>
          <w:rFonts w:ascii="Times New Roman" w:hAnsi="Times New Roman" w:cs="Times New Roman"/>
          <w:sz w:val="28"/>
          <w:szCs w:val="28"/>
          <w:lang w:val="uk-UA" w:eastAsia="uk-UA"/>
        </w:rPr>
        <w:t xml:space="preserve"> таких основних складових актуального психологічного благополуччя як позитивні стосунки, автономія, управління середовищем, особистісний ріст, цілі у житі, </w:t>
      </w:r>
      <w:proofErr w:type="spellStart"/>
      <w:r w:rsidRPr="00F3590C">
        <w:rPr>
          <w:rFonts w:ascii="Times New Roman" w:hAnsi="Times New Roman" w:cs="Times New Roman"/>
          <w:sz w:val="28"/>
          <w:szCs w:val="28"/>
          <w:lang w:val="uk-UA" w:eastAsia="uk-UA"/>
        </w:rPr>
        <w:t>самоприйняття</w:t>
      </w:r>
      <w:proofErr w:type="spellEnd"/>
      <w:r w:rsidRPr="00F3590C">
        <w:rPr>
          <w:rFonts w:ascii="Times New Roman" w:hAnsi="Times New Roman" w:cs="Times New Roman"/>
          <w:sz w:val="28"/>
          <w:szCs w:val="28"/>
          <w:lang w:val="uk-UA" w:eastAsia="uk-UA"/>
        </w:rPr>
        <w:t>.</w:t>
      </w:r>
    </w:p>
    <w:p w:rsidR="00F3590C" w:rsidRPr="00674261" w:rsidRDefault="00674261" w:rsidP="00911CBA">
      <w:pPr>
        <w:spacing w:after="0" w:line="240" w:lineRule="auto"/>
        <w:ind w:firstLine="709"/>
        <w:jc w:val="both"/>
        <w:rPr>
          <w:rFonts w:ascii="Times New Roman" w:hAnsi="Times New Roman" w:cs="Times New Roman"/>
          <w:sz w:val="28"/>
          <w:szCs w:val="28"/>
          <w:lang w:val="uk-UA"/>
        </w:rPr>
      </w:pPr>
      <w:r w:rsidRPr="00674261">
        <w:rPr>
          <w:rFonts w:ascii="Times New Roman" w:hAnsi="Times New Roman" w:cs="Times New Roman"/>
          <w:sz w:val="28"/>
          <w:szCs w:val="28"/>
          <w:lang w:val="uk-UA"/>
        </w:rPr>
        <w:t xml:space="preserve">За результатами статистичного аналізу відмінностей середніх значень з використанням </w:t>
      </w:r>
      <w:r w:rsidRPr="00674261">
        <w:rPr>
          <w:rFonts w:ascii="Times New Roman" w:hAnsi="Times New Roman" w:cs="Times New Roman"/>
          <w:sz w:val="28"/>
          <w:szCs w:val="28"/>
          <w:lang w:val="en-US"/>
        </w:rPr>
        <w:t>U</w:t>
      </w:r>
      <w:r w:rsidRPr="00674261">
        <w:rPr>
          <w:rFonts w:ascii="Times New Roman" w:hAnsi="Times New Roman" w:cs="Times New Roman"/>
          <w:sz w:val="28"/>
          <w:szCs w:val="28"/>
        </w:rPr>
        <w:t>-</w:t>
      </w:r>
      <w:r w:rsidRPr="00674261">
        <w:rPr>
          <w:rFonts w:ascii="Times New Roman" w:hAnsi="Times New Roman" w:cs="Times New Roman"/>
          <w:sz w:val="28"/>
          <w:szCs w:val="28"/>
          <w:lang w:val="uk-UA"/>
        </w:rPr>
        <w:t xml:space="preserve">критерію </w:t>
      </w:r>
      <w:proofErr w:type="spellStart"/>
      <w:r w:rsidRPr="00674261">
        <w:rPr>
          <w:rFonts w:ascii="Times New Roman" w:hAnsi="Times New Roman" w:cs="Times New Roman"/>
          <w:sz w:val="28"/>
          <w:szCs w:val="28"/>
          <w:lang w:val="uk-UA"/>
        </w:rPr>
        <w:t>Манна-Вітні</w:t>
      </w:r>
      <w:proofErr w:type="spellEnd"/>
      <w:r w:rsidRPr="00674261">
        <w:rPr>
          <w:rFonts w:ascii="Times New Roman" w:hAnsi="Times New Roman" w:cs="Times New Roman"/>
          <w:sz w:val="28"/>
          <w:szCs w:val="28"/>
          <w:lang w:val="uk-UA"/>
        </w:rPr>
        <w:t xml:space="preserve"> для незалежних </w:t>
      </w:r>
      <w:proofErr w:type="spellStart"/>
      <w:r w:rsidRPr="00674261">
        <w:rPr>
          <w:rFonts w:ascii="Times New Roman" w:hAnsi="Times New Roman" w:cs="Times New Roman"/>
          <w:sz w:val="28"/>
          <w:szCs w:val="28"/>
          <w:lang w:val="uk-UA"/>
        </w:rPr>
        <w:t>виборок</w:t>
      </w:r>
      <w:proofErr w:type="spellEnd"/>
      <w:r w:rsidRPr="00674261">
        <w:rPr>
          <w:rFonts w:ascii="Times New Roman" w:hAnsi="Times New Roman" w:cs="Times New Roman"/>
          <w:sz w:val="28"/>
          <w:szCs w:val="28"/>
          <w:lang w:val="uk-UA"/>
        </w:rPr>
        <w:t>, було встановлено, що рівень адаптованості студентів різних курсів зокрема 4-х і 5-х та 1-2-х статистично значуще відрізняється (</w:t>
      </w:r>
      <w:r w:rsidRPr="00674261">
        <w:rPr>
          <w:rFonts w:ascii="Times New Roman" w:hAnsi="Times New Roman" w:cs="Times New Roman"/>
          <w:sz w:val="28"/>
          <w:szCs w:val="28"/>
          <w:lang w:val="en-US"/>
        </w:rPr>
        <w:t>U</w:t>
      </w:r>
      <w:r w:rsidRPr="00674261">
        <w:rPr>
          <w:rFonts w:ascii="Times New Roman" w:hAnsi="Times New Roman" w:cs="Times New Roman"/>
          <w:sz w:val="28"/>
          <w:szCs w:val="28"/>
          <w:lang w:val="uk-UA"/>
        </w:rPr>
        <w:t xml:space="preserve">=14,031, </w:t>
      </w:r>
      <w:r w:rsidRPr="00674261">
        <w:rPr>
          <w:rFonts w:ascii="Times New Roman" w:hAnsi="Times New Roman" w:cs="Times New Roman"/>
          <w:sz w:val="28"/>
          <w:szCs w:val="28"/>
          <w:lang w:val="en-US"/>
        </w:rPr>
        <w:t>p</w:t>
      </w:r>
      <w:r w:rsidRPr="00674261">
        <w:rPr>
          <w:rFonts w:ascii="Times New Roman" w:hAnsi="Times New Roman" w:cs="Times New Roman"/>
          <w:sz w:val="28"/>
          <w:szCs w:val="28"/>
          <w:lang w:val="uk-UA"/>
        </w:rPr>
        <w:t xml:space="preserve">=0,001 і </w:t>
      </w:r>
      <w:r w:rsidRPr="00674261">
        <w:rPr>
          <w:rFonts w:ascii="Times New Roman" w:hAnsi="Times New Roman" w:cs="Times New Roman"/>
          <w:sz w:val="28"/>
          <w:szCs w:val="28"/>
          <w:lang w:val="en-US"/>
        </w:rPr>
        <w:t>U</w:t>
      </w:r>
      <w:r w:rsidRPr="00674261">
        <w:rPr>
          <w:rFonts w:ascii="Times New Roman" w:hAnsi="Times New Roman" w:cs="Times New Roman"/>
          <w:sz w:val="28"/>
          <w:szCs w:val="28"/>
          <w:lang w:val="uk-UA"/>
        </w:rPr>
        <w:t xml:space="preserve">=14,334, </w:t>
      </w:r>
      <w:r w:rsidRPr="00674261">
        <w:rPr>
          <w:rFonts w:ascii="Times New Roman" w:hAnsi="Times New Roman" w:cs="Times New Roman"/>
          <w:sz w:val="28"/>
          <w:szCs w:val="28"/>
          <w:lang w:val="en-US"/>
        </w:rPr>
        <w:t>p</w:t>
      </w:r>
      <w:r w:rsidRPr="00674261">
        <w:rPr>
          <w:rFonts w:ascii="Times New Roman" w:hAnsi="Times New Roman" w:cs="Times New Roman"/>
          <w:sz w:val="28"/>
          <w:szCs w:val="28"/>
          <w:lang w:val="uk-UA"/>
        </w:rPr>
        <w:t>=0,002 відповідно), тобто студенти, які лише розпочинають навчання в Україні характеризуються значно нижчим рівнем адаптивності ніж їх старші колеги. Подібні результати отримані нами за шкалами «неприйняття себе» (</w:t>
      </w:r>
      <w:r w:rsidRPr="00674261">
        <w:rPr>
          <w:rFonts w:ascii="Times New Roman" w:hAnsi="Times New Roman" w:cs="Times New Roman"/>
          <w:sz w:val="28"/>
          <w:szCs w:val="28"/>
          <w:lang w:val="en-US"/>
        </w:rPr>
        <w:t>U</w:t>
      </w:r>
      <w:r w:rsidRPr="00674261">
        <w:rPr>
          <w:rFonts w:ascii="Times New Roman" w:hAnsi="Times New Roman" w:cs="Times New Roman"/>
          <w:sz w:val="28"/>
          <w:szCs w:val="28"/>
          <w:lang w:val="uk-UA"/>
        </w:rPr>
        <w:t xml:space="preserve">=15,390, </w:t>
      </w:r>
      <w:r w:rsidRPr="00674261">
        <w:rPr>
          <w:rFonts w:ascii="Times New Roman" w:hAnsi="Times New Roman" w:cs="Times New Roman"/>
          <w:sz w:val="28"/>
          <w:szCs w:val="28"/>
          <w:lang w:val="en-US"/>
        </w:rPr>
        <w:t>p</w:t>
      </w:r>
      <w:r w:rsidRPr="00674261">
        <w:rPr>
          <w:rFonts w:ascii="Times New Roman" w:hAnsi="Times New Roman" w:cs="Times New Roman"/>
          <w:sz w:val="28"/>
          <w:szCs w:val="28"/>
          <w:lang w:val="uk-UA"/>
        </w:rPr>
        <w:t xml:space="preserve">=0,001 і </w:t>
      </w:r>
      <w:r w:rsidRPr="00674261">
        <w:rPr>
          <w:rFonts w:ascii="Times New Roman" w:hAnsi="Times New Roman" w:cs="Times New Roman"/>
          <w:sz w:val="28"/>
          <w:szCs w:val="28"/>
          <w:lang w:val="en-US"/>
        </w:rPr>
        <w:t>U</w:t>
      </w:r>
      <w:r w:rsidRPr="00674261">
        <w:rPr>
          <w:rFonts w:ascii="Times New Roman" w:hAnsi="Times New Roman" w:cs="Times New Roman"/>
          <w:sz w:val="28"/>
          <w:szCs w:val="28"/>
          <w:lang w:val="uk-UA"/>
        </w:rPr>
        <w:t xml:space="preserve">=14,429, </w:t>
      </w:r>
      <w:r w:rsidRPr="00674261">
        <w:rPr>
          <w:rFonts w:ascii="Times New Roman" w:hAnsi="Times New Roman" w:cs="Times New Roman"/>
          <w:sz w:val="28"/>
          <w:szCs w:val="28"/>
          <w:lang w:val="en-US"/>
        </w:rPr>
        <w:t>p</w:t>
      </w:r>
      <w:r w:rsidRPr="00674261">
        <w:rPr>
          <w:rFonts w:ascii="Times New Roman" w:hAnsi="Times New Roman" w:cs="Times New Roman"/>
          <w:sz w:val="28"/>
          <w:szCs w:val="28"/>
          <w:lang w:val="uk-UA"/>
        </w:rPr>
        <w:t>=0,001), «неприйняття інших» (</w:t>
      </w:r>
      <w:r w:rsidRPr="00674261">
        <w:rPr>
          <w:rFonts w:ascii="Times New Roman" w:hAnsi="Times New Roman" w:cs="Times New Roman"/>
          <w:sz w:val="28"/>
          <w:szCs w:val="28"/>
          <w:lang w:val="en-US"/>
        </w:rPr>
        <w:t>U</w:t>
      </w:r>
      <w:r w:rsidRPr="00674261">
        <w:rPr>
          <w:rFonts w:ascii="Times New Roman" w:hAnsi="Times New Roman" w:cs="Times New Roman"/>
          <w:sz w:val="28"/>
          <w:szCs w:val="28"/>
          <w:lang w:val="uk-UA"/>
        </w:rPr>
        <w:t xml:space="preserve">=14,441, </w:t>
      </w:r>
      <w:r w:rsidRPr="00674261">
        <w:rPr>
          <w:rFonts w:ascii="Times New Roman" w:hAnsi="Times New Roman" w:cs="Times New Roman"/>
          <w:sz w:val="28"/>
          <w:szCs w:val="28"/>
          <w:lang w:val="en-US"/>
        </w:rPr>
        <w:t>p</w:t>
      </w:r>
      <w:r w:rsidRPr="00674261">
        <w:rPr>
          <w:rFonts w:ascii="Times New Roman" w:hAnsi="Times New Roman" w:cs="Times New Roman"/>
          <w:sz w:val="28"/>
          <w:szCs w:val="28"/>
          <w:lang w:val="uk-UA"/>
        </w:rPr>
        <w:t xml:space="preserve">=0,004 і </w:t>
      </w:r>
      <w:r w:rsidRPr="00674261">
        <w:rPr>
          <w:rFonts w:ascii="Times New Roman" w:hAnsi="Times New Roman" w:cs="Times New Roman"/>
          <w:sz w:val="28"/>
          <w:szCs w:val="28"/>
          <w:lang w:val="en-US"/>
        </w:rPr>
        <w:t>U</w:t>
      </w:r>
      <w:r w:rsidRPr="00674261">
        <w:rPr>
          <w:rFonts w:ascii="Times New Roman" w:hAnsi="Times New Roman" w:cs="Times New Roman"/>
          <w:sz w:val="28"/>
          <w:szCs w:val="28"/>
          <w:lang w:val="uk-UA"/>
        </w:rPr>
        <w:t xml:space="preserve">=14,632, </w:t>
      </w:r>
      <w:r w:rsidRPr="00674261">
        <w:rPr>
          <w:rFonts w:ascii="Times New Roman" w:hAnsi="Times New Roman" w:cs="Times New Roman"/>
          <w:sz w:val="28"/>
          <w:szCs w:val="28"/>
          <w:lang w:val="en-US"/>
        </w:rPr>
        <w:t>p</w:t>
      </w:r>
      <w:r w:rsidRPr="00674261">
        <w:rPr>
          <w:rFonts w:ascii="Times New Roman" w:hAnsi="Times New Roman" w:cs="Times New Roman"/>
          <w:sz w:val="28"/>
          <w:szCs w:val="28"/>
          <w:lang w:val="uk-UA"/>
        </w:rPr>
        <w:t>=0,002), «емоційний комфорт» (</w:t>
      </w:r>
      <w:r w:rsidRPr="00674261">
        <w:rPr>
          <w:rFonts w:ascii="Times New Roman" w:hAnsi="Times New Roman" w:cs="Times New Roman"/>
          <w:sz w:val="28"/>
          <w:szCs w:val="28"/>
          <w:lang w:val="en-US"/>
        </w:rPr>
        <w:t>U</w:t>
      </w:r>
      <w:r w:rsidRPr="00674261">
        <w:rPr>
          <w:rFonts w:ascii="Times New Roman" w:hAnsi="Times New Roman" w:cs="Times New Roman"/>
          <w:sz w:val="28"/>
          <w:szCs w:val="28"/>
          <w:lang w:val="uk-UA"/>
        </w:rPr>
        <w:t xml:space="preserve">=13,110, </w:t>
      </w:r>
      <w:r w:rsidRPr="00674261">
        <w:rPr>
          <w:rFonts w:ascii="Times New Roman" w:hAnsi="Times New Roman" w:cs="Times New Roman"/>
          <w:sz w:val="28"/>
          <w:szCs w:val="28"/>
          <w:lang w:val="en-US"/>
        </w:rPr>
        <w:t>p</w:t>
      </w:r>
      <w:r w:rsidRPr="00674261">
        <w:rPr>
          <w:rFonts w:ascii="Times New Roman" w:hAnsi="Times New Roman" w:cs="Times New Roman"/>
          <w:sz w:val="28"/>
          <w:szCs w:val="28"/>
          <w:lang w:val="uk-UA"/>
        </w:rPr>
        <w:t xml:space="preserve">=0,001 і </w:t>
      </w:r>
      <w:r w:rsidRPr="00674261">
        <w:rPr>
          <w:rFonts w:ascii="Times New Roman" w:hAnsi="Times New Roman" w:cs="Times New Roman"/>
          <w:sz w:val="28"/>
          <w:szCs w:val="28"/>
          <w:lang w:val="en-US"/>
        </w:rPr>
        <w:t>U</w:t>
      </w:r>
      <w:r w:rsidRPr="00674261">
        <w:rPr>
          <w:rFonts w:ascii="Times New Roman" w:hAnsi="Times New Roman" w:cs="Times New Roman"/>
          <w:sz w:val="28"/>
          <w:szCs w:val="28"/>
          <w:lang w:val="uk-UA"/>
        </w:rPr>
        <w:t xml:space="preserve">=13,411, </w:t>
      </w:r>
      <w:r w:rsidRPr="00674261">
        <w:rPr>
          <w:rFonts w:ascii="Times New Roman" w:hAnsi="Times New Roman" w:cs="Times New Roman"/>
          <w:sz w:val="28"/>
          <w:szCs w:val="28"/>
          <w:lang w:val="en-US"/>
        </w:rPr>
        <w:t>p</w:t>
      </w:r>
      <w:r w:rsidRPr="00674261">
        <w:rPr>
          <w:rFonts w:ascii="Times New Roman" w:hAnsi="Times New Roman" w:cs="Times New Roman"/>
          <w:sz w:val="28"/>
          <w:szCs w:val="28"/>
          <w:lang w:val="uk-UA"/>
        </w:rPr>
        <w:t>=0,005), «емоційний дискомфорт» (</w:t>
      </w:r>
      <w:r w:rsidRPr="00674261">
        <w:rPr>
          <w:rFonts w:ascii="Times New Roman" w:hAnsi="Times New Roman" w:cs="Times New Roman"/>
          <w:sz w:val="28"/>
          <w:szCs w:val="28"/>
          <w:lang w:val="en-US"/>
        </w:rPr>
        <w:t>U</w:t>
      </w:r>
      <w:r w:rsidRPr="00674261">
        <w:rPr>
          <w:rFonts w:ascii="Times New Roman" w:hAnsi="Times New Roman" w:cs="Times New Roman"/>
          <w:sz w:val="28"/>
          <w:szCs w:val="28"/>
          <w:lang w:val="uk-UA"/>
        </w:rPr>
        <w:t xml:space="preserve">=13,360, </w:t>
      </w:r>
      <w:r w:rsidRPr="00674261">
        <w:rPr>
          <w:rFonts w:ascii="Times New Roman" w:hAnsi="Times New Roman" w:cs="Times New Roman"/>
          <w:sz w:val="28"/>
          <w:szCs w:val="28"/>
          <w:lang w:val="en-US"/>
        </w:rPr>
        <w:t>p</w:t>
      </w:r>
      <w:r w:rsidRPr="00674261">
        <w:rPr>
          <w:rFonts w:ascii="Times New Roman" w:hAnsi="Times New Roman" w:cs="Times New Roman"/>
          <w:sz w:val="28"/>
          <w:szCs w:val="28"/>
          <w:lang w:val="uk-UA"/>
        </w:rPr>
        <w:t xml:space="preserve">=0,004 і </w:t>
      </w:r>
      <w:r w:rsidRPr="00674261">
        <w:rPr>
          <w:rFonts w:ascii="Times New Roman" w:hAnsi="Times New Roman" w:cs="Times New Roman"/>
          <w:sz w:val="28"/>
          <w:szCs w:val="28"/>
          <w:lang w:val="en-US"/>
        </w:rPr>
        <w:t>U</w:t>
      </w:r>
      <w:r w:rsidRPr="00674261">
        <w:rPr>
          <w:rFonts w:ascii="Times New Roman" w:hAnsi="Times New Roman" w:cs="Times New Roman"/>
          <w:sz w:val="28"/>
          <w:szCs w:val="28"/>
          <w:lang w:val="uk-UA"/>
        </w:rPr>
        <w:t xml:space="preserve">=13,533, </w:t>
      </w:r>
      <w:r w:rsidRPr="00674261">
        <w:rPr>
          <w:rFonts w:ascii="Times New Roman" w:hAnsi="Times New Roman" w:cs="Times New Roman"/>
          <w:sz w:val="28"/>
          <w:szCs w:val="28"/>
          <w:lang w:val="en-US"/>
        </w:rPr>
        <w:t>p</w:t>
      </w:r>
      <w:r w:rsidRPr="00674261">
        <w:rPr>
          <w:rFonts w:ascii="Times New Roman" w:hAnsi="Times New Roman" w:cs="Times New Roman"/>
          <w:sz w:val="28"/>
          <w:szCs w:val="28"/>
          <w:lang w:val="uk-UA"/>
        </w:rPr>
        <w:t>=0,004) та «</w:t>
      </w:r>
      <w:proofErr w:type="spellStart"/>
      <w:r w:rsidRPr="00674261">
        <w:rPr>
          <w:rFonts w:ascii="Times New Roman" w:hAnsi="Times New Roman" w:cs="Times New Roman"/>
          <w:sz w:val="28"/>
          <w:szCs w:val="28"/>
          <w:lang w:val="uk-UA"/>
        </w:rPr>
        <w:t>ескапізм</w:t>
      </w:r>
      <w:proofErr w:type="spellEnd"/>
      <w:r w:rsidRPr="00674261">
        <w:rPr>
          <w:rFonts w:ascii="Times New Roman" w:hAnsi="Times New Roman" w:cs="Times New Roman"/>
          <w:sz w:val="28"/>
          <w:szCs w:val="28"/>
          <w:lang w:val="uk-UA"/>
        </w:rPr>
        <w:t>» (</w:t>
      </w:r>
      <w:r w:rsidRPr="00674261">
        <w:rPr>
          <w:rFonts w:ascii="Times New Roman" w:hAnsi="Times New Roman" w:cs="Times New Roman"/>
          <w:sz w:val="28"/>
          <w:szCs w:val="28"/>
          <w:lang w:val="en-US"/>
        </w:rPr>
        <w:t>U</w:t>
      </w:r>
      <w:r w:rsidRPr="00674261">
        <w:rPr>
          <w:rFonts w:ascii="Times New Roman" w:hAnsi="Times New Roman" w:cs="Times New Roman"/>
          <w:sz w:val="28"/>
          <w:szCs w:val="28"/>
          <w:lang w:val="uk-UA"/>
        </w:rPr>
        <w:t xml:space="preserve">=12,539, </w:t>
      </w:r>
      <w:r w:rsidRPr="00674261">
        <w:rPr>
          <w:rFonts w:ascii="Times New Roman" w:hAnsi="Times New Roman" w:cs="Times New Roman"/>
          <w:sz w:val="28"/>
          <w:szCs w:val="28"/>
          <w:lang w:val="en-US"/>
        </w:rPr>
        <w:t>p</w:t>
      </w:r>
      <w:r w:rsidRPr="00674261">
        <w:rPr>
          <w:rFonts w:ascii="Times New Roman" w:hAnsi="Times New Roman" w:cs="Times New Roman"/>
          <w:sz w:val="28"/>
          <w:szCs w:val="28"/>
          <w:lang w:val="uk-UA"/>
        </w:rPr>
        <w:t xml:space="preserve">=0,005 і </w:t>
      </w:r>
      <w:r w:rsidRPr="00674261">
        <w:rPr>
          <w:rFonts w:ascii="Times New Roman" w:hAnsi="Times New Roman" w:cs="Times New Roman"/>
          <w:sz w:val="28"/>
          <w:szCs w:val="28"/>
          <w:lang w:val="en-US"/>
        </w:rPr>
        <w:t>U</w:t>
      </w:r>
      <w:r w:rsidRPr="00674261">
        <w:rPr>
          <w:rFonts w:ascii="Times New Roman" w:hAnsi="Times New Roman" w:cs="Times New Roman"/>
          <w:sz w:val="28"/>
          <w:szCs w:val="28"/>
          <w:lang w:val="uk-UA"/>
        </w:rPr>
        <w:t xml:space="preserve">=12,370, </w:t>
      </w:r>
      <w:r w:rsidRPr="00674261">
        <w:rPr>
          <w:rFonts w:ascii="Times New Roman" w:hAnsi="Times New Roman" w:cs="Times New Roman"/>
          <w:sz w:val="28"/>
          <w:szCs w:val="28"/>
          <w:lang w:val="en-US"/>
        </w:rPr>
        <w:t>p</w:t>
      </w:r>
      <w:r w:rsidRPr="00674261">
        <w:rPr>
          <w:rFonts w:ascii="Times New Roman" w:hAnsi="Times New Roman" w:cs="Times New Roman"/>
          <w:sz w:val="28"/>
          <w:szCs w:val="28"/>
          <w:lang w:val="uk-UA"/>
        </w:rPr>
        <w:t xml:space="preserve">=0,003), тобто студенти молодших курсів мають статистично значуще нижчі показники емоційного комфорту та значуще вищі показники неприйняття себе та інших, емоційного дискомфорту та </w:t>
      </w:r>
      <w:proofErr w:type="spellStart"/>
      <w:r w:rsidRPr="00674261">
        <w:rPr>
          <w:rFonts w:ascii="Times New Roman" w:hAnsi="Times New Roman" w:cs="Times New Roman"/>
          <w:sz w:val="28"/>
          <w:szCs w:val="28"/>
          <w:lang w:val="uk-UA"/>
        </w:rPr>
        <w:t>ескапізму</w:t>
      </w:r>
      <w:proofErr w:type="spellEnd"/>
      <w:r w:rsidRPr="00674261">
        <w:rPr>
          <w:rFonts w:ascii="Times New Roman" w:hAnsi="Times New Roman" w:cs="Times New Roman"/>
          <w:sz w:val="28"/>
          <w:szCs w:val="28"/>
          <w:lang w:val="uk-UA"/>
        </w:rPr>
        <w:t>, ніж студенти четвертих і п’ятих курсів.</w:t>
      </w:r>
    </w:p>
    <w:p w:rsidR="001A36CE" w:rsidRDefault="001A36CE" w:rsidP="00911CBA">
      <w:pPr>
        <w:spacing w:after="0" w:line="240" w:lineRule="auto"/>
        <w:ind w:firstLine="709"/>
        <w:jc w:val="both"/>
        <w:rPr>
          <w:rFonts w:ascii="Times New Roman" w:hAnsi="Times New Roman" w:cs="Times New Roman"/>
          <w:sz w:val="28"/>
          <w:szCs w:val="28"/>
          <w:lang w:val="uk-UA"/>
        </w:rPr>
      </w:pPr>
      <w:r w:rsidRPr="00674261">
        <w:rPr>
          <w:rFonts w:ascii="Times New Roman" w:hAnsi="Times New Roman" w:cs="Times New Roman"/>
          <w:sz w:val="28"/>
          <w:szCs w:val="28"/>
          <w:lang w:val="uk-UA"/>
        </w:rPr>
        <w:t>Нами було визначено студентів із високим, середнім і низьким рівнем адаптованості, які суттєво</w:t>
      </w:r>
      <w:r>
        <w:rPr>
          <w:rFonts w:ascii="Times New Roman" w:hAnsi="Times New Roman" w:cs="Times New Roman"/>
          <w:sz w:val="28"/>
          <w:szCs w:val="28"/>
          <w:lang w:val="uk-UA"/>
        </w:rPr>
        <w:t xml:space="preserve"> відрізнялися за рівнем психологічного благополуччя (табл. 2).</w:t>
      </w:r>
    </w:p>
    <w:p w:rsidR="001A36CE" w:rsidRPr="001A36CE" w:rsidRDefault="001A36CE" w:rsidP="00911CBA">
      <w:pPr>
        <w:spacing w:after="0" w:line="240" w:lineRule="auto"/>
        <w:ind w:firstLine="709"/>
        <w:jc w:val="right"/>
        <w:rPr>
          <w:rFonts w:ascii="Times New Roman" w:hAnsi="Times New Roman" w:cs="Times New Roman"/>
          <w:i/>
          <w:sz w:val="28"/>
          <w:szCs w:val="28"/>
          <w:lang w:val="uk-UA"/>
        </w:rPr>
      </w:pPr>
      <w:r w:rsidRPr="001A36CE">
        <w:rPr>
          <w:rFonts w:ascii="Times New Roman" w:hAnsi="Times New Roman" w:cs="Times New Roman"/>
          <w:i/>
          <w:sz w:val="28"/>
          <w:szCs w:val="28"/>
          <w:lang w:val="uk-UA"/>
        </w:rPr>
        <w:t>Таблиця 2</w:t>
      </w:r>
    </w:p>
    <w:p w:rsidR="001A36CE" w:rsidRPr="001A36CE" w:rsidRDefault="001A36CE" w:rsidP="00911CBA">
      <w:pPr>
        <w:spacing w:after="0" w:line="240" w:lineRule="auto"/>
        <w:ind w:firstLine="709"/>
        <w:jc w:val="center"/>
        <w:rPr>
          <w:rFonts w:ascii="Times New Roman" w:hAnsi="Times New Roman" w:cs="Times New Roman"/>
          <w:b/>
          <w:sz w:val="28"/>
          <w:szCs w:val="28"/>
          <w:lang w:val="uk-UA"/>
        </w:rPr>
      </w:pPr>
      <w:r w:rsidRPr="001A36CE">
        <w:rPr>
          <w:rFonts w:ascii="Times New Roman" w:hAnsi="Times New Roman" w:cs="Times New Roman"/>
          <w:b/>
          <w:sz w:val="28"/>
          <w:szCs w:val="28"/>
          <w:lang w:val="uk-UA"/>
        </w:rPr>
        <w:t>Особливості психологічного благополуччя студентів із різним рівнем адаптованості</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1606"/>
        <w:gridCol w:w="1654"/>
        <w:gridCol w:w="1843"/>
      </w:tblGrid>
      <w:tr w:rsidR="001A36CE" w:rsidRPr="001A36CE" w:rsidTr="001A36CE">
        <w:tc>
          <w:tcPr>
            <w:tcW w:w="4253" w:type="dxa"/>
          </w:tcPr>
          <w:p w:rsidR="001A36CE" w:rsidRPr="001A36CE" w:rsidRDefault="001A36CE" w:rsidP="00911CBA">
            <w:pPr>
              <w:tabs>
                <w:tab w:val="left" w:pos="0"/>
                <w:tab w:val="left" w:pos="630"/>
                <w:tab w:val="left" w:pos="9450"/>
              </w:tabs>
              <w:spacing w:after="0" w:line="240" w:lineRule="auto"/>
              <w:jc w:val="center"/>
              <w:rPr>
                <w:rFonts w:ascii="Times New Roman" w:hAnsi="Times New Roman" w:cs="Times New Roman"/>
                <w:sz w:val="28"/>
                <w:lang w:val="uk-UA"/>
              </w:rPr>
            </w:pPr>
            <w:r w:rsidRPr="001A36CE">
              <w:rPr>
                <w:rFonts w:ascii="Times New Roman" w:hAnsi="Times New Roman" w:cs="Times New Roman"/>
                <w:sz w:val="28"/>
                <w:lang w:val="uk-UA"/>
              </w:rPr>
              <w:t>Складові психологічного благополуччя</w:t>
            </w:r>
          </w:p>
        </w:tc>
        <w:tc>
          <w:tcPr>
            <w:tcW w:w="1606" w:type="dxa"/>
          </w:tcPr>
          <w:p w:rsidR="001A36CE" w:rsidRPr="001A36CE" w:rsidRDefault="001A36CE" w:rsidP="00911CBA">
            <w:pPr>
              <w:tabs>
                <w:tab w:val="left" w:pos="0"/>
                <w:tab w:val="left" w:pos="630"/>
                <w:tab w:val="left" w:pos="9450"/>
              </w:tabs>
              <w:spacing w:after="0" w:line="240" w:lineRule="auto"/>
              <w:jc w:val="center"/>
              <w:rPr>
                <w:rFonts w:ascii="Times New Roman" w:hAnsi="Times New Roman" w:cs="Times New Roman"/>
                <w:sz w:val="28"/>
                <w:lang w:val="uk-UA"/>
              </w:rPr>
            </w:pPr>
            <w:r w:rsidRPr="001A36CE">
              <w:rPr>
                <w:rFonts w:ascii="Times New Roman" w:hAnsi="Times New Roman" w:cs="Times New Roman"/>
                <w:sz w:val="28"/>
                <w:lang w:val="uk-UA"/>
              </w:rPr>
              <w:t xml:space="preserve">Високий рівень адаптованості </w:t>
            </w:r>
          </w:p>
        </w:tc>
        <w:tc>
          <w:tcPr>
            <w:tcW w:w="1654" w:type="dxa"/>
          </w:tcPr>
          <w:p w:rsidR="001A36CE" w:rsidRPr="001A36CE" w:rsidRDefault="001A36CE" w:rsidP="00911CBA">
            <w:pPr>
              <w:tabs>
                <w:tab w:val="left" w:pos="0"/>
                <w:tab w:val="left" w:pos="630"/>
                <w:tab w:val="left" w:pos="9450"/>
              </w:tabs>
              <w:spacing w:after="0" w:line="240" w:lineRule="auto"/>
              <w:ind w:right="12"/>
              <w:jc w:val="center"/>
              <w:rPr>
                <w:rFonts w:ascii="Times New Roman" w:hAnsi="Times New Roman" w:cs="Times New Roman"/>
                <w:sz w:val="28"/>
                <w:lang w:val="uk-UA"/>
              </w:rPr>
            </w:pPr>
            <w:r w:rsidRPr="001A36CE">
              <w:rPr>
                <w:rFonts w:ascii="Times New Roman" w:hAnsi="Times New Roman" w:cs="Times New Roman"/>
                <w:sz w:val="28"/>
                <w:lang w:val="uk-UA"/>
              </w:rPr>
              <w:t>Помірний рівень адаптованості</w:t>
            </w:r>
          </w:p>
        </w:tc>
        <w:tc>
          <w:tcPr>
            <w:tcW w:w="1843" w:type="dxa"/>
          </w:tcPr>
          <w:p w:rsidR="001A36CE" w:rsidRPr="001A36CE" w:rsidRDefault="001A36CE" w:rsidP="00911CBA">
            <w:pPr>
              <w:tabs>
                <w:tab w:val="left" w:pos="0"/>
                <w:tab w:val="left" w:pos="630"/>
                <w:tab w:val="left" w:pos="9450"/>
              </w:tabs>
              <w:spacing w:after="0" w:line="240" w:lineRule="auto"/>
              <w:ind w:right="12"/>
              <w:jc w:val="center"/>
              <w:rPr>
                <w:rFonts w:ascii="Times New Roman" w:hAnsi="Times New Roman" w:cs="Times New Roman"/>
                <w:sz w:val="28"/>
                <w:lang w:val="uk-UA"/>
              </w:rPr>
            </w:pPr>
            <w:r w:rsidRPr="001A36CE">
              <w:rPr>
                <w:rFonts w:ascii="Times New Roman" w:hAnsi="Times New Roman" w:cs="Times New Roman"/>
                <w:sz w:val="28"/>
                <w:lang w:val="uk-UA"/>
              </w:rPr>
              <w:t>Низький рівень адаптованості</w:t>
            </w:r>
          </w:p>
        </w:tc>
      </w:tr>
      <w:tr w:rsidR="001A36CE" w:rsidRPr="001A36CE" w:rsidTr="001A36CE">
        <w:trPr>
          <w:trHeight w:val="322"/>
        </w:trPr>
        <w:tc>
          <w:tcPr>
            <w:tcW w:w="4253" w:type="dxa"/>
          </w:tcPr>
          <w:p w:rsidR="001A36CE" w:rsidRPr="001A36CE" w:rsidRDefault="001A36CE" w:rsidP="00911CBA">
            <w:pPr>
              <w:tabs>
                <w:tab w:val="left" w:pos="0"/>
                <w:tab w:val="left" w:pos="630"/>
                <w:tab w:val="left" w:pos="9450"/>
              </w:tabs>
              <w:spacing w:after="0" w:line="240" w:lineRule="auto"/>
              <w:jc w:val="center"/>
              <w:rPr>
                <w:rFonts w:ascii="Times New Roman" w:hAnsi="Times New Roman" w:cs="Times New Roman"/>
                <w:sz w:val="28"/>
                <w:lang w:val="uk-UA"/>
              </w:rPr>
            </w:pPr>
            <w:r w:rsidRPr="001A36CE">
              <w:rPr>
                <w:rFonts w:ascii="Times New Roman" w:hAnsi="Times New Roman" w:cs="Times New Roman"/>
                <w:sz w:val="28"/>
                <w:lang w:val="uk-UA"/>
              </w:rPr>
              <w:t>Позитивні стосунки</w:t>
            </w:r>
          </w:p>
        </w:tc>
        <w:tc>
          <w:tcPr>
            <w:tcW w:w="1606" w:type="dxa"/>
            <w:vAlign w:val="bottom"/>
          </w:tcPr>
          <w:p w:rsidR="001A36CE" w:rsidRPr="001A36CE" w:rsidRDefault="001A36CE" w:rsidP="00911CBA">
            <w:pPr>
              <w:spacing w:after="0" w:line="240" w:lineRule="auto"/>
              <w:jc w:val="center"/>
              <w:rPr>
                <w:rFonts w:ascii="Times New Roman" w:hAnsi="Times New Roman" w:cs="Times New Roman"/>
                <w:sz w:val="28"/>
                <w:lang w:val="uk-UA"/>
              </w:rPr>
            </w:pPr>
            <w:r w:rsidRPr="001A36CE">
              <w:rPr>
                <w:rFonts w:ascii="Times New Roman" w:hAnsi="Times New Roman" w:cs="Times New Roman"/>
                <w:sz w:val="28"/>
                <w:lang w:val="uk-UA"/>
              </w:rPr>
              <w:t>79,7</w:t>
            </w:r>
          </w:p>
        </w:tc>
        <w:tc>
          <w:tcPr>
            <w:tcW w:w="1654" w:type="dxa"/>
          </w:tcPr>
          <w:p w:rsidR="001A36CE" w:rsidRPr="001A36CE" w:rsidRDefault="001A36CE" w:rsidP="00911CBA">
            <w:pPr>
              <w:spacing w:after="0" w:line="240" w:lineRule="auto"/>
              <w:jc w:val="center"/>
              <w:rPr>
                <w:rFonts w:ascii="Times New Roman" w:hAnsi="Times New Roman" w:cs="Times New Roman"/>
                <w:sz w:val="28"/>
                <w:lang w:val="uk-UA"/>
              </w:rPr>
            </w:pPr>
            <w:r w:rsidRPr="001A36CE">
              <w:rPr>
                <w:rFonts w:ascii="Times New Roman" w:hAnsi="Times New Roman" w:cs="Times New Roman"/>
                <w:sz w:val="28"/>
                <w:lang w:val="uk-UA"/>
              </w:rPr>
              <w:t>78,2</w:t>
            </w:r>
          </w:p>
        </w:tc>
        <w:tc>
          <w:tcPr>
            <w:tcW w:w="1843" w:type="dxa"/>
          </w:tcPr>
          <w:p w:rsidR="001A36CE" w:rsidRPr="001A36CE" w:rsidRDefault="001A36CE" w:rsidP="00911CBA">
            <w:pPr>
              <w:spacing w:after="0" w:line="240" w:lineRule="auto"/>
              <w:jc w:val="center"/>
              <w:rPr>
                <w:rFonts w:ascii="Times New Roman" w:hAnsi="Times New Roman" w:cs="Times New Roman"/>
                <w:sz w:val="28"/>
                <w:lang w:val="uk-UA"/>
              </w:rPr>
            </w:pPr>
            <w:r w:rsidRPr="001A36CE">
              <w:rPr>
                <w:rFonts w:ascii="Times New Roman" w:hAnsi="Times New Roman" w:cs="Times New Roman"/>
                <w:sz w:val="28"/>
                <w:lang w:val="uk-UA"/>
              </w:rPr>
              <w:t>53,8</w:t>
            </w:r>
          </w:p>
        </w:tc>
      </w:tr>
      <w:tr w:rsidR="001A36CE" w:rsidRPr="001A36CE" w:rsidTr="001A36CE">
        <w:trPr>
          <w:trHeight w:val="322"/>
        </w:trPr>
        <w:tc>
          <w:tcPr>
            <w:tcW w:w="4253" w:type="dxa"/>
          </w:tcPr>
          <w:p w:rsidR="001A36CE" w:rsidRPr="001A36CE" w:rsidRDefault="001A36CE" w:rsidP="00911CBA">
            <w:pPr>
              <w:tabs>
                <w:tab w:val="left" w:pos="0"/>
                <w:tab w:val="left" w:pos="630"/>
                <w:tab w:val="left" w:pos="9450"/>
              </w:tabs>
              <w:spacing w:after="0" w:line="240" w:lineRule="auto"/>
              <w:jc w:val="center"/>
              <w:rPr>
                <w:rFonts w:ascii="Times New Roman" w:hAnsi="Times New Roman" w:cs="Times New Roman"/>
                <w:sz w:val="28"/>
                <w:lang w:val="uk-UA"/>
              </w:rPr>
            </w:pPr>
            <w:r w:rsidRPr="001A36CE">
              <w:rPr>
                <w:rFonts w:ascii="Times New Roman" w:hAnsi="Times New Roman" w:cs="Times New Roman"/>
                <w:sz w:val="28"/>
                <w:lang w:val="uk-UA"/>
              </w:rPr>
              <w:t>Автономія</w:t>
            </w:r>
          </w:p>
        </w:tc>
        <w:tc>
          <w:tcPr>
            <w:tcW w:w="1606" w:type="dxa"/>
            <w:vAlign w:val="bottom"/>
          </w:tcPr>
          <w:p w:rsidR="001A36CE" w:rsidRPr="001A36CE" w:rsidRDefault="001A36CE" w:rsidP="00911CBA">
            <w:pPr>
              <w:spacing w:after="0" w:line="240" w:lineRule="auto"/>
              <w:jc w:val="center"/>
              <w:rPr>
                <w:rFonts w:ascii="Times New Roman" w:hAnsi="Times New Roman" w:cs="Times New Roman"/>
                <w:sz w:val="28"/>
                <w:lang w:val="uk-UA"/>
              </w:rPr>
            </w:pPr>
            <w:r w:rsidRPr="001A36CE">
              <w:rPr>
                <w:rFonts w:ascii="Times New Roman" w:hAnsi="Times New Roman" w:cs="Times New Roman"/>
                <w:sz w:val="28"/>
                <w:lang w:val="uk-UA"/>
              </w:rPr>
              <w:t>99,3</w:t>
            </w:r>
          </w:p>
        </w:tc>
        <w:tc>
          <w:tcPr>
            <w:tcW w:w="1654" w:type="dxa"/>
          </w:tcPr>
          <w:p w:rsidR="001A36CE" w:rsidRPr="001A36CE" w:rsidRDefault="001A36CE" w:rsidP="00911CBA">
            <w:pPr>
              <w:spacing w:after="0" w:line="240" w:lineRule="auto"/>
              <w:jc w:val="center"/>
              <w:rPr>
                <w:rFonts w:ascii="Times New Roman" w:hAnsi="Times New Roman" w:cs="Times New Roman"/>
                <w:sz w:val="28"/>
                <w:lang w:val="uk-UA"/>
              </w:rPr>
            </w:pPr>
            <w:r w:rsidRPr="001A36CE">
              <w:rPr>
                <w:rFonts w:ascii="Times New Roman" w:hAnsi="Times New Roman" w:cs="Times New Roman"/>
                <w:sz w:val="28"/>
                <w:lang w:val="uk-UA"/>
              </w:rPr>
              <w:t>84,5</w:t>
            </w:r>
          </w:p>
        </w:tc>
        <w:tc>
          <w:tcPr>
            <w:tcW w:w="1843" w:type="dxa"/>
          </w:tcPr>
          <w:p w:rsidR="001A36CE" w:rsidRPr="001A36CE" w:rsidRDefault="001A36CE" w:rsidP="00911CBA">
            <w:pPr>
              <w:spacing w:after="0" w:line="240" w:lineRule="auto"/>
              <w:jc w:val="center"/>
              <w:rPr>
                <w:rFonts w:ascii="Times New Roman" w:hAnsi="Times New Roman" w:cs="Times New Roman"/>
                <w:sz w:val="28"/>
                <w:lang w:val="uk-UA"/>
              </w:rPr>
            </w:pPr>
            <w:r w:rsidRPr="001A36CE">
              <w:rPr>
                <w:rFonts w:ascii="Times New Roman" w:hAnsi="Times New Roman" w:cs="Times New Roman"/>
                <w:sz w:val="28"/>
                <w:lang w:val="uk-UA"/>
              </w:rPr>
              <w:t>88,4</w:t>
            </w:r>
          </w:p>
        </w:tc>
      </w:tr>
      <w:tr w:rsidR="001A36CE" w:rsidRPr="001A36CE" w:rsidTr="001A36CE">
        <w:trPr>
          <w:trHeight w:val="322"/>
        </w:trPr>
        <w:tc>
          <w:tcPr>
            <w:tcW w:w="4253" w:type="dxa"/>
            <w:shd w:val="clear" w:color="auto" w:fill="auto"/>
          </w:tcPr>
          <w:p w:rsidR="001A36CE" w:rsidRPr="001A36CE" w:rsidRDefault="001A36CE" w:rsidP="00911CBA">
            <w:pPr>
              <w:tabs>
                <w:tab w:val="left" w:pos="0"/>
                <w:tab w:val="left" w:pos="630"/>
                <w:tab w:val="left" w:pos="9450"/>
              </w:tabs>
              <w:spacing w:after="0" w:line="240" w:lineRule="auto"/>
              <w:jc w:val="center"/>
              <w:rPr>
                <w:rFonts w:ascii="Times New Roman" w:hAnsi="Times New Roman" w:cs="Times New Roman"/>
                <w:sz w:val="28"/>
                <w:lang w:val="uk-UA"/>
              </w:rPr>
            </w:pPr>
            <w:r w:rsidRPr="001A36CE">
              <w:rPr>
                <w:rFonts w:ascii="Times New Roman" w:hAnsi="Times New Roman" w:cs="Times New Roman"/>
                <w:sz w:val="28"/>
                <w:lang w:val="uk-UA"/>
              </w:rPr>
              <w:t>Управління оточуючими</w:t>
            </w:r>
          </w:p>
        </w:tc>
        <w:tc>
          <w:tcPr>
            <w:tcW w:w="1606" w:type="dxa"/>
            <w:shd w:val="clear" w:color="auto" w:fill="auto"/>
            <w:vAlign w:val="bottom"/>
          </w:tcPr>
          <w:p w:rsidR="001A36CE" w:rsidRPr="001A36CE" w:rsidRDefault="001A36CE" w:rsidP="00911CBA">
            <w:pPr>
              <w:spacing w:after="0" w:line="240" w:lineRule="auto"/>
              <w:jc w:val="center"/>
              <w:rPr>
                <w:rFonts w:ascii="Times New Roman" w:hAnsi="Times New Roman" w:cs="Times New Roman"/>
                <w:sz w:val="28"/>
                <w:lang w:val="uk-UA"/>
              </w:rPr>
            </w:pPr>
            <w:r w:rsidRPr="001A36CE">
              <w:rPr>
                <w:rFonts w:ascii="Times New Roman" w:hAnsi="Times New Roman" w:cs="Times New Roman"/>
                <w:sz w:val="28"/>
                <w:lang w:val="uk-UA"/>
              </w:rPr>
              <w:t>92,4</w:t>
            </w:r>
          </w:p>
        </w:tc>
        <w:tc>
          <w:tcPr>
            <w:tcW w:w="1654" w:type="dxa"/>
            <w:shd w:val="clear" w:color="auto" w:fill="auto"/>
          </w:tcPr>
          <w:p w:rsidR="001A36CE" w:rsidRPr="001A36CE" w:rsidRDefault="001A36CE" w:rsidP="00911CBA">
            <w:pPr>
              <w:spacing w:after="0" w:line="240" w:lineRule="auto"/>
              <w:jc w:val="center"/>
              <w:rPr>
                <w:rFonts w:ascii="Times New Roman" w:hAnsi="Times New Roman" w:cs="Times New Roman"/>
                <w:sz w:val="28"/>
                <w:lang w:val="uk-UA"/>
              </w:rPr>
            </w:pPr>
            <w:r w:rsidRPr="001A36CE">
              <w:rPr>
                <w:rFonts w:ascii="Times New Roman" w:hAnsi="Times New Roman" w:cs="Times New Roman"/>
                <w:sz w:val="28"/>
                <w:lang w:val="uk-UA"/>
              </w:rPr>
              <w:t>81,4</w:t>
            </w:r>
          </w:p>
        </w:tc>
        <w:tc>
          <w:tcPr>
            <w:tcW w:w="1843" w:type="dxa"/>
            <w:shd w:val="clear" w:color="auto" w:fill="auto"/>
          </w:tcPr>
          <w:p w:rsidR="001A36CE" w:rsidRPr="001A36CE" w:rsidRDefault="001A36CE" w:rsidP="00911CBA">
            <w:pPr>
              <w:spacing w:after="0" w:line="240" w:lineRule="auto"/>
              <w:jc w:val="center"/>
              <w:rPr>
                <w:rFonts w:ascii="Times New Roman" w:hAnsi="Times New Roman" w:cs="Times New Roman"/>
                <w:sz w:val="28"/>
                <w:lang w:val="uk-UA"/>
              </w:rPr>
            </w:pPr>
            <w:r w:rsidRPr="001A36CE">
              <w:rPr>
                <w:rFonts w:ascii="Times New Roman" w:hAnsi="Times New Roman" w:cs="Times New Roman"/>
                <w:sz w:val="28"/>
                <w:lang w:val="uk-UA"/>
              </w:rPr>
              <w:t>84,1</w:t>
            </w:r>
          </w:p>
        </w:tc>
      </w:tr>
      <w:tr w:rsidR="001A36CE" w:rsidRPr="001A36CE" w:rsidTr="001A36CE">
        <w:trPr>
          <w:trHeight w:val="322"/>
        </w:trPr>
        <w:tc>
          <w:tcPr>
            <w:tcW w:w="4253" w:type="dxa"/>
          </w:tcPr>
          <w:p w:rsidR="001A36CE" w:rsidRPr="001A36CE" w:rsidRDefault="001A36CE" w:rsidP="00911CBA">
            <w:pPr>
              <w:tabs>
                <w:tab w:val="left" w:pos="0"/>
                <w:tab w:val="left" w:pos="630"/>
                <w:tab w:val="left" w:pos="9450"/>
              </w:tabs>
              <w:spacing w:after="0" w:line="240" w:lineRule="auto"/>
              <w:jc w:val="center"/>
              <w:rPr>
                <w:rFonts w:ascii="Times New Roman" w:hAnsi="Times New Roman" w:cs="Times New Roman"/>
                <w:sz w:val="28"/>
                <w:lang w:val="uk-UA"/>
              </w:rPr>
            </w:pPr>
            <w:r w:rsidRPr="001A36CE">
              <w:rPr>
                <w:rFonts w:ascii="Times New Roman" w:hAnsi="Times New Roman" w:cs="Times New Roman"/>
                <w:sz w:val="28"/>
                <w:lang w:val="uk-UA"/>
              </w:rPr>
              <w:t>Особистісний ріст</w:t>
            </w:r>
          </w:p>
        </w:tc>
        <w:tc>
          <w:tcPr>
            <w:tcW w:w="1606" w:type="dxa"/>
            <w:vAlign w:val="bottom"/>
          </w:tcPr>
          <w:p w:rsidR="001A36CE" w:rsidRPr="001A36CE" w:rsidRDefault="001A36CE" w:rsidP="00911CBA">
            <w:pPr>
              <w:spacing w:after="0" w:line="240" w:lineRule="auto"/>
              <w:jc w:val="center"/>
              <w:rPr>
                <w:rFonts w:ascii="Times New Roman" w:hAnsi="Times New Roman" w:cs="Times New Roman"/>
                <w:sz w:val="28"/>
                <w:lang w:val="uk-UA"/>
              </w:rPr>
            </w:pPr>
            <w:r w:rsidRPr="001A36CE">
              <w:rPr>
                <w:rFonts w:ascii="Times New Roman" w:hAnsi="Times New Roman" w:cs="Times New Roman"/>
                <w:sz w:val="28"/>
                <w:lang w:val="uk-UA"/>
              </w:rPr>
              <w:t>57,4</w:t>
            </w:r>
          </w:p>
        </w:tc>
        <w:tc>
          <w:tcPr>
            <w:tcW w:w="1654" w:type="dxa"/>
          </w:tcPr>
          <w:p w:rsidR="001A36CE" w:rsidRPr="001A36CE" w:rsidRDefault="001A36CE" w:rsidP="00911CBA">
            <w:pPr>
              <w:spacing w:after="0" w:line="240" w:lineRule="auto"/>
              <w:jc w:val="center"/>
              <w:rPr>
                <w:rFonts w:ascii="Times New Roman" w:hAnsi="Times New Roman" w:cs="Times New Roman"/>
                <w:sz w:val="28"/>
                <w:lang w:val="uk-UA"/>
              </w:rPr>
            </w:pPr>
            <w:r w:rsidRPr="001A36CE">
              <w:rPr>
                <w:rFonts w:ascii="Times New Roman" w:hAnsi="Times New Roman" w:cs="Times New Roman"/>
                <w:sz w:val="28"/>
                <w:lang w:val="uk-UA"/>
              </w:rPr>
              <w:t>81,5</w:t>
            </w:r>
          </w:p>
        </w:tc>
        <w:tc>
          <w:tcPr>
            <w:tcW w:w="1843" w:type="dxa"/>
          </w:tcPr>
          <w:p w:rsidR="001A36CE" w:rsidRPr="001A36CE" w:rsidRDefault="001A36CE" w:rsidP="00911CBA">
            <w:pPr>
              <w:spacing w:after="0" w:line="240" w:lineRule="auto"/>
              <w:jc w:val="center"/>
              <w:rPr>
                <w:rFonts w:ascii="Times New Roman" w:hAnsi="Times New Roman" w:cs="Times New Roman"/>
                <w:sz w:val="28"/>
                <w:lang w:val="uk-UA"/>
              </w:rPr>
            </w:pPr>
            <w:r w:rsidRPr="001A36CE">
              <w:rPr>
                <w:rFonts w:ascii="Times New Roman" w:hAnsi="Times New Roman" w:cs="Times New Roman"/>
                <w:sz w:val="28"/>
                <w:lang w:val="uk-UA"/>
              </w:rPr>
              <w:t>48,6</w:t>
            </w:r>
          </w:p>
        </w:tc>
      </w:tr>
      <w:tr w:rsidR="001A36CE" w:rsidRPr="001A36CE" w:rsidTr="001A36CE">
        <w:trPr>
          <w:trHeight w:val="322"/>
        </w:trPr>
        <w:tc>
          <w:tcPr>
            <w:tcW w:w="4253" w:type="dxa"/>
          </w:tcPr>
          <w:p w:rsidR="001A36CE" w:rsidRPr="001A36CE" w:rsidRDefault="001A36CE" w:rsidP="00911CBA">
            <w:pPr>
              <w:tabs>
                <w:tab w:val="left" w:pos="0"/>
                <w:tab w:val="left" w:pos="630"/>
                <w:tab w:val="left" w:pos="9450"/>
              </w:tabs>
              <w:spacing w:after="0" w:line="240" w:lineRule="auto"/>
              <w:jc w:val="center"/>
              <w:rPr>
                <w:rFonts w:ascii="Times New Roman" w:hAnsi="Times New Roman" w:cs="Times New Roman"/>
                <w:sz w:val="28"/>
                <w:lang w:val="uk-UA"/>
              </w:rPr>
            </w:pPr>
            <w:r w:rsidRPr="001A36CE">
              <w:rPr>
                <w:rFonts w:ascii="Times New Roman" w:hAnsi="Times New Roman" w:cs="Times New Roman"/>
                <w:sz w:val="28"/>
                <w:lang w:val="uk-UA"/>
              </w:rPr>
              <w:t>Цілі у житті</w:t>
            </w:r>
          </w:p>
        </w:tc>
        <w:tc>
          <w:tcPr>
            <w:tcW w:w="1606" w:type="dxa"/>
            <w:vAlign w:val="bottom"/>
          </w:tcPr>
          <w:p w:rsidR="001A36CE" w:rsidRPr="001A36CE" w:rsidRDefault="001A36CE" w:rsidP="00911CBA">
            <w:pPr>
              <w:spacing w:after="0" w:line="240" w:lineRule="auto"/>
              <w:jc w:val="center"/>
              <w:rPr>
                <w:rFonts w:ascii="Times New Roman" w:hAnsi="Times New Roman" w:cs="Times New Roman"/>
                <w:sz w:val="28"/>
                <w:lang w:val="uk-UA"/>
              </w:rPr>
            </w:pPr>
            <w:r w:rsidRPr="001A36CE">
              <w:rPr>
                <w:rFonts w:ascii="Times New Roman" w:hAnsi="Times New Roman" w:cs="Times New Roman"/>
                <w:sz w:val="28"/>
                <w:lang w:val="uk-UA"/>
              </w:rPr>
              <w:t>58,1</w:t>
            </w:r>
          </w:p>
        </w:tc>
        <w:tc>
          <w:tcPr>
            <w:tcW w:w="1654" w:type="dxa"/>
          </w:tcPr>
          <w:p w:rsidR="001A36CE" w:rsidRPr="001A36CE" w:rsidRDefault="001A36CE" w:rsidP="00911CBA">
            <w:pPr>
              <w:spacing w:after="0" w:line="240" w:lineRule="auto"/>
              <w:jc w:val="center"/>
              <w:rPr>
                <w:rFonts w:ascii="Times New Roman" w:hAnsi="Times New Roman" w:cs="Times New Roman"/>
                <w:sz w:val="28"/>
                <w:lang w:val="uk-UA"/>
              </w:rPr>
            </w:pPr>
            <w:r w:rsidRPr="001A36CE">
              <w:rPr>
                <w:rFonts w:ascii="Times New Roman" w:hAnsi="Times New Roman" w:cs="Times New Roman"/>
                <w:sz w:val="28"/>
                <w:lang w:val="uk-UA"/>
              </w:rPr>
              <w:t>59,3</w:t>
            </w:r>
          </w:p>
        </w:tc>
        <w:tc>
          <w:tcPr>
            <w:tcW w:w="1843" w:type="dxa"/>
          </w:tcPr>
          <w:p w:rsidR="001A36CE" w:rsidRPr="001A36CE" w:rsidRDefault="001A36CE" w:rsidP="00911CBA">
            <w:pPr>
              <w:spacing w:after="0" w:line="240" w:lineRule="auto"/>
              <w:jc w:val="center"/>
              <w:rPr>
                <w:rFonts w:ascii="Times New Roman" w:hAnsi="Times New Roman" w:cs="Times New Roman"/>
                <w:sz w:val="28"/>
                <w:lang w:val="uk-UA"/>
              </w:rPr>
            </w:pPr>
            <w:r w:rsidRPr="001A36CE">
              <w:rPr>
                <w:rFonts w:ascii="Times New Roman" w:hAnsi="Times New Roman" w:cs="Times New Roman"/>
                <w:sz w:val="28"/>
                <w:lang w:val="uk-UA"/>
              </w:rPr>
              <w:t>54,3</w:t>
            </w:r>
          </w:p>
        </w:tc>
      </w:tr>
      <w:tr w:rsidR="001A36CE" w:rsidRPr="001A36CE" w:rsidTr="001A36CE">
        <w:trPr>
          <w:trHeight w:val="322"/>
        </w:trPr>
        <w:tc>
          <w:tcPr>
            <w:tcW w:w="4253" w:type="dxa"/>
          </w:tcPr>
          <w:p w:rsidR="001A36CE" w:rsidRPr="001A36CE" w:rsidRDefault="001A36CE" w:rsidP="00911CBA">
            <w:pPr>
              <w:tabs>
                <w:tab w:val="left" w:pos="0"/>
                <w:tab w:val="left" w:pos="630"/>
                <w:tab w:val="left" w:pos="9450"/>
              </w:tabs>
              <w:spacing w:after="0" w:line="240" w:lineRule="auto"/>
              <w:jc w:val="center"/>
              <w:rPr>
                <w:rFonts w:ascii="Times New Roman" w:hAnsi="Times New Roman" w:cs="Times New Roman"/>
                <w:sz w:val="28"/>
                <w:lang w:val="uk-UA"/>
              </w:rPr>
            </w:pPr>
            <w:proofErr w:type="spellStart"/>
            <w:r w:rsidRPr="001A36CE">
              <w:rPr>
                <w:rFonts w:ascii="Times New Roman" w:hAnsi="Times New Roman" w:cs="Times New Roman"/>
                <w:sz w:val="28"/>
                <w:lang w:val="uk-UA"/>
              </w:rPr>
              <w:t>Самоприйняття</w:t>
            </w:r>
            <w:proofErr w:type="spellEnd"/>
            <w:r w:rsidRPr="001A36CE">
              <w:rPr>
                <w:rFonts w:ascii="Times New Roman" w:hAnsi="Times New Roman" w:cs="Times New Roman"/>
                <w:sz w:val="28"/>
                <w:lang w:val="uk-UA"/>
              </w:rPr>
              <w:t xml:space="preserve"> </w:t>
            </w:r>
          </w:p>
        </w:tc>
        <w:tc>
          <w:tcPr>
            <w:tcW w:w="1606" w:type="dxa"/>
            <w:vAlign w:val="bottom"/>
          </w:tcPr>
          <w:p w:rsidR="001A36CE" w:rsidRPr="001A36CE" w:rsidRDefault="001A36CE" w:rsidP="00911CBA">
            <w:pPr>
              <w:spacing w:after="0" w:line="240" w:lineRule="auto"/>
              <w:jc w:val="center"/>
              <w:rPr>
                <w:rFonts w:ascii="Times New Roman" w:hAnsi="Times New Roman" w:cs="Times New Roman"/>
                <w:sz w:val="28"/>
                <w:lang w:val="uk-UA"/>
              </w:rPr>
            </w:pPr>
            <w:r w:rsidRPr="001A36CE">
              <w:rPr>
                <w:rFonts w:ascii="Times New Roman" w:hAnsi="Times New Roman" w:cs="Times New Roman"/>
                <w:sz w:val="28"/>
                <w:lang w:val="uk-UA"/>
              </w:rPr>
              <w:t>58,5</w:t>
            </w:r>
          </w:p>
        </w:tc>
        <w:tc>
          <w:tcPr>
            <w:tcW w:w="1654" w:type="dxa"/>
          </w:tcPr>
          <w:p w:rsidR="001A36CE" w:rsidRPr="001A36CE" w:rsidRDefault="001A36CE" w:rsidP="00911CBA">
            <w:pPr>
              <w:spacing w:after="0" w:line="240" w:lineRule="auto"/>
              <w:jc w:val="center"/>
              <w:rPr>
                <w:rFonts w:ascii="Times New Roman" w:hAnsi="Times New Roman" w:cs="Times New Roman"/>
                <w:sz w:val="28"/>
                <w:lang w:val="uk-UA"/>
              </w:rPr>
            </w:pPr>
            <w:r w:rsidRPr="001A36CE">
              <w:rPr>
                <w:rFonts w:ascii="Times New Roman" w:hAnsi="Times New Roman" w:cs="Times New Roman"/>
                <w:sz w:val="28"/>
                <w:lang w:val="uk-UA"/>
              </w:rPr>
              <w:t>59,4</w:t>
            </w:r>
          </w:p>
        </w:tc>
        <w:tc>
          <w:tcPr>
            <w:tcW w:w="1843" w:type="dxa"/>
          </w:tcPr>
          <w:p w:rsidR="001A36CE" w:rsidRPr="001A36CE" w:rsidRDefault="001A36CE" w:rsidP="00911CBA">
            <w:pPr>
              <w:spacing w:after="0" w:line="240" w:lineRule="auto"/>
              <w:jc w:val="center"/>
              <w:rPr>
                <w:rFonts w:ascii="Times New Roman" w:hAnsi="Times New Roman" w:cs="Times New Roman"/>
                <w:sz w:val="28"/>
                <w:lang w:val="uk-UA"/>
              </w:rPr>
            </w:pPr>
            <w:r w:rsidRPr="001A36CE">
              <w:rPr>
                <w:rFonts w:ascii="Times New Roman" w:hAnsi="Times New Roman" w:cs="Times New Roman"/>
                <w:sz w:val="28"/>
                <w:lang w:val="uk-UA"/>
              </w:rPr>
              <w:t>54,3</w:t>
            </w:r>
          </w:p>
        </w:tc>
      </w:tr>
      <w:tr w:rsidR="001A36CE" w:rsidRPr="001A36CE" w:rsidTr="001A36CE">
        <w:trPr>
          <w:trHeight w:val="322"/>
        </w:trPr>
        <w:tc>
          <w:tcPr>
            <w:tcW w:w="4253" w:type="dxa"/>
          </w:tcPr>
          <w:p w:rsidR="001A36CE" w:rsidRPr="001A36CE" w:rsidRDefault="001A36CE" w:rsidP="00911CBA">
            <w:pPr>
              <w:tabs>
                <w:tab w:val="left" w:pos="0"/>
                <w:tab w:val="left" w:pos="630"/>
                <w:tab w:val="left" w:pos="9450"/>
              </w:tabs>
              <w:spacing w:after="0" w:line="240" w:lineRule="auto"/>
              <w:jc w:val="center"/>
              <w:rPr>
                <w:rFonts w:ascii="Times New Roman" w:hAnsi="Times New Roman" w:cs="Times New Roman"/>
                <w:sz w:val="28"/>
                <w:lang w:val="uk-UA"/>
              </w:rPr>
            </w:pPr>
            <w:r w:rsidRPr="001A36CE">
              <w:rPr>
                <w:rFonts w:ascii="Times New Roman" w:hAnsi="Times New Roman" w:cs="Times New Roman"/>
                <w:sz w:val="28"/>
                <w:lang w:val="uk-UA"/>
              </w:rPr>
              <w:t>Психологічне благополуччя</w:t>
            </w:r>
          </w:p>
        </w:tc>
        <w:tc>
          <w:tcPr>
            <w:tcW w:w="1606" w:type="dxa"/>
            <w:vAlign w:val="bottom"/>
          </w:tcPr>
          <w:p w:rsidR="001A36CE" w:rsidRPr="001A36CE" w:rsidRDefault="001A36CE" w:rsidP="00911CBA">
            <w:pPr>
              <w:spacing w:after="0" w:line="240" w:lineRule="auto"/>
              <w:jc w:val="center"/>
              <w:rPr>
                <w:rFonts w:ascii="Times New Roman" w:hAnsi="Times New Roman" w:cs="Times New Roman"/>
                <w:sz w:val="28"/>
                <w:lang w:val="uk-UA"/>
              </w:rPr>
            </w:pPr>
            <w:r w:rsidRPr="001A36CE">
              <w:rPr>
                <w:rFonts w:ascii="Times New Roman" w:hAnsi="Times New Roman" w:cs="Times New Roman"/>
                <w:sz w:val="28"/>
                <w:lang w:val="uk-UA"/>
              </w:rPr>
              <w:t>463,5</w:t>
            </w:r>
          </w:p>
        </w:tc>
        <w:tc>
          <w:tcPr>
            <w:tcW w:w="1654" w:type="dxa"/>
          </w:tcPr>
          <w:p w:rsidR="001A36CE" w:rsidRPr="001A36CE" w:rsidRDefault="001A36CE" w:rsidP="00911CBA">
            <w:pPr>
              <w:spacing w:after="0" w:line="240" w:lineRule="auto"/>
              <w:jc w:val="center"/>
              <w:rPr>
                <w:rFonts w:ascii="Times New Roman" w:hAnsi="Times New Roman" w:cs="Times New Roman"/>
                <w:sz w:val="28"/>
                <w:lang w:val="uk-UA"/>
              </w:rPr>
            </w:pPr>
            <w:r w:rsidRPr="001A36CE">
              <w:rPr>
                <w:rFonts w:ascii="Times New Roman" w:hAnsi="Times New Roman" w:cs="Times New Roman"/>
                <w:sz w:val="28"/>
                <w:lang w:val="uk-UA"/>
              </w:rPr>
              <w:t>498,2</w:t>
            </w:r>
          </w:p>
        </w:tc>
        <w:tc>
          <w:tcPr>
            <w:tcW w:w="1843" w:type="dxa"/>
          </w:tcPr>
          <w:p w:rsidR="001A36CE" w:rsidRPr="001A36CE" w:rsidRDefault="001A36CE" w:rsidP="00911CBA">
            <w:pPr>
              <w:spacing w:after="0" w:line="240" w:lineRule="auto"/>
              <w:jc w:val="center"/>
              <w:rPr>
                <w:rFonts w:ascii="Times New Roman" w:hAnsi="Times New Roman" w:cs="Times New Roman"/>
                <w:sz w:val="28"/>
                <w:lang w:val="uk-UA"/>
              </w:rPr>
            </w:pPr>
            <w:r w:rsidRPr="001A36CE">
              <w:rPr>
                <w:rFonts w:ascii="Times New Roman" w:hAnsi="Times New Roman" w:cs="Times New Roman"/>
                <w:sz w:val="28"/>
                <w:lang w:val="uk-UA"/>
              </w:rPr>
              <w:t>316,9</w:t>
            </w:r>
          </w:p>
        </w:tc>
      </w:tr>
    </w:tbl>
    <w:p w:rsidR="001A36CE" w:rsidRPr="001A36CE" w:rsidRDefault="001A36CE" w:rsidP="00911CBA">
      <w:pPr>
        <w:spacing w:after="0" w:line="240" w:lineRule="auto"/>
        <w:ind w:firstLine="600"/>
        <w:jc w:val="both"/>
        <w:rPr>
          <w:rFonts w:ascii="Times New Roman" w:hAnsi="Times New Roman" w:cs="Times New Roman"/>
          <w:sz w:val="28"/>
          <w:szCs w:val="28"/>
          <w:lang w:val="uk-UA"/>
        </w:rPr>
      </w:pPr>
      <w:r w:rsidRPr="001A36CE">
        <w:rPr>
          <w:rFonts w:ascii="Times New Roman" w:hAnsi="Times New Roman" w:cs="Times New Roman"/>
          <w:sz w:val="28"/>
          <w:szCs w:val="28"/>
          <w:lang w:val="uk-UA"/>
        </w:rPr>
        <w:lastRenderedPageBreak/>
        <w:t>Отже, студенти з високим і середнім рівнем адаптованості характеризуються позитивним ставленням до інших людей тобто їм властиві вміння будувати довірливі стосунки, відкритість, здатність іди на компроміс задля підтримання відносин, натомість у студентів з низьким рівнем адаптованості частіше спостерігається ізольованість і соціальна фрустрація. Щодо особистісного зростання, то воно більше притаманне саме студентам із помірним рівнем адаптованості, які із оптимізмом дивляться у майбутнє, будують життєві плани, однак ще не впевнені, що почуваються комфортно далеко від Батьківщини. Шкали «цілі у житті» і «</w:t>
      </w:r>
      <w:proofErr w:type="spellStart"/>
      <w:r w:rsidRPr="001A36CE">
        <w:rPr>
          <w:rFonts w:ascii="Times New Roman" w:hAnsi="Times New Roman" w:cs="Times New Roman"/>
          <w:sz w:val="28"/>
          <w:szCs w:val="28"/>
          <w:lang w:val="uk-UA"/>
        </w:rPr>
        <w:t>самоприйняття</w:t>
      </w:r>
      <w:proofErr w:type="spellEnd"/>
      <w:r w:rsidRPr="001A36CE">
        <w:rPr>
          <w:rFonts w:ascii="Times New Roman" w:hAnsi="Times New Roman" w:cs="Times New Roman"/>
          <w:sz w:val="28"/>
          <w:szCs w:val="28"/>
          <w:lang w:val="uk-UA"/>
        </w:rPr>
        <w:t>» у студентів незалежно від адаптованості виражені на одному рівні, статистичних відмінностей за цими показниками виявлено не було.</w:t>
      </w:r>
    </w:p>
    <w:p w:rsidR="00911CBA" w:rsidRPr="00B74203" w:rsidRDefault="00F81A86" w:rsidP="00911CBA">
      <w:pPr>
        <w:spacing w:after="0" w:line="240" w:lineRule="auto"/>
        <w:ind w:firstLine="851"/>
        <w:jc w:val="both"/>
        <w:rPr>
          <w:rFonts w:ascii="Times New Roman" w:hAnsi="Times New Roman" w:cs="Times New Roman"/>
          <w:sz w:val="28"/>
          <w:szCs w:val="28"/>
          <w:lang w:val="uk-UA"/>
        </w:rPr>
      </w:pPr>
      <w:r w:rsidRPr="00B74203">
        <w:rPr>
          <w:rFonts w:ascii="Times New Roman" w:hAnsi="Times New Roman" w:cs="Times New Roman"/>
          <w:b/>
          <w:sz w:val="28"/>
          <w:szCs w:val="28"/>
          <w:lang w:val="uk-UA"/>
        </w:rPr>
        <w:t xml:space="preserve">Висновки. </w:t>
      </w:r>
      <w:r w:rsidR="00B74203" w:rsidRPr="00B74203">
        <w:rPr>
          <w:rFonts w:ascii="Times New Roman" w:hAnsi="Times New Roman" w:cs="Times New Roman"/>
          <w:sz w:val="28"/>
          <w:szCs w:val="28"/>
          <w:lang w:val="uk-UA"/>
        </w:rPr>
        <w:t xml:space="preserve">Отже, </w:t>
      </w:r>
      <w:r w:rsidR="00911CBA">
        <w:rPr>
          <w:rFonts w:ascii="Times New Roman" w:hAnsi="Times New Roman" w:cs="Times New Roman"/>
          <w:sz w:val="28"/>
          <w:szCs w:val="28"/>
          <w:lang w:val="uk-UA"/>
        </w:rPr>
        <w:t>у</w:t>
      </w:r>
      <w:r w:rsidR="00911CBA" w:rsidRPr="00911CBA">
        <w:rPr>
          <w:rFonts w:ascii="Times New Roman" w:hAnsi="Times New Roman" w:cs="Times New Roman"/>
          <w:sz w:val="28"/>
          <w:szCs w:val="28"/>
          <w:lang w:val="uk-UA"/>
        </w:rPr>
        <w:t xml:space="preserve"> порівнянні з місцевими однолітками </w:t>
      </w:r>
      <w:r w:rsidR="00911CBA">
        <w:rPr>
          <w:rFonts w:ascii="Times New Roman" w:hAnsi="Times New Roman" w:cs="Times New Roman"/>
          <w:sz w:val="28"/>
          <w:szCs w:val="28"/>
          <w:lang w:val="uk-UA"/>
        </w:rPr>
        <w:t>студенти-і</w:t>
      </w:r>
      <w:r w:rsidR="00911CBA" w:rsidRPr="00911CBA">
        <w:rPr>
          <w:rFonts w:ascii="Times New Roman" w:hAnsi="Times New Roman" w:cs="Times New Roman"/>
          <w:sz w:val="28"/>
          <w:szCs w:val="28"/>
          <w:lang w:val="uk-UA"/>
        </w:rPr>
        <w:t xml:space="preserve">ноземці відчувають більш серйозні труднощі, схильні до великих стресів при </w:t>
      </w:r>
      <w:r w:rsidR="00911CBA">
        <w:rPr>
          <w:rFonts w:ascii="Times New Roman" w:hAnsi="Times New Roman" w:cs="Times New Roman"/>
          <w:sz w:val="28"/>
          <w:szCs w:val="28"/>
          <w:lang w:val="uk-UA"/>
        </w:rPr>
        <w:t>входженні</w:t>
      </w:r>
      <w:r w:rsidR="00911CBA" w:rsidRPr="00911CBA">
        <w:rPr>
          <w:rFonts w:ascii="Times New Roman" w:hAnsi="Times New Roman" w:cs="Times New Roman"/>
          <w:sz w:val="28"/>
          <w:szCs w:val="28"/>
          <w:lang w:val="uk-UA"/>
        </w:rPr>
        <w:t xml:space="preserve"> в студентське життя.</w:t>
      </w:r>
      <w:r w:rsidR="00911CBA">
        <w:rPr>
          <w:rFonts w:ascii="Times New Roman" w:hAnsi="Times New Roman" w:cs="Times New Roman"/>
          <w:sz w:val="28"/>
          <w:szCs w:val="28"/>
          <w:lang w:val="uk-UA"/>
        </w:rPr>
        <w:t xml:space="preserve"> Встановлено, що </w:t>
      </w:r>
      <w:r w:rsidR="00911CBA" w:rsidRPr="00674261">
        <w:rPr>
          <w:rFonts w:ascii="Times New Roman" w:hAnsi="Times New Roman" w:cs="Times New Roman"/>
          <w:sz w:val="28"/>
          <w:szCs w:val="28"/>
          <w:lang w:val="uk-UA"/>
        </w:rPr>
        <w:t>студенти, які лише розпочинають навчання в Україні характеризуються значно нижчим рівнем адаптивності ніж їх старші колеги.</w:t>
      </w:r>
      <w:r w:rsidR="00911CBA">
        <w:rPr>
          <w:rFonts w:ascii="Times New Roman" w:hAnsi="Times New Roman" w:cs="Times New Roman"/>
          <w:sz w:val="28"/>
          <w:szCs w:val="28"/>
          <w:lang w:val="uk-UA"/>
        </w:rPr>
        <w:t xml:space="preserve"> С</w:t>
      </w:r>
      <w:r w:rsidR="00911CBA" w:rsidRPr="001A36CE">
        <w:rPr>
          <w:rFonts w:ascii="Times New Roman" w:hAnsi="Times New Roman" w:cs="Times New Roman"/>
          <w:sz w:val="28"/>
          <w:szCs w:val="28"/>
          <w:lang w:val="uk-UA"/>
        </w:rPr>
        <w:t>туденти з високим і середнім рівнем адаптованості характеризуються позитивним ставленням до інших людей тобто їм властиві вміння будувати довірливі стосунки, відкритість, здатність іди на компроміс</w:t>
      </w:r>
      <w:r w:rsidR="00911CBA">
        <w:rPr>
          <w:rFonts w:ascii="Times New Roman" w:hAnsi="Times New Roman" w:cs="Times New Roman"/>
          <w:sz w:val="28"/>
          <w:szCs w:val="28"/>
          <w:lang w:val="uk-UA"/>
        </w:rPr>
        <w:t xml:space="preserve"> і загалом високий рівень психологічного благополуччя.</w:t>
      </w:r>
    </w:p>
    <w:p w:rsidR="008A7FE9" w:rsidRPr="001D6A23" w:rsidRDefault="008A7FE9" w:rsidP="008A7FE9">
      <w:pPr>
        <w:spacing w:after="0" w:line="240" w:lineRule="auto"/>
        <w:ind w:firstLine="709"/>
        <w:jc w:val="center"/>
        <w:rPr>
          <w:rFonts w:ascii="Times New Roman" w:hAnsi="Times New Roman" w:cs="Times New Roman"/>
          <w:b/>
          <w:sz w:val="28"/>
          <w:szCs w:val="28"/>
          <w:lang w:val="uk-UA"/>
        </w:rPr>
      </w:pPr>
      <w:r w:rsidRPr="001D6A23">
        <w:rPr>
          <w:rFonts w:ascii="Times New Roman" w:hAnsi="Times New Roman" w:cs="Times New Roman"/>
          <w:b/>
          <w:sz w:val="28"/>
          <w:szCs w:val="28"/>
          <w:lang w:val="uk-UA"/>
        </w:rPr>
        <w:t>Список використаних джерел</w:t>
      </w:r>
    </w:p>
    <w:p w:rsidR="00911CBA" w:rsidRPr="00104C53" w:rsidRDefault="00911CBA" w:rsidP="00911CBA">
      <w:pPr>
        <w:spacing w:after="0" w:line="240" w:lineRule="auto"/>
        <w:ind w:firstLine="709"/>
        <w:jc w:val="both"/>
        <w:rPr>
          <w:rFonts w:ascii="Times New Roman" w:hAnsi="Times New Roman" w:cs="Times New Roman"/>
          <w:iCs/>
          <w:sz w:val="28"/>
          <w:szCs w:val="28"/>
        </w:rPr>
      </w:pPr>
      <w:r w:rsidRPr="00104C53">
        <w:rPr>
          <w:rFonts w:ascii="Times New Roman" w:hAnsi="Times New Roman" w:cs="Times New Roman"/>
          <w:iCs/>
          <w:sz w:val="28"/>
          <w:szCs w:val="28"/>
        </w:rPr>
        <w:t xml:space="preserve">1. Шабанова М. А. Социальная адаптация в контексте свободы / М. А. Шабанова // Соц. </w:t>
      </w:r>
      <w:proofErr w:type="spellStart"/>
      <w:r w:rsidRPr="00104C53">
        <w:rPr>
          <w:rFonts w:ascii="Times New Roman" w:hAnsi="Times New Roman" w:cs="Times New Roman"/>
          <w:iCs/>
          <w:sz w:val="28"/>
          <w:szCs w:val="28"/>
        </w:rPr>
        <w:t>исслед</w:t>
      </w:r>
      <w:proofErr w:type="spellEnd"/>
      <w:r w:rsidRPr="00104C53">
        <w:rPr>
          <w:rFonts w:ascii="Times New Roman" w:hAnsi="Times New Roman" w:cs="Times New Roman"/>
          <w:iCs/>
          <w:sz w:val="28"/>
          <w:szCs w:val="28"/>
        </w:rPr>
        <w:t>. –1995. – № 9. – С. 81-88</w:t>
      </w:r>
    </w:p>
    <w:p w:rsidR="00911CBA" w:rsidRPr="00104C53" w:rsidRDefault="00911CBA" w:rsidP="00911CBA">
      <w:pPr>
        <w:spacing w:after="0" w:line="240" w:lineRule="auto"/>
        <w:ind w:firstLine="709"/>
        <w:jc w:val="both"/>
        <w:rPr>
          <w:rFonts w:ascii="Times New Roman" w:hAnsi="Times New Roman" w:cs="Times New Roman"/>
          <w:sz w:val="28"/>
          <w:szCs w:val="28"/>
        </w:rPr>
      </w:pPr>
      <w:r w:rsidRPr="00104C53">
        <w:rPr>
          <w:rFonts w:ascii="Times New Roman" w:hAnsi="Times New Roman" w:cs="Times New Roman"/>
          <w:sz w:val="28"/>
          <w:szCs w:val="28"/>
        </w:rPr>
        <w:t xml:space="preserve">2. </w:t>
      </w:r>
      <w:proofErr w:type="spellStart"/>
      <w:r w:rsidRPr="00104C53">
        <w:rPr>
          <w:rFonts w:ascii="Times New Roman" w:hAnsi="Times New Roman" w:cs="Times New Roman"/>
          <w:sz w:val="28"/>
          <w:szCs w:val="28"/>
        </w:rPr>
        <w:t>Тьери</w:t>
      </w:r>
      <w:proofErr w:type="spellEnd"/>
      <w:r w:rsidRPr="00104C53">
        <w:rPr>
          <w:rFonts w:ascii="Times New Roman" w:hAnsi="Times New Roman" w:cs="Times New Roman"/>
          <w:sz w:val="28"/>
          <w:szCs w:val="28"/>
        </w:rPr>
        <w:t xml:space="preserve">, Л. Социокультурная адаптация иностранных студентов, обучающихся в российских вузах: </w:t>
      </w:r>
      <w:proofErr w:type="spellStart"/>
      <w:r w:rsidRPr="00104C53">
        <w:rPr>
          <w:rFonts w:ascii="Times New Roman" w:hAnsi="Times New Roman" w:cs="Times New Roman"/>
          <w:sz w:val="28"/>
          <w:szCs w:val="28"/>
        </w:rPr>
        <w:t>автореф</w:t>
      </w:r>
      <w:proofErr w:type="spellEnd"/>
      <w:r w:rsidRPr="00104C53">
        <w:rPr>
          <w:rFonts w:ascii="Times New Roman" w:hAnsi="Times New Roman" w:cs="Times New Roman"/>
          <w:sz w:val="28"/>
          <w:szCs w:val="28"/>
        </w:rPr>
        <w:t xml:space="preserve">. ... </w:t>
      </w:r>
      <w:proofErr w:type="spellStart"/>
      <w:r w:rsidRPr="00104C53">
        <w:rPr>
          <w:rFonts w:ascii="Times New Roman" w:hAnsi="Times New Roman" w:cs="Times New Roman"/>
          <w:sz w:val="28"/>
          <w:szCs w:val="28"/>
        </w:rPr>
        <w:t>дисс</w:t>
      </w:r>
      <w:proofErr w:type="spellEnd"/>
      <w:r w:rsidRPr="00104C53">
        <w:rPr>
          <w:rFonts w:ascii="Times New Roman" w:hAnsi="Times New Roman" w:cs="Times New Roman"/>
          <w:sz w:val="28"/>
          <w:szCs w:val="28"/>
        </w:rPr>
        <w:t xml:space="preserve">. канд. социолог. наук: 22.00.04 // </w:t>
      </w:r>
      <w:proofErr w:type="spellStart"/>
      <w:r w:rsidRPr="00104C53">
        <w:rPr>
          <w:rFonts w:ascii="Times New Roman" w:hAnsi="Times New Roman" w:cs="Times New Roman"/>
          <w:sz w:val="28"/>
          <w:szCs w:val="28"/>
        </w:rPr>
        <w:t>Лондаджим</w:t>
      </w:r>
      <w:proofErr w:type="spellEnd"/>
      <w:r w:rsidRPr="00104C53">
        <w:rPr>
          <w:rFonts w:ascii="Times New Roman" w:hAnsi="Times New Roman" w:cs="Times New Roman"/>
          <w:sz w:val="28"/>
          <w:szCs w:val="28"/>
        </w:rPr>
        <w:t xml:space="preserve"> </w:t>
      </w:r>
      <w:proofErr w:type="spellStart"/>
      <w:r w:rsidRPr="00104C53">
        <w:rPr>
          <w:rFonts w:ascii="Times New Roman" w:hAnsi="Times New Roman" w:cs="Times New Roman"/>
          <w:sz w:val="28"/>
          <w:szCs w:val="28"/>
        </w:rPr>
        <w:t>Тьери</w:t>
      </w:r>
      <w:proofErr w:type="spellEnd"/>
      <w:r w:rsidRPr="00104C53">
        <w:rPr>
          <w:rFonts w:ascii="Times New Roman" w:hAnsi="Times New Roman" w:cs="Times New Roman"/>
          <w:sz w:val="28"/>
          <w:szCs w:val="28"/>
        </w:rPr>
        <w:t>. –</w:t>
      </w:r>
      <w:r w:rsidRPr="00104C53">
        <w:rPr>
          <w:rFonts w:ascii="Times New Roman" w:hAnsi="Times New Roman" w:cs="Times New Roman"/>
          <w:sz w:val="28"/>
          <w:szCs w:val="28"/>
          <w:lang w:val="uk-UA"/>
        </w:rPr>
        <w:t xml:space="preserve"> </w:t>
      </w:r>
      <w:r w:rsidRPr="00104C53">
        <w:rPr>
          <w:rFonts w:ascii="Times New Roman" w:hAnsi="Times New Roman" w:cs="Times New Roman"/>
          <w:sz w:val="28"/>
          <w:szCs w:val="28"/>
        </w:rPr>
        <w:t>Нижний Новгород, 2012. –</w:t>
      </w:r>
      <w:r w:rsidRPr="00104C53">
        <w:rPr>
          <w:rFonts w:ascii="Times New Roman" w:hAnsi="Times New Roman" w:cs="Times New Roman"/>
          <w:sz w:val="28"/>
          <w:szCs w:val="28"/>
          <w:lang w:val="uk-UA"/>
        </w:rPr>
        <w:t xml:space="preserve"> </w:t>
      </w:r>
      <w:r w:rsidRPr="00104C53">
        <w:rPr>
          <w:rFonts w:ascii="Times New Roman" w:hAnsi="Times New Roman" w:cs="Times New Roman"/>
          <w:sz w:val="28"/>
          <w:szCs w:val="28"/>
        </w:rPr>
        <w:t>25 с.</w:t>
      </w:r>
    </w:p>
    <w:p w:rsidR="00911CBA" w:rsidRPr="00104C53" w:rsidRDefault="00911CBA" w:rsidP="00911CBA">
      <w:pPr>
        <w:spacing w:after="0" w:line="240" w:lineRule="auto"/>
        <w:ind w:firstLine="709"/>
        <w:jc w:val="both"/>
        <w:rPr>
          <w:rFonts w:ascii="Times New Roman" w:hAnsi="Times New Roman" w:cs="Times New Roman"/>
          <w:sz w:val="28"/>
          <w:szCs w:val="28"/>
        </w:rPr>
      </w:pPr>
      <w:r w:rsidRPr="00104C53">
        <w:rPr>
          <w:rFonts w:ascii="Times New Roman" w:hAnsi="Times New Roman" w:cs="Times New Roman"/>
          <w:sz w:val="28"/>
          <w:szCs w:val="28"/>
        </w:rPr>
        <w:t xml:space="preserve">3. </w:t>
      </w:r>
      <w:proofErr w:type="spellStart"/>
      <w:r w:rsidRPr="00104C53">
        <w:rPr>
          <w:rFonts w:ascii="Times New Roman" w:hAnsi="Times New Roman" w:cs="Times New Roman"/>
          <w:sz w:val="28"/>
          <w:szCs w:val="28"/>
        </w:rPr>
        <w:t>Чучелина</w:t>
      </w:r>
      <w:proofErr w:type="spellEnd"/>
      <w:r w:rsidRPr="00104C53">
        <w:rPr>
          <w:rFonts w:ascii="Times New Roman" w:hAnsi="Times New Roman" w:cs="Times New Roman"/>
          <w:sz w:val="28"/>
          <w:szCs w:val="28"/>
        </w:rPr>
        <w:t xml:space="preserve"> Е.В. Психологические факторы социально-психологической адаптации студенческой молодежи в условиях вуза: </w:t>
      </w:r>
      <w:proofErr w:type="spellStart"/>
      <w:r w:rsidRPr="00104C53">
        <w:rPr>
          <w:rFonts w:ascii="Times New Roman" w:hAnsi="Times New Roman" w:cs="Times New Roman"/>
          <w:sz w:val="28"/>
          <w:szCs w:val="28"/>
        </w:rPr>
        <w:t>автореф</w:t>
      </w:r>
      <w:proofErr w:type="spellEnd"/>
      <w:r w:rsidRPr="00104C53">
        <w:rPr>
          <w:rFonts w:ascii="Times New Roman" w:hAnsi="Times New Roman" w:cs="Times New Roman"/>
          <w:sz w:val="28"/>
          <w:szCs w:val="28"/>
        </w:rPr>
        <w:t xml:space="preserve">. </w:t>
      </w:r>
      <w:proofErr w:type="spellStart"/>
      <w:r w:rsidRPr="00104C53">
        <w:rPr>
          <w:rFonts w:ascii="Times New Roman" w:hAnsi="Times New Roman" w:cs="Times New Roman"/>
          <w:sz w:val="28"/>
          <w:szCs w:val="28"/>
        </w:rPr>
        <w:t>дис</w:t>
      </w:r>
      <w:proofErr w:type="spellEnd"/>
      <w:r w:rsidRPr="00104C53">
        <w:rPr>
          <w:rFonts w:ascii="Times New Roman" w:hAnsi="Times New Roman" w:cs="Times New Roman"/>
          <w:sz w:val="28"/>
          <w:szCs w:val="28"/>
        </w:rPr>
        <w:t>. ... канд. психол. наук: 19.00.05</w:t>
      </w:r>
      <w:r w:rsidRPr="00104C53">
        <w:rPr>
          <w:rFonts w:ascii="Times New Roman" w:hAnsi="Times New Roman" w:cs="Times New Roman"/>
          <w:sz w:val="28"/>
          <w:szCs w:val="28"/>
          <w:lang w:val="uk-UA"/>
        </w:rPr>
        <w:t xml:space="preserve"> </w:t>
      </w:r>
      <w:r w:rsidRPr="00104C53">
        <w:rPr>
          <w:rFonts w:ascii="Times New Roman" w:hAnsi="Times New Roman" w:cs="Times New Roman"/>
          <w:sz w:val="28"/>
          <w:szCs w:val="28"/>
        </w:rPr>
        <w:t xml:space="preserve">/ </w:t>
      </w:r>
      <w:proofErr w:type="spellStart"/>
      <w:r w:rsidRPr="00104C53">
        <w:rPr>
          <w:rFonts w:ascii="Times New Roman" w:hAnsi="Times New Roman" w:cs="Times New Roman"/>
          <w:sz w:val="28"/>
          <w:szCs w:val="28"/>
        </w:rPr>
        <w:t>Чучелина</w:t>
      </w:r>
      <w:proofErr w:type="spellEnd"/>
      <w:r w:rsidRPr="00104C53">
        <w:rPr>
          <w:rFonts w:ascii="Times New Roman" w:hAnsi="Times New Roman" w:cs="Times New Roman"/>
          <w:sz w:val="28"/>
          <w:szCs w:val="28"/>
          <w:lang w:val="uk-UA"/>
        </w:rPr>
        <w:t xml:space="preserve"> </w:t>
      </w:r>
      <w:r w:rsidRPr="00104C53">
        <w:rPr>
          <w:rFonts w:ascii="Times New Roman" w:hAnsi="Times New Roman" w:cs="Times New Roman"/>
          <w:sz w:val="28"/>
          <w:szCs w:val="28"/>
        </w:rPr>
        <w:t>Елена</w:t>
      </w:r>
      <w:r w:rsidRPr="00104C53">
        <w:rPr>
          <w:rFonts w:ascii="Times New Roman" w:hAnsi="Times New Roman" w:cs="Times New Roman"/>
          <w:sz w:val="28"/>
          <w:szCs w:val="28"/>
          <w:lang w:val="uk-UA"/>
        </w:rPr>
        <w:t xml:space="preserve"> </w:t>
      </w:r>
      <w:r w:rsidRPr="00104C53">
        <w:rPr>
          <w:rFonts w:ascii="Times New Roman" w:hAnsi="Times New Roman" w:cs="Times New Roman"/>
          <w:sz w:val="28"/>
          <w:szCs w:val="28"/>
        </w:rPr>
        <w:t>Владимировна. –</w:t>
      </w:r>
      <w:r w:rsidRPr="00104C53">
        <w:rPr>
          <w:rFonts w:ascii="Times New Roman" w:hAnsi="Times New Roman" w:cs="Times New Roman"/>
          <w:sz w:val="28"/>
          <w:szCs w:val="28"/>
          <w:lang w:val="uk-UA"/>
        </w:rPr>
        <w:t xml:space="preserve"> </w:t>
      </w:r>
      <w:r w:rsidRPr="00104C53">
        <w:rPr>
          <w:rFonts w:ascii="Times New Roman" w:hAnsi="Times New Roman" w:cs="Times New Roman"/>
          <w:sz w:val="28"/>
          <w:szCs w:val="28"/>
        </w:rPr>
        <w:t>Самара, 2007. –</w:t>
      </w:r>
      <w:r w:rsidRPr="00104C53">
        <w:rPr>
          <w:rFonts w:ascii="Times New Roman" w:hAnsi="Times New Roman" w:cs="Times New Roman"/>
          <w:sz w:val="28"/>
          <w:szCs w:val="28"/>
          <w:lang w:val="uk-UA"/>
        </w:rPr>
        <w:t xml:space="preserve"> </w:t>
      </w:r>
      <w:r w:rsidRPr="00104C53">
        <w:rPr>
          <w:rFonts w:ascii="Times New Roman" w:hAnsi="Times New Roman" w:cs="Times New Roman"/>
          <w:sz w:val="28"/>
          <w:szCs w:val="28"/>
        </w:rPr>
        <w:t>24</w:t>
      </w:r>
      <w:r w:rsidRPr="00104C53">
        <w:rPr>
          <w:rFonts w:ascii="Times New Roman" w:hAnsi="Times New Roman" w:cs="Times New Roman"/>
          <w:sz w:val="28"/>
          <w:szCs w:val="28"/>
          <w:lang w:val="uk-UA"/>
        </w:rPr>
        <w:t xml:space="preserve"> </w:t>
      </w:r>
      <w:r w:rsidRPr="00104C53">
        <w:rPr>
          <w:rFonts w:ascii="Times New Roman" w:hAnsi="Times New Roman" w:cs="Times New Roman"/>
          <w:sz w:val="28"/>
          <w:szCs w:val="28"/>
        </w:rPr>
        <w:t>с.</w:t>
      </w:r>
    </w:p>
    <w:p w:rsidR="00911CBA" w:rsidRPr="00104C53" w:rsidRDefault="00911CBA" w:rsidP="00911CBA">
      <w:pPr>
        <w:spacing w:after="0" w:line="240" w:lineRule="auto"/>
        <w:ind w:firstLine="709"/>
        <w:jc w:val="both"/>
        <w:rPr>
          <w:rFonts w:ascii="Times New Roman" w:hAnsi="Times New Roman" w:cs="Times New Roman"/>
          <w:iCs/>
          <w:sz w:val="28"/>
          <w:szCs w:val="28"/>
          <w:lang w:val="en-US"/>
        </w:rPr>
      </w:pPr>
      <w:r>
        <w:rPr>
          <w:rFonts w:ascii="Times New Roman" w:hAnsi="Times New Roman" w:cs="Times New Roman"/>
          <w:sz w:val="28"/>
          <w:szCs w:val="28"/>
          <w:lang w:val="en-US"/>
        </w:rPr>
        <w:t xml:space="preserve">4. </w:t>
      </w:r>
      <w:proofErr w:type="spellStart"/>
      <w:r w:rsidRPr="00104C53">
        <w:rPr>
          <w:rFonts w:ascii="Times New Roman" w:hAnsi="Times New Roman" w:cs="Times New Roman"/>
          <w:sz w:val="28"/>
          <w:szCs w:val="28"/>
          <w:lang w:val="en-US"/>
        </w:rPr>
        <w:t>Blau</w:t>
      </w:r>
      <w:proofErr w:type="spellEnd"/>
      <w:r w:rsidRPr="00104C53">
        <w:rPr>
          <w:rFonts w:ascii="Times New Roman" w:hAnsi="Times New Roman" w:cs="Times New Roman"/>
          <w:sz w:val="28"/>
          <w:szCs w:val="28"/>
          <w:lang w:val="en-US"/>
        </w:rPr>
        <w:t xml:space="preserve"> P. Exchange and Power in Social Life</w:t>
      </w:r>
      <w:r w:rsidRPr="00104C53">
        <w:rPr>
          <w:rFonts w:ascii="Times New Roman" w:hAnsi="Times New Roman" w:cs="Times New Roman"/>
          <w:sz w:val="28"/>
          <w:szCs w:val="28"/>
          <w:lang w:val="uk-UA"/>
        </w:rPr>
        <w:t xml:space="preserve"> </w:t>
      </w:r>
      <w:r w:rsidRPr="00104C53">
        <w:rPr>
          <w:rFonts w:ascii="Times New Roman" w:hAnsi="Times New Roman" w:cs="Times New Roman"/>
          <w:sz w:val="28"/>
          <w:szCs w:val="28"/>
          <w:lang w:val="en-US"/>
        </w:rPr>
        <w:t xml:space="preserve">/ </w:t>
      </w:r>
      <w:proofErr w:type="spellStart"/>
      <w:r w:rsidRPr="00104C53">
        <w:rPr>
          <w:rFonts w:ascii="Times New Roman" w:hAnsi="Times New Roman" w:cs="Times New Roman"/>
          <w:sz w:val="28"/>
          <w:szCs w:val="28"/>
          <w:lang w:val="en-US"/>
        </w:rPr>
        <w:t>P.Blau</w:t>
      </w:r>
      <w:proofErr w:type="spellEnd"/>
      <w:r w:rsidRPr="00104C53">
        <w:rPr>
          <w:rFonts w:ascii="Times New Roman" w:hAnsi="Times New Roman" w:cs="Times New Roman"/>
          <w:sz w:val="28"/>
          <w:szCs w:val="28"/>
          <w:lang w:val="en-US"/>
        </w:rPr>
        <w:t xml:space="preserve">. – N. Y.: Wiley, </w:t>
      </w:r>
      <w:r w:rsidR="00CA18FE">
        <w:rPr>
          <w:rFonts w:ascii="Times New Roman" w:hAnsi="Times New Roman" w:cs="Times New Roman"/>
          <w:sz w:val="28"/>
          <w:szCs w:val="28"/>
          <w:lang w:val="en-US"/>
        </w:rPr>
        <w:t>2017</w:t>
      </w:r>
      <w:r w:rsidRPr="00104C53">
        <w:rPr>
          <w:rFonts w:ascii="Times New Roman" w:hAnsi="Times New Roman" w:cs="Times New Roman"/>
          <w:sz w:val="28"/>
          <w:szCs w:val="28"/>
          <w:lang w:val="en-US"/>
        </w:rPr>
        <w:t>. –</w:t>
      </w:r>
      <w:r>
        <w:rPr>
          <w:rFonts w:ascii="Times New Roman" w:hAnsi="Times New Roman" w:cs="Times New Roman"/>
          <w:sz w:val="28"/>
          <w:szCs w:val="28"/>
          <w:lang w:val="en-US"/>
        </w:rPr>
        <w:t xml:space="preserve"> </w:t>
      </w:r>
      <w:r w:rsidRPr="00104C53">
        <w:rPr>
          <w:rFonts w:ascii="Times New Roman" w:hAnsi="Times New Roman" w:cs="Times New Roman"/>
          <w:sz w:val="28"/>
          <w:szCs w:val="28"/>
          <w:lang w:val="en-US"/>
        </w:rPr>
        <w:t>478 p.</w:t>
      </w:r>
    </w:p>
    <w:p w:rsidR="00911CBA" w:rsidRPr="00104C53" w:rsidRDefault="00911CBA" w:rsidP="00911CBA">
      <w:pPr>
        <w:spacing w:after="0" w:line="240" w:lineRule="auto"/>
        <w:ind w:firstLine="709"/>
        <w:jc w:val="both"/>
        <w:rPr>
          <w:rFonts w:ascii="Times New Roman" w:hAnsi="Times New Roman" w:cs="Times New Roman"/>
          <w:iCs/>
          <w:sz w:val="28"/>
          <w:szCs w:val="28"/>
          <w:lang w:val="en-US"/>
        </w:rPr>
      </w:pPr>
      <w:r>
        <w:rPr>
          <w:rFonts w:ascii="Times New Roman" w:hAnsi="Times New Roman" w:cs="Times New Roman"/>
          <w:sz w:val="28"/>
          <w:szCs w:val="28"/>
          <w:lang w:val="en-US"/>
        </w:rPr>
        <w:t xml:space="preserve">5. </w:t>
      </w:r>
      <w:r w:rsidRPr="00104C53">
        <w:rPr>
          <w:rFonts w:ascii="Times New Roman" w:hAnsi="Times New Roman" w:cs="Times New Roman"/>
          <w:sz w:val="28"/>
          <w:szCs w:val="28"/>
          <w:lang w:val="en-US"/>
        </w:rPr>
        <w:t xml:space="preserve">Parsons T. The Concept of Society: The Components and Their Interrelations / </w:t>
      </w:r>
      <w:proofErr w:type="spellStart"/>
      <w:r w:rsidRPr="00104C53">
        <w:rPr>
          <w:rFonts w:ascii="Times New Roman" w:hAnsi="Times New Roman" w:cs="Times New Roman"/>
          <w:sz w:val="28"/>
          <w:szCs w:val="28"/>
          <w:lang w:val="en-US"/>
        </w:rPr>
        <w:t>T.Parsons</w:t>
      </w:r>
      <w:proofErr w:type="spellEnd"/>
      <w:r w:rsidR="00CA18FE">
        <w:rPr>
          <w:rFonts w:ascii="Times New Roman" w:hAnsi="Times New Roman" w:cs="Times New Roman"/>
          <w:sz w:val="28"/>
          <w:szCs w:val="28"/>
          <w:lang w:val="en-US"/>
        </w:rPr>
        <w:t xml:space="preserve">, </w:t>
      </w:r>
      <w:proofErr w:type="spellStart"/>
      <w:r w:rsidR="00CA18FE" w:rsidRPr="00CA18FE">
        <w:rPr>
          <w:rFonts w:ascii="Times New Roman" w:hAnsi="Times New Roman" w:cs="Times New Roman"/>
          <w:sz w:val="28"/>
          <w:szCs w:val="28"/>
          <w:lang w:val="en-US"/>
        </w:rPr>
        <w:t>N.</w:t>
      </w:r>
      <w:r w:rsidR="00CA18FE">
        <w:rPr>
          <w:rFonts w:ascii="Times New Roman" w:hAnsi="Times New Roman" w:cs="Times New Roman"/>
          <w:sz w:val="28"/>
          <w:szCs w:val="28"/>
          <w:lang w:val="en-US"/>
        </w:rPr>
        <w:t>Smelser</w:t>
      </w:r>
      <w:proofErr w:type="spellEnd"/>
      <w:r w:rsidR="00CA18FE" w:rsidRPr="00CA18FE">
        <w:rPr>
          <w:rFonts w:ascii="Times New Roman" w:hAnsi="Times New Roman" w:cs="Times New Roman"/>
          <w:sz w:val="28"/>
          <w:szCs w:val="28"/>
          <w:lang w:val="en-US"/>
        </w:rPr>
        <w:t xml:space="preserve"> </w:t>
      </w:r>
      <w:r w:rsidRPr="00104C53">
        <w:rPr>
          <w:rFonts w:ascii="Times New Roman" w:hAnsi="Times New Roman" w:cs="Times New Roman"/>
          <w:sz w:val="28"/>
          <w:szCs w:val="28"/>
          <w:lang w:val="en-US"/>
        </w:rPr>
        <w:t xml:space="preserve">// Societies: Evolutionary and Comparative Perspectives. – Englewood Cliffs (NJ): Prentice-Hall, </w:t>
      </w:r>
      <w:r w:rsidR="00CA18FE">
        <w:rPr>
          <w:rFonts w:ascii="Times New Roman" w:hAnsi="Times New Roman" w:cs="Times New Roman"/>
          <w:sz w:val="28"/>
          <w:szCs w:val="28"/>
          <w:lang w:val="en-US"/>
        </w:rPr>
        <w:t>2005</w:t>
      </w:r>
      <w:r w:rsidRPr="00104C53">
        <w:rPr>
          <w:rFonts w:ascii="Times New Roman" w:hAnsi="Times New Roman" w:cs="Times New Roman"/>
          <w:sz w:val="28"/>
          <w:szCs w:val="28"/>
          <w:lang w:val="en-US"/>
        </w:rPr>
        <w:t>. – P. 5-29</w:t>
      </w:r>
    </w:p>
    <w:p w:rsidR="008A7FE9" w:rsidRDefault="008A7FE9" w:rsidP="008A7FE9">
      <w:pPr>
        <w:spacing w:after="0" w:line="240" w:lineRule="auto"/>
        <w:ind w:firstLine="851"/>
        <w:jc w:val="center"/>
        <w:rPr>
          <w:rFonts w:ascii="Times New Roman" w:eastAsia="Times New Roman" w:hAnsi="Times New Roman" w:cs="Times New Roman"/>
          <w:sz w:val="28"/>
          <w:szCs w:val="28"/>
          <w:lang w:val="uk-UA" w:eastAsia="ru-RU"/>
        </w:rPr>
      </w:pPr>
      <w:r w:rsidRPr="001D6A23">
        <w:rPr>
          <w:rFonts w:ascii="Times New Roman" w:hAnsi="Times New Roman" w:cs="Times New Roman"/>
          <w:b/>
          <w:sz w:val="28"/>
          <w:szCs w:val="28"/>
          <w:lang w:val="en-US"/>
        </w:rPr>
        <w:t>References</w:t>
      </w:r>
      <w:r w:rsidRPr="00DE0AEE">
        <w:rPr>
          <w:rFonts w:ascii="Times New Roman" w:hAnsi="Times New Roman" w:cs="Times New Roman"/>
          <w:b/>
          <w:sz w:val="28"/>
          <w:szCs w:val="28"/>
          <w:lang w:val="en-US"/>
        </w:rPr>
        <w:t xml:space="preserve"> </w:t>
      </w:r>
      <w:r w:rsidRPr="001D6A23">
        <w:rPr>
          <w:rFonts w:ascii="Times New Roman" w:hAnsi="Times New Roman" w:cs="Times New Roman"/>
          <w:b/>
          <w:bCs/>
          <w:iCs/>
          <w:sz w:val="28"/>
          <w:szCs w:val="28"/>
          <w:lang w:val="en-US"/>
        </w:rPr>
        <w:t>transliterated</w:t>
      </w:r>
    </w:p>
    <w:p w:rsidR="00911CBA" w:rsidRPr="00CA18FE" w:rsidRDefault="00911CBA" w:rsidP="00CA18FE">
      <w:pPr>
        <w:spacing w:after="0" w:line="240" w:lineRule="auto"/>
        <w:ind w:firstLine="709"/>
        <w:jc w:val="both"/>
        <w:rPr>
          <w:rFonts w:ascii="Times New Roman" w:hAnsi="Times New Roman" w:cs="Times New Roman"/>
          <w:sz w:val="28"/>
          <w:szCs w:val="28"/>
          <w:lang w:val="en-US"/>
        </w:rPr>
      </w:pPr>
      <w:r w:rsidRPr="00CA18FE">
        <w:rPr>
          <w:rFonts w:ascii="Times New Roman" w:hAnsi="Times New Roman" w:cs="Times New Roman"/>
          <w:sz w:val="28"/>
          <w:szCs w:val="28"/>
          <w:lang w:val="en-US"/>
        </w:rPr>
        <w:t xml:space="preserve">1. </w:t>
      </w:r>
      <w:proofErr w:type="spellStart"/>
      <w:r w:rsidRPr="00CA18FE">
        <w:rPr>
          <w:rFonts w:ascii="Times New Roman" w:hAnsi="Times New Roman" w:cs="Times New Roman"/>
          <w:sz w:val="28"/>
          <w:szCs w:val="28"/>
          <w:lang w:val="en-US"/>
        </w:rPr>
        <w:t>Shabanova</w:t>
      </w:r>
      <w:proofErr w:type="spellEnd"/>
      <w:r w:rsidR="00CA18FE">
        <w:rPr>
          <w:rFonts w:ascii="Times New Roman" w:hAnsi="Times New Roman" w:cs="Times New Roman"/>
          <w:sz w:val="28"/>
          <w:szCs w:val="28"/>
          <w:lang w:val="en-US"/>
        </w:rPr>
        <w:t xml:space="preserve">, M. A. (1995) </w:t>
      </w:r>
      <w:proofErr w:type="spellStart"/>
      <w:r w:rsidRPr="00CA18FE">
        <w:rPr>
          <w:rFonts w:ascii="Times New Roman" w:hAnsi="Times New Roman" w:cs="Times New Roman"/>
          <w:sz w:val="28"/>
          <w:szCs w:val="28"/>
          <w:lang w:val="en-US"/>
        </w:rPr>
        <w:t>Sotsial'naya</w:t>
      </w:r>
      <w:proofErr w:type="spellEnd"/>
      <w:r w:rsidRPr="00CA18FE">
        <w:rPr>
          <w:rFonts w:ascii="Times New Roman" w:hAnsi="Times New Roman" w:cs="Times New Roman"/>
          <w:sz w:val="28"/>
          <w:szCs w:val="28"/>
          <w:lang w:val="en-US"/>
        </w:rPr>
        <w:t xml:space="preserve"> </w:t>
      </w:r>
      <w:proofErr w:type="spellStart"/>
      <w:r w:rsidRPr="00CA18FE">
        <w:rPr>
          <w:rFonts w:ascii="Times New Roman" w:hAnsi="Times New Roman" w:cs="Times New Roman"/>
          <w:sz w:val="28"/>
          <w:szCs w:val="28"/>
          <w:lang w:val="en-US"/>
        </w:rPr>
        <w:t>adaptatsiya</w:t>
      </w:r>
      <w:proofErr w:type="spellEnd"/>
      <w:r w:rsidRPr="00CA18FE">
        <w:rPr>
          <w:rFonts w:ascii="Times New Roman" w:hAnsi="Times New Roman" w:cs="Times New Roman"/>
          <w:sz w:val="28"/>
          <w:szCs w:val="28"/>
          <w:lang w:val="en-US"/>
        </w:rPr>
        <w:t xml:space="preserve"> v </w:t>
      </w:r>
      <w:proofErr w:type="spellStart"/>
      <w:r w:rsidRPr="00CA18FE">
        <w:rPr>
          <w:rFonts w:ascii="Times New Roman" w:hAnsi="Times New Roman" w:cs="Times New Roman"/>
          <w:sz w:val="28"/>
          <w:szCs w:val="28"/>
          <w:lang w:val="en-US"/>
        </w:rPr>
        <w:t>kontekste</w:t>
      </w:r>
      <w:proofErr w:type="spellEnd"/>
      <w:r w:rsidRPr="00CA18FE">
        <w:rPr>
          <w:rFonts w:ascii="Times New Roman" w:hAnsi="Times New Roman" w:cs="Times New Roman"/>
          <w:sz w:val="28"/>
          <w:szCs w:val="28"/>
          <w:lang w:val="en-US"/>
        </w:rPr>
        <w:t xml:space="preserve"> </w:t>
      </w:r>
      <w:r w:rsidR="00CA18FE">
        <w:rPr>
          <w:rFonts w:ascii="Times New Roman" w:hAnsi="Times New Roman" w:cs="Times New Roman"/>
          <w:sz w:val="28"/>
          <w:szCs w:val="28"/>
          <w:lang w:val="en-US"/>
        </w:rPr>
        <w:t>[].</w:t>
      </w:r>
      <w:r w:rsidRPr="00CA18FE">
        <w:rPr>
          <w:rFonts w:ascii="Times New Roman" w:hAnsi="Times New Roman" w:cs="Times New Roman"/>
          <w:sz w:val="28"/>
          <w:szCs w:val="28"/>
          <w:lang w:val="en-US"/>
        </w:rPr>
        <w:t xml:space="preserve"> Sots. </w:t>
      </w:r>
      <w:proofErr w:type="spellStart"/>
      <w:r w:rsidR="00CA18FE" w:rsidRPr="00CA18FE">
        <w:rPr>
          <w:rFonts w:ascii="Times New Roman" w:hAnsi="Times New Roman" w:cs="Times New Roman"/>
          <w:sz w:val="28"/>
          <w:szCs w:val="28"/>
          <w:lang w:val="en-US"/>
        </w:rPr>
        <w:t>I</w:t>
      </w:r>
      <w:r w:rsidRPr="00CA18FE">
        <w:rPr>
          <w:rFonts w:ascii="Times New Roman" w:hAnsi="Times New Roman" w:cs="Times New Roman"/>
          <w:sz w:val="28"/>
          <w:szCs w:val="28"/>
          <w:lang w:val="en-US"/>
        </w:rPr>
        <w:t>ssled</w:t>
      </w:r>
      <w:proofErr w:type="spellEnd"/>
      <w:r w:rsidR="00CA18FE">
        <w:rPr>
          <w:rFonts w:ascii="Times New Roman" w:hAnsi="Times New Roman" w:cs="Times New Roman"/>
          <w:sz w:val="28"/>
          <w:szCs w:val="28"/>
          <w:lang w:val="en-US"/>
        </w:rPr>
        <w:t xml:space="preserve"> []</w:t>
      </w:r>
      <w:r w:rsidRPr="00CA18FE">
        <w:rPr>
          <w:rFonts w:ascii="Times New Roman" w:hAnsi="Times New Roman" w:cs="Times New Roman"/>
          <w:sz w:val="28"/>
          <w:szCs w:val="28"/>
          <w:lang w:val="en-US"/>
        </w:rPr>
        <w:t xml:space="preserve">. </w:t>
      </w:r>
      <w:r w:rsidR="00CA18FE">
        <w:rPr>
          <w:rFonts w:ascii="Times New Roman" w:hAnsi="Times New Roman" w:cs="Times New Roman"/>
          <w:sz w:val="28"/>
          <w:szCs w:val="28"/>
          <w:lang w:val="en-US"/>
        </w:rPr>
        <w:t>N.</w:t>
      </w:r>
      <w:r w:rsidRPr="00CA18FE">
        <w:rPr>
          <w:rFonts w:ascii="Times New Roman" w:hAnsi="Times New Roman" w:cs="Times New Roman"/>
          <w:sz w:val="28"/>
          <w:szCs w:val="28"/>
          <w:lang w:val="en-US"/>
        </w:rPr>
        <w:t xml:space="preserve"> 9. </w:t>
      </w:r>
      <w:r w:rsidR="00CA18FE">
        <w:rPr>
          <w:rFonts w:ascii="Times New Roman" w:hAnsi="Times New Roman" w:cs="Times New Roman"/>
          <w:sz w:val="28"/>
          <w:szCs w:val="28"/>
          <w:lang w:val="en-US"/>
        </w:rPr>
        <w:t>P</w:t>
      </w:r>
      <w:r w:rsidRPr="00CA18FE">
        <w:rPr>
          <w:rFonts w:ascii="Times New Roman" w:hAnsi="Times New Roman" w:cs="Times New Roman"/>
          <w:sz w:val="28"/>
          <w:szCs w:val="28"/>
          <w:lang w:val="en-US"/>
        </w:rPr>
        <w:t xml:space="preserve">. 81-88 </w:t>
      </w:r>
      <w:r w:rsidR="00CA18FE">
        <w:rPr>
          <w:rFonts w:ascii="Times New Roman" w:hAnsi="Times New Roman" w:cs="Times New Roman"/>
          <w:sz w:val="28"/>
          <w:szCs w:val="28"/>
          <w:lang w:val="en-US"/>
        </w:rPr>
        <w:t>(in Russian)</w:t>
      </w:r>
    </w:p>
    <w:p w:rsidR="00CA18FE" w:rsidRPr="00CA18FE" w:rsidRDefault="00911CBA" w:rsidP="00CA18FE">
      <w:pPr>
        <w:spacing w:after="0" w:line="240" w:lineRule="auto"/>
        <w:ind w:firstLine="709"/>
        <w:jc w:val="both"/>
        <w:rPr>
          <w:rFonts w:ascii="Times New Roman" w:hAnsi="Times New Roman" w:cs="Times New Roman"/>
          <w:sz w:val="28"/>
          <w:szCs w:val="28"/>
          <w:lang w:val="en-US"/>
        </w:rPr>
      </w:pPr>
      <w:r w:rsidRPr="00CA18FE">
        <w:rPr>
          <w:rFonts w:ascii="Times New Roman" w:hAnsi="Times New Roman" w:cs="Times New Roman"/>
          <w:sz w:val="28"/>
          <w:szCs w:val="28"/>
          <w:lang w:val="en-US"/>
        </w:rPr>
        <w:t xml:space="preserve">2. </w:t>
      </w:r>
      <w:proofErr w:type="spellStart"/>
      <w:r w:rsidRPr="00CA18FE">
        <w:rPr>
          <w:rFonts w:ascii="Times New Roman" w:hAnsi="Times New Roman" w:cs="Times New Roman"/>
          <w:sz w:val="28"/>
          <w:szCs w:val="28"/>
          <w:lang w:val="en-US"/>
        </w:rPr>
        <w:t>T'yeri</w:t>
      </w:r>
      <w:proofErr w:type="spellEnd"/>
      <w:r w:rsidRPr="00CA18FE">
        <w:rPr>
          <w:rFonts w:ascii="Times New Roman" w:hAnsi="Times New Roman" w:cs="Times New Roman"/>
          <w:sz w:val="28"/>
          <w:szCs w:val="28"/>
          <w:lang w:val="en-US"/>
        </w:rPr>
        <w:t xml:space="preserve">, L. </w:t>
      </w:r>
      <w:r w:rsidR="00CA18FE">
        <w:rPr>
          <w:rFonts w:ascii="Times New Roman" w:hAnsi="Times New Roman" w:cs="Times New Roman"/>
          <w:sz w:val="28"/>
          <w:szCs w:val="28"/>
          <w:lang w:val="en-US"/>
        </w:rPr>
        <w:t xml:space="preserve">(2012) </w:t>
      </w:r>
      <w:proofErr w:type="spellStart"/>
      <w:r w:rsidRPr="00CA18FE">
        <w:rPr>
          <w:rFonts w:ascii="Times New Roman" w:hAnsi="Times New Roman" w:cs="Times New Roman"/>
          <w:sz w:val="28"/>
          <w:szCs w:val="28"/>
          <w:lang w:val="en-US"/>
        </w:rPr>
        <w:t>Sotsiokul'turnaya</w:t>
      </w:r>
      <w:proofErr w:type="spellEnd"/>
      <w:r w:rsidRPr="00CA18FE">
        <w:rPr>
          <w:rFonts w:ascii="Times New Roman" w:hAnsi="Times New Roman" w:cs="Times New Roman"/>
          <w:sz w:val="28"/>
          <w:szCs w:val="28"/>
          <w:lang w:val="en-US"/>
        </w:rPr>
        <w:t xml:space="preserve"> </w:t>
      </w:r>
      <w:proofErr w:type="spellStart"/>
      <w:r w:rsidRPr="00CA18FE">
        <w:rPr>
          <w:rFonts w:ascii="Times New Roman" w:hAnsi="Times New Roman" w:cs="Times New Roman"/>
          <w:sz w:val="28"/>
          <w:szCs w:val="28"/>
          <w:lang w:val="en-US"/>
        </w:rPr>
        <w:t>adaptatsiya</w:t>
      </w:r>
      <w:proofErr w:type="spellEnd"/>
      <w:r w:rsidRPr="00CA18FE">
        <w:rPr>
          <w:rFonts w:ascii="Times New Roman" w:hAnsi="Times New Roman" w:cs="Times New Roman"/>
          <w:sz w:val="28"/>
          <w:szCs w:val="28"/>
          <w:lang w:val="en-US"/>
        </w:rPr>
        <w:t xml:space="preserve"> </w:t>
      </w:r>
      <w:proofErr w:type="spellStart"/>
      <w:r w:rsidRPr="00CA18FE">
        <w:rPr>
          <w:rFonts w:ascii="Times New Roman" w:hAnsi="Times New Roman" w:cs="Times New Roman"/>
          <w:sz w:val="28"/>
          <w:szCs w:val="28"/>
          <w:lang w:val="en-US"/>
        </w:rPr>
        <w:t>inostrannykh</w:t>
      </w:r>
      <w:proofErr w:type="spellEnd"/>
      <w:r w:rsidRPr="00CA18FE">
        <w:rPr>
          <w:rFonts w:ascii="Times New Roman" w:hAnsi="Times New Roman" w:cs="Times New Roman"/>
          <w:sz w:val="28"/>
          <w:szCs w:val="28"/>
          <w:lang w:val="en-US"/>
        </w:rPr>
        <w:t xml:space="preserve"> </w:t>
      </w:r>
      <w:proofErr w:type="spellStart"/>
      <w:r w:rsidRPr="00CA18FE">
        <w:rPr>
          <w:rFonts w:ascii="Times New Roman" w:hAnsi="Times New Roman" w:cs="Times New Roman"/>
          <w:sz w:val="28"/>
          <w:szCs w:val="28"/>
          <w:lang w:val="en-US"/>
        </w:rPr>
        <w:t>studentov</w:t>
      </w:r>
      <w:proofErr w:type="spellEnd"/>
      <w:r w:rsidRPr="00CA18FE">
        <w:rPr>
          <w:rFonts w:ascii="Times New Roman" w:hAnsi="Times New Roman" w:cs="Times New Roman"/>
          <w:sz w:val="28"/>
          <w:szCs w:val="28"/>
          <w:lang w:val="en-US"/>
        </w:rPr>
        <w:t xml:space="preserve">, </w:t>
      </w:r>
      <w:proofErr w:type="spellStart"/>
      <w:r w:rsidRPr="00CA18FE">
        <w:rPr>
          <w:rFonts w:ascii="Times New Roman" w:hAnsi="Times New Roman" w:cs="Times New Roman"/>
          <w:sz w:val="28"/>
          <w:szCs w:val="28"/>
          <w:lang w:val="en-US"/>
        </w:rPr>
        <w:t>obuchayushchikhsya</w:t>
      </w:r>
      <w:proofErr w:type="spellEnd"/>
      <w:r w:rsidRPr="00CA18FE">
        <w:rPr>
          <w:rFonts w:ascii="Times New Roman" w:hAnsi="Times New Roman" w:cs="Times New Roman"/>
          <w:sz w:val="28"/>
          <w:szCs w:val="28"/>
          <w:lang w:val="en-US"/>
        </w:rPr>
        <w:t xml:space="preserve"> v </w:t>
      </w:r>
      <w:proofErr w:type="spellStart"/>
      <w:r w:rsidRPr="00CA18FE">
        <w:rPr>
          <w:rFonts w:ascii="Times New Roman" w:hAnsi="Times New Roman" w:cs="Times New Roman"/>
          <w:sz w:val="28"/>
          <w:szCs w:val="28"/>
          <w:lang w:val="en-US"/>
        </w:rPr>
        <w:t>rossiyskikh</w:t>
      </w:r>
      <w:proofErr w:type="spellEnd"/>
      <w:r w:rsidRPr="00CA18FE">
        <w:rPr>
          <w:rFonts w:ascii="Times New Roman" w:hAnsi="Times New Roman" w:cs="Times New Roman"/>
          <w:sz w:val="28"/>
          <w:szCs w:val="28"/>
          <w:lang w:val="en-US"/>
        </w:rPr>
        <w:t xml:space="preserve"> </w:t>
      </w:r>
      <w:proofErr w:type="spellStart"/>
      <w:r w:rsidRPr="00CA18FE">
        <w:rPr>
          <w:rFonts w:ascii="Times New Roman" w:hAnsi="Times New Roman" w:cs="Times New Roman"/>
          <w:sz w:val="28"/>
          <w:szCs w:val="28"/>
          <w:lang w:val="en-US"/>
        </w:rPr>
        <w:t>vuzakh</w:t>
      </w:r>
      <w:proofErr w:type="spellEnd"/>
      <w:r w:rsidRPr="00CA18FE">
        <w:rPr>
          <w:rFonts w:ascii="Times New Roman" w:hAnsi="Times New Roman" w:cs="Times New Roman"/>
          <w:sz w:val="28"/>
          <w:szCs w:val="28"/>
          <w:lang w:val="en-US"/>
        </w:rPr>
        <w:t xml:space="preserve">: </w:t>
      </w:r>
      <w:proofErr w:type="spellStart"/>
      <w:r w:rsidRPr="00CA18FE">
        <w:rPr>
          <w:rFonts w:ascii="Times New Roman" w:hAnsi="Times New Roman" w:cs="Times New Roman"/>
          <w:sz w:val="28"/>
          <w:szCs w:val="28"/>
          <w:lang w:val="en-US"/>
        </w:rPr>
        <w:t>avtoref</w:t>
      </w:r>
      <w:proofErr w:type="spellEnd"/>
      <w:r w:rsidRPr="00CA18FE">
        <w:rPr>
          <w:rFonts w:ascii="Times New Roman" w:hAnsi="Times New Roman" w:cs="Times New Roman"/>
          <w:sz w:val="28"/>
          <w:szCs w:val="28"/>
          <w:lang w:val="en-US"/>
        </w:rPr>
        <w:t xml:space="preserve">. ... </w:t>
      </w:r>
      <w:proofErr w:type="gramStart"/>
      <w:r w:rsidRPr="00CA18FE">
        <w:rPr>
          <w:rFonts w:ascii="Times New Roman" w:hAnsi="Times New Roman" w:cs="Times New Roman"/>
          <w:sz w:val="28"/>
          <w:szCs w:val="28"/>
          <w:lang w:val="en-US"/>
        </w:rPr>
        <w:t>diss</w:t>
      </w:r>
      <w:proofErr w:type="gramEnd"/>
      <w:r w:rsidRPr="00CA18FE">
        <w:rPr>
          <w:rFonts w:ascii="Times New Roman" w:hAnsi="Times New Roman" w:cs="Times New Roman"/>
          <w:sz w:val="28"/>
          <w:szCs w:val="28"/>
          <w:lang w:val="en-US"/>
        </w:rPr>
        <w:t xml:space="preserve">. </w:t>
      </w:r>
      <w:proofErr w:type="spellStart"/>
      <w:r w:rsidRPr="00CA18FE">
        <w:rPr>
          <w:rFonts w:ascii="Times New Roman" w:hAnsi="Times New Roman" w:cs="Times New Roman"/>
          <w:sz w:val="28"/>
          <w:szCs w:val="28"/>
          <w:lang w:val="en-US"/>
        </w:rPr>
        <w:t>kand</w:t>
      </w:r>
      <w:proofErr w:type="spellEnd"/>
      <w:r w:rsidRPr="00CA18FE">
        <w:rPr>
          <w:rFonts w:ascii="Times New Roman" w:hAnsi="Times New Roman" w:cs="Times New Roman"/>
          <w:sz w:val="28"/>
          <w:szCs w:val="28"/>
          <w:lang w:val="en-US"/>
        </w:rPr>
        <w:t xml:space="preserve">. </w:t>
      </w:r>
      <w:proofErr w:type="spellStart"/>
      <w:r w:rsidRPr="00CA18FE">
        <w:rPr>
          <w:rFonts w:ascii="Times New Roman" w:hAnsi="Times New Roman" w:cs="Times New Roman"/>
          <w:sz w:val="28"/>
          <w:szCs w:val="28"/>
          <w:lang w:val="en-US"/>
        </w:rPr>
        <w:t>sotsiolog</w:t>
      </w:r>
      <w:proofErr w:type="spellEnd"/>
      <w:r w:rsidRPr="00CA18FE">
        <w:rPr>
          <w:rFonts w:ascii="Times New Roman" w:hAnsi="Times New Roman" w:cs="Times New Roman"/>
          <w:sz w:val="28"/>
          <w:szCs w:val="28"/>
          <w:lang w:val="en-US"/>
        </w:rPr>
        <w:t xml:space="preserve">. </w:t>
      </w:r>
      <w:proofErr w:type="spellStart"/>
      <w:r w:rsidRPr="00CA18FE">
        <w:rPr>
          <w:rFonts w:ascii="Times New Roman" w:hAnsi="Times New Roman" w:cs="Times New Roman"/>
          <w:sz w:val="28"/>
          <w:szCs w:val="28"/>
          <w:lang w:val="en-US"/>
        </w:rPr>
        <w:t>nauk</w:t>
      </w:r>
      <w:proofErr w:type="spellEnd"/>
      <w:r w:rsidRPr="00CA18FE">
        <w:rPr>
          <w:rFonts w:ascii="Times New Roman" w:hAnsi="Times New Roman" w:cs="Times New Roman"/>
          <w:sz w:val="28"/>
          <w:szCs w:val="28"/>
          <w:lang w:val="en-US"/>
        </w:rPr>
        <w:t xml:space="preserve">: 22.00.04 </w:t>
      </w:r>
      <w:r w:rsidR="00CA18FE">
        <w:rPr>
          <w:rFonts w:ascii="Times New Roman" w:hAnsi="Times New Roman" w:cs="Times New Roman"/>
          <w:sz w:val="28"/>
          <w:szCs w:val="28"/>
          <w:lang w:val="en-US"/>
        </w:rPr>
        <w:t>[]</w:t>
      </w:r>
      <w:r w:rsidRPr="00CA18FE">
        <w:rPr>
          <w:rFonts w:ascii="Times New Roman" w:hAnsi="Times New Roman" w:cs="Times New Roman"/>
          <w:sz w:val="28"/>
          <w:szCs w:val="28"/>
          <w:lang w:val="en-US"/>
        </w:rPr>
        <w:t>.</w:t>
      </w:r>
      <w:r w:rsidR="00CA18FE">
        <w:rPr>
          <w:rFonts w:ascii="Times New Roman" w:hAnsi="Times New Roman" w:cs="Times New Roman"/>
          <w:sz w:val="28"/>
          <w:szCs w:val="28"/>
          <w:lang w:val="en-US"/>
        </w:rPr>
        <w:t xml:space="preserve"> </w:t>
      </w:r>
      <w:r w:rsidRPr="00CA18FE">
        <w:rPr>
          <w:rFonts w:ascii="Times New Roman" w:hAnsi="Times New Roman" w:cs="Times New Roman"/>
          <w:sz w:val="28"/>
          <w:szCs w:val="28"/>
          <w:lang w:val="en-US"/>
        </w:rPr>
        <w:t>Nizhniy Novgorod</w:t>
      </w:r>
      <w:r w:rsidR="00CA18FE">
        <w:rPr>
          <w:rFonts w:ascii="Times New Roman" w:hAnsi="Times New Roman" w:cs="Times New Roman"/>
          <w:sz w:val="28"/>
          <w:szCs w:val="28"/>
          <w:lang w:val="en-US"/>
        </w:rPr>
        <w:t xml:space="preserve">. </w:t>
      </w:r>
      <w:r w:rsidRPr="00CA18FE">
        <w:rPr>
          <w:rFonts w:ascii="Times New Roman" w:hAnsi="Times New Roman" w:cs="Times New Roman"/>
          <w:sz w:val="28"/>
          <w:szCs w:val="28"/>
          <w:lang w:val="en-US"/>
        </w:rPr>
        <w:t xml:space="preserve">25 </w:t>
      </w:r>
      <w:r w:rsidR="00CA18FE">
        <w:rPr>
          <w:rFonts w:ascii="Times New Roman" w:hAnsi="Times New Roman" w:cs="Times New Roman"/>
          <w:sz w:val="28"/>
          <w:szCs w:val="28"/>
          <w:lang w:val="en-US"/>
        </w:rPr>
        <w:t>p</w:t>
      </w:r>
      <w:r w:rsidRPr="00CA18FE">
        <w:rPr>
          <w:rFonts w:ascii="Times New Roman" w:hAnsi="Times New Roman" w:cs="Times New Roman"/>
          <w:sz w:val="28"/>
          <w:szCs w:val="28"/>
          <w:lang w:val="en-US"/>
        </w:rPr>
        <w:t xml:space="preserve">. </w:t>
      </w:r>
      <w:r w:rsidR="00CA18FE">
        <w:rPr>
          <w:rFonts w:ascii="Times New Roman" w:hAnsi="Times New Roman" w:cs="Times New Roman"/>
          <w:sz w:val="28"/>
          <w:szCs w:val="28"/>
          <w:lang w:val="en-US"/>
        </w:rPr>
        <w:t>(in Russian)</w:t>
      </w:r>
    </w:p>
    <w:p w:rsidR="00CA18FE" w:rsidRPr="00CA18FE" w:rsidRDefault="00911CBA" w:rsidP="00CA18FE">
      <w:pPr>
        <w:spacing w:after="0" w:line="240" w:lineRule="auto"/>
        <w:ind w:firstLine="709"/>
        <w:jc w:val="both"/>
        <w:rPr>
          <w:rFonts w:ascii="Times New Roman" w:hAnsi="Times New Roman" w:cs="Times New Roman"/>
          <w:sz w:val="28"/>
          <w:szCs w:val="28"/>
          <w:lang w:val="en-US"/>
        </w:rPr>
      </w:pPr>
      <w:r w:rsidRPr="00CA18FE">
        <w:rPr>
          <w:rFonts w:ascii="Times New Roman" w:hAnsi="Times New Roman" w:cs="Times New Roman"/>
          <w:sz w:val="28"/>
          <w:szCs w:val="28"/>
          <w:lang w:val="en-US"/>
        </w:rPr>
        <w:t xml:space="preserve">3. </w:t>
      </w:r>
      <w:proofErr w:type="spellStart"/>
      <w:r w:rsidRPr="00CA18FE">
        <w:rPr>
          <w:rFonts w:ascii="Times New Roman" w:hAnsi="Times New Roman" w:cs="Times New Roman"/>
          <w:sz w:val="28"/>
          <w:szCs w:val="28"/>
          <w:lang w:val="en-US"/>
        </w:rPr>
        <w:t>Chuchelina</w:t>
      </w:r>
      <w:proofErr w:type="spellEnd"/>
      <w:r w:rsidR="00CA18FE">
        <w:rPr>
          <w:rFonts w:ascii="Times New Roman" w:hAnsi="Times New Roman" w:cs="Times New Roman"/>
          <w:sz w:val="28"/>
          <w:szCs w:val="28"/>
          <w:lang w:val="en-US"/>
        </w:rPr>
        <w:t>,</w:t>
      </w:r>
      <w:r w:rsidRPr="00CA18FE">
        <w:rPr>
          <w:rFonts w:ascii="Times New Roman" w:hAnsi="Times New Roman" w:cs="Times New Roman"/>
          <w:sz w:val="28"/>
          <w:szCs w:val="28"/>
          <w:lang w:val="en-US"/>
        </w:rPr>
        <w:t xml:space="preserve"> </w:t>
      </w:r>
      <w:proofErr w:type="spellStart"/>
      <w:r w:rsidRPr="00CA18FE">
        <w:rPr>
          <w:rFonts w:ascii="Times New Roman" w:hAnsi="Times New Roman" w:cs="Times New Roman"/>
          <w:sz w:val="28"/>
          <w:szCs w:val="28"/>
          <w:lang w:val="en-US"/>
        </w:rPr>
        <w:t>Ye.V</w:t>
      </w:r>
      <w:proofErr w:type="spellEnd"/>
      <w:r w:rsidRPr="00CA18FE">
        <w:rPr>
          <w:rFonts w:ascii="Times New Roman" w:hAnsi="Times New Roman" w:cs="Times New Roman"/>
          <w:sz w:val="28"/>
          <w:szCs w:val="28"/>
          <w:lang w:val="en-US"/>
        </w:rPr>
        <w:t>.</w:t>
      </w:r>
      <w:r w:rsidR="00CA18FE">
        <w:rPr>
          <w:rFonts w:ascii="Times New Roman" w:hAnsi="Times New Roman" w:cs="Times New Roman"/>
          <w:sz w:val="28"/>
          <w:szCs w:val="28"/>
          <w:lang w:val="en-US"/>
        </w:rPr>
        <w:t xml:space="preserve"> (2007)</w:t>
      </w:r>
      <w:r w:rsidRPr="00CA18FE">
        <w:rPr>
          <w:rFonts w:ascii="Times New Roman" w:hAnsi="Times New Roman" w:cs="Times New Roman"/>
          <w:sz w:val="28"/>
          <w:szCs w:val="28"/>
          <w:lang w:val="en-US"/>
        </w:rPr>
        <w:t xml:space="preserve"> </w:t>
      </w:r>
      <w:proofErr w:type="spellStart"/>
      <w:r w:rsidRPr="00CA18FE">
        <w:rPr>
          <w:rFonts w:ascii="Times New Roman" w:hAnsi="Times New Roman" w:cs="Times New Roman"/>
          <w:sz w:val="28"/>
          <w:szCs w:val="28"/>
          <w:lang w:val="en-US"/>
        </w:rPr>
        <w:t>Psikhologicheskiye</w:t>
      </w:r>
      <w:proofErr w:type="spellEnd"/>
      <w:r w:rsidRPr="00CA18FE">
        <w:rPr>
          <w:rFonts w:ascii="Times New Roman" w:hAnsi="Times New Roman" w:cs="Times New Roman"/>
          <w:sz w:val="28"/>
          <w:szCs w:val="28"/>
          <w:lang w:val="en-US"/>
        </w:rPr>
        <w:t xml:space="preserve"> </w:t>
      </w:r>
      <w:proofErr w:type="spellStart"/>
      <w:r w:rsidRPr="00CA18FE">
        <w:rPr>
          <w:rFonts w:ascii="Times New Roman" w:hAnsi="Times New Roman" w:cs="Times New Roman"/>
          <w:sz w:val="28"/>
          <w:szCs w:val="28"/>
          <w:lang w:val="en-US"/>
        </w:rPr>
        <w:t>faktory</w:t>
      </w:r>
      <w:proofErr w:type="spellEnd"/>
      <w:r w:rsidRPr="00CA18FE">
        <w:rPr>
          <w:rFonts w:ascii="Times New Roman" w:hAnsi="Times New Roman" w:cs="Times New Roman"/>
          <w:sz w:val="28"/>
          <w:szCs w:val="28"/>
          <w:lang w:val="en-US"/>
        </w:rPr>
        <w:t xml:space="preserve"> </w:t>
      </w:r>
      <w:proofErr w:type="spellStart"/>
      <w:r w:rsidRPr="00CA18FE">
        <w:rPr>
          <w:rFonts w:ascii="Times New Roman" w:hAnsi="Times New Roman" w:cs="Times New Roman"/>
          <w:sz w:val="28"/>
          <w:szCs w:val="28"/>
          <w:lang w:val="en-US"/>
        </w:rPr>
        <w:t>sotsial'no-psikhologicheskoy</w:t>
      </w:r>
      <w:proofErr w:type="spellEnd"/>
      <w:r w:rsidRPr="00CA18FE">
        <w:rPr>
          <w:rFonts w:ascii="Times New Roman" w:hAnsi="Times New Roman" w:cs="Times New Roman"/>
          <w:sz w:val="28"/>
          <w:szCs w:val="28"/>
          <w:lang w:val="en-US"/>
        </w:rPr>
        <w:t xml:space="preserve"> </w:t>
      </w:r>
      <w:proofErr w:type="spellStart"/>
      <w:r w:rsidRPr="00CA18FE">
        <w:rPr>
          <w:rFonts w:ascii="Times New Roman" w:hAnsi="Times New Roman" w:cs="Times New Roman"/>
          <w:sz w:val="28"/>
          <w:szCs w:val="28"/>
          <w:lang w:val="en-US"/>
        </w:rPr>
        <w:t>adaptatsii</w:t>
      </w:r>
      <w:proofErr w:type="spellEnd"/>
      <w:r w:rsidRPr="00CA18FE">
        <w:rPr>
          <w:rFonts w:ascii="Times New Roman" w:hAnsi="Times New Roman" w:cs="Times New Roman"/>
          <w:sz w:val="28"/>
          <w:szCs w:val="28"/>
          <w:lang w:val="en-US"/>
        </w:rPr>
        <w:t xml:space="preserve"> </w:t>
      </w:r>
      <w:proofErr w:type="spellStart"/>
      <w:r w:rsidRPr="00CA18FE">
        <w:rPr>
          <w:rFonts w:ascii="Times New Roman" w:hAnsi="Times New Roman" w:cs="Times New Roman"/>
          <w:sz w:val="28"/>
          <w:szCs w:val="28"/>
          <w:lang w:val="en-US"/>
        </w:rPr>
        <w:t>studencheskoy</w:t>
      </w:r>
      <w:proofErr w:type="spellEnd"/>
      <w:r w:rsidRPr="00CA18FE">
        <w:rPr>
          <w:rFonts w:ascii="Times New Roman" w:hAnsi="Times New Roman" w:cs="Times New Roman"/>
          <w:sz w:val="28"/>
          <w:szCs w:val="28"/>
          <w:lang w:val="en-US"/>
        </w:rPr>
        <w:t xml:space="preserve"> </w:t>
      </w:r>
      <w:proofErr w:type="spellStart"/>
      <w:r w:rsidRPr="00CA18FE">
        <w:rPr>
          <w:rFonts w:ascii="Times New Roman" w:hAnsi="Times New Roman" w:cs="Times New Roman"/>
          <w:sz w:val="28"/>
          <w:szCs w:val="28"/>
          <w:lang w:val="en-US"/>
        </w:rPr>
        <w:t>molodezhi</w:t>
      </w:r>
      <w:proofErr w:type="spellEnd"/>
      <w:r w:rsidRPr="00CA18FE">
        <w:rPr>
          <w:rFonts w:ascii="Times New Roman" w:hAnsi="Times New Roman" w:cs="Times New Roman"/>
          <w:sz w:val="28"/>
          <w:szCs w:val="28"/>
          <w:lang w:val="en-US"/>
        </w:rPr>
        <w:t xml:space="preserve"> v </w:t>
      </w:r>
      <w:proofErr w:type="spellStart"/>
      <w:r w:rsidRPr="00CA18FE">
        <w:rPr>
          <w:rFonts w:ascii="Times New Roman" w:hAnsi="Times New Roman" w:cs="Times New Roman"/>
          <w:sz w:val="28"/>
          <w:szCs w:val="28"/>
          <w:lang w:val="en-US"/>
        </w:rPr>
        <w:t>usloviyakh</w:t>
      </w:r>
      <w:proofErr w:type="spellEnd"/>
      <w:r w:rsidRPr="00CA18FE">
        <w:rPr>
          <w:rFonts w:ascii="Times New Roman" w:hAnsi="Times New Roman" w:cs="Times New Roman"/>
          <w:sz w:val="28"/>
          <w:szCs w:val="28"/>
          <w:lang w:val="en-US"/>
        </w:rPr>
        <w:t xml:space="preserve"> </w:t>
      </w:r>
      <w:proofErr w:type="spellStart"/>
      <w:r w:rsidRPr="00CA18FE">
        <w:rPr>
          <w:rFonts w:ascii="Times New Roman" w:hAnsi="Times New Roman" w:cs="Times New Roman"/>
          <w:sz w:val="28"/>
          <w:szCs w:val="28"/>
          <w:lang w:val="en-US"/>
        </w:rPr>
        <w:t>vuza</w:t>
      </w:r>
      <w:proofErr w:type="spellEnd"/>
      <w:r w:rsidRPr="00CA18FE">
        <w:rPr>
          <w:rFonts w:ascii="Times New Roman" w:hAnsi="Times New Roman" w:cs="Times New Roman"/>
          <w:sz w:val="28"/>
          <w:szCs w:val="28"/>
          <w:lang w:val="en-US"/>
        </w:rPr>
        <w:t xml:space="preserve">: </w:t>
      </w:r>
      <w:proofErr w:type="spellStart"/>
      <w:r w:rsidRPr="00CA18FE">
        <w:rPr>
          <w:rFonts w:ascii="Times New Roman" w:hAnsi="Times New Roman" w:cs="Times New Roman"/>
          <w:sz w:val="28"/>
          <w:szCs w:val="28"/>
          <w:lang w:val="en-US"/>
        </w:rPr>
        <w:t>avtoref</w:t>
      </w:r>
      <w:proofErr w:type="spellEnd"/>
      <w:r w:rsidRPr="00CA18FE">
        <w:rPr>
          <w:rFonts w:ascii="Times New Roman" w:hAnsi="Times New Roman" w:cs="Times New Roman"/>
          <w:sz w:val="28"/>
          <w:szCs w:val="28"/>
          <w:lang w:val="en-US"/>
        </w:rPr>
        <w:t xml:space="preserve">. dis. ... </w:t>
      </w:r>
      <w:proofErr w:type="spellStart"/>
      <w:r w:rsidRPr="00CA18FE">
        <w:rPr>
          <w:rFonts w:ascii="Times New Roman" w:hAnsi="Times New Roman" w:cs="Times New Roman"/>
          <w:sz w:val="28"/>
          <w:szCs w:val="28"/>
          <w:lang w:val="en-US"/>
        </w:rPr>
        <w:t>kand</w:t>
      </w:r>
      <w:proofErr w:type="spellEnd"/>
      <w:r w:rsidRPr="00CA18FE">
        <w:rPr>
          <w:rFonts w:ascii="Times New Roman" w:hAnsi="Times New Roman" w:cs="Times New Roman"/>
          <w:sz w:val="28"/>
          <w:szCs w:val="28"/>
          <w:lang w:val="en-US"/>
        </w:rPr>
        <w:t xml:space="preserve">. </w:t>
      </w:r>
      <w:proofErr w:type="spellStart"/>
      <w:r w:rsidRPr="00CA18FE">
        <w:rPr>
          <w:rFonts w:ascii="Times New Roman" w:hAnsi="Times New Roman" w:cs="Times New Roman"/>
          <w:sz w:val="28"/>
          <w:szCs w:val="28"/>
          <w:lang w:val="en-US"/>
        </w:rPr>
        <w:t>psikhol</w:t>
      </w:r>
      <w:proofErr w:type="spellEnd"/>
      <w:r w:rsidRPr="00CA18FE">
        <w:rPr>
          <w:rFonts w:ascii="Times New Roman" w:hAnsi="Times New Roman" w:cs="Times New Roman"/>
          <w:sz w:val="28"/>
          <w:szCs w:val="28"/>
          <w:lang w:val="en-US"/>
        </w:rPr>
        <w:t xml:space="preserve">. </w:t>
      </w:r>
      <w:proofErr w:type="spellStart"/>
      <w:proofErr w:type="gramStart"/>
      <w:r w:rsidRPr="00CA18FE">
        <w:rPr>
          <w:rFonts w:ascii="Times New Roman" w:hAnsi="Times New Roman" w:cs="Times New Roman"/>
          <w:sz w:val="28"/>
          <w:szCs w:val="28"/>
          <w:lang w:val="en-US"/>
        </w:rPr>
        <w:t>nauk</w:t>
      </w:r>
      <w:proofErr w:type="spellEnd"/>
      <w:proofErr w:type="gramEnd"/>
      <w:r w:rsidRPr="00CA18FE">
        <w:rPr>
          <w:rFonts w:ascii="Times New Roman" w:hAnsi="Times New Roman" w:cs="Times New Roman"/>
          <w:sz w:val="28"/>
          <w:szCs w:val="28"/>
          <w:lang w:val="en-US"/>
        </w:rPr>
        <w:t xml:space="preserve">: 19.00.05 </w:t>
      </w:r>
      <w:r w:rsidR="00CA18FE">
        <w:rPr>
          <w:rFonts w:ascii="Times New Roman" w:hAnsi="Times New Roman" w:cs="Times New Roman"/>
          <w:sz w:val="28"/>
          <w:szCs w:val="28"/>
          <w:lang w:val="en-US"/>
        </w:rPr>
        <w:t xml:space="preserve">[]. </w:t>
      </w:r>
      <w:r w:rsidRPr="00CA18FE">
        <w:rPr>
          <w:rFonts w:ascii="Times New Roman" w:hAnsi="Times New Roman" w:cs="Times New Roman"/>
          <w:sz w:val="28"/>
          <w:szCs w:val="28"/>
          <w:lang w:val="en-US"/>
        </w:rPr>
        <w:t>Samara</w:t>
      </w:r>
      <w:r w:rsidR="00CA18FE">
        <w:rPr>
          <w:rFonts w:ascii="Times New Roman" w:hAnsi="Times New Roman" w:cs="Times New Roman"/>
          <w:sz w:val="28"/>
          <w:szCs w:val="28"/>
          <w:lang w:val="en-US"/>
        </w:rPr>
        <w:t xml:space="preserve">. </w:t>
      </w:r>
      <w:r w:rsidRPr="00CA18FE">
        <w:rPr>
          <w:rFonts w:ascii="Times New Roman" w:hAnsi="Times New Roman" w:cs="Times New Roman"/>
          <w:sz w:val="28"/>
          <w:szCs w:val="28"/>
          <w:lang w:val="en-US"/>
        </w:rPr>
        <w:t xml:space="preserve">24 </w:t>
      </w:r>
      <w:r w:rsidR="00CA18FE">
        <w:rPr>
          <w:rFonts w:ascii="Times New Roman" w:hAnsi="Times New Roman" w:cs="Times New Roman"/>
          <w:sz w:val="28"/>
          <w:szCs w:val="28"/>
          <w:lang w:val="en-US"/>
        </w:rPr>
        <w:t>p</w:t>
      </w:r>
      <w:r w:rsidRPr="00CA18FE">
        <w:rPr>
          <w:rFonts w:ascii="Times New Roman" w:hAnsi="Times New Roman" w:cs="Times New Roman"/>
          <w:sz w:val="28"/>
          <w:szCs w:val="28"/>
          <w:lang w:val="en-US"/>
        </w:rPr>
        <w:t>.</w:t>
      </w:r>
      <w:r w:rsidR="00CA18FE">
        <w:rPr>
          <w:rFonts w:ascii="Times New Roman" w:hAnsi="Times New Roman" w:cs="Times New Roman"/>
          <w:sz w:val="28"/>
          <w:szCs w:val="28"/>
          <w:lang w:val="en-US"/>
        </w:rPr>
        <w:t xml:space="preserve"> (in Russian)</w:t>
      </w:r>
    </w:p>
    <w:p w:rsidR="00CA18FE" w:rsidRPr="00CA18FE" w:rsidRDefault="00CA18FE" w:rsidP="00CA18FE">
      <w:pPr>
        <w:spacing w:after="0" w:line="240" w:lineRule="auto"/>
        <w:ind w:firstLine="709"/>
        <w:jc w:val="both"/>
        <w:rPr>
          <w:rFonts w:ascii="Times New Roman" w:eastAsia="Times New Roman" w:hAnsi="Times New Roman" w:cs="Times New Roman"/>
          <w:sz w:val="28"/>
          <w:szCs w:val="28"/>
          <w:lang w:val="en-US" w:eastAsia="ru-RU"/>
        </w:rPr>
      </w:pPr>
      <w:r w:rsidRPr="00CA18FE">
        <w:rPr>
          <w:rFonts w:ascii="Times New Roman" w:hAnsi="Times New Roman" w:cs="Times New Roman"/>
          <w:sz w:val="28"/>
          <w:szCs w:val="28"/>
          <w:lang w:val="en-US"/>
        </w:rPr>
        <w:t xml:space="preserve">4. </w:t>
      </w:r>
      <w:proofErr w:type="spellStart"/>
      <w:r w:rsidRPr="00CA18FE">
        <w:rPr>
          <w:rFonts w:ascii="Times New Roman" w:eastAsia="Times New Roman" w:hAnsi="Times New Roman" w:cs="Times New Roman"/>
          <w:sz w:val="28"/>
          <w:szCs w:val="28"/>
          <w:lang w:val="en-US" w:eastAsia="ru-RU"/>
        </w:rPr>
        <w:t>Blau</w:t>
      </w:r>
      <w:proofErr w:type="spellEnd"/>
      <w:r w:rsidRPr="00CA18FE">
        <w:rPr>
          <w:rFonts w:ascii="Times New Roman" w:eastAsia="Times New Roman" w:hAnsi="Times New Roman" w:cs="Times New Roman"/>
          <w:sz w:val="28"/>
          <w:szCs w:val="28"/>
          <w:lang w:val="en-US" w:eastAsia="ru-RU"/>
        </w:rPr>
        <w:t xml:space="preserve">, P. (2017). </w:t>
      </w:r>
      <w:r w:rsidRPr="00CA18FE">
        <w:rPr>
          <w:rFonts w:ascii="Times New Roman" w:eastAsia="Times New Roman" w:hAnsi="Times New Roman" w:cs="Times New Roman"/>
          <w:i/>
          <w:iCs/>
          <w:sz w:val="28"/>
          <w:szCs w:val="28"/>
          <w:lang w:val="en-US" w:eastAsia="ru-RU"/>
        </w:rPr>
        <w:t>Exchange and power in social life</w:t>
      </w:r>
      <w:r w:rsidRPr="00CA18FE">
        <w:rPr>
          <w:rFonts w:ascii="Times New Roman" w:eastAsia="Times New Roman" w:hAnsi="Times New Roman" w:cs="Times New Roman"/>
          <w:sz w:val="28"/>
          <w:szCs w:val="28"/>
          <w:lang w:val="en-US" w:eastAsia="ru-RU"/>
        </w:rPr>
        <w:t>. Routledge</w:t>
      </w:r>
    </w:p>
    <w:p w:rsidR="00CA18FE" w:rsidRPr="00CA18FE" w:rsidRDefault="00CA18FE" w:rsidP="00CA18FE">
      <w:pPr>
        <w:spacing w:after="0" w:line="240" w:lineRule="auto"/>
        <w:ind w:firstLine="709"/>
        <w:jc w:val="both"/>
        <w:rPr>
          <w:rFonts w:ascii="Times New Roman" w:eastAsia="Times New Roman" w:hAnsi="Times New Roman" w:cs="Times New Roman"/>
          <w:sz w:val="28"/>
          <w:szCs w:val="28"/>
          <w:lang w:eastAsia="ru-RU"/>
        </w:rPr>
      </w:pPr>
      <w:r w:rsidRPr="00CA18FE">
        <w:rPr>
          <w:rFonts w:ascii="Times New Roman" w:hAnsi="Times New Roman" w:cs="Times New Roman"/>
          <w:sz w:val="28"/>
          <w:szCs w:val="28"/>
          <w:lang w:val="en-US"/>
        </w:rPr>
        <w:lastRenderedPageBreak/>
        <w:t xml:space="preserve">5. </w:t>
      </w:r>
      <w:r w:rsidRPr="00CA18FE">
        <w:rPr>
          <w:rFonts w:ascii="Times New Roman" w:eastAsia="Times New Roman" w:hAnsi="Times New Roman" w:cs="Times New Roman"/>
          <w:sz w:val="28"/>
          <w:szCs w:val="28"/>
          <w:lang w:val="en-US" w:eastAsia="ru-RU"/>
        </w:rPr>
        <w:t xml:space="preserve">Parsons, T., &amp; </w:t>
      </w:r>
      <w:proofErr w:type="spellStart"/>
      <w:r w:rsidRPr="00CA18FE">
        <w:rPr>
          <w:rFonts w:ascii="Times New Roman" w:eastAsia="Times New Roman" w:hAnsi="Times New Roman" w:cs="Times New Roman"/>
          <w:sz w:val="28"/>
          <w:szCs w:val="28"/>
          <w:lang w:val="en-US" w:eastAsia="ru-RU"/>
        </w:rPr>
        <w:t>Smelser</w:t>
      </w:r>
      <w:proofErr w:type="spellEnd"/>
      <w:r w:rsidRPr="00CA18FE">
        <w:rPr>
          <w:rFonts w:ascii="Times New Roman" w:eastAsia="Times New Roman" w:hAnsi="Times New Roman" w:cs="Times New Roman"/>
          <w:sz w:val="28"/>
          <w:szCs w:val="28"/>
          <w:lang w:val="en-US" w:eastAsia="ru-RU"/>
        </w:rPr>
        <w:t xml:space="preserve">, N. (2005). </w:t>
      </w:r>
      <w:r w:rsidRPr="00CA18FE">
        <w:rPr>
          <w:rFonts w:ascii="Times New Roman" w:eastAsia="Times New Roman" w:hAnsi="Times New Roman" w:cs="Times New Roman"/>
          <w:i/>
          <w:iCs/>
          <w:sz w:val="28"/>
          <w:szCs w:val="28"/>
          <w:lang w:val="en-US" w:eastAsia="ru-RU"/>
        </w:rPr>
        <w:t>Economy and society: A study in the integration of economic and social theory</w:t>
      </w:r>
      <w:r w:rsidRPr="00CA18FE">
        <w:rPr>
          <w:rFonts w:ascii="Times New Roman" w:eastAsia="Times New Roman" w:hAnsi="Times New Roman" w:cs="Times New Roman"/>
          <w:sz w:val="28"/>
          <w:szCs w:val="28"/>
          <w:lang w:val="en-US" w:eastAsia="ru-RU"/>
        </w:rPr>
        <w:t xml:space="preserve">. </w:t>
      </w:r>
      <w:proofErr w:type="spellStart"/>
      <w:r w:rsidRPr="00CA18FE">
        <w:rPr>
          <w:rFonts w:ascii="Times New Roman" w:eastAsia="Times New Roman" w:hAnsi="Times New Roman" w:cs="Times New Roman"/>
          <w:sz w:val="28"/>
          <w:szCs w:val="28"/>
          <w:lang w:eastAsia="ru-RU"/>
        </w:rPr>
        <w:t>Routledge</w:t>
      </w:r>
      <w:proofErr w:type="spellEnd"/>
      <w:r w:rsidRPr="00CA18FE">
        <w:rPr>
          <w:rFonts w:ascii="Times New Roman" w:eastAsia="Times New Roman" w:hAnsi="Times New Roman" w:cs="Times New Roman"/>
          <w:sz w:val="28"/>
          <w:szCs w:val="28"/>
          <w:lang w:eastAsia="ru-RU"/>
        </w:rPr>
        <w:t>.</w:t>
      </w:r>
    </w:p>
    <w:p w:rsidR="002708BE" w:rsidRPr="00911CBA" w:rsidRDefault="002708BE" w:rsidP="00736A51">
      <w:pPr>
        <w:spacing w:after="0" w:line="240" w:lineRule="auto"/>
        <w:ind w:firstLine="851"/>
        <w:jc w:val="both"/>
        <w:rPr>
          <w:rFonts w:ascii="Times New Roman" w:eastAsia="Times New Roman" w:hAnsi="Times New Roman" w:cs="Times New Roman"/>
          <w:sz w:val="28"/>
          <w:szCs w:val="28"/>
          <w:lang w:val="en-US" w:eastAsia="ru-RU"/>
        </w:rPr>
      </w:pPr>
    </w:p>
    <w:p w:rsidR="00CA18FE" w:rsidRPr="00CA18FE" w:rsidRDefault="00CA18FE" w:rsidP="00CA18FE">
      <w:pPr>
        <w:spacing w:after="0" w:line="240" w:lineRule="auto"/>
        <w:ind w:firstLine="851"/>
        <w:jc w:val="both"/>
        <w:rPr>
          <w:rFonts w:ascii="Times New Roman" w:hAnsi="Times New Roman" w:cs="Times New Roman"/>
          <w:b/>
          <w:i/>
          <w:sz w:val="28"/>
          <w:szCs w:val="28"/>
        </w:rPr>
      </w:pPr>
      <w:r w:rsidRPr="00CA18FE">
        <w:rPr>
          <w:rFonts w:ascii="Times New Roman" w:hAnsi="Times New Roman" w:cs="Times New Roman"/>
          <w:b/>
          <w:i/>
          <w:sz w:val="28"/>
          <w:szCs w:val="28"/>
        </w:rPr>
        <w:t xml:space="preserve">Шейко А.А. Психологические аспекты адаптации студентов-иностранцев к обучению в Украине. </w:t>
      </w:r>
      <w:r w:rsidRPr="00CA18FE">
        <w:rPr>
          <w:rFonts w:ascii="Times New Roman" w:hAnsi="Times New Roman" w:cs="Times New Roman"/>
          <w:i/>
          <w:sz w:val="28"/>
          <w:szCs w:val="28"/>
        </w:rPr>
        <w:t xml:space="preserve">Статья посвящена психологическим аспектам адаптации студентов-иностранцев к обучению в Украине. Определено понятие адаптации, в частности социокультурной и адаптации к обучению в иноязычной среде, проанализированы результаты эмпирического исследования адаптации и ее связи с психологическим благополучием студентов-иностранцев. Установлено, что студенты, которые только начинают обучение в Украине характеризуются значительно более низким уровнем адаптивности чем их старшие коллеги. Студенты с высоким и средним уровнем </w:t>
      </w:r>
      <w:proofErr w:type="spellStart"/>
      <w:r w:rsidRPr="00CA18FE">
        <w:rPr>
          <w:rFonts w:ascii="Times New Roman" w:hAnsi="Times New Roman" w:cs="Times New Roman"/>
          <w:i/>
          <w:sz w:val="28"/>
          <w:szCs w:val="28"/>
        </w:rPr>
        <w:t>адаптированности</w:t>
      </w:r>
      <w:proofErr w:type="spellEnd"/>
      <w:r w:rsidRPr="00CA18FE">
        <w:rPr>
          <w:rFonts w:ascii="Times New Roman" w:hAnsi="Times New Roman" w:cs="Times New Roman"/>
          <w:i/>
          <w:sz w:val="28"/>
          <w:szCs w:val="28"/>
        </w:rPr>
        <w:t xml:space="preserve"> характеризуются положите</w:t>
      </w:r>
      <w:r>
        <w:rPr>
          <w:rFonts w:ascii="Times New Roman" w:hAnsi="Times New Roman" w:cs="Times New Roman"/>
          <w:i/>
          <w:sz w:val="28"/>
          <w:szCs w:val="28"/>
        </w:rPr>
        <w:t>льным отношением к другим людям</w:t>
      </w:r>
      <w:r>
        <w:rPr>
          <w:rFonts w:ascii="Times New Roman" w:hAnsi="Times New Roman" w:cs="Times New Roman"/>
          <w:i/>
          <w:sz w:val="28"/>
          <w:szCs w:val="28"/>
          <w:lang w:val="uk-UA"/>
        </w:rPr>
        <w:t xml:space="preserve">, </w:t>
      </w:r>
      <w:r w:rsidRPr="00CA18FE">
        <w:rPr>
          <w:rFonts w:ascii="Times New Roman" w:hAnsi="Times New Roman" w:cs="Times New Roman"/>
          <w:i/>
          <w:sz w:val="28"/>
          <w:szCs w:val="28"/>
        </w:rPr>
        <w:t>им свойственны умение строить доверительные отношения, открытость, способность иди на компромисс и в целом высокий уровень психологического благополучия.</w:t>
      </w:r>
    </w:p>
    <w:p w:rsidR="00736A51" w:rsidRDefault="00CA18FE" w:rsidP="00CA18FE">
      <w:pPr>
        <w:spacing w:after="0" w:line="240" w:lineRule="auto"/>
        <w:ind w:firstLine="851"/>
        <w:jc w:val="both"/>
        <w:rPr>
          <w:rFonts w:ascii="Times New Roman" w:hAnsi="Times New Roman" w:cs="Times New Roman"/>
          <w:b/>
          <w:i/>
          <w:sz w:val="28"/>
          <w:szCs w:val="28"/>
        </w:rPr>
      </w:pPr>
      <w:r w:rsidRPr="00CA18FE">
        <w:rPr>
          <w:rFonts w:ascii="Times New Roman" w:hAnsi="Times New Roman" w:cs="Times New Roman"/>
          <w:b/>
          <w:i/>
          <w:sz w:val="28"/>
          <w:szCs w:val="28"/>
        </w:rPr>
        <w:t xml:space="preserve">Ключевые слова: </w:t>
      </w:r>
      <w:r w:rsidRPr="00CA18FE">
        <w:rPr>
          <w:rFonts w:ascii="Times New Roman" w:hAnsi="Times New Roman" w:cs="Times New Roman"/>
          <w:i/>
          <w:sz w:val="28"/>
          <w:szCs w:val="28"/>
        </w:rPr>
        <w:t>адаптация, адаптивность, психологическое благополучие, студенты-иностранцы, фрустрация.</w:t>
      </w:r>
    </w:p>
    <w:p w:rsidR="00CA18FE" w:rsidRPr="0049421D" w:rsidRDefault="00CA18FE" w:rsidP="00CA18FE">
      <w:pPr>
        <w:spacing w:after="0" w:line="240" w:lineRule="auto"/>
        <w:ind w:firstLine="851"/>
        <w:jc w:val="both"/>
        <w:rPr>
          <w:rFonts w:ascii="Times New Roman" w:hAnsi="Times New Roman" w:cs="Times New Roman"/>
          <w:i/>
          <w:sz w:val="28"/>
          <w:szCs w:val="28"/>
        </w:rPr>
      </w:pPr>
    </w:p>
    <w:p w:rsidR="00CA18FE" w:rsidRPr="00CA18FE" w:rsidRDefault="00CA18FE" w:rsidP="00CA18FE">
      <w:pPr>
        <w:spacing w:after="0" w:line="240" w:lineRule="auto"/>
        <w:ind w:firstLine="851"/>
        <w:jc w:val="both"/>
        <w:rPr>
          <w:rStyle w:val="tlid-translation"/>
          <w:rFonts w:ascii="Times New Roman" w:hAnsi="Times New Roman" w:cs="Times New Roman"/>
          <w:b/>
          <w:i/>
          <w:sz w:val="28"/>
          <w:szCs w:val="28"/>
          <w:lang/>
        </w:rPr>
      </w:pPr>
      <w:proofErr w:type="spellStart"/>
      <w:r w:rsidRPr="00CA18FE">
        <w:rPr>
          <w:rStyle w:val="tlid-translation"/>
          <w:rFonts w:ascii="Times New Roman" w:hAnsi="Times New Roman" w:cs="Times New Roman"/>
          <w:b/>
          <w:i/>
          <w:sz w:val="28"/>
          <w:szCs w:val="28"/>
          <w:lang/>
        </w:rPr>
        <w:t>Sheiko</w:t>
      </w:r>
      <w:proofErr w:type="spellEnd"/>
      <w:r w:rsidRPr="00CA18FE">
        <w:rPr>
          <w:rStyle w:val="tlid-translation"/>
          <w:rFonts w:ascii="Times New Roman" w:hAnsi="Times New Roman" w:cs="Times New Roman"/>
          <w:b/>
          <w:i/>
          <w:sz w:val="28"/>
          <w:szCs w:val="28"/>
          <w:lang/>
        </w:rPr>
        <w:t xml:space="preserve"> A</w:t>
      </w:r>
      <w:r>
        <w:rPr>
          <w:rStyle w:val="tlid-translation"/>
          <w:rFonts w:ascii="Times New Roman" w:hAnsi="Times New Roman" w:cs="Times New Roman"/>
          <w:b/>
          <w:i/>
          <w:sz w:val="28"/>
          <w:szCs w:val="28"/>
          <w:lang w:val="uk-UA"/>
        </w:rPr>
        <w:t>.</w:t>
      </w:r>
      <w:r w:rsidRPr="00CA18FE">
        <w:rPr>
          <w:rStyle w:val="tlid-translation"/>
          <w:rFonts w:ascii="Times New Roman" w:hAnsi="Times New Roman" w:cs="Times New Roman"/>
          <w:b/>
          <w:i/>
          <w:sz w:val="28"/>
          <w:szCs w:val="28"/>
          <w:lang/>
        </w:rPr>
        <w:t>O</w:t>
      </w:r>
      <w:r>
        <w:rPr>
          <w:rStyle w:val="tlid-translation"/>
          <w:rFonts w:ascii="Times New Roman" w:hAnsi="Times New Roman" w:cs="Times New Roman"/>
          <w:b/>
          <w:i/>
          <w:sz w:val="28"/>
          <w:szCs w:val="28"/>
          <w:lang w:val="uk-UA"/>
        </w:rPr>
        <w:t>.</w:t>
      </w:r>
      <w:r w:rsidRPr="00CA18FE">
        <w:rPr>
          <w:rStyle w:val="tlid-translation"/>
          <w:rFonts w:ascii="Times New Roman" w:hAnsi="Times New Roman" w:cs="Times New Roman"/>
          <w:b/>
          <w:i/>
          <w:sz w:val="28"/>
          <w:szCs w:val="28"/>
          <w:lang/>
        </w:rPr>
        <w:t xml:space="preserve"> Psychological aspects of adaptation of foreign students to study in Ukraine. </w:t>
      </w:r>
      <w:r w:rsidRPr="00CA18FE">
        <w:rPr>
          <w:rStyle w:val="tlid-translation"/>
          <w:rFonts w:ascii="Times New Roman" w:hAnsi="Times New Roman" w:cs="Times New Roman"/>
          <w:i/>
          <w:sz w:val="28"/>
          <w:szCs w:val="28"/>
          <w:lang/>
        </w:rPr>
        <w:t xml:space="preserve">The article is devoted to psychological aspects of adaptation of foreign students to study in Ukraine. The concept of adaptation, in particular sociocultural and adaptation to learning in a foreign language environment is </w:t>
      </w:r>
      <w:proofErr w:type="gramStart"/>
      <w:r w:rsidRPr="00CA18FE">
        <w:rPr>
          <w:rStyle w:val="tlid-translation"/>
          <w:rFonts w:ascii="Times New Roman" w:hAnsi="Times New Roman" w:cs="Times New Roman"/>
          <w:i/>
          <w:sz w:val="28"/>
          <w:szCs w:val="28"/>
          <w:lang/>
        </w:rPr>
        <w:t>defined,</w:t>
      </w:r>
      <w:proofErr w:type="gramEnd"/>
      <w:r w:rsidRPr="00CA18FE">
        <w:rPr>
          <w:rStyle w:val="tlid-translation"/>
          <w:rFonts w:ascii="Times New Roman" w:hAnsi="Times New Roman" w:cs="Times New Roman"/>
          <w:i/>
          <w:sz w:val="28"/>
          <w:szCs w:val="28"/>
          <w:lang/>
        </w:rPr>
        <w:t xml:space="preserve"> the results of the empirical study of adaptation and its connection with the psychological well-being of foreign students are analyzed. It is found that students who are just beginning their studies in Ukraine are characterized by a much lower level of adaptability than their senior colleagues. Students with high and medium levels of adaptability are characterized by a positive attitude towards other people, that is, they have the ability to build trusting relationships, openness, the ability to compromise and, in general, a high level of psychological well-being.</w:t>
      </w:r>
    </w:p>
    <w:p w:rsidR="003B2CC9" w:rsidRPr="00CA18FE" w:rsidRDefault="00CA18FE" w:rsidP="00CA18FE">
      <w:pPr>
        <w:spacing w:after="0" w:line="240" w:lineRule="auto"/>
        <w:ind w:firstLine="851"/>
        <w:jc w:val="both"/>
        <w:rPr>
          <w:rFonts w:ascii="Times New Roman" w:hAnsi="Times New Roman" w:cs="Times New Roman"/>
          <w:i/>
          <w:sz w:val="28"/>
          <w:szCs w:val="28"/>
          <w:lang w:val="uk-UA"/>
        </w:rPr>
      </w:pPr>
      <w:r w:rsidRPr="00CA18FE">
        <w:rPr>
          <w:rStyle w:val="tlid-translation"/>
          <w:rFonts w:ascii="Times New Roman" w:hAnsi="Times New Roman" w:cs="Times New Roman"/>
          <w:b/>
          <w:i/>
          <w:sz w:val="28"/>
          <w:szCs w:val="28"/>
          <w:lang/>
        </w:rPr>
        <w:t xml:space="preserve">Keywords: </w:t>
      </w:r>
      <w:r w:rsidRPr="00CA18FE">
        <w:rPr>
          <w:rStyle w:val="tlid-translation"/>
          <w:rFonts w:ascii="Times New Roman" w:hAnsi="Times New Roman" w:cs="Times New Roman"/>
          <w:i/>
          <w:sz w:val="28"/>
          <w:szCs w:val="28"/>
          <w:lang/>
        </w:rPr>
        <w:t>adaptation, adaptability, psychological well-being, foreign students, frustration.</w:t>
      </w:r>
    </w:p>
    <w:sectPr w:rsidR="003B2CC9" w:rsidRPr="00CA18FE" w:rsidSect="0075044E">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083"/>
      <w:docPartObj>
        <w:docPartGallery w:val="Page Numbers (Bottom of Page)"/>
        <w:docPartUnique/>
      </w:docPartObj>
    </w:sdtPr>
    <w:sdtEndPr/>
    <w:sdtContent>
      <w:p w:rsidR="0077786F" w:rsidRDefault="002E7177">
        <w:pPr>
          <w:pStyle w:val="ab"/>
          <w:jc w:val="right"/>
        </w:pPr>
        <w:r>
          <w:rPr>
            <w:lang w:val="uk-UA"/>
          </w:rPr>
          <w:t>4</w:t>
        </w:r>
      </w:p>
    </w:sdtContent>
  </w:sdt>
  <w:p w:rsidR="0077786F" w:rsidRDefault="002E7177">
    <w:pPr>
      <w:pStyle w:val="ab"/>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122"/>
      <w:docPartObj>
        <w:docPartGallery w:val="Page Numbers (Bottom of Page)"/>
        <w:docPartUnique/>
      </w:docPartObj>
    </w:sdtPr>
    <w:sdtEndPr/>
    <w:sdtContent>
      <w:p w:rsidR="0077786F" w:rsidRDefault="002E7177">
        <w:pPr>
          <w:pStyle w:val="ab"/>
          <w:jc w:val="center"/>
        </w:pPr>
      </w:p>
    </w:sdtContent>
  </w:sdt>
  <w:p w:rsidR="0077786F" w:rsidRPr="005027DB" w:rsidRDefault="002E7177" w:rsidP="005027DB">
    <w:pPr>
      <w:pStyle w:val="ab"/>
      <w:tabs>
        <w:tab w:val="clear" w:pos="9639"/>
      </w:tabs>
      <w:jc w:val="center"/>
      <w:rPr>
        <w:lang w:val="uk-UA"/>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585A"/>
    <w:rsid w:val="00013852"/>
    <w:rsid w:val="000170FC"/>
    <w:rsid w:val="00041B2B"/>
    <w:rsid w:val="00092B3C"/>
    <w:rsid w:val="000B5083"/>
    <w:rsid w:val="000D17D7"/>
    <w:rsid w:val="001A0049"/>
    <w:rsid w:val="001A2045"/>
    <w:rsid w:val="001A36CE"/>
    <w:rsid w:val="001C451A"/>
    <w:rsid w:val="001C6F92"/>
    <w:rsid w:val="001D5607"/>
    <w:rsid w:val="001D5940"/>
    <w:rsid w:val="001D6A23"/>
    <w:rsid w:val="001E1403"/>
    <w:rsid w:val="001E6BCC"/>
    <w:rsid w:val="00210C90"/>
    <w:rsid w:val="0021240E"/>
    <w:rsid w:val="00223751"/>
    <w:rsid w:val="00226F48"/>
    <w:rsid w:val="00240932"/>
    <w:rsid w:val="00241760"/>
    <w:rsid w:val="00251A1E"/>
    <w:rsid w:val="002568A1"/>
    <w:rsid w:val="0026770A"/>
    <w:rsid w:val="002708BE"/>
    <w:rsid w:val="00292D00"/>
    <w:rsid w:val="002A6057"/>
    <w:rsid w:val="002B4936"/>
    <w:rsid w:val="002E7177"/>
    <w:rsid w:val="002F6138"/>
    <w:rsid w:val="0030331B"/>
    <w:rsid w:val="00305A45"/>
    <w:rsid w:val="00306599"/>
    <w:rsid w:val="00342FD8"/>
    <w:rsid w:val="00371E07"/>
    <w:rsid w:val="00375D0A"/>
    <w:rsid w:val="00377EA5"/>
    <w:rsid w:val="00381B50"/>
    <w:rsid w:val="003B2CC9"/>
    <w:rsid w:val="003B36D5"/>
    <w:rsid w:val="00403B18"/>
    <w:rsid w:val="00417640"/>
    <w:rsid w:val="0044309F"/>
    <w:rsid w:val="00445D2B"/>
    <w:rsid w:val="00465644"/>
    <w:rsid w:val="00467EC8"/>
    <w:rsid w:val="0049421D"/>
    <w:rsid w:val="004A7688"/>
    <w:rsid w:val="004A7A1B"/>
    <w:rsid w:val="00504C3D"/>
    <w:rsid w:val="005143B6"/>
    <w:rsid w:val="00517259"/>
    <w:rsid w:val="00522350"/>
    <w:rsid w:val="00525978"/>
    <w:rsid w:val="005B298D"/>
    <w:rsid w:val="005C2EE7"/>
    <w:rsid w:val="005C4895"/>
    <w:rsid w:val="005D1984"/>
    <w:rsid w:val="005D2E2F"/>
    <w:rsid w:val="00605D5C"/>
    <w:rsid w:val="00624ADF"/>
    <w:rsid w:val="0066340F"/>
    <w:rsid w:val="00674261"/>
    <w:rsid w:val="00686DC1"/>
    <w:rsid w:val="006B2E53"/>
    <w:rsid w:val="006F30C3"/>
    <w:rsid w:val="0070443E"/>
    <w:rsid w:val="0072344D"/>
    <w:rsid w:val="00731EFF"/>
    <w:rsid w:val="0073629F"/>
    <w:rsid w:val="00736A51"/>
    <w:rsid w:val="00741C6A"/>
    <w:rsid w:val="0075044E"/>
    <w:rsid w:val="00774ABB"/>
    <w:rsid w:val="00776F24"/>
    <w:rsid w:val="0079524D"/>
    <w:rsid w:val="007B1728"/>
    <w:rsid w:val="007B5703"/>
    <w:rsid w:val="007C33E9"/>
    <w:rsid w:val="007C52B1"/>
    <w:rsid w:val="007D1D92"/>
    <w:rsid w:val="007D5795"/>
    <w:rsid w:val="00805719"/>
    <w:rsid w:val="00806866"/>
    <w:rsid w:val="00807CB8"/>
    <w:rsid w:val="00812DD1"/>
    <w:rsid w:val="00850406"/>
    <w:rsid w:val="008616D3"/>
    <w:rsid w:val="008A7FE9"/>
    <w:rsid w:val="008D0A2F"/>
    <w:rsid w:val="008F3D19"/>
    <w:rsid w:val="00902D21"/>
    <w:rsid w:val="00903E03"/>
    <w:rsid w:val="009119EA"/>
    <w:rsid w:val="00911CBA"/>
    <w:rsid w:val="00911D93"/>
    <w:rsid w:val="00964036"/>
    <w:rsid w:val="00977DD6"/>
    <w:rsid w:val="009A6D7E"/>
    <w:rsid w:val="009D1F69"/>
    <w:rsid w:val="009E3F49"/>
    <w:rsid w:val="00A21F24"/>
    <w:rsid w:val="00A812B0"/>
    <w:rsid w:val="00AA719A"/>
    <w:rsid w:val="00AB75A1"/>
    <w:rsid w:val="00AF3D15"/>
    <w:rsid w:val="00B01B24"/>
    <w:rsid w:val="00B26908"/>
    <w:rsid w:val="00B351F5"/>
    <w:rsid w:val="00B74203"/>
    <w:rsid w:val="00B92CD3"/>
    <w:rsid w:val="00B94F46"/>
    <w:rsid w:val="00BC033C"/>
    <w:rsid w:val="00BD1FF8"/>
    <w:rsid w:val="00C03C66"/>
    <w:rsid w:val="00C062CC"/>
    <w:rsid w:val="00C13F6F"/>
    <w:rsid w:val="00C144F1"/>
    <w:rsid w:val="00C17EFD"/>
    <w:rsid w:val="00C20CE0"/>
    <w:rsid w:val="00C402D1"/>
    <w:rsid w:val="00C403BD"/>
    <w:rsid w:val="00C40963"/>
    <w:rsid w:val="00C409C4"/>
    <w:rsid w:val="00C461D4"/>
    <w:rsid w:val="00C479BD"/>
    <w:rsid w:val="00C52450"/>
    <w:rsid w:val="00C6172B"/>
    <w:rsid w:val="00C64D10"/>
    <w:rsid w:val="00C73408"/>
    <w:rsid w:val="00C74BC6"/>
    <w:rsid w:val="00CA03C7"/>
    <w:rsid w:val="00CA0B67"/>
    <w:rsid w:val="00CA18FE"/>
    <w:rsid w:val="00CC4223"/>
    <w:rsid w:val="00CD01EE"/>
    <w:rsid w:val="00D10DB9"/>
    <w:rsid w:val="00D14A50"/>
    <w:rsid w:val="00D32079"/>
    <w:rsid w:val="00D501C1"/>
    <w:rsid w:val="00D60EF0"/>
    <w:rsid w:val="00DC4A63"/>
    <w:rsid w:val="00DE0AEE"/>
    <w:rsid w:val="00DF2BEF"/>
    <w:rsid w:val="00E071B8"/>
    <w:rsid w:val="00E245FE"/>
    <w:rsid w:val="00E2715E"/>
    <w:rsid w:val="00E302F9"/>
    <w:rsid w:val="00EC42F5"/>
    <w:rsid w:val="00EC585A"/>
    <w:rsid w:val="00ED2F3A"/>
    <w:rsid w:val="00EF7F0C"/>
    <w:rsid w:val="00F14F0E"/>
    <w:rsid w:val="00F3590C"/>
    <w:rsid w:val="00F461D1"/>
    <w:rsid w:val="00F81A86"/>
    <w:rsid w:val="00F83BA1"/>
    <w:rsid w:val="00F97078"/>
    <w:rsid w:val="00FA21B8"/>
    <w:rsid w:val="00FB4C91"/>
    <w:rsid w:val="00FC5439"/>
    <w:rsid w:val="00FE0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85A"/>
  </w:style>
  <w:style w:type="paragraph" w:styleId="1">
    <w:name w:val="heading 1"/>
    <w:basedOn w:val="a"/>
    <w:next w:val="a"/>
    <w:link w:val="10"/>
    <w:uiPriority w:val="9"/>
    <w:qFormat/>
    <w:rsid w:val="00CD01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776F24"/>
  </w:style>
  <w:style w:type="paragraph" w:styleId="a3">
    <w:name w:val="List Paragraph"/>
    <w:basedOn w:val="a"/>
    <w:uiPriority w:val="34"/>
    <w:qFormat/>
    <w:rsid w:val="00377EA5"/>
    <w:pPr>
      <w:ind w:left="720"/>
      <w:contextualSpacing/>
    </w:pPr>
  </w:style>
  <w:style w:type="character" w:styleId="a4">
    <w:name w:val="Hyperlink"/>
    <w:basedOn w:val="a0"/>
    <w:uiPriority w:val="99"/>
    <w:semiHidden/>
    <w:unhideWhenUsed/>
    <w:rsid w:val="00741C6A"/>
    <w:rPr>
      <w:color w:val="0000FF"/>
      <w:u w:val="single"/>
    </w:rPr>
  </w:style>
  <w:style w:type="character" w:customStyle="1" w:styleId="tlid-translation">
    <w:name w:val="tlid-translation"/>
    <w:basedOn w:val="a0"/>
    <w:rsid w:val="002A6057"/>
  </w:style>
  <w:style w:type="table" w:styleId="a5">
    <w:name w:val="Table Grid"/>
    <w:basedOn w:val="a1"/>
    <w:uiPriority w:val="39"/>
    <w:rsid w:val="005D1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link w:val="40"/>
    <w:rsid w:val="00903E03"/>
    <w:rPr>
      <w:i/>
      <w:iCs/>
      <w:sz w:val="23"/>
      <w:szCs w:val="23"/>
      <w:shd w:val="clear" w:color="auto" w:fill="FFFFFF"/>
    </w:rPr>
  </w:style>
  <w:style w:type="paragraph" w:customStyle="1" w:styleId="40">
    <w:name w:val="Основной текст (4)"/>
    <w:basedOn w:val="a"/>
    <w:link w:val="4"/>
    <w:rsid w:val="00903E03"/>
    <w:pPr>
      <w:widowControl w:val="0"/>
      <w:shd w:val="clear" w:color="auto" w:fill="FFFFFF"/>
      <w:spacing w:before="120" w:after="300" w:line="254" w:lineRule="exact"/>
    </w:pPr>
    <w:rPr>
      <w:i/>
      <w:iCs/>
      <w:sz w:val="23"/>
      <w:szCs w:val="23"/>
    </w:rPr>
  </w:style>
  <w:style w:type="character" w:customStyle="1" w:styleId="2">
    <w:name w:val="Заголовок №2_"/>
    <w:link w:val="20"/>
    <w:rsid w:val="0072344D"/>
    <w:rPr>
      <w:b/>
      <w:bCs/>
      <w:shd w:val="clear" w:color="auto" w:fill="FFFFFF"/>
    </w:rPr>
  </w:style>
  <w:style w:type="paragraph" w:customStyle="1" w:styleId="20">
    <w:name w:val="Заголовок №2"/>
    <w:basedOn w:val="a"/>
    <w:link w:val="2"/>
    <w:rsid w:val="0072344D"/>
    <w:pPr>
      <w:widowControl w:val="0"/>
      <w:shd w:val="clear" w:color="auto" w:fill="FFFFFF"/>
      <w:spacing w:after="0" w:line="259" w:lineRule="exact"/>
      <w:jc w:val="center"/>
      <w:outlineLvl w:val="1"/>
    </w:pPr>
    <w:rPr>
      <w:b/>
      <w:bCs/>
    </w:rPr>
  </w:style>
  <w:style w:type="character" w:styleId="a6">
    <w:name w:val="Strong"/>
    <w:uiPriority w:val="22"/>
    <w:qFormat/>
    <w:rsid w:val="00807CB8"/>
    <w:rPr>
      <w:b/>
      <w:bCs/>
    </w:rPr>
  </w:style>
  <w:style w:type="character" w:styleId="a7">
    <w:name w:val="Emphasis"/>
    <w:basedOn w:val="a0"/>
    <w:uiPriority w:val="20"/>
    <w:qFormat/>
    <w:rsid w:val="005C4895"/>
    <w:rPr>
      <w:i/>
      <w:iCs/>
    </w:rPr>
  </w:style>
  <w:style w:type="paragraph" w:styleId="a8">
    <w:name w:val="Body Text"/>
    <w:basedOn w:val="a"/>
    <w:link w:val="a9"/>
    <w:rsid w:val="00CD01EE"/>
    <w:pPr>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9">
    <w:name w:val="Основной текст Знак"/>
    <w:basedOn w:val="a0"/>
    <w:link w:val="a8"/>
    <w:rsid w:val="00CD01EE"/>
    <w:rPr>
      <w:rFonts w:ascii="Arial" w:eastAsia="Times New Roman" w:hAnsi="Arial" w:cs="Arial"/>
      <w:sz w:val="20"/>
      <w:szCs w:val="20"/>
      <w:lang w:eastAsia="ru-RU"/>
    </w:rPr>
  </w:style>
  <w:style w:type="character" w:customStyle="1" w:styleId="10">
    <w:name w:val="Заголовок 1 Знак"/>
    <w:basedOn w:val="a0"/>
    <w:link w:val="1"/>
    <w:uiPriority w:val="9"/>
    <w:rsid w:val="00CD01EE"/>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semiHidden/>
    <w:unhideWhenUsed/>
    <w:qFormat/>
    <w:rsid w:val="00CD01EE"/>
    <w:pPr>
      <w:autoSpaceDE w:val="0"/>
      <w:autoSpaceDN w:val="0"/>
      <w:adjustRightInd w:val="0"/>
      <w:spacing w:before="480" w:line="240" w:lineRule="auto"/>
      <w:outlineLvl w:val="9"/>
    </w:pPr>
    <w:rPr>
      <w:rFonts w:ascii="Cambria" w:eastAsia="Times New Roman" w:hAnsi="Cambria" w:cs="Times New Roman"/>
      <w:b/>
      <w:bCs/>
      <w:color w:val="365F91"/>
      <w:sz w:val="28"/>
      <w:szCs w:val="28"/>
      <w:lang w:eastAsia="ru-RU"/>
    </w:rPr>
  </w:style>
  <w:style w:type="paragraph" w:styleId="ab">
    <w:name w:val="footer"/>
    <w:basedOn w:val="a"/>
    <w:link w:val="ac"/>
    <w:unhideWhenUsed/>
    <w:rsid w:val="00E2715E"/>
    <w:pPr>
      <w:tabs>
        <w:tab w:val="center" w:pos="4819"/>
        <w:tab w:val="right" w:pos="9639"/>
      </w:tabs>
      <w:spacing w:after="0" w:line="240" w:lineRule="auto"/>
    </w:pPr>
  </w:style>
  <w:style w:type="character" w:customStyle="1" w:styleId="ac">
    <w:name w:val="Нижний колонтитул Знак"/>
    <w:basedOn w:val="a0"/>
    <w:link w:val="ab"/>
    <w:qFormat/>
    <w:rsid w:val="00E2715E"/>
  </w:style>
  <w:style w:type="paragraph" w:customStyle="1" w:styleId="11">
    <w:name w:val="Заголовок 11"/>
    <w:basedOn w:val="a"/>
    <w:uiPriority w:val="1"/>
    <w:qFormat/>
    <w:rsid w:val="00E2715E"/>
    <w:pPr>
      <w:widowControl w:val="0"/>
      <w:autoSpaceDE w:val="0"/>
      <w:autoSpaceDN w:val="0"/>
      <w:spacing w:before="84" w:after="0" w:line="240" w:lineRule="auto"/>
      <w:ind w:left="4549"/>
      <w:outlineLvl w:val="1"/>
    </w:pPr>
    <w:rPr>
      <w:rFonts w:ascii="Times New Roman" w:eastAsia="Times New Roman" w:hAnsi="Times New Roman" w:cs="Times New Roman"/>
      <w:sz w:val="36"/>
      <w:szCs w:val="36"/>
      <w:lang w:eastAsia="ru-RU" w:bidi="ru-RU"/>
    </w:rPr>
  </w:style>
</w:styles>
</file>

<file path=word/webSettings.xml><?xml version="1.0" encoding="utf-8"?>
<w:webSettings xmlns:r="http://schemas.openxmlformats.org/officeDocument/2006/relationships" xmlns:w="http://schemas.openxmlformats.org/wordprocessingml/2006/main">
  <w:divs>
    <w:div w:id="96100540">
      <w:bodyDiv w:val="1"/>
      <w:marLeft w:val="0"/>
      <w:marRight w:val="0"/>
      <w:marTop w:val="0"/>
      <w:marBottom w:val="0"/>
      <w:divBdr>
        <w:top w:val="none" w:sz="0" w:space="0" w:color="auto"/>
        <w:left w:val="none" w:sz="0" w:space="0" w:color="auto"/>
        <w:bottom w:val="none" w:sz="0" w:space="0" w:color="auto"/>
        <w:right w:val="none" w:sz="0" w:space="0" w:color="auto"/>
      </w:divBdr>
      <w:divsChild>
        <w:div w:id="1028603975">
          <w:marLeft w:val="0"/>
          <w:marRight w:val="0"/>
          <w:marTop w:val="0"/>
          <w:marBottom w:val="0"/>
          <w:divBdr>
            <w:top w:val="none" w:sz="0" w:space="0" w:color="auto"/>
            <w:left w:val="none" w:sz="0" w:space="0" w:color="auto"/>
            <w:bottom w:val="none" w:sz="0" w:space="0" w:color="auto"/>
            <w:right w:val="none" w:sz="0" w:space="0" w:color="auto"/>
          </w:divBdr>
        </w:div>
        <w:div w:id="71045377">
          <w:marLeft w:val="0"/>
          <w:marRight w:val="0"/>
          <w:marTop w:val="0"/>
          <w:marBottom w:val="0"/>
          <w:divBdr>
            <w:top w:val="none" w:sz="0" w:space="0" w:color="auto"/>
            <w:left w:val="none" w:sz="0" w:space="0" w:color="auto"/>
            <w:bottom w:val="none" w:sz="0" w:space="0" w:color="auto"/>
            <w:right w:val="none" w:sz="0" w:space="0" w:color="auto"/>
          </w:divBdr>
        </w:div>
        <w:div w:id="1886060933">
          <w:marLeft w:val="0"/>
          <w:marRight w:val="0"/>
          <w:marTop w:val="0"/>
          <w:marBottom w:val="0"/>
          <w:divBdr>
            <w:top w:val="none" w:sz="0" w:space="0" w:color="auto"/>
            <w:left w:val="none" w:sz="0" w:space="0" w:color="auto"/>
            <w:bottom w:val="none" w:sz="0" w:space="0" w:color="auto"/>
            <w:right w:val="none" w:sz="0" w:space="0" w:color="auto"/>
          </w:divBdr>
        </w:div>
        <w:div w:id="1315719035">
          <w:marLeft w:val="0"/>
          <w:marRight w:val="0"/>
          <w:marTop w:val="0"/>
          <w:marBottom w:val="0"/>
          <w:divBdr>
            <w:top w:val="none" w:sz="0" w:space="0" w:color="auto"/>
            <w:left w:val="none" w:sz="0" w:space="0" w:color="auto"/>
            <w:bottom w:val="none" w:sz="0" w:space="0" w:color="auto"/>
            <w:right w:val="none" w:sz="0" w:space="0" w:color="auto"/>
          </w:divBdr>
        </w:div>
        <w:div w:id="1550726363">
          <w:marLeft w:val="0"/>
          <w:marRight w:val="0"/>
          <w:marTop w:val="0"/>
          <w:marBottom w:val="0"/>
          <w:divBdr>
            <w:top w:val="none" w:sz="0" w:space="0" w:color="auto"/>
            <w:left w:val="none" w:sz="0" w:space="0" w:color="auto"/>
            <w:bottom w:val="none" w:sz="0" w:space="0" w:color="auto"/>
            <w:right w:val="none" w:sz="0" w:space="0" w:color="auto"/>
          </w:divBdr>
        </w:div>
        <w:div w:id="1213733556">
          <w:marLeft w:val="0"/>
          <w:marRight w:val="0"/>
          <w:marTop w:val="0"/>
          <w:marBottom w:val="0"/>
          <w:divBdr>
            <w:top w:val="none" w:sz="0" w:space="0" w:color="auto"/>
            <w:left w:val="none" w:sz="0" w:space="0" w:color="auto"/>
            <w:bottom w:val="none" w:sz="0" w:space="0" w:color="auto"/>
            <w:right w:val="none" w:sz="0" w:space="0" w:color="auto"/>
          </w:divBdr>
        </w:div>
        <w:div w:id="1874884307">
          <w:marLeft w:val="0"/>
          <w:marRight w:val="0"/>
          <w:marTop w:val="0"/>
          <w:marBottom w:val="0"/>
          <w:divBdr>
            <w:top w:val="none" w:sz="0" w:space="0" w:color="auto"/>
            <w:left w:val="none" w:sz="0" w:space="0" w:color="auto"/>
            <w:bottom w:val="none" w:sz="0" w:space="0" w:color="auto"/>
            <w:right w:val="none" w:sz="0" w:space="0" w:color="auto"/>
          </w:divBdr>
        </w:div>
        <w:div w:id="416446669">
          <w:marLeft w:val="0"/>
          <w:marRight w:val="0"/>
          <w:marTop w:val="0"/>
          <w:marBottom w:val="0"/>
          <w:divBdr>
            <w:top w:val="none" w:sz="0" w:space="0" w:color="auto"/>
            <w:left w:val="none" w:sz="0" w:space="0" w:color="auto"/>
            <w:bottom w:val="none" w:sz="0" w:space="0" w:color="auto"/>
            <w:right w:val="none" w:sz="0" w:space="0" w:color="auto"/>
          </w:divBdr>
        </w:div>
      </w:divsChild>
    </w:div>
    <w:div w:id="154151298">
      <w:bodyDiv w:val="1"/>
      <w:marLeft w:val="0"/>
      <w:marRight w:val="0"/>
      <w:marTop w:val="0"/>
      <w:marBottom w:val="0"/>
      <w:divBdr>
        <w:top w:val="none" w:sz="0" w:space="0" w:color="auto"/>
        <w:left w:val="none" w:sz="0" w:space="0" w:color="auto"/>
        <w:bottom w:val="none" w:sz="0" w:space="0" w:color="auto"/>
        <w:right w:val="none" w:sz="0" w:space="0" w:color="auto"/>
      </w:divBdr>
      <w:divsChild>
        <w:div w:id="1238443421">
          <w:marLeft w:val="0"/>
          <w:marRight w:val="0"/>
          <w:marTop w:val="0"/>
          <w:marBottom w:val="0"/>
          <w:divBdr>
            <w:top w:val="none" w:sz="0" w:space="0" w:color="auto"/>
            <w:left w:val="none" w:sz="0" w:space="0" w:color="auto"/>
            <w:bottom w:val="none" w:sz="0" w:space="0" w:color="auto"/>
            <w:right w:val="none" w:sz="0" w:space="0" w:color="auto"/>
          </w:divBdr>
        </w:div>
      </w:divsChild>
    </w:div>
    <w:div w:id="157235542">
      <w:bodyDiv w:val="1"/>
      <w:marLeft w:val="0"/>
      <w:marRight w:val="0"/>
      <w:marTop w:val="0"/>
      <w:marBottom w:val="0"/>
      <w:divBdr>
        <w:top w:val="none" w:sz="0" w:space="0" w:color="auto"/>
        <w:left w:val="none" w:sz="0" w:space="0" w:color="auto"/>
        <w:bottom w:val="none" w:sz="0" w:space="0" w:color="auto"/>
        <w:right w:val="none" w:sz="0" w:space="0" w:color="auto"/>
      </w:divBdr>
      <w:divsChild>
        <w:div w:id="2122145544">
          <w:marLeft w:val="0"/>
          <w:marRight w:val="0"/>
          <w:marTop w:val="0"/>
          <w:marBottom w:val="0"/>
          <w:divBdr>
            <w:top w:val="none" w:sz="0" w:space="0" w:color="auto"/>
            <w:left w:val="none" w:sz="0" w:space="0" w:color="auto"/>
            <w:bottom w:val="none" w:sz="0" w:space="0" w:color="auto"/>
            <w:right w:val="none" w:sz="0" w:space="0" w:color="auto"/>
          </w:divBdr>
        </w:div>
        <w:div w:id="1658152033">
          <w:marLeft w:val="0"/>
          <w:marRight w:val="0"/>
          <w:marTop w:val="0"/>
          <w:marBottom w:val="0"/>
          <w:divBdr>
            <w:top w:val="none" w:sz="0" w:space="0" w:color="auto"/>
            <w:left w:val="none" w:sz="0" w:space="0" w:color="auto"/>
            <w:bottom w:val="none" w:sz="0" w:space="0" w:color="auto"/>
            <w:right w:val="none" w:sz="0" w:space="0" w:color="auto"/>
          </w:divBdr>
        </w:div>
        <w:div w:id="1954510331">
          <w:marLeft w:val="0"/>
          <w:marRight w:val="0"/>
          <w:marTop w:val="0"/>
          <w:marBottom w:val="0"/>
          <w:divBdr>
            <w:top w:val="none" w:sz="0" w:space="0" w:color="auto"/>
            <w:left w:val="none" w:sz="0" w:space="0" w:color="auto"/>
            <w:bottom w:val="none" w:sz="0" w:space="0" w:color="auto"/>
            <w:right w:val="none" w:sz="0" w:space="0" w:color="auto"/>
          </w:divBdr>
        </w:div>
        <w:div w:id="1410007501">
          <w:marLeft w:val="0"/>
          <w:marRight w:val="0"/>
          <w:marTop w:val="0"/>
          <w:marBottom w:val="0"/>
          <w:divBdr>
            <w:top w:val="none" w:sz="0" w:space="0" w:color="auto"/>
            <w:left w:val="none" w:sz="0" w:space="0" w:color="auto"/>
            <w:bottom w:val="none" w:sz="0" w:space="0" w:color="auto"/>
            <w:right w:val="none" w:sz="0" w:space="0" w:color="auto"/>
          </w:divBdr>
        </w:div>
        <w:div w:id="411200642">
          <w:marLeft w:val="0"/>
          <w:marRight w:val="0"/>
          <w:marTop w:val="0"/>
          <w:marBottom w:val="0"/>
          <w:divBdr>
            <w:top w:val="none" w:sz="0" w:space="0" w:color="auto"/>
            <w:left w:val="none" w:sz="0" w:space="0" w:color="auto"/>
            <w:bottom w:val="none" w:sz="0" w:space="0" w:color="auto"/>
            <w:right w:val="none" w:sz="0" w:space="0" w:color="auto"/>
          </w:divBdr>
        </w:div>
        <w:div w:id="1893225396">
          <w:marLeft w:val="0"/>
          <w:marRight w:val="0"/>
          <w:marTop w:val="0"/>
          <w:marBottom w:val="0"/>
          <w:divBdr>
            <w:top w:val="none" w:sz="0" w:space="0" w:color="auto"/>
            <w:left w:val="none" w:sz="0" w:space="0" w:color="auto"/>
            <w:bottom w:val="none" w:sz="0" w:space="0" w:color="auto"/>
            <w:right w:val="none" w:sz="0" w:space="0" w:color="auto"/>
          </w:divBdr>
        </w:div>
        <w:div w:id="1191530205">
          <w:marLeft w:val="0"/>
          <w:marRight w:val="0"/>
          <w:marTop w:val="0"/>
          <w:marBottom w:val="0"/>
          <w:divBdr>
            <w:top w:val="none" w:sz="0" w:space="0" w:color="auto"/>
            <w:left w:val="none" w:sz="0" w:space="0" w:color="auto"/>
            <w:bottom w:val="none" w:sz="0" w:space="0" w:color="auto"/>
            <w:right w:val="none" w:sz="0" w:space="0" w:color="auto"/>
          </w:divBdr>
        </w:div>
        <w:div w:id="526451189">
          <w:marLeft w:val="0"/>
          <w:marRight w:val="0"/>
          <w:marTop w:val="0"/>
          <w:marBottom w:val="0"/>
          <w:divBdr>
            <w:top w:val="none" w:sz="0" w:space="0" w:color="auto"/>
            <w:left w:val="none" w:sz="0" w:space="0" w:color="auto"/>
            <w:bottom w:val="none" w:sz="0" w:space="0" w:color="auto"/>
            <w:right w:val="none" w:sz="0" w:space="0" w:color="auto"/>
          </w:divBdr>
        </w:div>
        <w:div w:id="789593786">
          <w:marLeft w:val="0"/>
          <w:marRight w:val="0"/>
          <w:marTop w:val="0"/>
          <w:marBottom w:val="0"/>
          <w:divBdr>
            <w:top w:val="none" w:sz="0" w:space="0" w:color="auto"/>
            <w:left w:val="none" w:sz="0" w:space="0" w:color="auto"/>
            <w:bottom w:val="none" w:sz="0" w:space="0" w:color="auto"/>
            <w:right w:val="none" w:sz="0" w:space="0" w:color="auto"/>
          </w:divBdr>
        </w:div>
        <w:div w:id="160005650">
          <w:marLeft w:val="0"/>
          <w:marRight w:val="0"/>
          <w:marTop w:val="0"/>
          <w:marBottom w:val="0"/>
          <w:divBdr>
            <w:top w:val="none" w:sz="0" w:space="0" w:color="auto"/>
            <w:left w:val="none" w:sz="0" w:space="0" w:color="auto"/>
            <w:bottom w:val="none" w:sz="0" w:space="0" w:color="auto"/>
            <w:right w:val="none" w:sz="0" w:space="0" w:color="auto"/>
          </w:divBdr>
        </w:div>
        <w:div w:id="499539651">
          <w:marLeft w:val="0"/>
          <w:marRight w:val="0"/>
          <w:marTop w:val="0"/>
          <w:marBottom w:val="0"/>
          <w:divBdr>
            <w:top w:val="none" w:sz="0" w:space="0" w:color="auto"/>
            <w:left w:val="none" w:sz="0" w:space="0" w:color="auto"/>
            <w:bottom w:val="none" w:sz="0" w:space="0" w:color="auto"/>
            <w:right w:val="none" w:sz="0" w:space="0" w:color="auto"/>
          </w:divBdr>
        </w:div>
      </w:divsChild>
    </w:div>
    <w:div w:id="161700805">
      <w:bodyDiv w:val="1"/>
      <w:marLeft w:val="0"/>
      <w:marRight w:val="0"/>
      <w:marTop w:val="0"/>
      <w:marBottom w:val="0"/>
      <w:divBdr>
        <w:top w:val="none" w:sz="0" w:space="0" w:color="auto"/>
        <w:left w:val="none" w:sz="0" w:space="0" w:color="auto"/>
        <w:bottom w:val="none" w:sz="0" w:space="0" w:color="auto"/>
        <w:right w:val="none" w:sz="0" w:space="0" w:color="auto"/>
      </w:divBdr>
      <w:divsChild>
        <w:div w:id="629941457">
          <w:marLeft w:val="0"/>
          <w:marRight w:val="0"/>
          <w:marTop w:val="0"/>
          <w:marBottom w:val="0"/>
          <w:divBdr>
            <w:top w:val="none" w:sz="0" w:space="0" w:color="auto"/>
            <w:left w:val="none" w:sz="0" w:space="0" w:color="auto"/>
            <w:bottom w:val="none" w:sz="0" w:space="0" w:color="auto"/>
            <w:right w:val="none" w:sz="0" w:space="0" w:color="auto"/>
          </w:divBdr>
        </w:div>
      </w:divsChild>
    </w:div>
    <w:div w:id="183326310">
      <w:bodyDiv w:val="1"/>
      <w:marLeft w:val="0"/>
      <w:marRight w:val="0"/>
      <w:marTop w:val="0"/>
      <w:marBottom w:val="0"/>
      <w:divBdr>
        <w:top w:val="none" w:sz="0" w:space="0" w:color="auto"/>
        <w:left w:val="none" w:sz="0" w:space="0" w:color="auto"/>
        <w:bottom w:val="none" w:sz="0" w:space="0" w:color="auto"/>
        <w:right w:val="none" w:sz="0" w:space="0" w:color="auto"/>
      </w:divBdr>
      <w:divsChild>
        <w:div w:id="239483962">
          <w:marLeft w:val="0"/>
          <w:marRight w:val="0"/>
          <w:marTop w:val="0"/>
          <w:marBottom w:val="0"/>
          <w:divBdr>
            <w:top w:val="none" w:sz="0" w:space="0" w:color="auto"/>
            <w:left w:val="none" w:sz="0" w:space="0" w:color="auto"/>
            <w:bottom w:val="none" w:sz="0" w:space="0" w:color="auto"/>
            <w:right w:val="none" w:sz="0" w:space="0" w:color="auto"/>
          </w:divBdr>
        </w:div>
      </w:divsChild>
    </w:div>
    <w:div w:id="188613595">
      <w:bodyDiv w:val="1"/>
      <w:marLeft w:val="0"/>
      <w:marRight w:val="0"/>
      <w:marTop w:val="0"/>
      <w:marBottom w:val="0"/>
      <w:divBdr>
        <w:top w:val="none" w:sz="0" w:space="0" w:color="auto"/>
        <w:left w:val="none" w:sz="0" w:space="0" w:color="auto"/>
        <w:bottom w:val="none" w:sz="0" w:space="0" w:color="auto"/>
        <w:right w:val="none" w:sz="0" w:space="0" w:color="auto"/>
      </w:divBdr>
      <w:divsChild>
        <w:div w:id="1567109087">
          <w:marLeft w:val="0"/>
          <w:marRight w:val="0"/>
          <w:marTop w:val="0"/>
          <w:marBottom w:val="0"/>
          <w:divBdr>
            <w:top w:val="none" w:sz="0" w:space="0" w:color="auto"/>
            <w:left w:val="none" w:sz="0" w:space="0" w:color="auto"/>
            <w:bottom w:val="none" w:sz="0" w:space="0" w:color="auto"/>
            <w:right w:val="none" w:sz="0" w:space="0" w:color="auto"/>
          </w:divBdr>
        </w:div>
      </w:divsChild>
    </w:div>
    <w:div w:id="259220542">
      <w:bodyDiv w:val="1"/>
      <w:marLeft w:val="0"/>
      <w:marRight w:val="0"/>
      <w:marTop w:val="0"/>
      <w:marBottom w:val="0"/>
      <w:divBdr>
        <w:top w:val="none" w:sz="0" w:space="0" w:color="auto"/>
        <w:left w:val="none" w:sz="0" w:space="0" w:color="auto"/>
        <w:bottom w:val="none" w:sz="0" w:space="0" w:color="auto"/>
        <w:right w:val="none" w:sz="0" w:space="0" w:color="auto"/>
      </w:divBdr>
      <w:divsChild>
        <w:div w:id="1039891395">
          <w:marLeft w:val="0"/>
          <w:marRight w:val="0"/>
          <w:marTop w:val="0"/>
          <w:marBottom w:val="0"/>
          <w:divBdr>
            <w:top w:val="none" w:sz="0" w:space="0" w:color="auto"/>
            <w:left w:val="none" w:sz="0" w:space="0" w:color="auto"/>
            <w:bottom w:val="none" w:sz="0" w:space="0" w:color="auto"/>
            <w:right w:val="none" w:sz="0" w:space="0" w:color="auto"/>
          </w:divBdr>
        </w:div>
      </w:divsChild>
    </w:div>
    <w:div w:id="266743357">
      <w:bodyDiv w:val="1"/>
      <w:marLeft w:val="0"/>
      <w:marRight w:val="0"/>
      <w:marTop w:val="0"/>
      <w:marBottom w:val="0"/>
      <w:divBdr>
        <w:top w:val="none" w:sz="0" w:space="0" w:color="auto"/>
        <w:left w:val="none" w:sz="0" w:space="0" w:color="auto"/>
        <w:bottom w:val="none" w:sz="0" w:space="0" w:color="auto"/>
        <w:right w:val="none" w:sz="0" w:space="0" w:color="auto"/>
      </w:divBdr>
      <w:divsChild>
        <w:div w:id="1939293050">
          <w:marLeft w:val="0"/>
          <w:marRight w:val="0"/>
          <w:marTop w:val="0"/>
          <w:marBottom w:val="0"/>
          <w:divBdr>
            <w:top w:val="none" w:sz="0" w:space="0" w:color="auto"/>
            <w:left w:val="none" w:sz="0" w:space="0" w:color="auto"/>
            <w:bottom w:val="none" w:sz="0" w:space="0" w:color="auto"/>
            <w:right w:val="none" w:sz="0" w:space="0" w:color="auto"/>
          </w:divBdr>
        </w:div>
        <w:div w:id="1003582162">
          <w:marLeft w:val="0"/>
          <w:marRight w:val="0"/>
          <w:marTop w:val="0"/>
          <w:marBottom w:val="0"/>
          <w:divBdr>
            <w:top w:val="none" w:sz="0" w:space="0" w:color="auto"/>
            <w:left w:val="none" w:sz="0" w:space="0" w:color="auto"/>
            <w:bottom w:val="none" w:sz="0" w:space="0" w:color="auto"/>
            <w:right w:val="none" w:sz="0" w:space="0" w:color="auto"/>
          </w:divBdr>
        </w:div>
        <w:div w:id="94907391">
          <w:marLeft w:val="0"/>
          <w:marRight w:val="0"/>
          <w:marTop w:val="0"/>
          <w:marBottom w:val="0"/>
          <w:divBdr>
            <w:top w:val="none" w:sz="0" w:space="0" w:color="auto"/>
            <w:left w:val="none" w:sz="0" w:space="0" w:color="auto"/>
            <w:bottom w:val="none" w:sz="0" w:space="0" w:color="auto"/>
            <w:right w:val="none" w:sz="0" w:space="0" w:color="auto"/>
          </w:divBdr>
        </w:div>
        <w:div w:id="1966545135">
          <w:marLeft w:val="0"/>
          <w:marRight w:val="0"/>
          <w:marTop w:val="0"/>
          <w:marBottom w:val="0"/>
          <w:divBdr>
            <w:top w:val="none" w:sz="0" w:space="0" w:color="auto"/>
            <w:left w:val="none" w:sz="0" w:space="0" w:color="auto"/>
            <w:bottom w:val="none" w:sz="0" w:space="0" w:color="auto"/>
            <w:right w:val="none" w:sz="0" w:space="0" w:color="auto"/>
          </w:divBdr>
        </w:div>
      </w:divsChild>
    </w:div>
    <w:div w:id="277107651">
      <w:bodyDiv w:val="1"/>
      <w:marLeft w:val="0"/>
      <w:marRight w:val="0"/>
      <w:marTop w:val="0"/>
      <w:marBottom w:val="0"/>
      <w:divBdr>
        <w:top w:val="none" w:sz="0" w:space="0" w:color="auto"/>
        <w:left w:val="none" w:sz="0" w:space="0" w:color="auto"/>
        <w:bottom w:val="none" w:sz="0" w:space="0" w:color="auto"/>
        <w:right w:val="none" w:sz="0" w:space="0" w:color="auto"/>
      </w:divBdr>
      <w:divsChild>
        <w:div w:id="2131967989">
          <w:marLeft w:val="0"/>
          <w:marRight w:val="0"/>
          <w:marTop w:val="0"/>
          <w:marBottom w:val="0"/>
          <w:divBdr>
            <w:top w:val="none" w:sz="0" w:space="0" w:color="auto"/>
            <w:left w:val="none" w:sz="0" w:space="0" w:color="auto"/>
            <w:bottom w:val="none" w:sz="0" w:space="0" w:color="auto"/>
            <w:right w:val="none" w:sz="0" w:space="0" w:color="auto"/>
          </w:divBdr>
        </w:div>
        <w:div w:id="755327479">
          <w:marLeft w:val="0"/>
          <w:marRight w:val="0"/>
          <w:marTop w:val="0"/>
          <w:marBottom w:val="0"/>
          <w:divBdr>
            <w:top w:val="none" w:sz="0" w:space="0" w:color="auto"/>
            <w:left w:val="none" w:sz="0" w:space="0" w:color="auto"/>
            <w:bottom w:val="none" w:sz="0" w:space="0" w:color="auto"/>
            <w:right w:val="none" w:sz="0" w:space="0" w:color="auto"/>
          </w:divBdr>
        </w:div>
        <w:div w:id="1804424965">
          <w:marLeft w:val="0"/>
          <w:marRight w:val="0"/>
          <w:marTop w:val="0"/>
          <w:marBottom w:val="0"/>
          <w:divBdr>
            <w:top w:val="none" w:sz="0" w:space="0" w:color="auto"/>
            <w:left w:val="none" w:sz="0" w:space="0" w:color="auto"/>
            <w:bottom w:val="none" w:sz="0" w:space="0" w:color="auto"/>
            <w:right w:val="none" w:sz="0" w:space="0" w:color="auto"/>
          </w:divBdr>
        </w:div>
        <w:div w:id="43455808">
          <w:marLeft w:val="0"/>
          <w:marRight w:val="0"/>
          <w:marTop w:val="0"/>
          <w:marBottom w:val="0"/>
          <w:divBdr>
            <w:top w:val="none" w:sz="0" w:space="0" w:color="auto"/>
            <w:left w:val="none" w:sz="0" w:space="0" w:color="auto"/>
            <w:bottom w:val="none" w:sz="0" w:space="0" w:color="auto"/>
            <w:right w:val="none" w:sz="0" w:space="0" w:color="auto"/>
          </w:divBdr>
        </w:div>
        <w:div w:id="1163207090">
          <w:marLeft w:val="0"/>
          <w:marRight w:val="0"/>
          <w:marTop w:val="0"/>
          <w:marBottom w:val="0"/>
          <w:divBdr>
            <w:top w:val="none" w:sz="0" w:space="0" w:color="auto"/>
            <w:left w:val="none" w:sz="0" w:space="0" w:color="auto"/>
            <w:bottom w:val="none" w:sz="0" w:space="0" w:color="auto"/>
            <w:right w:val="none" w:sz="0" w:space="0" w:color="auto"/>
          </w:divBdr>
        </w:div>
        <w:div w:id="1190147067">
          <w:marLeft w:val="0"/>
          <w:marRight w:val="0"/>
          <w:marTop w:val="0"/>
          <w:marBottom w:val="0"/>
          <w:divBdr>
            <w:top w:val="none" w:sz="0" w:space="0" w:color="auto"/>
            <w:left w:val="none" w:sz="0" w:space="0" w:color="auto"/>
            <w:bottom w:val="none" w:sz="0" w:space="0" w:color="auto"/>
            <w:right w:val="none" w:sz="0" w:space="0" w:color="auto"/>
          </w:divBdr>
        </w:div>
        <w:div w:id="944118858">
          <w:marLeft w:val="0"/>
          <w:marRight w:val="0"/>
          <w:marTop w:val="0"/>
          <w:marBottom w:val="0"/>
          <w:divBdr>
            <w:top w:val="none" w:sz="0" w:space="0" w:color="auto"/>
            <w:left w:val="none" w:sz="0" w:space="0" w:color="auto"/>
            <w:bottom w:val="none" w:sz="0" w:space="0" w:color="auto"/>
            <w:right w:val="none" w:sz="0" w:space="0" w:color="auto"/>
          </w:divBdr>
        </w:div>
        <w:div w:id="1408922445">
          <w:marLeft w:val="0"/>
          <w:marRight w:val="0"/>
          <w:marTop w:val="0"/>
          <w:marBottom w:val="0"/>
          <w:divBdr>
            <w:top w:val="none" w:sz="0" w:space="0" w:color="auto"/>
            <w:left w:val="none" w:sz="0" w:space="0" w:color="auto"/>
            <w:bottom w:val="none" w:sz="0" w:space="0" w:color="auto"/>
            <w:right w:val="none" w:sz="0" w:space="0" w:color="auto"/>
          </w:divBdr>
        </w:div>
        <w:div w:id="96753021">
          <w:marLeft w:val="0"/>
          <w:marRight w:val="0"/>
          <w:marTop w:val="0"/>
          <w:marBottom w:val="0"/>
          <w:divBdr>
            <w:top w:val="none" w:sz="0" w:space="0" w:color="auto"/>
            <w:left w:val="none" w:sz="0" w:space="0" w:color="auto"/>
            <w:bottom w:val="none" w:sz="0" w:space="0" w:color="auto"/>
            <w:right w:val="none" w:sz="0" w:space="0" w:color="auto"/>
          </w:divBdr>
        </w:div>
        <w:div w:id="749159359">
          <w:marLeft w:val="0"/>
          <w:marRight w:val="0"/>
          <w:marTop w:val="0"/>
          <w:marBottom w:val="0"/>
          <w:divBdr>
            <w:top w:val="none" w:sz="0" w:space="0" w:color="auto"/>
            <w:left w:val="none" w:sz="0" w:space="0" w:color="auto"/>
            <w:bottom w:val="none" w:sz="0" w:space="0" w:color="auto"/>
            <w:right w:val="none" w:sz="0" w:space="0" w:color="auto"/>
          </w:divBdr>
        </w:div>
        <w:div w:id="521633236">
          <w:marLeft w:val="0"/>
          <w:marRight w:val="0"/>
          <w:marTop w:val="0"/>
          <w:marBottom w:val="0"/>
          <w:divBdr>
            <w:top w:val="none" w:sz="0" w:space="0" w:color="auto"/>
            <w:left w:val="none" w:sz="0" w:space="0" w:color="auto"/>
            <w:bottom w:val="none" w:sz="0" w:space="0" w:color="auto"/>
            <w:right w:val="none" w:sz="0" w:space="0" w:color="auto"/>
          </w:divBdr>
        </w:div>
        <w:div w:id="1605918642">
          <w:marLeft w:val="0"/>
          <w:marRight w:val="0"/>
          <w:marTop w:val="0"/>
          <w:marBottom w:val="0"/>
          <w:divBdr>
            <w:top w:val="none" w:sz="0" w:space="0" w:color="auto"/>
            <w:left w:val="none" w:sz="0" w:space="0" w:color="auto"/>
            <w:bottom w:val="none" w:sz="0" w:space="0" w:color="auto"/>
            <w:right w:val="none" w:sz="0" w:space="0" w:color="auto"/>
          </w:divBdr>
        </w:div>
        <w:div w:id="1630552366">
          <w:marLeft w:val="0"/>
          <w:marRight w:val="0"/>
          <w:marTop w:val="0"/>
          <w:marBottom w:val="0"/>
          <w:divBdr>
            <w:top w:val="none" w:sz="0" w:space="0" w:color="auto"/>
            <w:left w:val="none" w:sz="0" w:space="0" w:color="auto"/>
            <w:bottom w:val="none" w:sz="0" w:space="0" w:color="auto"/>
            <w:right w:val="none" w:sz="0" w:space="0" w:color="auto"/>
          </w:divBdr>
        </w:div>
        <w:div w:id="534776466">
          <w:marLeft w:val="0"/>
          <w:marRight w:val="0"/>
          <w:marTop w:val="0"/>
          <w:marBottom w:val="0"/>
          <w:divBdr>
            <w:top w:val="none" w:sz="0" w:space="0" w:color="auto"/>
            <w:left w:val="none" w:sz="0" w:space="0" w:color="auto"/>
            <w:bottom w:val="none" w:sz="0" w:space="0" w:color="auto"/>
            <w:right w:val="none" w:sz="0" w:space="0" w:color="auto"/>
          </w:divBdr>
        </w:div>
        <w:div w:id="2104183777">
          <w:marLeft w:val="0"/>
          <w:marRight w:val="0"/>
          <w:marTop w:val="0"/>
          <w:marBottom w:val="0"/>
          <w:divBdr>
            <w:top w:val="none" w:sz="0" w:space="0" w:color="auto"/>
            <w:left w:val="none" w:sz="0" w:space="0" w:color="auto"/>
            <w:bottom w:val="none" w:sz="0" w:space="0" w:color="auto"/>
            <w:right w:val="none" w:sz="0" w:space="0" w:color="auto"/>
          </w:divBdr>
        </w:div>
        <w:div w:id="382218066">
          <w:marLeft w:val="0"/>
          <w:marRight w:val="0"/>
          <w:marTop w:val="0"/>
          <w:marBottom w:val="0"/>
          <w:divBdr>
            <w:top w:val="none" w:sz="0" w:space="0" w:color="auto"/>
            <w:left w:val="none" w:sz="0" w:space="0" w:color="auto"/>
            <w:bottom w:val="none" w:sz="0" w:space="0" w:color="auto"/>
            <w:right w:val="none" w:sz="0" w:space="0" w:color="auto"/>
          </w:divBdr>
        </w:div>
        <w:div w:id="2144694448">
          <w:marLeft w:val="0"/>
          <w:marRight w:val="0"/>
          <w:marTop w:val="0"/>
          <w:marBottom w:val="0"/>
          <w:divBdr>
            <w:top w:val="none" w:sz="0" w:space="0" w:color="auto"/>
            <w:left w:val="none" w:sz="0" w:space="0" w:color="auto"/>
            <w:bottom w:val="none" w:sz="0" w:space="0" w:color="auto"/>
            <w:right w:val="none" w:sz="0" w:space="0" w:color="auto"/>
          </w:divBdr>
        </w:div>
        <w:div w:id="1056127656">
          <w:marLeft w:val="0"/>
          <w:marRight w:val="0"/>
          <w:marTop w:val="0"/>
          <w:marBottom w:val="0"/>
          <w:divBdr>
            <w:top w:val="none" w:sz="0" w:space="0" w:color="auto"/>
            <w:left w:val="none" w:sz="0" w:space="0" w:color="auto"/>
            <w:bottom w:val="none" w:sz="0" w:space="0" w:color="auto"/>
            <w:right w:val="none" w:sz="0" w:space="0" w:color="auto"/>
          </w:divBdr>
        </w:div>
        <w:div w:id="1284582817">
          <w:marLeft w:val="0"/>
          <w:marRight w:val="0"/>
          <w:marTop w:val="0"/>
          <w:marBottom w:val="0"/>
          <w:divBdr>
            <w:top w:val="none" w:sz="0" w:space="0" w:color="auto"/>
            <w:left w:val="none" w:sz="0" w:space="0" w:color="auto"/>
            <w:bottom w:val="none" w:sz="0" w:space="0" w:color="auto"/>
            <w:right w:val="none" w:sz="0" w:space="0" w:color="auto"/>
          </w:divBdr>
        </w:div>
        <w:div w:id="335962603">
          <w:marLeft w:val="0"/>
          <w:marRight w:val="0"/>
          <w:marTop w:val="0"/>
          <w:marBottom w:val="0"/>
          <w:divBdr>
            <w:top w:val="none" w:sz="0" w:space="0" w:color="auto"/>
            <w:left w:val="none" w:sz="0" w:space="0" w:color="auto"/>
            <w:bottom w:val="none" w:sz="0" w:space="0" w:color="auto"/>
            <w:right w:val="none" w:sz="0" w:space="0" w:color="auto"/>
          </w:divBdr>
        </w:div>
      </w:divsChild>
    </w:div>
    <w:div w:id="391393507">
      <w:bodyDiv w:val="1"/>
      <w:marLeft w:val="0"/>
      <w:marRight w:val="0"/>
      <w:marTop w:val="0"/>
      <w:marBottom w:val="0"/>
      <w:divBdr>
        <w:top w:val="none" w:sz="0" w:space="0" w:color="auto"/>
        <w:left w:val="none" w:sz="0" w:space="0" w:color="auto"/>
        <w:bottom w:val="none" w:sz="0" w:space="0" w:color="auto"/>
        <w:right w:val="none" w:sz="0" w:space="0" w:color="auto"/>
      </w:divBdr>
      <w:divsChild>
        <w:div w:id="298924093">
          <w:marLeft w:val="0"/>
          <w:marRight w:val="0"/>
          <w:marTop w:val="0"/>
          <w:marBottom w:val="0"/>
          <w:divBdr>
            <w:top w:val="none" w:sz="0" w:space="0" w:color="auto"/>
            <w:left w:val="none" w:sz="0" w:space="0" w:color="auto"/>
            <w:bottom w:val="none" w:sz="0" w:space="0" w:color="auto"/>
            <w:right w:val="none" w:sz="0" w:space="0" w:color="auto"/>
          </w:divBdr>
        </w:div>
      </w:divsChild>
    </w:div>
    <w:div w:id="430204333">
      <w:bodyDiv w:val="1"/>
      <w:marLeft w:val="0"/>
      <w:marRight w:val="0"/>
      <w:marTop w:val="0"/>
      <w:marBottom w:val="0"/>
      <w:divBdr>
        <w:top w:val="none" w:sz="0" w:space="0" w:color="auto"/>
        <w:left w:val="none" w:sz="0" w:space="0" w:color="auto"/>
        <w:bottom w:val="none" w:sz="0" w:space="0" w:color="auto"/>
        <w:right w:val="none" w:sz="0" w:space="0" w:color="auto"/>
      </w:divBdr>
      <w:divsChild>
        <w:div w:id="104934087">
          <w:marLeft w:val="0"/>
          <w:marRight w:val="0"/>
          <w:marTop w:val="0"/>
          <w:marBottom w:val="0"/>
          <w:divBdr>
            <w:top w:val="none" w:sz="0" w:space="0" w:color="auto"/>
            <w:left w:val="none" w:sz="0" w:space="0" w:color="auto"/>
            <w:bottom w:val="none" w:sz="0" w:space="0" w:color="auto"/>
            <w:right w:val="none" w:sz="0" w:space="0" w:color="auto"/>
          </w:divBdr>
        </w:div>
      </w:divsChild>
    </w:div>
    <w:div w:id="469323016">
      <w:bodyDiv w:val="1"/>
      <w:marLeft w:val="0"/>
      <w:marRight w:val="0"/>
      <w:marTop w:val="0"/>
      <w:marBottom w:val="0"/>
      <w:divBdr>
        <w:top w:val="none" w:sz="0" w:space="0" w:color="auto"/>
        <w:left w:val="none" w:sz="0" w:space="0" w:color="auto"/>
        <w:bottom w:val="none" w:sz="0" w:space="0" w:color="auto"/>
        <w:right w:val="none" w:sz="0" w:space="0" w:color="auto"/>
      </w:divBdr>
      <w:divsChild>
        <w:div w:id="444035965">
          <w:marLeft w:val="0"/>
          <w:marRight w:val="0"/>
          <w:marTop w:val="0"/>
          <w:marBottom w:val="0"/>
          <w:divBdr>
            <w:top w:val="none" w:sz="0" w:space="0" w:color="auto"/>
            <w:left w:val="none" w:sz="0" w:space="0" w:color="auto"/>
            <w:bottom w:val="none" w:sz="0" w:space="0" w:color="auto"/>
            <w:right w:val="none" w:sz="0" w:space="0" w:color="auto"/>
          </w:divBdr>
        </w:div>
      </w:divsChild>
    </w:div>
    <w:div w:id="480078760">
      <w:bodyDiv w:val="1"/>
      <w:marLeft w:val="0"/>
      <w:marRight w:val="0"/>
      <w:marTop w:val="0"/>
      <w:marBottom w:val="0"/>
      <w:divBdr>
        <w:top w:val="none" w:sz="0" w:space="0" w:color="auto"/>
        <w:left w:val="none" w:sz="0" w:space="0" w:color="auto"/>
        <w:bottom w:val="none" w:sz="0" w:space="0" w:color="auto"/>
        <w:right w:val="none" w:sz="0" w:space="0" w:color="auto"/>
      </w:divBdr>
      <w:divsChild>
        <w:div w:id="1364667205">
          <w:marLeft w:val="0"/>
          <w:marRight w:val="0"/>
          <w:marTop w:val="0"/>
          <w:marBottom w:val="0"/>
          <w:divBdr>
            <w:top w:val="none" w:sz="0" w:space="0" w:color="auto"/>
            <w:left w:val="none" w:sz="0" w:space="0" w:color="auto"/>
            <w:bottom w:val="none" w:sz="0" w:space="0" w:color="auto"/>
            <w:right w:val="none" w:sz="0" w:space="0" w:color="auto"/>
          </w:divBdr>
        </w:div>
        <w:div w:id="2028830235">
          <w:marLeft w:val="0"/>
          <w:marRight w:val="0"/>
          <w:marTop w:val="0"/>
          <w:marBottom w:val="0"/>
          <w:divBdr>
            <w:top w:val="none" w:sz="0" w:space="0" w:color="auto"/>
            <w:left w:val="none" w:sz="0" w:space="0" w:color="auto"/>
            <w:bottom w:val="none" w:sz="0" w:space="0" w:color="auto"/>
            <w:right w:val="none" w:sz="0" w:space="0" w:color="auto"/>
          </w:divBdr>
        </w:div>
        <w:div w:id="87190693">
          <w:marLeft w:val="0"/>
          <w:marRight w:val="0"/>
          <w:marTop w:val="0"/>
          <w:marBottom w:val="0"/>
          <w:divBdr>
            <w:top w:val="none" w:sz="0" w:space="0" w:color="auto"/>
            <w:left w:val="none" w:sz="0" w:space="0" w:color="auto"/>
            <w:bottom w:val="none" w:sz="0" w:space="0" w:color="auto"/>
            <w:right w:val="none" w:sz="0" w:space="0" w:color="auto"/>
          </w:divBdr>
        </w:div>
      </w:divsChild>
    </w:div>
    <w:div w:id="505368303">
      <w:bodyDiv w:val="1"/>
      <w:marLeft w:val="0"/>
      <w:marRight w:val="0"/>
      <w:marTop w:val="0"/>
      <w:marBottom w:val="0"/>
      <w:divBdr>
        <w:top w:val="none" w:sz="0" w:space="0" w:color="auto"/>
        <w:left w:val="none" w:sz="0" w:space="0" w:color="auto"/>
        <w:bottom w:val="none" w:sz="0" w:space="0" w:color="auto"/>
        <w:right w:val="none" w:sz="0" w:space="0" w:color="auto"/>
      </w:divBdr>
      <w:divsChild>
        <w:div w:id="560988784">
          <w:marLeft w:val="0"/>
          <w:marRight w:val="0"/>
          <w:marTop w:val="0"/>
          <w:marBottom w:val="0"/>
          <w:divBdr>
            <w:top w:val="none" w:sz="0" w:space="0" w:color="auto"/>
            <w:left w:val="none" w:sz="0" w:space="0" w:color="auto"/>
            <w:bottom w:val="none" w:sz="0" w:space="0" w:color="auto"/>
            <w:right w:val="none" w:sz="0" w:space="0" w:color="auto"/>
          </w:divBdr>
        </w:div>
      </w:divsChild>
    </w:div>
    <w:div w:id="510532452">
      <w:bodyDiv w:val="1"/>
      <w:marLeft w:val="0"/>
      <w:marRight w:val="0"/>
      <w:marTop w:val="0"/>
      <w:marBottom w:val="0"/>
      <w:divBdr>
        <w:top w:val="none" w:sz="0" w:space="0" w:color="auto"/>
        <w:left w:val="none" w:sz="0" w:space="0" w:color="auto"/>
        <w:bottom w:val="none" w:sz="0" w:space="0" w:color="auto"/>
        <w:right w:val="none" w:sz="0" w:space="0" w:color="auto"/>
      </w:divBdr>
      <w:divsChild>
        <w:div w:id="571738840">
          <w:marLeft w:val="0"/>
          <w:marRight w:val="0"/>
          <w:marTop w:val="0"/>
          <w:marBottom w:val="0"/>
          <w:divBdr>
            <w:top w:val="none" w:sz="0" w:space="0" w:color="auto"/>
            <w:left w:val="none" w:sz="0" w:space="0" w:color="auto"/>
            <w:bottom w:val="none" w:sz="0" w:space="0" w:color="auto"/>
            <w:right w:val="none" w:sz="0" w:space="0" w:color="auto"/>
          </w:divBdr>
        </w:div>
      </w:divsChild>
    </w:div>
    <w:div w:id="572353365">
      <w:bodyDiv w:val="1"/>
      <w:marLeft w:val="0"/>
      <w:marRight w:val="0"/>
      <w:marTop w:val="0"/>
      <w:marBottom w:val="0"/>
      <w:divBdr>
        <w:top w:val="none" w:sz="0" w:space="0" w:color="auto"/>
        <w:left w:val="none" w:sz="0" w:space="0" w:color="auto"/>
        <w:bottom w:val="none" w:sz="0" w:space="0" w:color="auto"/>
        <w:right w:val="none" w:sz="0" w:space="0" w:color="auto"/>
      </w:divBdr>
      <w:divsChild>
        <w:div w:id="1755324005">
          <w:marLeft w:val="0"/>
          <w:marRight w:val="0"/>
          <w:marTop w:val="0"/>
          <w:marBottom w:val="0"/>
          <w:divBdr>
            <w:top w:val="none" w:sz="0" w:space="0" w:color="auto"/>
            <w:left w:val="none" w:sz="0" w:space="0" w:color="auto"/>
            <w:bottom w:val="none" w:sz="0" w:space="0" w:color="auto"/>
            <w:right w:val="none" w:sz="0" w:space="0" w:color="auto"/>
          </w:divBdr>
        </w:div>
        <w:div w:id="621695550">
          <w:marLeft w:val="0"/>
          <w:marRight w:val="0"/>
          <w:marTop w:val="0"/>
          <w:marBottom w:val="0"/>
          <w:divBdr>
            <w:top w:val="none" w:sz="0" w:space="0" w:color="auto"/>
            <w:left w:val="none" w:sz="0" w:space="0" w:color="auto"/>
            <w:bottom w:val="none" w:sz="0" w:space="0" w:color="auto"/>
            <w:right w:val="none" w:sz="0" w:space="0" w:color="auto"/>
          </w:divBdr>
        </w:div>
      </w:divsChild>
    </w:div>
    <w:div w:id="585841229">
      <w:bodyDiv w:val="1"/>
      <w:marLeft w:val="0"/>
      <w:marRight w:val="0"/>
      <w:marTop w:val="0"/>
      <w:marBottom w:val="0"/>
      <w:divBdr>
        <w:top w:val="none" w:sz="0" w:space="0" w:color="auto"/>
        <w:left w:val="none" w:sz="0" w:space="0" w:color="auto"/>
        <w:bottom w:val="none" w:sz="0" w:space="0" w:color="auto"/>
        <w:right w:val="none" w:sz="0" w:space="0" w:color="auto"/>
      </w:divBdr>
      <w:divsChild>
        <w:div w:id="1217358592">
          <w:marLeft w:val="0"/>
          <w:marRight w:val="0"/>
          <w:marTop w:val="0"/>
          <w:marBottom w:val="0"/>
          <w:divBdr>
            <w:top w:val="none" w:sz="0" w:space="0" w:color="auto"/>
            <w:left w:val="none" w:sz="0" w:space="0" w:color="auto"/>
            <w:bottom w:val="none" w:sz="0" w:space="0" w:color="auto"/>
            <w:right w:val="none" w:sz="0" w:space="0" w:color="auto"/>
          </w:divBdr>
        </w:div>
        <w:div w:id="180243081">
          <w:marLeft w:val="0"/>
          <w:marRight w:val="0"/>
          <w:marTop w:val="0"/>
          <w:marBottom w:val="0"/>
          <w:divBdr>
            <w:top w:val="none" w:sz="0" w:space="0" w:color="auto"/>
            <w:left w:val="none" w:sz="0" w:space="0" w:color="auto"/>
            <w:bottom w:val="none" w:sz="0" w:space="0" w:color="auto"/>
            <w:right w:val="none" w:sz="0" w:space="0" w:color="auto"/>
          </w:divBdr>
        </w:div>
        <w:div w:id="331445497">
          <w:marLeft w:val="0"/>
          <w:marRight w:val="0"/>
          <w:marTop w:val="0"/>
          <w:marBottom w:val="0"/>
          <w:divBdr>
            <w:top w:val="none" w:sz="0" w:space="0" w:color="auto"/>
            <w:left w:val="none" w:sz="0" w:space="0" w:color="auto"/>
            <w:bottom w:val="none" w:sz="0" w:space="0" w:color="auto"/>
            <w:right w:val="none" w:sz="0" w:space="0" w:color="auto"/>
          </w:divBdr>
        </w:div>
        <w:div w:id="550658144">
          <w:marLeft w:val="0"/>
          <w:marRight w:val="0"/>
          <w:marTop w:val="0"/>
          <w:marBottom w:val="0"/>
          <w:divBdr>
            <w:top w:val="none" w:sz="0" w:space="0" w:color="auto"/>
            <w:left w:val="none" w:sz="0" w:space="0" w:color="auto"/>
            <w:bottom w:val="none" w:sz="0" w:space="0" w:color="auto"/>
            <w:right w:val="none" w:sz="0" w:space="0" w:color="auto"/>
          </w:divBdr>
        </w:div>
        <w:div w:id="1801266097">
          <w:marLeft w:val="0"/>
          <w:marRight w:val="0"/>
          <w:marTop w:val="0"/>
          <w:marBottom w:val="0"/>
          <w:divBdr>
            <w:top w:val="none" w:sz="0" w:space="0" w:color="auto"/>
            <w:left w:val="none" w:sz="0" w:space="0" w:color="auto"/>
            <w:bottom w:val="none" w:sz="0" w:space="0" w:color="auto"/>
            <w:right w:val="none" w:sz="0" w:space="0" w:color="auto"/>
          </w:divBdr>
        </w:div>
        <w:div w:id="1296326017">
          <w:marLeft w:val="0"/>
          <w:marRight w:val="0"/>
          <w:marTop w:val="0"/>
          <w:marBottom w:val="0"/>
          <w:divBdr>
            <w:top w:val="none" w:sz="0" w:space="0" w:color="auto"/>
            <w:left w:val="none" w:sz="0" w:space="0" w:color="auto"/>
            <w:bottom w:val="none" w:sz="0" w:space="0" w:color="auto"/>
            <w:right w:val="none" w:sz="0" w:space="0" w:color="auto"/>
          </w:divBdr>
        </w:div>
        <w:div w:id="1356420716">
          <w:marLeft w:val="0"/>
          <w:marRight w:val="0"/>
          <w:marTop w:val="0"/>
          <w:marBottom w:val="0"/>
          <w:divBdr>
            <w:top w:val="none" w:sz="0" w:space="0" w:color="auto"/>
            <w:left w:val="none" w:sz="0" w:space="0" w:color="auto"/>
            <w:bottom w:val="none" w:sz="0" w:space="0" w:color="auto"/>
            <w:right w:val="none" w:sz="0" w:space="0" w:color="auto"/>
          </w:divBdr>
        </w:div>
        <w:div w:id="271326821">
          <w:marLeft w:val="0"/>
          <w:marRight w:val="0"/>
          <w:marTop w:val="0"/>
          <w:marBottom w:val="0"/>
          <w:divBdr>
            <w:top w:val="none" w:sz="0" w:space="0" w:color="auto"/>
            <w:left w:val="none" w:sz="0" w:space="0" w:color="auto"/>
            <w:bottom w:val="none" w:sz="0" w:space="0" w:color="auto"/>
            <w:right w:val="none" w:sz="0" w:space="0" w:color="auto"/>
          </w:divBdr>
        </w:div>
        <w:div w:id="501434950">
          <w:marLeft w:val="0"/>
          <w:marRight w:val="0"/>
          <w:marTop w:val="0"/>
          <w:marBottom w:val="0"/>
          <w:divBdr>
            <w:top w:val="none" w:sz="0" w:space="0" w:color="auto"/>
            <w:left w:val="none" w:sz="0" w:space="0" w:color="auto"/>
            <w:bottom w:val="none" w:sz="0" w:space="0" w:color="auto"/>
            <w:right w:val="none" w:sz="0" w:space="0" w:color="auto"/>
          </w:divBdr>
        </w:div>
        <w:div w:id="139734829">
          <w:marLeft w:val="0"/>
          <w:marRight w:val="0"/>
          <w:marTop w:val="0"/>
          <w:marBottom w:val="0"/>
          <w:divBdr>
            <w:top w:val="none" w:sz="0" w:space="0" w:color="auto"/>
            <w:left w:val="none" w:sz="0" w:space="0" w:color="auto"/>
            <w:bottom w:val="none" w:sz="0" w:space="0" w:color="auto"/>
            <w:right w:val="none" w:sz="0" w:space="0" w:color="auto"/>
          </w:divBdr>
        </w:div>
        <w:div w:id="1649477597">
          <w:marLeft w:val="0"/>
          <w:marRight w:val="0"/>
          <w:marTop w:val="0"/>
          <w:marBottom w:val="0"/>
          <w:divBdr>
            <w:top w:val="none" w:sz="0" w:space="0" w:color="auto"/>
            <w:left w:val="none" w:sz="0" w:space="0" w:color="auto"/>
            <w:bottom w:val="none" w:sz="0" w:space="0" w:color="auto"/>
            <w:right w:val="none" w:sz="0" w:space="0" w:color="auto"/>
          </w:divBdr>
        </w:div>
        <w:div w:id="1001545739">
          <w:marLeft w:val="0"/>
          <w:marRight w:val="0"/>
          <w:marTop w:val="0"/>
          <w:marBottom w:val="0"/>
          <w:divBdr>
            <w:top w:val="none" w:sz="0" w:space="0" w:color="auto"/>
            <w:left w:val="none" w:sz="0" w:space="0" w:color="auto"/>
            <w:bottom w:val="none" w:sz="0" w:space="0" w:color="auto"/>
            <w:right w:val="none" w:sz="0" w:space="0" w:color="auto"/>
          </w:divBdr>
        </w:div>
        <w:div w:id="493375913">
          <w:marLeft w:val="0"/>
          <w:marRight w:val="0"/>
          <w:marTop w:val="0"/>
          <w:marBottom w:val="0"/>
          <w:divBdr>
            <w:top w:val="none" w:sz="0" w:space="0" w:color="auto"/>
            <w:left w:val="none" w:sz="0" w:space="0" w:color="auto"/>
            <w:bottom w:val="none" w:sz="0" w:space="0" w:color="auto"/>
            <w:right w:val="none" w:sz="0" w:space="0" w:color="auto"/>
          </w:divBdr>
        </w:div>
        <w:div w:id="1642539711">
          <w:marLeft w:val="0"/>
          <w:marRight w:val="0"/>
          <w:marTop w:val="0"/>
          <w:marBottom w:val="0"/>
          <w:divBdr>
            <w:top w:val="none" w:sz="0" w:space="0" w:color="auto"/>
            <w:left w:val="none" w:sz="0" w:space="0" w:color="auto"/>
            <w:bottom w:val="none" w:sz="0" w:space="0" w:color="auto"/>
            <w:right w:val="none" w:sz="0" w:space="0" w:color="auto"/>
          </w:divBdr>
        </w:div>
        <w:div w:id="2034989972">
          <w:marLeft w:val="0"/>
          <w:marRight w:val="0"/>
          <w:marTop w:val="0"/>
          <w:marBottom w:val="0"/>
          <w:divBdr>
            <w:top w:val="none" w:sz="0" w:space="0" w:color="auto"/>
            <w:left w:val="none" w:sz="0" w:space="0" w:color="auto"/>
            <w:bottom w:val="none" w:sz="0" w:space="0" w:color="auto"/>
            <w:right w:val="none" w:sz="0" w:space="0" w:color="auto"/>
          </w:divBdr>
        </w:div>
        <w:div w:id="156727135">
          <w:marLeft w:val="0"/>
          <w:marRight w:val="0"/>
          <w:marTop w:val="0"/>
          <w:marBottom w:val="0"/>
          <w:divBdr>
            <w:top w:val="none" w:sz="0" w:space="0" w:color="auto"/>
            <w:left w:val="none" w:sz="0" w:space="0" w:color="auto"/>
            <w:bottom w:val="none" w:sz="0" w:space="0" w:color="auto"/>
            <w:right w:val="none" w:sz="0" w:space="0" w:color="auto"/>
          </w:divBdr>
        </w:div>
        <w:div w:id="427969317">
          <w:marLeft w:val="0"/>
          <w:marRight w:val="0"/>
          <w:marTop w:val="0"/>
          <w:marBottom w:val="0"/>
          <w:divBdr>
            <w:top w:val="none" w:sz="0" w:space="0" w:color="auto"/>
            <w:left w:val="none" w:sz="0" w:space="0" w:color="auto"/>
            <w:bottom w:val="none" w:sz="0" w:space="0" w:color="auto"/>
            <w:right w:val="none" w:sz="0" w:space="0" w:color="auto"/>
          </w:divBdr>
        </w:div>
        <w:div w:id="2014869043">
          <w:marLeft w:val="0"/>
          <w:marRight w:val="0"/>
          <w:marTop w:val="0"/>
          <w:marBottom w:val="0"/>
          <w:divBdr>
            <w:top w:val="none" w:sz="0" w:space="0" w:color="auto"/>
            <w:left w:val="none" w:sz="0" w:space="0" w:color="auto"/>
            <w:bottom w:val="none" w:sz="0" w:space="0" w:color="auto"/>
            <w:right w:val="none" w:sz="0" w:space="0" w:color="auto"/>
          </w:divBdr>
        </w:div>
      </w:divsChild>
    </w:div>
    <w:div w:id="603616761">
      <w:bodyDiv w:val="1"/>
      <w:marLeft w:val="0"/>
      <w:marRight w:val="0"/>
      <w:marTop w:val="0"/>
      <w:marBottom w:val="0"/>
      <w:divBdr>
        <w:top w:val="none" w:sz="0" w:space="0" w:color="auto"/>
        <w:left w:val="none" w:sz="0" w:space="0" w:color="auto"/>
        <w:bottom w:val="none" w:sz="0" w:space="0" w:color="auto"/>
        <w:right w:val="none" w:sz="0" w:space="0" w:color="auto"/>
      </w:divBdr>
      <w:divsChild>
        <w:div w:id="2137524996">
          <w:marLeft w:val="0"/>
          <w:marRight w:val="0"/>
          <w:marTop w:val="0"/>
          <w:marBottom w:val="0"/>
          <w:divBdr>
            <w:top w:val="none" w:sz="0" w:space="0" w:color="auto"/>
            <w:left w:val="none" w:sz="0" w:space="0" w:color="auto"/>
            <w:bottom w:val="none" w:sz="0" w:space="0" w:color="auto"/>
            <w:right w:val="none" w:sz="0" w:space="0" w:color="auto"/>
          </w:divBdr>
        </w:div>
      </w:divsChild>
    </w:div>
    <w:div w:id="637761979">
      <w:bodyDiv w:val="1"/>
      <w:marLeft w:val="0"/>
      <w:marRight w:val="0"/>
      <w:marTop w:val="0"/>
      <w:marBottom w:val="0"/>
      <w:divBdr>
        <w:top w:val="none" w:sz="0" w:space="0" w:color="auto"/>
        <w:left w:val="none" w:sz="0" w:space="0" w:color="auto"/>
        <w:bottom w:val="none" w:sz="0" w:space="0" w:color="auto"/>
        <w:right w:val="none" w:sz="0" w:space="0" w:color="auto"/>
      </w:divBdr>
      <w:divsChild>
        <w:div w:id="855460980">
          <w:marLeft w:val="0"/>
          <w:marRight w:val="0"/>
          <w:marTop w:val="0"/>
          <w:marBottom w:val="0"/>
          <w:divBdr>
            <w:top w:val="none" w:sz="0" w:space="0" w:color="auto"/>
            <w:left w:val="none" w:sz="0" w:space="0" w:color="auto"/>
            <w:bottom w:val="none" w:sz="0" w:space="0" w:color="auto"/>
            <w:right w:val="none" w:sz="0" w:space="0" w:color="auto"/>
          </w:divBdr>
        </w:div>
      </w:divsChild>
    </w:div>
    <w:div w:id="710349546">
      <w:bodyDiv w:val="1"/>
      <w:marLeft w:val="0"/>
      <w:marRight w:val="0"/>
      <w:marTop w:val="0"/>
      <w:marBottom w:val="0"/>
      <w:divBdr>
        <w:top w:val="none" w:sz="0" w:space="0" w:color="auto"/>
        <w:left w:val="none" w:sz="0" w:space="0" w:color="auto"/>
        <w:bottom w:val="none" w:sz="0" w:space="0" w:color="auto"/>
        <w:right w:val="none" w:sz="0" w:space="0" w:color="auto"/>
      </w:divBdr>
      <w:divsChild>
        <w:div w:id="857234806">
          <w:marLeft w:val="0"/>
          <w:marRight w:val="0"/>
          <w:marTop w:val="0"/>
          <w:marBottom w:val="0"/>
          <w:divBdr>
            <w:top w:val="none" w:sz="0" w:space="0" w:color="auto"/>
            <w:left w:val="none" w:sz="0" w:space="0" w:color="auto"/>
            <w:bottom w:val="none" w:sz="0" w:space="0" w:color="auto"/>
            <w:right w:val="none" w:sz="0" w:space="0" w:color="auto"/>
          </w:divBdr>
        </w:div>
        <w:div w:id="245578417">
          <w:marLeft w:val="0"/>
          <w:marRight w:val="0"/>
          <w:marTop w:val="0"/>
          <w:marBottom w:val="0"/>
          <w:divBdr>
            <w:top w:val="none" w:sz="0" w:space="0" w:color="auto"/>
            <w:left w:val="none" w:sz="0" w:space="0" w:color="auto"/>
            <w:bottom w:val="none" w:sz="0" w:space="0" w:color="auto"/>
            <w:right w:val="none" w:sz="0" w:space="0" w:color="auto"/>
          </w:divBdr>
        </w:div>
        <w:div w:id="957948854">
          <w:marLeft w:val="0"/>
          <w:marRight w:val="0"/>
          <w:marTop w:val="0"/>
          <w:marBottom w:val="0"/>
          <w:divBdr>
            <w:top w:val="none" w:sz="0" w:space="0" w:color="auto"/>
            <w:left w:val="none" w:sz="0" w:space="0" w:color="auto"/>
            <w:bottom w:val="none" w:sz="0" w:space="0" w:color="auto"/>
            <w:right w:val="none" w:sz="0" w:space="0" w:color="auto"/>
          </w:divBdr>
        </w:div>
        <w:div w:id="162821394">
          <w:marLeft w:val="0"/>
          <w:marRight w:val="0"/>
          <w:marTop w:val="0"/>
          <w:marBottom w:val="0"/>
          <w:divBdr>
            <w:top w:val="none" w:sz="0" w:space="0" w:color="auto"/>
            <w:left w:val="none" w:sz="0" w:space="0" w:color="auto"/>
            <w:bottom w:val="none" w:sz="0" w:space="0" w:color="auto"/>
            <w:right w:val="none" w:sz="0" w:space="0" w:color="auto"/>
          </w:divBdr>
        </w:div>
        <w:div w:id="1547251675">
          <w:marLeft w:val="0"/>
          <w:marRight w:val="0"/>
          <w:marTop w:val="0"/>
          <w:marBottom w:val="0"/>
          <w:divBdr>
            <w:top w:val="none" w:sz="0" w:space="0" w:color="auto"/>
            <w:left w:val="none" w:sz="0" w:space="0" w:color="auto"/>
            <w:bottom w:val="none" w:sz="0" w:space="0" w:color="auto"/>
            <w:right w:val="none" w:sz="0" w:space="0" w:color="auto"/>
          </w:divBdr>
        </w:div>
        <w:div w:id="2083020322">
          <w:marLeft w:val="0"/>
          <w:marRight w:val="0"/>
          <w:marTop w:val="0"/>
          <w:marBottom w:val="0"/>
          <w:divBdr>
            <w:top w:val="none" w:sz="0" w:space="0" w:color="auto"/>
            <w:left w:val="none" w:sz="0" w:space="0" w:color="auto"/>
            <w:bottom w:val="none" w:sz="0" w:space="0" w:color="auto"/>
            <w:right w:val="none" w:sz="0" w:space="0" w:color="auto"/>
          </w:divBdr>
        </w:div>
        <w:div w:id="1482775689">
          <w:marLeft w:val="0"/>
          <w:marRight w:val="0"/>
          <w:marTop w:val="0"/>
          <w:marBottom w:val="0"/>
          <w:divBdr>
            <w:top w:val="none" w:sz="0" w:space="0" w:color="auto"/>
            <w:left w:val="none" w:sz="0" w:space="0" w:color="auto"/>
            <w:bottom w:val="none" w:sz="0" w:space="0" w:color="auto"/>
            <w:right w:val="none" w:sz="0" w:space="0" w:color="auto"/>
          </w:divBdr>
        </w:div>
        <w:div w:id="688288817">
          <w:marLeft w:val="0"/>
          <w:marRight w:val="0"/>
          <w:marTop w:val="0"/>
          <w:marBottom w:val="0"/>
          <w:divBdr>
            <w:top w:val="none" w:sz="0" w:space="0" w:color="auto"/>
            <w:left w:val="none" w:sz="0" w:space="0" w:color="auto"/>
            <w:bottom w:val="none" w:sz="0" w:space="0" w:color="auto"/>
            <w:right w:val="none" w:sz="0" w:space="0" w:color="auto"/>
          </w:divBdr>
        </w:div>
      </w:divsChild>
    </w:div>
    <w:div w:id="734428618">
      <w:bodyDiv w:val="1"/>
      <w:marLeft w:val="0"/>
      <w:marRight w:val="0"/>
      <w:marTop w:val="0"/>
      <w:marBottom w:val="0"/>
      <w:divBdr>
        <w:top w:val="none" w:sz="0" w:space="0" w:color="auto"/>
        <w:left w:val="none" w:sz="0" w:space="0" w:color="auto"/>
        <w:bottom w:val="none" w:sz="0" w:space="0" w:color="auto"/>
        <w:right w:val="none" w:sz="0" w:space="0" w:color="auto"/>
      </w:divBdr>
      <w:divsChild>
        <w:div w:id="263271681">
          <w:marLeft w:val="0"/>
          <w:marRight w:val="0"/>
          <w:marTop w:val="0"/>
          <w:marBottom w:val="0"/>
          <w:divBdr>
            <w:top w:val="none" w:sz="0" w:space="0" w:color="auto"/>
            <w:left w:val="none" w:sz="0" w:space="0" w:color="auto"/>
            <w:bottom w:val="none" w:sz="0" w:space="0" w:color="auto"/>
            <w:right w:val="none" w:sz="0" w:space="0" w:color="auto"/>
          </w:divBdr>
        </w:div>
        <w:div w:id="2032757750">
          <w:marLeft w:val="0"/>
          <w:marRight w:val="0"/>
          <w:marTop w:val="0"/>
          <w:marBottom w:val="0"/>
          <w:divBdr>
            <w:top w:val="none" w:sz="0" w:space="0" w:color="auto"/>
            <w:left w:val="none" w:sz="0" w:space="0" w:color="auto"/>
            <w:bottom w:val="none" w:sz="0" w:space="0" w:color="auto"/>
            <w:right w:val="none" w:sz="0" w:space="0" w:color="auto"/>
          </w:divBdr>
        </w:div>
        <w:div w:id="1882012790">
          <w:marLeft w:val="0"/>
          <w:marRight w:val="0"/>
          <w:marTop w:val="0"/>
          <w:marBottom w:val="0"/>
          <w:divBdr>
            <w:top w:val="none" w:sz="0" w:space="0" w:color="auto"/>
            <w:left w:val="none" w:sz="0" w:space="0" w:color="auto"/>
            <w:bottom w:val="none" w:sz="0" w:space="0" w:color="auto"/>
            <w:right w:val="none" w:sz="0" w:space="0" w:color="auto"/>
          </w:divBdr>
        </w:div>
        <w:div w:id="501240805">
          <w:marLeft w:val="0"/>
          <w:marRight w:val="0"/>
          <w:marTop w:val="0"/>
          <w:marBottom w:val="0"/>
          <w:divBdr>
            <w:top w:val="none" w:sz="0" w:space="0" w:color="auto"/>
            <w:left w:val="none" w:sz="0" w:space="0" w:color="auto"/>
            <w:bottom w:val="none" w:sz="0" w:space="0" w:color="auto"/>
            <w:right w:val="none" w:sz="0" w:space="0" w:color="auto"/>
          </w:divBdr>
        </w:div>
      </w:divsChild>
    </w:div>
    <w:div w:id="748843783">
      <w:bodyDiv w:val="1"/>
      <w:marLeft w:val="0"/>
      <w:marRight w:val="0"/>
      <w:marTop w:val="0"/>
      <w:marBottom w:val="0"/>
      <w:divBdr>
        <w:top w:val="none" w:sz="0" w:space="0" w:color="auto"/>
        <w:left w:val="none" w:sz="0" w:space="0" w:color="auto"/>
        <w:bottom w:val="none" w:sz="0" w:space="0" w:color="auto"/>
        <w:right w:val="none" w:sz="0" w:space="0" w:color="auto"/>
      </w:divBdr>
      <w:divsChild>
        <w:div w:id="31080037">
          <w:marLeft w:val="0"/>
          <w:marRight w:val="0"/>
          <w:marTop w:val="0"/>
          <w:marBottom w:val="0"/>
          <w:divBdr>
            <w:top w:val="none" w:sz="0" w:space="0" w:color="auto"/>
            <w:left w:val="none" w:sz="0" w:space="0" w:color="auto"/>
            <w:bottom w:val="none" w:sz="0" w:space="0" w:color="auto"/>
            <w:right w:val="none" w:sz="0" w:space="0" w:color="auto"/>
          </w:divBdr>
        </w:div>
        <w:div w:id="1354459644">
          <w:marLeft w:val="0"/>
          <w:marRight w:val="0"/>
          <w:marTop w:val="0"/>
          <w:marBottom w:val="0"/>
          <w:divBdr>
            <w:top w:val="none" w:sz="0" w:space="0" w:color="auto"/>
            <w:left w:val="none" w:sz="0" w:space="0" w:color="auto"/>
            <w:bottom w:val="none" w:sz="0" w:space="0" w:color="auto"/>
            <w:right w:val="none" w:sz="0" w:space="0" w:color="auto"/>
          </w:divBdr>
        </w:div>
        <w:div w:id="352418217">
          <w:marLeft w:val="0"/>
          <w:marRight w:val="0"/>
          <w:marTop w:val="0"/>
          <w:marBottom w:val="0"/>
          <w:divBdr>
            <w:top w:val="none" w:sz="0" w:space="0" w:color="auto"/>
            <w:left w:val="none" w:sz="0" w:space="0" w:color="auto"/>
            <w:bottom w:val="none" w:sz="0" w:space="0" w:color="auto"/>
            <w:right w:val="none" w:sz="0" w:space="0" w:color="auto"/>
          </w:divBdr>
        </w:div>
        <w:div w:id="2091075413">
          <w:marLeft w:val="0"/>
          <w:marRight w:val="0"/>
          <w:marTop w:val="0"/>
          <w:marBottom w:val="0"/>
          <w:divBdr>
            <w:top w:val="none" w:sz="0" w:space="0" w:color="auto"/>
            <w:left w:val="none" w:sz="0" w:space="0" w:color="auto"/>
            <w:bottom w:val="none" w:sz="0" w:space="0" w:color="auto"/>
            <w:right w:val="none" w:sz="0" w:space="0" w:color="auto"/>
          </w:divBdr>
        </w:div>
        <w:div w:id="744650404">
          <w:marLeft w:val="0"/>
          <w:marRight w:val="0"/>
          <w:marTop w:val="0"/>
          <w:marBottom w:val="0"/>
          <w:divBdr>
            <w:top w:val="none" w:sz="0" w:space="0" w:color="auto"/>
            <w:left w:val="none" w:sz="0" w:space="0" w:color="auto"/>
            <w:bottom w:val="none" w:sz="0" w:space="0" w:color="auto"/>
            <w:right w:val="none" w:sz="0" w:space="0" w:color="auto"/>
          </w:divBdr>
        </w:div>
        <w:div w:id="240916851">
          <w:marLeft w:val="0"/>
          <w:marRight w:val="0"/>
          <w:marTop w:val="0"/>
          <w:marBottom w:val="0"/>
          <w:divBdr>
            <w:top w:val="none" w:sz="0" w:space="0" w:color="auto"/>
            <w:left w:val="none" w:sz="0" w:space="0" w:color="auto"/>
            <w:bottom w:val="none" w:sz="0" w:space="0" w:color="auto"/>
            <w:right w:val="none" w:sz="0" w:space="0" w:color="auto"/>
          </w:divBdr>
        </w:div>
        <w:div w:id="1714770637">
          <w:marLeft w:val="0"/>
          <w:marRight w:val="0"/>
          <w:marTop w:val="0"/>
          <w:marBottom w:val="0"/>
          <w:divBdr>
            <w:top w:val="none" w:sz="0" w:space="0" w:color="auto"/>
            <w:left w:val="none" w:sz="0" w:space="0" w:color="auto"/>
            <w:bottom w:val="none" w:sz="0" w:space="0" w:color="auto"/>
            <w:right w:val="none" w:sz="0" w:space="0" w:color="auto"/>
          </w:divBdr>
        </w:div>
        <w:div w:id="593977169">
          <w:marLeft w:val="0"/>
          <w:marRight w:val="0"/>
          <w:marTop w:val="0"/>
          <w:marBottom w:val="0"/>
          <w:divBdr>
            <w:top w:val="none" w:sz="0" w:space="0" w:color="auto"/>
            <w:left w:val="none" w:sz="0" w:space="0" w:color="auto"/>
            <w:bottom w:val="none" w:sz="0" w:space="0" w:color="auto"/>
            <w:right w:val="none" w:sz="0" w:space="0" w:color="auto"/>
          </w:divBdr>
        </w:div>
        <w:div w:id="951786627">
          <w:marLeft w:val="0"/>
          <w:marRight w:val="0"/>
          <w:marTop w:val="0"/>
          <w:marBottom w:val="0"/>
          <w:divBdr>
            <w:top w:val="none" w:sz="0" w:space="0" w:color="auto"/>
            <w:left w:val="none" w:sz="0" w:space="0" w:color="auto"/>
            <w:bottom w:val="none" w:sz="0" w:space="0" w:color="auto"/>
            <w:right w:val="none" w:sz="0" w:space="0" w:color="auto"/>
          </w:divBdr>
        </w:div>
        <w:div w:id="1364936507">
          <w:marLeft w:val="0"/>
          <w:marRight w:val="0"/>
          <w:marTop w:val="0"/>
          <w:marBottom w:val="0"/>
          <w:divBdr>
            <w:top w:val="none" w:sz="0" w:space="0" w:color="auto"/>
            <w:left w:val="none" w:sz="0" w:space="0" w:color="auto"/>
            <w:bottom w:val="none" w:sz="0" w:space="0" w:color="auto"/>
            <w:right w:val="none" w:sz="0" w:space="0" w:color="auto"/>
          </w:divBdr>
        </w:div>
        <w:div w:id="793906513">
          <w:marLeft w:val="0"/>
          <w:marRight w:val="0"/>
          <w:marTop w:val="0"/>
          <w:marBottom w:val="0"/>
          <w:divBdr>
            <w:top w:val="none" w:sz="0" w:space="0" w:color="auto"/>
            <w:left w:val="none" w:sz="0" w:space="0" w:color="auto"/>
            <w:bottom w:val="none" w:sz="0" w:space="0" w:color="auto"/>
            <w:right w:val="none" w:sz="0" w:space="0" w:color="auto"/>
          </w:divBdr>
        </w:div>
        <w:div w:id="1670212688">
          <w:marLeft w:val="0"/>
          <w:marRight w:val="0"/>
          <w:marTop w:val="0"/>
          <w:marBottom w:val="0"/>
          <w:divBdr>
            <w:top w:val="none" w:sz="0" w:space="0" w:color="auto"/>
            <w:left w:val="none" w:sz="0" w:space="0" w:color="auto"/>
            <w:bottom w:val="none" w:sz="0" w:space="0" w:color="auto"/>
            <w:right w:val="none" w:sz="0" w:space="0" w:color="auto"/>
          </w:divBdr>
        </w:div>
        <w:div w:id="1716001776">
          <w:marLeft w:val="0"/>
          <w:marRight w:val="0"/>
          <w:marTop w:val="0"/>
          <w:marBottom w:val="0"/>
          <w:divBdr>
            <w:top w:val="none" w:sz="0" w:space="0" w:color="auto"/>
            <w:left w:val="none" w:sz="0" w:space="0" w:color="auto"/>
            <w:bottom w:val="none" w:sz="0" w:space="0" w:color="auto"/>
            <w:right w:val="none" w:sz="0" w:space="0" w:color="auto"/>
          </w:divBdr>
        </w:div>
        <w:div w:id="1664240768">
          <w:marLeft w:val="0"/>
          <w:marRight w:val="0"/>
          <w:marTop w:val="0"/>
          <w:marBottom w:val="0"/>
          <w:divBdr>
            <w:top w:val="none" w:sz="0" w:space="0" w:color="auto"/>
            <w:left w:val="none" w:sz="0" w:space="0" w:color="auto"/>
            <w:bottom w:val="none" w:sz="0" w:space="0" w:color="auto"/>
            <w:right w:val="none" w:sz="0" w:space="0" w:color="auto"/>
          </w:divBdr>
        </w:div>
        <w:div w:id="1576207556">
          <w:marLeft w:val="0"/>
          <w:marRight w:val="0"/>
          <w:marTop w:val="0"/>
          <w:marBottom w:val="0"/>
          <w:divBdr>
            <w:top w:val="none" w:sz="0" w:space="0" w:color="auto"/>
            <w:left w:val="none" w:sz="0" w:space="0" w:color="auto"/>
            <w:bottom w:val="none" w:sz="0" w:space="0" w:color="auto"/>
            <w:right w:val="none" w:sz="0" w:space="0" w:color="auto"/>
          </w:divBdr>
        </w:div>
        <w:div w:id="1415736722">
          <w:marLeft w:val="0"/>
          <w:marRight w:val="0"/>
          <w:marTop w:val="0"/>
          <w:marBottom w:val="0"/>
          <w:divBdr>
            <w:top w:val="none" w:sz="0" w:space="0" w:color="auto"/>
            <w:left w:val="none" w:sz="0" w:space="0" w:color="auto"/>
            <w:bottom w:val="none" w:sz="0" w:space="0" w:color="auto"/>
            <w:right w:val="none" w:sz="0" w:space="0" w:color="auto"/>
          </w:divBdr>
        </w:div>
      </w:divsChild>
    </w:div>
    <w:div w:id="774864385">
      <w:bodyDiv w:val="1"/>
      <w:marLeft w:val="0"/>
      <w:marRight w:val="0"/>
      <w:marTop w:val="0"/>
      <w:marBottom w:val="0"/>
      <w:divBdr>
        <w:top w:val="none" w:sz="0" w:space="0" w:color="auto"/>
        <w:left w:val="none" w:sz="0" w:space="0" w:color="auto"/>
        <w:bottom w:val="none" w:sz="0" w:space="0" w:color="auto"/>
        <w:right w:val="none" w:sz="0" w:space="0" w:color="auto"/>
      </w:divBdr>
      <w:divsChild>
        <w:div w:id="556014780">
          <w:marLeft w:val="0"/>
          <w:marRight w:val="0"/>
          <w:marTop w:val="0"/>
          <w:marBottom w:val="0"/>
          <w:divBdr>
            <w:top w:val="none" w:sz="0" w:space="0" w:color="auto"/>
            <w:left w:val="none" w:sz="0" w:space="0" w:color="auto"/>
            <w:bottom w:val="none" w:sz="0" w:space="0" w:color="auto"/>
            <w:right w:val="none" w:sz="0" w:space="0" w:color="auto"/>
          </w:divBdr>
        </w:div>
        <w:div w:id="1731922132">
          <w:marLeft w:val="0"/>
          <w:marRight w:val="0"/>
          <w:marTop w:val="0"/>
          <w:marBottom w:val="0"/>
          <w:divBdr>
            <w:top w:val="none" w:sz="0" w:space="0" w:color="auto"/>
            <w:left w:val="none" w:sz="0" w:space="0" w:color="auto"/>
            <w:bottom w:val="none" w:sz="0" w:space="0" w:color="auto"/>
            <w:right w:val="none" w:sz="0" w:space="0" w:color="auto"/>
          </w:divBdr>
        </w:div>
      </w:divsChild>
    </w:div>
    <w:div w:id="799033105">
      <w:bodyDiv w:val="1"/>
      <w:marLeft w:val="0"/>
      <w:marRight w:val="0"/>
      <w:marTop w:val="0"/>
      <w:marBottom w:val="0"/>
      <w:divBdr>
        <w:top w:val="none" w:sz="0" w:space="0" w:color="auto"/>
        <w:left w:val="none" w:sz="0" w:space="0" w:color="auto"/>
        <w:bottom w:val="none" w:sz="0" w:space="0" w:color="auto"/>
        <w:right w:val="none" w:sz="0" w:space="0" w:color="auto"/>
      </w:divBdr>
      <w:divsChild>
        <w:div w:id="1227838674">
          <w:marLeft w:val="0"/>
          <w:marRight w:val="0"/>
          <w:marTop w:val="0"/>
          <w:marBottom w:val="0"/>
          <w:divBdr>
            <w:top w:val="none" w:sz="0" w:space="0" w:color="auto"/>
            <w:left w:val="none" w:sz="0" w:space="0" w:color="auto"/>
            <w:bottom w:val="none" w:sz="0" w:space="0" w:color="auto"/>
            <w:right w:val="none" w:sz="0" w:space="0" w:color="auto"/>
          </w:divBdr>
        </w:div>
        <w:div w:id="615255319">
          <w:marLeft w:val="0"/>
          <w:marRight w:val="0"/>
          <w:marTop w:val="0"/>
          <w:marBottom w:val="0"/>
          <w:divBdr>
            <w:top w:val="none" w:sz="0" w:space="0" w:color="auto"/>
            <w:left w:val="none" w:sz="0" w:space="0" w:color="auto"/>
            <w:bottom w:val="none" w:sz="0" w:space="0" w:color="auto"/>
            <w:right w:val="none" w:sz="0" w:space="0" w:color="auto"/>
          </w:divBdr>
        </w:div>
        <w:div w:id="1008172507">
          <w:marLeft w:val="0"/>
          <w:marRight w:val="0"/>
          <w:marTop w:val="0"/>
          <w:marBottom w:val="0"/>
          <w:divBdr>
            <w:top w:val="none" w:sz="0" w:space="0" w:color="auto"/>
            <w:left w:val="none" w:sz="0" w:space="0" w:color="auto"/>
            <w:bottom w:val="none" w:sz="0" w:space="0" w:color="auto"/>
            <w:right w:val="none" w:sz="0" w:space="0" w:color="auto"/>
          </w:divBdr>
        </w:div>
        <w:div w:id="1485513900">
          <w:marLeft w:val="0"/>
          <w:marRight w:val="0"/>
          <w:marTop w:val="0"/>
          <w:marBottom w:val="0"/>
          <w:divBdr>
            <w:top w:val="none" w:sz="0" w:space="0" w:color="auto"/>
            <w:left w:val="none" w:sz="0" w:space="0" w:color="auto"/>
            <w:bottom w:val="none" w:sz="0" w:space="0" w:color="auto"/>
            <w:right w:val="none" w:sz="0" w:space="0" w:color="auto"/>
          </w:divBdr>
        </w:div>
        <w:div w:id="2062358359">
          <w:marLeft w:val="0"/>
          <w:marRight w:val="0"/>
          <w:marTop w:val="0"/>
          <w:marBottom w:val="0"/>
          <w:divBdr>
            <w:top w:val="none" w:sz="0" w:space="0" w:color="auto"/>
            <w:left w:val="none" w:sz="0" w:space="0" w:color="auto"/>
            <w:bottom w:val="none" w:sz="0" w:space="0" w:color="auto"/>
            <w:right w:val="none" w:sz="0" w:space="0" w:color="auto"/>
          </w:divBdr>
        </w:div>
        <w:div w:id="1913923462">
          <w:marLeft w:val="0"/>
          <w:marRight w:val="0"/>
          <w:marTop w:val="0"/>
          <w:marBottom w:val="0"/>
          <w:divBdr>
            <w:top w:val="none" w:sz="0" w:space="0" w:color="auto"/>
            <w:left w:val="none" w:sz="0" w:space="0" w:color="auto"/>
            <w:bottom w:val="none" w:sz="0" w:space="0" w:color="auto"/>
            <w:right w:val="none" w:sz="0" w:space="0" w:color="auto"/>
          </w:divBdr>
        </w:div>
        <w:div w:id="1418287974">
          <w:marLeft w:val="0"/>
          <w:marRight w:val="0"/>
          <w:marTop w:val="0"/>
          <w:marBottom w:val="0"/>
          <w:divBdr>
            <w:top w:val="none" w:sz="0" w:space="0" w:color="auto"/>
            <w:left w:val="none" w:sz="0" w:space="0" w:color="auto"/>
            <w:bottom w:val="none" w:sz="0" w:space="0" w:color="auto"/>
            <w:right w:val="none" w:sz="0" w:space="0" w:color="auto"/>
          </w:divBdr>
        </w:div>
        <w:div w:id="218631591">
          <w:marLeft w:val="0"/>
          <w:marRight w:val="0"/>
          <w:marTop w:val="0"/>
          <w:marBottom w:val="0"/>
          <w:divBdr>
            <w:top w:val="none" w:sz="0" w:space="0" w:color="auto"/>
            <w:left w:val="none" w:sz="0" w:space="0" w:color="auto"/>
            <w:bottom w:val="none" w:sz="0" w:space="0" w:color="auto"/>
            <w:right w:val="none" w:sz="0" w:space="0" w:color="auto"/>
          </w:divBdr>
        </w:div>
        <w:div w:id="1284311287">
          <w:marLeft w:val="0"/>
          <w:marRight w:val="0"/>
          <w:marTop w:val="0"/>
          <w:marBottom w:val="0"/>
          <w:divBdr>
            <w:top w:val="none" w:sz="0" w:space="0" w:color="auto"/>
            <w:left w:val="none" w:sz="0" w:space="0" w:color="auto"/>
            <w:bottom w:val="none" w:sz="0" w:space="0" w:color="auto"/>
            <w:right w:val="none" w:sz="0" w:space="0" w:color="auto"/>
          </w:divBdr>
        </w:div>
        <w:div w:id="1686639482">
          <w:marLeft w:val="0"/>
          <w:marRight w:val="0"/>
          <w:marTop w:val="0"/>
          <w:marBottom w:val="0"/>
          <w:divBdr>
            <w:top w:val="none" w:sz="0" w:space="0" w:color="auto"/>
            <w:left w:val="none" w:sz="0" w:space="0" w:color="auto"/>
            <w:bottom w:val="none" w:sz="0" w:space="0" w:color="auto"/>
            <w:right w:val="none" w:sz="0" w:space="0" w:color="auto"/>
          </w:divBdr>
        </w:div>
        <w:div w:id="845244370">
          <w:marLeft w:val="0"/>
          <w:marRight w:val="0"/>
          <w:marTop w:val="0"/>
          <w:marBottom w:val="0"/>
          <w:divBdr>
            <w:top w:val="none" w:sz="0" w:space="0" w:color="auto"/>
            <w:left w:val="none" w:sz="0" w:space="0" w:color="auto"/>
            <w:bottom w:val="none" w:sz="0" w:space="0" w:color="auto"/>
            <w:right w:val="none" w:sz="0" w:space="0" w:color="auto"/>
          </w:divBdr>
        </w:div>
        <w:div w:id="311561886">
          <w:marLeft w:val="0"/>
          <w:marRight w:val="0"/>
          <w:marTop w:val="0"/>
          <w:marBottom w:val="0"/>
          <w:divBdr>
            <w:top w:val="none" w:sz="0" w:space="0" w:color="auto"/>
            <w:left w:val="none" w:sz="0" w:space="0" w:color="auto"/>
            <w:bottom w:val="none" w:sz="0" w:space="0" w:color="auto"/>
            <w:right w:val="none" w:sz="0" w:space="0" w:color="auto"/>
          </w:divBdr>
        </w:div>
        <w:div w:id="1616401275">
          <w:marLeft w:val="0"/>
          <w:marRight w:val="0"/>
          <w:marTop w:val="0"/>
          <w:marBottom w:val="0"/>
          <w:divBdr>
            <w:top w:val="none" w:sz="0" w:space="0" w:color="auto"/>
            <w:left w:val="none" w:sz="0" w:space="0" w:color="auto"/>
            <w:bottom w:val="none" w:sz="0" w:space="0" w:color="auto"/>
            <w:right w:val="none" w:sz="0" w:space="0" w:color="auto"/>
          </w:divBdr>
        </w:div>
        <w:div w:id="936518606">
          <w:marLeft w:val="0"/>
          <w:marRight w:val="0"/>
          <w:marTop w:val="0"/>
          <w:marBottom w:val="0"/>
          <w:divBdr>
            <w:top w:val="none" w:sz="0" w:space="0" w:color="auto"/>
            <w:left w:val="none" w:sz="0" w:space="0" w:color="auto"/>
            <w:bottom w:val="none" w:sz="0" w:space="0" w:color="auto"/>
            <w:right w:val="none" w:sz="0" w:space="0" w:color="auto"/>
          </w:divBdr>
        </w:div>
        <w:div w:id="782580410">
          <w:marLeft w:val="0"/>
          <w:marRight w:val="0"/>
          <w:marTop w:val="0"/>
          <w:marBottom w:val="0"/>
          <w:divBdr>
            <w:top w:val="none" w:sz="0" w:space="0" w:color="auto"/>
            <w:left w:val="none" w:sz="0" w:space="0" w:color="auto"/>
            <w:bottom w:val="none" w:sz="0" w:space="0" w:color="auto"/>
            <w:right w:val="none" w:sz="0" w:space="0" w:color="auto"/>
          </w:divBdr>
        </w:div>
        <w:div w:id="331832846">
          <w:marLeft w:val="0"/>
          <w:marRight w:val="0"/>
          <w:marTop w:val="0"/>
          <w:marBottom w:val="0"/>
          <w:divBdr>
            <w:top w:val="none" w:sz="0" w:space="0" w:color="auto"/>
            <w:left w:val="none" w:sz="0" w:space="0" w:color="auto"/>
            <w:bottom w:val="none" w:sz="0" w:space="0" w:color="auto"/>
            <w:right w:val="none" w:sz="0" w:space="0" w:color="auto"/>
          </w:divBdr>
        </w:div>
        <w:div w:id="1449471700">
          <w:marLeft w:val="0"/>
          <w:marRight w:val="0"/>
          <w:marTop w:val="0"/>
          <w:marBottom w:val="0"/>
          <w:divBdr>
            <w:top w:val="none" w:sz="0" w:space="0" w:color="auto"/>
            <w:left w:val="none" w:sz="0" w:space="0" w:color="auto"/>
            <w:bottom w:val="none" w:sz="0" w:space="0" w:color="auto"/>
            <w:right w:val="none" w:sz="0" w:space="0" w:color="auto"/>
          </w:divBdr>
        </w:div>
        <w:div w:id="574822213">
          <w:marLeft w:val="0"/>
          <w:marRight w:val="0"/>
          <w:marTop w:val="0"/>
          <w:marBottom w:val="0"/>
          <w:divBdr>
            <w:top w:val="none" w:sz="0" w:space="0" w:color="auto"/>
            <w:left w:val="none" w:sz="0" w:space="0" w:color="auto"/>
            <w:bottom w:val="none" w:sz="0" w:space="0" w:color="auto"/>
            <w:right w:val="none" w:sz="0" w:space="0" w:color="auto"/>
          </w:divBdr>
        </w:div>
      </w:divsChild>
    </w:div>
    <w:div w:id="865212353">
      <w:bodyDiv w:val="1"/>
      <w:marLeft w:val="0"/>
      <w:marRight w:val="0"/>
      <w:marTop w:val="0"/>
      <w:marBottom w:val="0"/>
      <w:divBdr>
        <w:top w:val="none" w:sz="0" w:space="0" w:color="auto"/>
        <w:left w:val="none" w:sz="0" w:space="0" w:color="auto"/>
        <w:bottom w:val="none" w:sz="0" w:space="0" w:color="auto"/>
        <w:right w:val="none" w:sz="0" w:space="0" w:color="auto"/>
      </w:divBdr>
      <w:divsChild>
        <w:div w:id="1805922910">
          <w:marLeft w:val="0"/>
          <w:marRight w:val="0"/>
          <w:marTop w:val="0"/>
          <w:marBottom w:val="0"/>
          <w:divBdr>
            <w:top w:val="none" w:sz="0" w:space="0" w:color="auto"/>
            <w:left w:val="none" w:sz="0" w:space="0" w:color="auto"/>
            <w:bottom w:val="none" w:sz="0" w:space="0" w:color="auto"/>
            <w:right w:val="none" w:sz="0" w:space="0" w:color="auto"/>
          </w:divBdr>
        </w:div>
        <w:div w:id="1311591105">
          <w:marLeft w:val="0"/>
          <w:marRight w:val="0"/>
          <w:marTop w:val="0"/>
          <w:marBottom w:val="0"/>
          <w:divBdr>
            <w:top w:val="none" w:sz="0" w:space="0" w:color="auto"/>
            <w:left w:val="none" w:sz="0" w:space="0" w:color="auto"/>
            <w:bottom w:val="none" w:sz="0" w:space="0" w:color="auto"/>
            <w:right w:val="none" w:sz="0" w:space="0" w:color="auto"/>
          </w:divBdr>
        </w:div>
        <w:div w:id="1668094839">
          <w:marLeft w:val="0"/>
          <w:marRight w:val="0"/>
          <w:marTop w:val="0"/>
          <w:marBottom w:val="0"/>
          <w:divBdr>
            <w:top w:val="none" w:sz="0" w:space="0" w:color="auto"/>
            <w:left w:val="none" w:sz="0" w:space="0" w:color="auto"/>
            <w:bottom w:val="none" w:sz="0" w:space="0" w:color="auto"/>
            <w:right w:val="none" w:sz="0" w:space="0" w:color="auto"/>
          </w:divBdr>
        </w:div>
        <w:div w:id="751968809">
          <w:marLeft w:val="0"/>
          <w:marRight w:val="0"/>
          <w:marTop w:val="0"/>
          <w:marBottom w:val="0"/>
          <w:divBdr>
            <w:top w:val="none" w:sz="0" w:space="0" w:color="auto"/>
            <w:left w:val="none" w:sz="0" w:space="0" w:color="auto"/>
            <w:bottom w:val="none" w:sz="0" w:space="0" w:color="auto"/>
            <w:right w:val="none" w:sz="0" w:space="0" w:color="auto"/>
          </w:divBdr>
        </w:div>
        <w:div w:id="2145148637">
          <w:marLeft w:val="0"/>
          <w:marRight w:val="0"/>
          <w:marTop w:val="0"/>
          <w:marBottom w:val="0"/>
          <w:divBdr>
            <w:top w:val="none" w:sz="0" w:space="0" w:color="auto"/>
            <w:left w:val="none" w:sz="0" w:space="0" w:color="auto"/>
            <w:bottom w:val="none" w:sz="0" w:space="0" w:color="auto"/>
            <w:right w:val="none" w:sz="0" w:space="0" w:color="auto"/>
          </w:divBdr>
        </w:div>
        <w:div w:id="1740905103">
          <w:marLeft w:val="0"/>
          <w:marRight w:val="0"/>
          <w:marTop w:val="0"/>
          <w:marBottom w:val="0"/>
          <w:divBdr>
            <w:top w:val="none" w:sz="0" w:space="0" w:color="auto"/>
            <w:left w:val="none" w:sz="0" w:space="0" w:color="auto"/>
            <w:bottom w:val="none" w:sz="0" w:space="0" w:color="auto"/>
            <w:right w:val="none" w:sz="0" w:space="0" w:color="auto"/>
          </w:divBdr>
        </w:div>
        <w:div w:id="1752579492">
          <w:marLeft w:val="0"/>
          <w:marRight w:val="0"/>
          <w:marTop w:val="0"/>
          <w:marBottom w:val="0"/>
          <w:divBdr>
            <w:top w:val="none" w:sz="0" w:space="0" w:color="auto"/>
            <w:left w:val="none" w:sz="0" w:space="0" w:color="auto"/>
            <w:bottom w:val="none" w:sz="0" w:space="0" w:color="auto"/>
            <w:right w:val="none" w:sz="0" w:space="0" w:color="auto"/>
          </w:divBdr>
        </w:div>
        <w:div w:id="1450510069">
          <w:marLeft w:val="0"/>
          <w:marRight w:val="0"/>
          <w:marTop w:val="0"/>
          <w:marBottom w:val="0"/>
          <w:divBdr>
            <w:top w:val="none" w:sz="0" w:space="0" w:color="auto"/>
            <w:left w:val="none" w:sz="0" w:space="0" w:color="auto"/>
            <w:bottom w:val="none" w:sz="0" w:space="0" w:color="auto"/>
            <w:right w:val="none" w:sz="0" w:space="0" w:color="auto"/>
          </w:divBdr>
        </w:div>
        <w:div w:id="1651984923">
          <w:marLeft w:val="0"/>
          <w:marRight w:val="0"/>
          <w:marTop w:val="0"/>
          <w:marBottom w:val="0"/>
          <w:divBdr>
            <w:top w:val="none" w:sz="0" w:space="0" w:color="auto"/>
            <w:left w:val="none" w:sz="0" w:space="0" w:color="auto"/>
            <w:bottom w:val="none" w:sz="0" w:space="0" w:color="auto"/>
            <w:right w:val="none" w:sz="0" w:space="0" w:color="auto"/>
          </w:divBdr>
        </w:div>
        <w:div w:id="409814379">
          <w:marLeft w:val="0"/>
          <w:marRight w:val="0"/>
          <w:marTop w:val="0"/>
          <w:marBottom w:val="0"/>
          <w:divBdr>
            <w:top w:val="none" w:sz="0" w:space="0" w:color="auto"/>
            <w:left w:val="none" w:sz="0" w:space="0" w:color="auto"/>
            <w:bottom w:val="none" w:sz="0" w:space="0" w:color="auto"/>
            <w:right w:val="none" w:sz="0" w:space="0" w:color="auto"/>
          </w:divBdr>
        </w:div>
        <w:div w:id="1034038543">
          <w:marLeft w:val="0"/>
          <w:marRight w:val="0"/>
          <w:marTop w:val="0"/>
          <w:marBottom w:val="0"/>
          <w:divBdr>
            <w:top w:val="none" w:sz="0" w:space="0" w:color="auto"/>
            <w:left w:val="none" w:sz="0" w:space="0" w:color="auto"/>
            <w:bottom w:val="none" w:sz="0" w:space="0" w:color="auto"/>
            <w:right w:val="none" w:sz="0" w:space="0" w:color="auto"/>
          </w:divBdr>
        </w:div>
        <w:div w:id="771708448">
          <w:marLeft w:val="0"/>
          <w:marRight w:val="0"/>
          <w:marTop w:val="0"/>
          <w:marBottom w:val="0"/>
          <w:divBdr>
            <w:top w:val="none" w:sz="0" w:space="0" w:color="auto"/>
            <w:left w:val="none" w:sz="0" w:space="0" w:color="auto"/>
            <w:bottom w:val="none" w:sz="0" w:space="0" w:color="auto"/>
            <w:right w:val="none" w:sz="0" w:space="0" w:color="auto"/>
          </w:divBdr>
        </w:div>
        <w:div w:id="670640772">
          <w:marLeft w:val="0"/>
          <w:marRight w:val="0"/>
          <w:marTop w:val="0"/>
          <w:marBottom w:val="0"/>
          <w:divBdr>
            <w:top w:val="none" w:sz="0" w:space="0" w:color="auto"/>
            <w:left w:val="none" w:sz="0" w:space="0" w:color="auto"/>
            <w:bottom w:val="none" w:sz="0" w:space="0" w:color="auto"/>
            <w:right w:val="none" w:sz="0" w:space="0" w:color="auto"/>
          </w:divBdr>
        </w:div>
        <w:div w:id="764108252">
          <w:marLeft w:val="0"/>
          <w:marRight w:val="0"/>
          <w:marTop w:val="0"/>
          <w:marBottom w:val="0"/>
          <w:divBdr>
            <w:top w:val="none" w:sz="0" w:space="0" w:color="auto"/>
            <w:left w:val="none" w:sz="0" w:space="0" w:color="auto"/>
            <w:bottom w:val="none" w:sz="0" w:space="0" w:color="auto"/>
            <w:right w:val="none" w:sz="0" w:space="0" w:color="auto"/>
          </w:divBdr>
        </w:div>
        <w:div w:id="1947301457">
          <w:marLeft w:val="0"/>
          <w:marRight w:val="0"/>
          <w:marTop w:val="0"/>
          <w:marBottom w:val="0"/>
          <w:divBdr>
            <w:top w:val="none" w:sz="0" w:space="0" w:color="auto"/>
            <w:left w:val="none" w:sz="0" w:space="0" w:color="auto"/>
            <w:bottom w:val="none" w:sz="0" w:space="0" w:color="auto"/>
            <w:right w:val="none" w:sz="0" w:space="0" w:color="auto"/>
          </w:divBdr>
        </w:div>
        <w:div w:id="789933669">
          <w:marLeft w:val="0"/>
          <w:marRight w:val="0"/>
          <w:marTop w:val="0"/>
          <w:marBottom w:val="0"/>
          <w:divBdr>
            <w:top w:val="none" w:sz="0" w:space="0" w:color="auto"/>
            <w:left w:val="none" w:sz="0" w:space="0" w:color="auto"/>
            <w:bottom w:val="none" w:sz="0" w:space="0" w:color="auto"/>
            <w:right w:val="none" w:sz="0" w:space="0" w:color="auto"/>
          </w:divBdr>
        </w:div>
      </w:divsChild>
    </w:div>
    <w:div w:id="965236939">
      <w:bodyDiv w:val="1"/>
      <w:marLeft w:val="0"/>
      <w:marRight w:val="0"/>
      <w:marTop w:val="0"/>
      <w:marBottom w:val="0"/>
      <w:divBdr>
        <w:top w:val="none" w:sz="0" w:space="0" w:color="auto"/>
        <w:left w:val="none" w:sz="0" w:space="0" w:color="auto"/>
        <w:bottom w:val="none" w:sz="0" w:space="0" w:color="auto"/>
        <w:right w:val="none" w:sz="0" w:space="0" w:color="auto"/>
      </w:divBdr>
      <w:divsChild>
        <w:div w:id="1221089034">
          <w:marLeft w:val="0"/>
          <w:marRight w:val="0"/>
          <w:marTop w:val="0"/>
          <w:marBottom w:val="0"/>
          <w:divBdr>
            <w:top w:val="none" w:sz="0" w:space="0" w:color="auto"/>
            <w:left w:val="none" w:sz="0" w:space="0" w:color="auto"/>
            <w:bottom w:val="none" w:sz="0" w:space="0" w:color="auto"/>
            <w:right w:val="none" w:sz="0" w:space="0" w:color="auto"/>
          </w:divBdr>
        </w:div>
      </w:divsChild>
    </w:div>
    <w:div w:id="1069301852">
      <w:bodyDiv w:val="1"/>
      <w:marLeft w:val="0"/>
      <w:marRight w:val="0"/>
      <w:marTop w:val="0"/>
      <w:marBottom w:val="0"/>
      <w:divBdr>
        <w:top w:val="none" w:sz="0" w:space="0" w:color="auto"/>
        <w:left w:val="none" w:sz="0" w:space="0" w:color="auto"/>
        <w:bottom w:val="none" w:sz="0" w:space="0" w:color="auto"/>
        <w:right w:val="none" w:sz="0" w:space="0" w:color="auto"/>
      </w:divBdr>
      <w:divsChild>
        <w:div w:id="1725372533">
          <w:marLeft w:val="0"/>
          <w:marRight w:val="0"/>
          <w:marTop w:val="0"/>
          <w:marBottom w:val="0"/>
          <w:divBdr>
            <w:top w:val="none" w:sz="0" w:space="0" w:color="auto"/>
            <w:left w:val="none" w:sz="0" w:space="0" w:color="auto"/>
            <w:bottom w:val="none" w:sz="0" w:space="0" w:color="auto"/>
            <w:right w:val="none" w:sz="0" w:space="0" w:color="auto"/>
          </w:divBdr>
        </w:div>
      </w:divsChild>
    </w:div>
    <w:div w:id="1164466090">
      <w:bodyDiv w:val="1"/>
      <w:marLeft w:val="0"/>
      <w:marRight w:val="0"/>
      <w:marTop w:val="0"/>
      <w:marBottom w:val="0"/>
      <w:divBdr>
        <w:top w:val="none" w:sz="0" w:space="0" w:color="auto"/>
        <w:left w:val="none" w:sz="0" w:space="0" w:color="auto"/>
        <w:bottom w:val="none" w:sz="0" w:space="0" w:color="auto"/>
        <w:right w:val="none" w:sz="0" w:space="0" w:color="auto"/>
      </w:divBdr>
      <w:divsChild>
        <w:div w:id="89355734">
          <w:marLeft w:val="0"/>
          <w:marRight w:val="0"/>
          <w:marTop w:val="0"/>
          <w:marBottom w:val="0"/>
          <w:divBdr>
            <w:top w:val="none" w:sz="0" w:space="0" w:color="auto"/>
            <w:left w:val="none" w:sz="0" w:space="0" w:color="auto"/>
            <w:bottom w:val="none" w:sz="0" w:space="0" w:color="auto"/>
            <w:right w:val="none" w:sz="0" w:space="0" w:color="auto"/>
          </w:divBdr>
        </w:div>
      </w:divsChild>
    </w:div>
    <w:div w:id="1198662824">
      <w:bodyDiv w:val="1"/>
      <w:marLeft w:val="0"/>
      <w:marRight w:val="0"/>
      <w:marTop w:val="0"/>
      <w:marBottom w:val="0"/>
      <w:divBdr>
        <w:top w:val="none" w:sz="0" w:space="0" w:color="auto"/>
        <w:left w:val="none" w:sz="0" w:space="0" w:color="auto"/>
        <w:bottom w:val="none" w:sz="0" w:space="0" w:color="auto"/>
        <w:right w:val="none" w:sz="0" w:space="0" w:color="auto"/>
      </w:divBdr>
      <w:divsChild>
        <w:div w:id="1749495142">
          <w:marLeft w:val="0"/>
          <w:marRight w:val="0"/>
          <w:marTop w:val="0"/>
          <w:marBottom w:val="0"/>
          <w:divBdr>
            <w:top w:val="none" w:sz="0" w:space="0" w:color="auto"/>
            <w:left w:val="none" w:sz="0" w:space="0" w:color="auto"/>
            <w:bottom w:val="none" w:sz="0" w:space="0" w:color="auto"/>
            <w:right w:val="none" w:sz="0" w:space="0" w:color="auto"/>
          </w:divBdr>
        </w:div>
      </w:divsChild>
    </w:div>
    <w:div w:id="1216284055">
      <w:bodyDiv w:val="1"/>
      <w:marLeft w:val="0"/>
      <w:marRight w:val="0"/>
      <w:marTop w:val="0"/>
      <w:marBottom w:val="0"/>
      <w:divBdr>
        <w:top w:val="none" w:sz="0" w:space="0" w:color="auto"/>
        <w:left w:val="none" w:sz="0" w:space="0" w:color="auto"/>
        <w:bottom w:val="none" w:sz="0" w:space="0" w:color="auto"/>
        <w:right w:val="none" w:sz="0" w:space="0" w:color="auto"/>
      </w:divBdr>
      <w:divsChild>
        <w:div w:id="1530794179">
          <w:marLeft w:val="0"/>
          <w:marRight w:val="0"/>
          <w:marTop w:val="0"/>
          <w:marBottom w:val="0"/>
          <w:divBdr>
            <w:top w:val="none" w:sz="0" w:space="0" w:color="auto"/>
            <w:left w:val="none" w:sz="0" w:space="0" w:color="auto"/>
            <w:bottom w:val="none" w:sz="0" w:space="0" w:color="auto"/>
            <w:right w:val="none" w:sz="0" w:space="0" w:color="auto"/>
          </w:divBdr>
        </w:div>
        <w:div w:id="470907851">
          <w:marLeft w:val="0"/>
          <w:marRight w:val="0"/>
          <w:marTop w:val="0"/>
          <w:marBottom w:val="0"/>
          <w:divBdr>
            <w:top w:val="none" w:sz="0" w:space="0" w:color="auto"/>
            <w:left w:val="none" w:sz="0" w:space="0" w:color="auto"/>
            <w:bottom w:val="none" w:sz="0" w:space="0" w:color="auto"/>
            <w:right w:val="none" w:sz="0" w:space="0" w:color="auto"/>
          </w:divBdr>
        </w:div>
        <w:div w:id="1517961362">
          <w:marLeft w:val="0"/>
          <w:marRight w:val="0"/>
          <w:marTop w:val="0"/>
          <w:marBottom w:val="0"/>
          <w:divBdr>
            <w:top w:val="none" w:sz="0" w:space="0" w:color="auto"/>
            <w:left w:val="none" w:sz="0" w:space="0" w:color="auto"/>
            <w:bottom w:val="none" w:sz="0" w:space="0" w:color="auto"/>
            <w:right w:val="none" w:sz="0" w:space="0" w:color="auto"/>
          </w:divBdr>
        </w:div>
      </w:divsChild>
    </w:div>
    <w:div w:id="1328169752">
      <w:bodyDiv w:val="1"/>
      <w:marLeft w:val="0"/>
      <w:marRight w:val="0"/>
      <w:marTop w:val="0"/>
      <w:marBottom w:val="0"/>
      <w:divBdr>
        <w:top w:val="none" w:sz="0" w:space="0" w:color="auto"/>
        <w:left w:val="none" w:sz="0" w:space="0" w:color="auto"/>
        <w:bottom w:val="none" w:sz="0" w:space="0" w:color="auto"/>
        <w:right w:val="none" w:sz="0" w:space="0" w:color="auto"/>
      </w:divBdr>
      <w:divsChild>
        <w:div w:id="172646218">
          <w:marLeft w:val="0"/>
          <w:marRight w:val="0"/>
          <w:marTop w:val="0"/>
          <w:marBottom w:val="0"/>
          <w:divBdr>
            <w:top w:val="none" w:sz="0" w:space="0" w:color="auto"/>
            <w:left w:val="none" w:sz="0" w:space="0" w:color="auto"/>
            <w:bottom w:val="none" w:sz="0" w:space="0" w:color="auto"/>
            <w:right w:val="none" w:sz="0" w:space="0" w:color="auto"/>
          </w:divBdr>
        </w:div>
      </w:divsChild>
    </w:div>
    <w:div w:id="1359769230">
      <w:bodyDiv w:val="1"/>
      <w:marLeft w:val="0"/>
      <w:marRight w:val="0"/>
      <w:marTop w:val="0"/>
      <w:marBottom w:val="0"/>
      <w:divBdr>
        <w:top w:val="none" w:sz="0" w:space="0" w:color="auto"/>
        <w:left w:val="none" w:sz="0" w:space="0" w:color="auto"/>
        <w:bottom w:val="none" w:sz="0" w:space="0" w:color="auto"/>
        <w:right w:val="none" w:sz="0" w:space="0" w:color="auto"/>
      </w:divBdr>
      <w:divsChild>
        <w:div w:id="1395589846">
          <w:marLeft w:val="0"/>
          <w:marRight w:val="0"/>
          <w:marTop w:val="0"/>
          <w:marBottom w:val="0"/>
          <w:divBdr>
            <w:top w:val="none" w:sz="0" w:space="0" w:color="auto"/>
            <w:left w:val="none" w:sz="0" w:space="0" w:color="auto"/>
            <w:bottom w:val="none" w:sz="0" w:space="0" w:color="auto"/>
            <w:right w:val="none" w:sz="0" w:space="0" w:color="auto"/>
          </w:divBdr>
        </w:div>
        <w:div w:id="1206480901">
          <w:marLeft w:val="0"/>
          <w:marRight w:val="0"/>
          <w:marTop w:val="0"/>
          <w:marBottom w:val="0"/>
          <w:divBdr>
            <w:top w:val="none" w:sz="0" w:space="0" w:color="auto"/>
            <w:left w:val="none" w:sz="0" w:space="0" w:color="auto"/>
            <w:bottom w:val="none" w:sz="0" w:space="0" w:color="auto"/>
            <w:right w:val="none" w:sz="0" w:space="0" w:color="auto"/>
          </w:divBdr>
        </w:div>
        <w:div w:id="695541356">
          <w:marLeft w:val="0"/>
          <w:marRight w:val="0"/>
          <w:marTop w:val="0"/>
          <w:marBottom w:val="0"/>
          <w:divBdr>
            <w:top w:val="none" w:sz="0" w:space="0" w:color="auto"/>
            <w:left w:val="none" w:sz="0" w:space="0" w:color="auto"/>
            <w:bottom w:val="none" w:sz="0" w:space="0" w:color="auto"/>
            <w:right w:val="none" w:sz="0" w:space="0" w:color="auto"/>
          </w:divBdr>
        </w:div>
        <w:div w:id="559098693">
          <w:marLeft w:val="0"/>
          <w:marRight w:val="0"/>
          <w:marTop w:val="0"/>
          <w:marBottom w:val="0"/>
          <w:divBdr>
            <w:top w:val="none" w:sz="0" w:space="0" w:color="auto"/>
            <w:left w:val="none" w:sz="0" w:space="0" w:color="auto"/>
            <w:bottom w:val="none" w:sz="0" w:space="0" w:color="auto"/>
            <w:right w:val="none" w:sz="0" w:space="0" w:color="auto"/>
          </w:divBdr>
        </w:div>
        <w:div w:id="269287509">
          <w:marLeft w:val="0"/>
          <w:marRight w:val="0"/>
          <w:marTop w:val="0"/>
          <w:marBottom w:val="0"/>
          <w:divBdr>
            <w:top w:val="none" w:sz="0" w:space="0" w:color="auto"/>
            <w:left w:val="none" w:sz="0" w:space="0" w:color="auto"/>
            <w:bottom w:val="none" w:sz="0" w:space="0" w:color="auto"/>
            <w:right w:val="none" w:sz="0" w:space="0" w:color="auto"/>
          </w:divBdr>
        </w:div>
        <w:div w:id="1076052518">
          <w:marLeft w:val="0"/>
          <w:marRight w:val="0"/>
          <w:marTop w:val="0"/>
          <w:marBottom w:val="0"/>
          <w:divBdr>
            <w:top w:val="none" w:sz="0" w:space="0" w:color="auto"/>
            <w:left w:val="none" w:sz="0" w:space="0" w:color="auto"/>
            <w:bottom w:val="none" w:sz="0" w:space="0" w:color="auto"/>
            <w:right w:val="none" w:sz="0" w:space="0" w:color="auto"/>
          </w:divBdr>
        </w:div>
        <w:div w:id="1001156729">
          <w:marLeft w:val="0"/>
          <w:marRight w:val="0"/>
          <w:marTop w:val="0"/>
          <w:marBottom w:val="0"/>
          <w:divBdr>
            <w:top w:val="none" w:sz="0" w:space="0" w:color="auto"/>
            <w:left w:val="none" w:sz="0" w:space="0" w:color="auto"/>
            <w:bottom w:val="none" w:sz="0" w:space="0" w:color="auto"/>
            <w:right w:val="none" w:sz="0" w:space="0" w:color="auto"/>
          </w:divBdr>
        </w:div>
        <w:div w:id="2038307486">
          <w:marLeft w:val="0"/>
          <w:marRight w:val="0"/>
          <w:marTop w:val="0"/>
          <w:marBottom w:val="0"/>
          <w:divBdr>
            <w:top w:val="none" w:sz="0" w:space="0" w:color="auto"/>
            <w:left w:val="none" w:sz="0" w:space="0" w:color="auto"/>
            <w:bottom w:val="none" w:sz="0" w:space="0" w:color="auto"/>
            <w:right w:val="none" w:sz="0" w:space="0" w:color="auto"/>
          </w:divBdr>
        </w:div>
        <w:div w:id="897935294">
          <w:marLeft w:val="0"/>
          <w:marRight w:val="0"/>
          <w:marTop w:val="0"/>
          <w:marBottom w:val="0"/>
          <w:divBdr>
            <w:top w:val="none" w:sz="0" w:space="0" w:color="auto"/>
            <w:left w:val="none" w:sz="0" w:space="0" w:color="auto"/>
            <w:bottom w:val="none" w:sz="0" w:space="0" w:color="auto"/>
            <w:right w:val="none" w:sz="0" w:space="0" w:color="auto"/>
          </w:divBdr>
        </w:div>
        <w:div w:id="304511278">
          <w:marLeft w:val="0"/>
          <w:marRight w:val="0"/>
          <w:marTop w:val="0"/>
          <w:marBottom w:val="0"/>
          <w:divBdr>
            <w:top w:val="none" w:sz="0" w:space="0" w:color="auto"/>
            <w:left w:val="none" w:sz="0" w:space="0" w:color="auto"/>
            <w:bottom w:val="none" w:sz="0" w:space="0" w:color="auto"/>
            <w:right w:val="none" w:sz="0" w:space="0" w:color="auto"/>
          </w:divBdr>
        </w:div>
        <w:div w:id="315645106">
          <w:marLeft w:val="0"/>
          <w:marRight w:val="0"/>
          <w:marTop w:val="0"/>
          <w:marBottom w:val="0"/>
          <w:divBdr>
            <w:top w:val="none" w:sz="0" w:space="0" w:color="auto"/>
            <w:left w:val="none" w:sz="0" w:space="0" w:color="auto"/>
            <w:bottom w:val="none" w:sz="0" w:space="0" w:color="auto"/>
            <w:right w:val="none" w:sz="0" w:space="0" w:color="auto"/>
          </w:divBdr>
        </w:div>
        <w:div w:id="1181359155">
          <w:marLeft w:val="0"/>
          <w:marRight w:val="0"/>
          <w:marTop w:val="0"/>
          <w:marBottom w:val="0"/>
          <w:divBdr>
            <w:top w:val="none" w:sz="0" w:space="0" w:color="auto"/>
            <w:left w:val="none" w:sz="0" w:space="0" w:color="auto"/>
            <w:bottom w:val="none" w:sz="0" w:space="0" w:color="auto"/>
            <w:right w:val="none" w:sz="0" w:space="0" w:color="auto"/>
          </w:divBdr>
        </w:div>
        <w:div w:id="1618170972">
          <w:marLeft w:val="0"/>
          <w:marRight w:val="0"/>
          <w:marTop w:val="0"/>
          <w:marBottom w:val="0"/>
          <w:divBdr>
            <w:top w:val="none" w:sz="0" w:space="0" w:color="auto"/>
            <w:left w:val="none" w:sz="0" w:space="0" w:color="auto"/>
            <w:bottom w:val="none" w:sz="0" w:space="0" w:color="auto"/>
            <w:right w:val="none" w:sz="0" w:space="0" w:color="auto"/>
          </w:divBdr>
        </w:div>
        <w:div w:id="1765495577">
          <w:marLeft w:val="0"/>
          <w:marRight w:val="0"/>
          <w:marTop w:val="0"/>
          <w:marBottom w:val="0"/>
          <w:divBdr>
            <w:top w:val="none" w:sz="0" w:space="0" w:color="auto"/>
            <w:left w:val="none" w:sz="0" w:space="0" w:color="auto"/>
            <w:bottom w:val="none" w:sz="0" w:space="0" w:color="auto"/>
            <w:right w:val="none" w:sz="0" w:space="0" w:color="auto"/>
          </w:divBdr>
        </w:div>
        <w:div w:id="155918442">
          <w:marLeft w:val="0"/>
          <w:marRight w:val="0"/>
          <w:marTop w:val="0"/>
          <w:marBottom w:val="0"/>
          <w:divBdr>
            <w:top w:val="none" w:sz="0" w:space="0" w:color="auto"/>
            <w:left w:val="none" w:sz="0" w:space="0" w:color="auto"/>
            <w:bottom w:val="none" w:sz="0" w:space="0" w:color="auto"/>
            <w:right w:val="none" w:sz="0" w:space="0" w:color="auto"/>
          </w:divBdr>
        </w:div>
        <w:div w:id="330762707">
          <w:marLeft w:val="0"/>
          <w:marRight w:val="0"/>
          <w:marTop w:val="0"/>
          <w:marBottom w:val="0"/>
          <w:divBdr>
            <w:top w:val="none" w:sz="0" w:space="0" w:color="auto"/>
            <w:left w:val="none" w:sz="0" w:space="0" w:color="auto"/>
            <w:bottom w:val="none" w:sz="0" w:space="0" w:color="auto"/>
            <w:right w:val="none" w:sz="0" w:space="0" w:color="auto"/>
          </w:divBdr>
        </w:div>
        <w:div w:id="1815565545">
          <w:marLeft w:val="0"/>
          <w:marRight w:val="0"/>
          <w:marTop w:val="0"/>
          <w:marBottom w:val="0"/>
          <w:divBdr>
            <w:top w:val="none" w:sz="0" w:space="0" w:color="auto"/>
            <w:left w:val="none" w:sz="0" w:space="0" w:color="auto"/>
            <w:bottom w:val="none" w:sz="0" w:space="0" w:color="auto"/>
            <w:right w:val="none" w:sz="0" w:space="0" w:color="auto"/>
          </w:divBdr>
        </w:div>
        <w:div w:id="323359213">
          <w:marLeft w:val="0"/>
          <w:marRight w:val="0"/>
          <w:marTop w:val="0"/>
          <w:marBottom w:val="0"/>
          <w:divBdr>
            <w:top w:val="none" w:sz="0" w:space="0" w:color="auto"/>
            <w:left w:val="none" w:sz="0" w:space="0" w:color="auto"/>
            <w:bottom w:val="none" w:sz="0" w:space="0" w:color="auto"/>
            <w:right w:val="none" w:sz="0" w:space="0" w:color="auto"/>
          </w:divBdr>
        </w:div>
        <w:div w:id="1047486059">
          <w:marLeft w:val="0"/>
          <w:marRight w:val="0"/>
          <w:marTop w:val="0"/>
          <w:marBottom w:val="0"/>
          <w:divBdr>
            <w:top w:val="none" w:sz="0" w:space="0" w:color="auto"/>
            <w:left w:val="none" w:sz="0" w:space="0" w:color="auto"/>
            <w:bottom w:val="none" w:sz="0" w:space="0" w:color="auto"/>
            <w:right w:val="none" w:sz="0" w:space="0" w:color="auto"/>
          </w:divBdr>
        </w:div>
        <w:div w:id="1314674225">
          <w:marLeft w:val="0"/>
          <w:marRight w:val="0"/>
          <w:marTop w:val="0"/>
          <w:marBottom w:val="0"/>
          <w:divBdr>
            <w:top w:val="none" w:sz="0" w:space="0" w:color="auto"/>
            <w:left w:val="none" w:sz="0" w:space="0" w:color="auto"/>
            <w:bottom w:val="none" w:sz="0" w:space="0" w:color="auto"/>
            <w:right w:val="none" w:sz="0" w:space="0" w:color="auto"/>
          </w:divBdr>
        </w:div>
        <w:div w:id="906497090">
          <w:marLeft w:val="0"/>
          <w:marRight w:val="0"/>
          <w:marTop w:val="0"/>
          <w:marBottom w:val="0"/>
          <w:divBdr>
            <w:top w:val="none" w:sz="0" w:space="0" w:color="auto"/>
            <w:left w:val="none" w:sz="0" w:space="0" w:color="auto"/>
            <w:bottom w:val="none" w:sz="0" w:space="0" w:color="auto"/>
            <w:right w:val="none" w:sz="0" w:space="0" w:color="auto"/>
          </w:divBdr>
        </w:div>
      </w:divsChild>
    </w:div>
    <w:div w:id="1525287058">
      <w:bodyDiv w:val="1"/>
      <w:marLeft w:val="0"/>
      <w:marRight w:val="0"/>
      <w:marTop w:val="0"/>
      <w:marBottom w:val="0"/>
      <w:divBdr>
        <w:top w:val="none" w:sz="0" w:space="0" w:color="auto"/>
        <w:left w:val="none" w:sz="0" w:space="0" w:color="auto"/>
        <w:bottom w:val="none" w:sz="0" w:space="0" w:color="auto"/>
        <w:right w:val="none" w:sz="0" w:space="0" w:color="auto"/>
      </w:divBdr>
      <w:divsChild>
        <w:div w:id="1333294140">
          <w:marLeft w:val="0"/>
          <w:marRight w:val="0"/>
          <w:marTop w:val="0"/>
          <w:marBottom w:val="0"/>
          <w:divBdr>
            <w:top w:val="none" w:sz="0" w:space="0" w:color="auto"/>
            <w:left w:val="none" w:sz="0" w:space="0" w:color="auto"/>
            <w:bottom w:val="none" w:sz="0" w:space="0" w:color="auto"/>
            <w:right w:val="none" w:sz="0" w:space="0" w:color="auto"/>
          </w:divBdr>
        </w:div>
      </w:divsChild>
    </w:div>
    <w:div w:id="1526938558">
      <w:bodyDiv w:val="1"/>
      <w:marLeft w:val="0"/>
      <w:marRight w:val="0"/>
      <w:marTop w:val="0"/>
      <w:marBottom w:val="0"/>
      <w:divBdr>
        <w:top w:val="none" w:sz="0" w:space="0" w:color="auto"/>
        <w:left w:val="none" w:sz="0" w:space="0" w:color="auto"/>
        <w:bottom w:val="none" w:sz="0" w:space="0" w:color="auto"/>
        <w:right w:val="none" w:sz="0" w:space="0" w:color="auto"/>
      </w:divBdr>
      <w:divsChild>
        <w:div w:id="1883319498">
          <w:marLeft w:val="0"/>
          <w:marRight w:val="0"/>
          <w:marTop w:val="0"/>
          <w:marBottom w:val="0"/>
          <w:divBdr>
            <w:top w:val="none" w:sz="0" w:space="0" w:color="auto"/>
            <w:left w:val="none" w:sz="0" w:space="0" w:color="auto"/>
            <w:bottom w:val="none" w:sz="0" w:space="0" w:color="auto"/>
            <w:right w:val="none" w:sz="0" w:space="0" w:color="auto"/>
          </w:divBdr>
        </w:div>
      </w:divsChild>
    </w:div>
    <w:div w:id="1569801045">
      <w:bodyDiv w:val="1"/>
      <w:marLeft w:val="0"/>
      <w:marRight w:val="0"/>
      <w:marTop w:val="0"/>
      <w:marBottom w:val="0"/>
      <w:divBdr>
        <w:top w:val="none" w:sz="0" w:space="0" w:color="auto"/>
        <w:left w:val="none" w:sz="0" w:space="0" w:color="auto"/>
        <w:bottom w:val="none" w:sz="0" w:space="0" w:color="auto"/>
        <w:right w:val="none" w:sz="0" w:space="0" w:color="auto"/>
      </w:divBdr>
      <w:divsChild>
        <w:div w:id="2116173591">
          <w:marLeft w:val="0"/>
          <w:marRight w:val="0"/>
          <w:marTop w:val="0"/>
          <w:marBottom w:val="0"/>
          <w:divBdr>
            <w:top w:val="none" w:sz="0" w:space="0" w:color="auto"/>
            <w:left w:val="none" w:sz="0" w:space="0" w:color="auto"/>
            <w:bottom w:val="none" w:sz="0" w:space="0" w:color="auto"/>
            <w:right w:val="none" w:sz="0" w:space="0" w:color="auto"/>
          </w:divBdr>
        </w:div>
      </w:divsChild>
    </w:div>
    <w:div w:id="1573157112">
      <w:bodyDiv w:val="1"/>
      <w:marLeft w:val="0"/>
      <w:marRight w:val="0"/>
      <w:marTop w:val="0"/>
      <w:marBottom w:val="0"/>
      <w:divBdr>
        <w:top w:val="none" w:sz="0" w:space="0" w:color="auto"/>
        <w:left w:val="none" w:sz="0" w:space="0" w:color="auto"/>
        <w:bottom w:val="none" w:sz="0" w:space="0" w:color="auto"/>
        <w:right w:val="none" w:sz="0" w:space="0" w:color="auto"/>
      </w:divBdr>
      <w:divsChild>
        <w:div w:id="66222288">
          <w:marLeft w:val="0"/>
          <w:marRight w:val="0"/>
          <w:marTop w:val="0"/>
          <w:marBottom w:val="0"/>
          <w:divBdr>
            <w:top w:val="none" w:sz="0" w:space="0" w:color="auto"/>
            <w:left w:val="none" w:sz="0" w:space="0" w:color="auto"/>
            <w:bottom w:val="none" w:sz="0" w:space="0" w:color="auto"/>
            <w:right w:val="none" w:sz="0" w:space="0" w:color="auto"/>
          </w:divBdr>
        </w:div>
      </w:divsChild>
    </w:div>
    <w:div w:id="1687097474">
      <w:bodyDiv w:val="1"/>
      <w:marLeft w:val="0"/>
      <w:marRight w:val="0"/>
      <w:marTop w:val="0"/>
      <w:marBottom w:val="0"/>
      <w:divBdr>
        <w:top w:val="none" w:sz="0" w:space="0" w:color="auto"/>
        <w:left w:val="none" w:sz="0" w:space="0" w:color="auto"/>
        <w:bottom w:val="none" w:sz="0" w:space="0" w:color="auto"/>
        <w:right w:val="none" w:sz="0" w:space="0" w:color="auto"/>
      </w:divBdr>
      <w:divsChild>
        <w:div w:id="1888448175">
          <w:marLeft w:val="0"/>
          <w:marRight w:val="0"/>
          <w:marTop w:val="0"/>
          <w:marBottom w:val="0"/>
          <w:divBdr>
            <w:top w:val="none" w:sz="0" w:space="0" w:color="auto"/>
            <w:left w:val="none" w:sz="0" w:space="0" w:color="auto"/>
            <w:bottom w:val="none" w:sz="0" w:space="0" w:color="auto"/>
            <w:right w:val="none" w:sz="0" w:space="0" w:color="auto"/>
          </w:divBdr>
        </w:div>
      </w:divsChild>
    </w:div>
    <w:div w:id="1783189823">
      <w:bodyDiv w:val="1"/>
      <w:marLeft w:val="0"/>
      <w:marRight w:val="0"/>
      <w:marTop w:val="0"/>
      <w:marBottom w:val="0"/>
      <w:divBdr>
        <w:top w:val="none" w:sz="0" w:space="0" w:color="auto"/>
        <w:left w:val="none" w:sz="0" w:space="0" w:color="auto"/>
        <w:bottom w:val="none" w:sz="0" w:space="0" w:color="auto"/>
        <w:right w:val="none" w:sz="0" w:space="0" w:color="auto"/>
      </w:divBdr>
      <w:divsChild>
        <w:div w:id="1509059075">
          <w:marLeft w:val="0"/>
          <w:marRight w:val="0"/>
          <w:marTop w:val="0"/>
          <w:marBottom w:val="0"/>
          <w:divBdr>
            <w:top w:val="none" w:sz="0" w:space="0" w:color="auto"/>
            <w:left w:val="none" w:sz="0" w:space="0" w:color="auto"/>
            <w:bottom w:val="none" w:sz="0" w:space="0" w:color="auto"/>
            <w:right w:val="none" w:sz="0" w:space="0" w:color="auto"/>
          </w:divBdr>
        </w:div>
        <w:div w:id="277957384">
          <w:marLeft w:val="0"/>
          <w:marRight w:val="0"/>
          <w:marTop w:val="0"/>
          <w:marBottom w:val="0"/>
          <w:divBdr>
            <w:top w:val="none" w:sz="0" w:space="0" w:color="auto"/>
            <w:left w:val="none" w:sz="0" w:space="0" w:color="auto"/>
            <w:bottom w:val="none" w:sz="0" w:space="0" w:color="auto"/>
            <w:right w:val="none" w:sz="0" w:space="0" w:color="auto"/>
          </w:divBdr>
        </w:div>
        <w:div w:id="8878402">
          <w:marLeft w:val="0"/>
          <w:marRight w:val="0"/>
          <w:marTop w:val="0"/>
          <w:marBottom w:val="0"/>
          <w:divBdr>
            <w:top w:val="none" w:sz="0" w:space="0" w:color="auto"/>
            <w:left w:val="none" w:sz="0" w:space="0" w:color="auto"/>
            <w:bottom w:val="none" w:sz="0" w:space="0" w:color="auto"/>
            <w:right w:val="none" w:sz="0" w:space="0" w:color="auto"/>
          </w:divBdr>
        </w:div>
        <w:div w:id="296494667">
          <w:marLeft w:val="0"/>
          <w:marRight w:val="0"/>
          <w:marTop w:val="0"/>
          <w:marBottom w:val="0"/>
          <w:divBdr>
            <w:top w:val="none" w:sz="0" w:space="0" w:color="auto"/>
            <w:left w:val="none" w:sz="0" w:space="0" w:color="auto"/>
            <w:bottom w:val="none" w:sz="0" w:space="0" w:color="auto"/>
            <w:right w:val="none" w:sz="0" w:space="0" w:color="auto"/>
          </w:divBdr>
        </w:div>
        <w:div w:id="247154453">
          <w:marLeft w:val="0"/>
          <w:marRight w:val="0"/>
          <w:marTop w:val="0"/>
          <w:marBottom w:val="0"/>
          <w:divBdr>
            <w:top w:val="none" w:sz="0" w:space="0" w:color="auto"/>
            <w:left w:val="none" w:sz="0" w:space="0" w:color="auto"/>
            <w:bottom w:val="none" w:sz="0" w:space="0" w:color="auto"/>
            <w:right w:val="none" w:sz="0" w:space="0" w:color="auto"/>
          </w:divBdr>
        </w:div>
        <w:div w:id="2146042245">
          <w:marLeft w:val="0"/>
          <w:marRight w:val="0"/>
          <w:marTop w:val="0"/>
          <w:marBottom w:val="0"/>
          <w:divBdr>
            <w:top w:val="none" w:sz="0" w:space="0" w:color="auto"/>
            <w:left w:val="none" w:sz="0" w:space="0" w:color="auto"/>
            <w:bottom w:val="none" w:sz="0" w:space="0" w:color="auto"/>
            <w:right w:val="none" w:sz="0" w:space="0" w:color="auto"/>
          </w:divBdr>
        </w:div>
        <w:div w:id="1502088260">
          <w:marLeft w:val="0"/>
          <w:marRight w:val="0"/>
          <w:marTop w:val="0"/>
          <w:marBottom w:val="0"/>
          <w:divBdr>
            <w:top w:val="none" w:sz="0" w:space="0" w:color="auto"/>
            <w:left w:val="none" w:sz="0" w:space="0" w:color="auto"/>
            <w:bottom w:val="none" w:sz="0" w:space="0" w:color="auto"/>
            <w:right w:val="none" w:sz="0" w:space="0" w:color="auto"/>
          </w:divBdr>
        </w:div>
        <w:div w:id="562450766">
          <w:marLeft w:val="0"/>
          <w:marRight w:val="0"/>
          <w:marTop w:val="0"/>
          <w:marBottom w:val="0"/>
          <w:divBdr>
            <w:top w:val="none" w:sz="0" w:space="0" w:color="auto"/>
            <w:left w:val="none" w:sz="0" w:space="0" w:color="auto"/>
            <w:bottom w:val="none" w:sz="0" w:space="0" w:color="auto"/>
            <w:right w:val="none" w:sz="0" w:space="0" w:color="auto"/>
          </w:divBdr>
        </w:div>
        <w:div w:id="820460145">
          <w:marLeft w:val="0"/>
          <w:marRight w:val="0"/>
          <w:marTop w:val="0"/>
          <w:marBottom w:val="0"/>
          <w:divBdr>
            <w:top w:val="none" w:sz="0" w:space="0" w:color="auto"/>
            <w:left w:val="none" w:sz="0" w:space="0" w:color="auto"/>
            <w:bottom w:val="none" w:sz="0" w:space="0" w:color="auto"/>
            <w:right w:val="none" w:sz="0" w:space="0" w:color="auto"/>
          </w:divBdr>
        </w:div>
        <w:div w:id="123163377">
          <w:marLeft w:val="0"/>
          <w:marRight w:val="0"/>
          <w:marTop w:val="0"/>
          <w:marBottom w:val="0"/>
          <w:divBdr>
            <w:top w:val="none" w:sz="0" w:space="0" w:color="auto"/>
            <w:left w:val="none" w:sz="0" w:space="0" w:color="auto"/>
            <w:bottom w:val="none" w:sz="0" w:space="0" w:color="auto"/>
            <w:right w:val="none" w:sz="0" w:space="0" w:color="auto"/>
          </w:divBdr>
        </w:div>
        <w:div w:id="85805009">
          <w:marLeft w:val="0"/>
          <w:marRight w:val="0"/>
          <w:marTop w:val="0"/>
          <w:marBottom w:val="0"/>
          <w:divBdr>
            <w:top w:val="none" w:sz="0" w:space="0" w:color="auto"/>
            <w:left w:val="none" w:sz="0" w:space="0" w:color="auto"/>
            <w:bottom w:val="none" w:sz="0" w:space="0" w:color="auto"/>
            <w:right w:val="none" w:sz="0" w:space="0" w:color="auto"/>
          </w:divBdr>
        </w:div>
        <w:div w:id="795950504">
          <w:marLeft w:val="0"/>
          <w:marRight w:val="0"/>
          <w:marTop w:val="0"/>
          <w:marBottom w:val="0"/>
          <w:divBdr>
            <w:top w:val="none" w:sz="0" w:space="0" w:color="auto"/>
            <w:left w:val="none" w:sz="0" w:space="0" w:color="auto"/>
            <w:bottom w:val="none" w:sz="0" w:space="0" w:color="auto"/>
            <w:right w:val="none" w:sz="0" w:space="0" w:color="auto"/>
          </w:divBdr>
        </w:div>
        <w:div w:id="2104956689">
          <w:marLeft w:val="0"/>
          <w:marRight w:val="0"/>
          <w:marTop w:val="0"/>
          <w:marBottom w:val="0"/>
          <w:divBdr>
            <w:top w:val="none" w:sz="0" w:space="0" w:color="auto"/>
            <w:left w:val="none" w:sz="0" w:space="0" w:color="auto"/>
            <w:bottom w:val="none" w:sz="0" w:space="0" w:color="auto"/>
            <w:right w:val="none" w:sz="0" w:space="0" w:color="auto"/>
          </w:divBdr>
        </w:div>
        <w:div w:id="71465689">
          <w:marLeft w:val="0"/>
          <w:marRight w:val="0"/>
          <w:marTop w:val="0"/>
          <w:marBottom w:val="0"/>
          <w:divBdr>
            <w:top w:val="none" w:sz="0" w:space="0" w:color="auto"/>
            <w:left w:val="none" w:sz="0" w:space="0" w:color="auto"/>
            <w:bottom w:val="none" w:sz="0" w:space="0" w:color="auto"/>
            <w:right w:val="none" w:sz="0" w:space="0" w:color="auto"/>
          </w:divBdr>
        </w:div>
        <w:div w:id="1906405650">
          <w:marLeft w:val="0"/>
          <w:marRight w:val="0"/>
          <w:marTop w:val="0"/>
          <w:marBottom w:val="0"/>
          <w:divBdr>
            <w:top w:val="none" w:sz="0" w:space="0" w:color="auto"/>
            <w:left w:val="none" w:sz="0" w:space="0" w:color="auto"/>
            <w:bottom w:val="none" w:sz="0" w:space="0" w:color="auto"/>
            <w:right w:val="none" w:sz="0" w:space="0" w:color="auto"/>
          </w:divBdr>
        </w:div>
        <w:div w:id="1506478760">
          <w:marLeft w:val="0"/>
          <w:marRight w:val="0"/>
          <w:marTop w:val="0"/>
          <w:marBottom w:val="0"/>
          <w:divBdr>
            <w:top w:val="none" w:sz="0" w:space="0" w:color="auto"/>
            <w:left w:val="none" w:sz="0" w:space="0" w:color="auto"/>
            <w:bottom w:val="none" w:sz="0" w:space="0" w:color="auto"/>
            <w:right w:val="none" w:sz="0" w:space="0" w:color="auto"/>
          </w:divBdr>
        </w:div>
        <w:div w:id="1527475405">
          <w:marLeft w:val="0"/>
          <w:marRight w:val="0"/>
          <w:marTop w:val="0"/>
          <w:marBottom w:val="0"/>
          <w:divBdr>
            <w:top w:val="none" w:sz="0" w:space="0" w:color="auto"/>
            <w:left w:val="none" w:sz="0" w:space="0" w:color="auto"/>
            <w:bottom w:val="none" w:sz="0" w:space="0" w:color="auto"/>
            <w:right w:val="none" w:sz="0" w:space="0" w:color="auto"/>
          </w:divBdr>
        </w:div>
        <w:div w:id="599027224">
          <w:marLeft w:val="0"/>
          <w:marRight w:val="0"/>
          <w:marTop w:val="0"/>
          <w:marBottom w:val="0"/>
          <w:divBdr>
            <w:top w:val="none" w:sz="0" w:space="0" w:color="auto"/>
            <w:left w:val="none" w:sz="0" w:space="0" w:color="auto"/>
            <w:bottom w:val="none" w:sz="0" w:space="0" w:color="auto"/>
            <w:right w:val="none" w:sz="0" w:space="0" w:color="auto"/>
          </w:divBdr>
        </w:div>
        <w:div w:id="982000568">
          <w:marLeft w:val="0"/>
          <w:marRight w:val="0"/>
          <w:marTop w:val="0"/>
          <w:marBottom w:val="0"/>
          <w:divBdr>
            <w:top w:val="none" w:sz="0" w:space="0" w:color="auto"/>
            <w:left w:val="none" w:sz="0" w:space="0" w:color="auto"/>
            <w:bottom w:val="none" w:sz="0" w:space="0" w:color="auto"/>
            <w:right w:val="none" w:sz="0" w:space="0" w:color="auto"/>
          </w:divBdr>
        </w:div>
        <w:div w:id="1715812368">
          <w:marLeft w:val="0"/>
          <w:marRight w:val="0"/>
          <w:marTop w:val="0"/>
          <w:marBottom w:val="0"/>
          <w:divBdr>
            <w:top w:val="none" w:sz="0" w:space="0" w:color="auto"/>
            <w:left w:val="none" w:sz="0" w:space="0" w:color="auto"/>
            <w:bottom w:val="none" w:sz="0" w:space="0" w:color="auto"/>
            <w:right w:val="none" w:sz="0" w:space="0" w:color="auto"/>
          </w:divBdr>
        </w:div>
        <w:div w:id="1278827937">
          <w:marLeft w:val="0"/>
          <w:marRight w:val="0"/>
          <w:marTop w:val="0"/>
          <w:marBottom w:val="0"/>
          <w:divBdr>
            <w:top w:val="none" w:sz="0" w:space="0" w:color="auto"/>
            <w:left w:val="none" w:sz="0" w:space="0" w:color="auto"/>
            <w:bottom w:val="none" w:sz="0" w:space="0" w:color="auto"/>
            <w:right w:val="none" w:sz="0" w:space="0" w:color="auto"/>
          </w:divBdr>
        </w:div>
        <w:div w:id="433134598">
          <w:marLeft w:val="0"/>
          <w:marRight w:val="0"/>
          <w:marTop w:val="0"/>
          <w:marBottom w:val="0"/>
          <w:divBdr>
            <w:top w:val="none" w:sz="0" w:space="0" w:color="auto"/>
            <w:left w:val="none" w:sz="0" w:space="0" w:color="auto"/>
            <w:bottom w:val="none" w:sz="0" w:space="0" w:color="auto"/>
            <w:right w:val="none" w:sz="0" w:space="0" w:color="auto"/>
          </w:divBdr>
        </w:div>
        <w:div w:id="481779808">
          <w:marLeft w:val="0"/>
          <w:marRight w:val="0"/>
          <w:marTop w:val="0"/>
          <w:marBottom w:val="0"/>
          <w:divBdr>
            <w:top w:val="none" w:sz="0" w:space="0" w:color="auto"/>
            <w:left w:val="none" w:sz="0" w:space="0" w:color="auto"/>
            <w:bottom w:val="none" w:sz="0" w:space="0" w:color="auto"/>
            <w:right w:val="none" w:sz="0" w:space="0" w:color="auto"/>
          </w:divBdr>
        </w:div>
        <w:div w:id="1883639775">
          <w:marLeft w:val="0"/>
          <w:marRight w:val="0"/>
          <w:marTop w:val="0"/>
          <w:marBottom w:val="0"/>
          <w:divBdr>
            <w:top w:val="none" w:sz="0" w:space="0" w:color="auto"/>
            <w:left w:val="none" w:sz="0" w:space="0" w:color="auto"/>
            <w:bottom w:val="none" w:sz="0" w:space="0" w:color="auto"/>
            <w:right w:val="none" w:sz="0" w:space="0" w:color="auto"/>
          </w:divBdr>
        </w:div>
        <w:div w:id="1725984712">
          <w:marLeft w:val="0"/>
          <w:marRight w:val="0"/>
          <w:marTop w:val="0"/>
          <w:marBottom w:val="0"/>
          <w:divBdr>
            <w:top w:val="none" w:sz="0" w:space="0" w:color="auto"/>
            <w:left w:val="none" w:sz="0" w:space="0" w:color="auto"/>
            <w:bottom w:val="none" w:sz="0" w:space="0" w:color="auto"/>
            <w:right w:val="none" w:sz="0" w:space="0" w:color="auto"/>
          </w:divBdr>
        </w:div>
        <w:div w:id="1849560225">
          <w:marLeft w:val="0"/>
          <w:marRight w:val="0"/>
          <w:marTop w:val="0"/>
          <w:marBottom w:val="0"/>
          <w:divBdr>
            <w:top w:val="none" w:sz="0" w:space="0" w:color="auto"/>
            <w:left w:val="none" w:sz="0" w:space="0" w:color="auto"/>
            <w:bottom w:val="none" w:sz="0" w:space="0" w:color="auto"/>
            <w:right w:val="none" w:sz="0" w:space="0" w:color="auto"/>
          </w:divBdr>
        </w:div>
        <w:div w:id="48190209">
          <w:marLeft w:val="0"/>
          <w:marRight w:val="0"/>
          <w:marTop w:val="0"/>
          <w:marBottom w:val="0"/>
          <w:divBdr>
            <w:top w:val="none" w:sz="0" w:space="0" w:color="auto"/>
            <w:left w:val="none" w:sz="0" w:space="0" w:color="auto"/>
            <w:bottom w:val="none" w:sz="0" w:space="0" w:color="auto"/>
            <w:right w:val="none" w:sz="0" w:space="0" w:color="auto"/>
          </w:divBdr>
        </w:div>
        <w:div w:id="2074695622">
          <w:marLeft w:val="0"/>
          <w:marRight w:val="0"/>
          <w:marTop w:val="0"/>
          <w:marBottom w:val="0"/>
          <w:divBdr>
            <w:top w:val="none" w:sz="0" w:space="0" w:color="auto"/>
            <w:left w:val="none" w:sz="0" w:space="0" w:color="auto"/>
            <w:bottom w:val="none" w:sz="0" w:space="0" w:color="auto"/>
            <w:right w:val="none" w:sz="0" w:space="0" w:color="auto"/>
          </w:divBdr>
        </w:div>
        <w:div w:id="1868785760">
          <w:marLeft w:val="0"/>
          <w:marRight w:val="0"/>
          <w:marTop w:val="0"/>
          <w:marBottom w:val="0"/>
          <w:divBdr>
            <w:top w:val="none" w:sz="0" w:space="0" w:color="auto"/>
            <w:left w:val="none" w:sz="0" w:space="0" w:color="auto"/>
            <w:bottom w:val="none" w:sz="0" w:space="0" w:color="auto"/>
            <w:right w:val="none" w:sz="0" w:space="0" w:color="auto"/>
          </w:divBdr>
        </w:div>
        <w:div w:id="1405490764">
          <w:marLeft w:val="0"/>
          <w:marRight w:val="0"/>
          <w:marTop w:val="0"/>
          <w:marBottom w:val="0"/>
          <w:divBdr>
            <w:top w:val="none" w:sz="0" w:space="0" w:color="auto"/>
            <w:left w:val="none" w:sz="0" w:space="0" w:color="auto"/>
            <w:bottom w:val="none" w:sz="0" w:space="0" w:color="auto"/>
            <w:right w:val="none" w:sz="0" w:space="0" w:color="auto"/>
          </w:divBdr>
        </w:div>
        <w:div w:id="1863321529">
          <w:marLeft w:val="0"/>
          <w:marRight w:val="0"/>
          <w:marTop w:val="0"/>
          <w:marBottom w:val="0"/>
          <w:divBdr>
            <w:top w:val="none" w:sz="0" w:space="0" w:color="auto"/>
            <w:left w:val="none" w:sz="0" w:space="0" w:color="auto"/>
            <w:bottom w:val="none" w:sz="0" w:space="0" w:color="auto"/>
            <w:right w:val="none" w:sz="0" w:space="0" w:color="auto"/>
          </w:divBdr>
        </w:div>
        <w:div w:id="1417484821">
          <w:marLeft w:val="0"/>
          <w:marRight w:val="0"/>
          <w:marTop w:val="0"/>
          <w:marBottom w:val="0"/>
          <w:divBdr>
            <w:top w:val="none" w:sz="0" w:space="0" w:color="auto"/>
            <w:left w:val="none" w:sz="0" w:space="0" w:color="auto"/>
            <w:bottom w:val="none" w:sz="0" w:space="0" w:color="auto"/>
            <w:right w:val="none" w:sz="0" w:space="0" w:color="auto"/>
          </w:divBdr>
        </w:div>
        <w:div w:id="412363783">
          <w:marLeft w:val="0"/>
          <w:marRight w:val="0"/>
          <w:marTop w:val="0"/>
          <w:marBottom w:val="0"/>
          <w:divBdr>
            <w:top w:val="none" w:sz="0" w:space="0" w:color="auto"/>
            <w:left w:val="none" w:sz="0" w:space="0" w:color="auto"/>
            <w:bottom w:val="none" w:sz="0" w:space="0" w:color="auto"/>
            <w:right w:val="none" w:sz="0" w:space="0" w:color="auto"/>
          </w:divBdr>
        </w:div>
        <w:div w:id="287903186">
          <w:marLeft w:val="0"/>
          <w:marRight w:val="0"/>
          <w:marTop w:val="0"/>
          <w:marBottom w:val="0"/>
          <w:divBdr>
            <w:top w:val="none" w:sz="0" w:space="0" w:color="auto"/>
            <w:left w:val="none" w:sz="0" w:space="0" w:color="auto"/>
            <w:bottom w:val="none" w:sz="0" w:space="0" w:color="auto"/>
            <w:right w:val="none" w:sz="0" w:space="0" w:color="auto"/>
          </w:divBdr>
        </w:div>
        <w:div w:id="1026953979">
          <w:marLeft w:val="0"/>
          <w:marRight w:val="0"/>
          <w:marTop w:val="0"/>
          <w:marBottom w:val="0"/>
          <w:divBdr>
            <w:top w:val="none" w:sz="0" w:space="0" w:color="auto"/>
            <w:left w:val="none" w:sz="0" w:space="0" w:color="auto"/>
            <w:bottom w:val="none" w:sz="0" w:space="0" w:color="auto"/>
            <w:right w:val="none" w:sz="0" w:space="0" w:color="auto"/>
          </w:divBdr>
        </w:div>
        <w:div w:id="566918704">
          <w:marLeft w:val="0"/>
          <w:marRight w:val="0"/>
          <w:marTop w:val="0"/>
          <w:marBottom w:val="0"/>
          <w:divBdr>
            <w:top w:val="none" w:sz="0" w:space="0" w:color="auto"/>
            <w:left w:val="none" w:sz="0" w:space="0" w:color="auto"/>
            <w:bottom w:val="none" w:sz="0" w:space="0" w:color="auto"/>
            <w:right w:val="none" w:sz="0" w:space="0" w:color="auto"/>
          </w:divBdr>
        </w:div>
        <w:div w:id="475143501">
          <w:marLeft w:val="0"/>
          <w:marRight w:val="0"/>
          <w:marTop w:val="0"/>
          <w:marBottom w:val="0"/>
          <w:divBdr>
            <w:top w:val="none" w:sz="0" w:space="0" w:color="auto"/>
            <w:left w:val="none" w:sz="0" w:space="0" w:color="auto"/>
            <w:bottom w:val="none" w:sz="0" w:space="0" w:color="auto"/>
            <w:right w:val="none" w:sz="0" w:space="0" w:color="auto"/>
          </w:divBdr>
        </w:div>
        <w:div w:id="432556353">
          <w:marLeft w:val="0"/>
          <w:marRight w:val="0"/>
          <w:marTop w:val="0"/>
          <w:marBottom w:val="0"/>
          <w:divBdr>
            <w:top w:val="none" w:sz="0" w:space="0" w:color="auto"/>
            <w:left w:val="none" w:sz="0" w:space="0" w:color="auto"/>
            <w:bottom w:val="none" w:sz="0" w:space="0" w:color="auto"/>
            <w:right w:val="none" w:sz="0" w:space="0" w:color="auto"/>
          </w:divBdr>
        </w:div>
        <w:div w:id="1655838507">
          <w:marLeft w:val="0"/>
          <w:marRight w:val="0"/>
          <w:marTop w:val="0"/>
          <w:marBottom w:val="0"/>
          <w:divBdr>
            <w:top w:val="none" w:sz="0" w:space="0" w:color="auto"/>
            <w:left w:val="none" w:sz="0" w:space="0" w:color="auto"/>
            <w:bottom w:val="none" w:sz="0" w:space="0" w:color="auto"/>
            <w:right w:val="none" w:sz="0" w:space="0" w:color="auto"/>
          </w:divBdr>
        </w:div>
        <w:div w:id="1579053253">
          <w:marLeft w:val="0"/>
          <w:marRight w:val="0"/>
          <w:marTop w:val="0"/>
          <w:marBottom w:val="0"/>
          <w:divBdr>
            <w:top w:val="none" w:sz="0" w:space="0" w:color="auto"/>
            <w:left w:val="none" w:sz="0" w:space="0" w:color="auto"/>
            <w:bottom w:val="none" w:sz="0" w:space="0" w:color="auto"/>
            <w:right w:val="none" w:sz="0" w:space="0" w:color="auto"/>
          </w:divBdr>
        </w:div>
        <w:div w:id="1723097332">
          <w:marLeft w:val="0"/>
          <w:marRight w:val="0"/>
          <w:marTop w:val="0"/>
          <w:marBottom w:val="0"/>
          <w:divBdr>
            <w:top w:val="none" w:sz="0" w:space="0" w:color="auto"/>
            <w:left w:val="none" w:sz="0" w:space="0" w:color="auto"/>
            <w:bottom w:val="none" w:sz="0" w:space="0" w:color="auto"/>
            <w:right w:val="none" w:sz="0" w:space="0" w:color="auto"/>
          </w:divBdr>
        </w:div>
        <w:div w:id="291710910">
          <w:marLeft w:val="0"/>
          <w:marRight w:val="0"/>
          <w:marTop w:val="0"/>
          <w:marBottom w:val="0"/>
          <w:divBdr>
            <w:top w:val="none" w:sz="0" w:space="0" w:color="auto"/>
            <w:left w:val="none" w:sz="0" w:space="0" w:color="auto"/>
            <w:bottom w:val="none" w:sz="0" w:space="0" w:color="auto"/>
            <w:right w:val="none" w:sz="0" w:space="0" w:color="auto"/>
          </w:divBdr>
        </w:div>
        <w:div w:id="1250655347">
          <w:marLeft w:val="0"/>
          <w:marRight w:val="0"/>
          <w:marTop w:val="0"/>
          <w:marBottom w:val="0"/>
          <w:divBdr>
            <w:top w:val="none" w:sz="0" w:space="0" w:color="auto"/>
            <w:left w:val="none" w:sz="0" w:space="0" w:color="auto"/>
            <w:bottom w:val="none" w:sz="0" w:space="0" w:color="auto"/>
            <w:right w:val="none" w:sz="0" w:space="0" w:color="auto"/>
          </w:divBdr>
        </w:div>
        <w:div w:id="2002541613">
          <w:marLeft w:val="0"/>
          <w:marRight w:val="0"/>
          <w:marTop w:val="0"/>
          <w:marBottom w:val="0"/>
          <w:divBdr>
            <w:top w:val="none" w:sz="0" w:space="0" w:color="auto"/>
            <w:left w:val="none" w:sz="0" w:space="0" w:color="auto"/>
            <w:bottom w:val="none" w:sz="0" w:space="0" w:color="auto"/>
            <w:right w:val="none" w:sz="0" w:space="0" w:color="auto"/>
          </w:divBdr>
        </w:div>
        <w:div w:id="1277523452">
          <w:marLeft w:val="0"/>
          <w:marRight w:val="0"/>
          <w:marTop w:val="0"/>
          <w:marBottom w:val="0"/>
          <w:divBdr>
            <w:top w:val="none" w:sz="0" w:space="0" w:color="auto"/>
            <w:left w:val="none" w:sz="0" w:space="0" w:color="auto"/>
            <w:bottom w:val="none" w:sz="0" w:space="0" w:color="auto"/>
            <w:right w:val="none" w:sz="0" w:space="0" w:color="auto"/>
          </w:divBdr>
        </w:div>
        <w:div w:id="1605267733">
          <w:marLeft w:val="0"/>
          <w:marRight w:val="0"/>
          <w:marTop w:val="0"/>
          <w:marBottom w:val="0"/>
          <w:divBdr>
            <w:top w:val="none" w:sz="0" w:space="0" w:color="auto"/>
            <w:left w:val="none" w:sz="0" w:space="0" w:color="auto"/>
            <w:bottom w:val="none" w:sz="0" w:space="0" w:color="auto"/>
            <w:right w:val="none" w:sz="0" w:space="0" w:color="auto"/>
          </w:divBdr>
        </w:div>
      </w:divsChild>
    </w:div>
    <w:div w:id="1796559914">
      <w:bodyDiv w:val="1"/>
      <w:marLeft w:val="0"/>
      <w:marRight w:val="0"/>
      <w:marTop w:val="0"/>
      <w:marBottom w:val="0"/>
      <w:divBdr>
        <w:top w:val="none" w:sz="0" w:space="0" w:color="auto"/>
        <w:left w:val="none" w:sz="0" w:space="0" w:color="auto"/>
        <w:bottom w:val="none" w:sz="0" w:space="0" w:color="auto"/>
        <w:right w:val="none" w:sz="0" w:space="0" w:color="auto"/>
      </w:divBdr>
      <w:divsChild>
        <w:div w:id="619994665">
          <w:marLeft w:val="0"/>
          <w:marRight w:val="0"/>
          <w:marTop w:val="0"/>
          <w:marBottom w:val="0"/>
          <w:divBdr>
            <w:top w:val="none" w:sz="0" w:space="0" w:color="auto"/>
            <w:left w:val="none" w:sz="0" w:space="0" w:color="auto"/>
            <w:bottom w:val="none" w:sz="0" w:space="0" w:color="auto"/>
            <w:right w:val="none" w:sz="0" w:space="0" w:color="auto"/>
          </w:divBdr>
        </w:div>
      </w:divsChild>
    </w:div>
    <w:div w:id="1811751998">
      <w:bodyDiv w:val="1"/>
      <w:marLeft w:val="0"/>
      <w:marRight w:val="0"/>
      <w:marTop w:val="0"/>
      <w:marBottom w:val="0"/>
      <w:divBdr>
        <w:top w:val="none" w:sz="0" w:space="0" w:color="auto"/>
        <w:left w:val="none" w:sz="0" w:space="0" w:color="auto"/>
        <w:bottom w:val="none" w:sz="0" w:space="0" w:color="auto"/>
        <w:right w:val="none" w:sz="0" w:space="0" w:color="auto"/>
      </w:divBdr>
      <w:divsChild>
        <w:div w:id="1747143244">
          <w:marLeft w:val="0"/>
          <w:marRight w:val="0"/>
          <w:marTop w:val="0"/>
          <w:marBottom w:val="0"/>
          <w:divBdr>
            <w:top w:val="none" w:sz="0" w:space="0" w:color="auto"/>
            <w:left w:val="none" w:sz="0" w:space="0" w:color="auto"/>
            <w:bottom w:val="none" w:sz="0" w:space="0" w:color="auto"/>
            <w:right w:val="none" w:sz="0" w:space="0" w:color="auto"/>
          </w:divBdr>
        </w:div>
      </w:divsChild>
    </w:div>
    <w:div w:id="1812745871">
      <w:bodyDiv w:val="1"/>
      <w:marLeft w:val="0"/>
      <w:marRight w:val="0"/>
      <w:marTop w:val="0"/>
      <w:marBottom w:val="0"/>
      <w:divBdr>
        <w:top w:val="none" w:sz="0" w:space="0" w:color="auto"/>
        <w:left w:val="none" w:sz="0" w:space="0" w:color="auto"/>
        <w:bottom w:val="none" w:sz="0" w:space="0" w:color="auto"/>
        <w:right w:val="none" w:sz="0" w:space="0" w:color="auto"/>
      </w:divBdr>
      <w:divsChild>
        <w:div w:id="35467724">
          <w:marLeft w:val="0"/>
          <w:marRight w:val="0"/>
          <w:marTop w:val="0"/>
          <w:marBottom w:val="0"/>
          <w:divBdr>
            <w:top w:val="none" w:sz="0" w:space="0" w:color="auto"/>
            <w:left w:val="none" w:sz="0" w:space="0" w:color="auto"/>
            <w:bottom w:val="none" w:sz="0" w:space="0" w:color="auto"/>
            <w:right w:val="none" w:sz="0" w:space="0" w:color="auto"/>
          </w:divBdr>
        </w:div>
      </w:divsChild>
    </w:div>
    <w:div w:id="1833983052">
      <w:bodyDiv w:val="1"/>
      <w:marLeft w:val="0"/>
      <w:marRight w:val="0"/>
      <w:marTop w:val="0"/>
      <w:marBottom w:val="0"/>
      <w:divBdr>
        <w:top w:val="none" w:sz="0" w:space="0" w:color="auto"/>
        <w:left w:val="none" w:sz="0" w:space="0" w:color="auto"/>
        <w:bottom w:val="none" w:sz="0" w:space="0" w:color="auto"/>
        <w:right w:val="none" w:sz="0" w:space="0" w:color="auto"/>
      </w:divBdr>
      <w:divsChild>
        <w:div w:id="1710643909">
          <w:marLeft w:val="0"/>
          <w:marRight w:val="0"/>
          <w:marTop w:val="0"/>
          <w:marBottom w:val="0"/>
          <w:divBdr>
            <w:top w:val="none" w:sz="0" w:space="0" w:color="auto"/>
            <w:left w:val="none" w:sz="0" w:space="0" w:color="auto"/>
            <w:bottom w:val="none" w:sz="0" w:space="0" w:color="auto"/>
            <w:right w:val="none" w:sz="0" w:space="0" w:color="auto"/>
          </w:divBdr>
        </w:div>
        <w:div w:id="1472989093">
          <w:marLeft w:val="0"/>
          <w:marRight w:val="0"/>
          <w:marTop w:val="0"/>
          <w:marBottom w:val="0"/>
          <w:divBdr>
            <w:top w:val="none" w:sz="0" w:space="0" w:color="auto"/>
            <w:left w:val="none" w:sz="0" w:space="0" w:color="auto"/>
            <w:bottom w:val="none" w:sz="0" w:space="0" w:color="auto"/>
            <w:right w:val="none" w:sz="0" w:space="0" w:color="auto"/>
          </w:divBdr>
        </w:div>
        <w:div w:id="1103265332">
          <w:marLeft w:val="0"/>
          <w:marRight w:val="0"/>
          <w:marTop w:val="0"/>
          <w:marBottom w:val="0"/>
          <w:divBdr>
            <w:top w:val="none" w:sz="0" w:space="0" w:color="auto"/>
            <w:left w:val="none" w:sz="0" w:space="0" w:color="auto"/>
            <w:bottom w:val="none" w:sz="0" w:space="0" w:color="auto"/>
            <w:right w:val="none" w:sz="0" w:space="0" w:color="auto"/>
          </w:divBdr>
        </w:div>
        <w:div w:id="973173157">
          <w:marLeft w:val="0"/>
          <w:marRight w:val="0"/>
          <w:marTop w:val="0"/>
          <w:marBottom w:val="0"/>
          <w:divBdr>
            <w:top w:val="none" w:sz="0" w:space="0" w:color="auto"/>
            <w:left w:val="none" w:sz="0" w:space="0" w:color="auto"/>
            <w:bottom w:val="none" w:sz="0" w:space="0" w:color="auto"/>
            <w:right w:val="none" w:sz="0" w:space="0" w:color="auto"/>
          </w:divBdr>
        </w:div>
      </w:divsChild>
    </w:div>
    <w:div w:id="1908567312">
      <w:bodyDiv w:val="1"/>
      <w:marLeft w:val="0"/>
      <w:marRight w:val="0"/>
      <w:marTop w:val="0"/>
      <w:marBottom w:val="0"/>
      <w:divBdr>
        <w:top w:val="none" w:sz="0" w:space="0" w:color="auto"/>
        <w:left w:val="none" w:sz="0" w:space="0" w:color="auto"/>
        <w:bottom w:val="none" w:sz="0" w:space="0" w:color="auto"/>
        <w:right w:val="none" w:sz="0" w:space="0" w:color="auto"/>
      </w:divBdr>
      <w:divsChild>
        <w:div w:id="2069644929">
          <w:marLeft w:val="0"/>
          <w:marRight w:val="0"/>
          <w:marTop w:val="0"/>
          <w:marBottom w:val="0"/>
          <w:divBdr>
            <w:top w:val="none" w:sz="0" w:space="0" w:color="auto"/>
            <w:left w:val="none" w:sz="0" w:space="0" w:color="auto"/>
            <w:bottom w:val="none" w:sz="0" w:space="0" w:color="auto"/>
            <w:right w:val="none" w:sz="0" w:space="0" w:color="auto"/>
          </w:divBdr>
        </w:div>
      </w:divsChild>
    </w:div>
    <w:div w:id="1966305410">
      <w:bodyDiv w:val="1"/>
      <w:marLeft w:val="0"/>
      <w:marRight w:val="0"/>
      <w:marTop w:val="0"/>
      <w:marBottom w:val="0"/>
      <w:divBdr>
        <w:top w:val="none" w:sz="0" w:space="0" w:color="auto"/>
        <w:left w:val="none" w:sz="0" w:space="0" w:color="auto"/>
        <w:bottom w:val="none" w:sz="0" w:space="0" w:color="auto"/>
        <w:right w:val="none" w:sz="0" w:space="0" w:color="auto"/>
      </w:divBdr>
      <w:divsChild>
        <w:div w:id="1850169106">
          <w:marLeft w:val="0"/>
          <w:marRight w:val="0"/>
          <w:marTop w:val="0"/>
          <w:marBottom w:val="0"/>
          <w:divBdr>
            <w:top w:val="none" w:sz="0" w:space="0" w:color="auto"/>
            <w:left w:val="none" w:sz="0" w:space="0" w:color="auto"/>
            <w:bottom w:val="none" w:sz="0" w:space="0" w:color="auto"/>
            <w:right w:val="none" w:sz="0" w:space="0" w:color="auto"/>
          </w:divBdr>
        </w:div>
      </w:divsChild>
    </w:div>
    <w:div w:id="2112358829">
      <w:bodyDiv w:val="1"/>
      <w:marLeft w:val="0"/>
      <w:marRight w:val="0"/>
      <w:marTop w:val="0"/>
      <w:marBottom w:val="0"/>
      <w:divBdr>
        <w:top w:val="none" w:sz="0" w:space="0" w:color="auto"/>
        <w:left w:val="none" w:sz="0" w:space="0" w:color="auto"/>
        <w:bottom w:val="none" w:sz="0" w:space="0" w:color="auto"/>
        <w:right w:val="none" w:sz="0" w:space="0" w:color="auto"/>
      </w:divBdr>
      <w:divsChild>
        <w:div w:id="441337594">
          <w:marLeft w:val="0"/>
          <w:marRight w:val="0"/>
          <w:marTop w:val="0"/>
          <w:marBottom w:val="0"/>
          <w:divBdr>
            <w:top w:val="none" w:sz="0" w:space="0" w:color="auto"/>
            <w:left w:val="none" w:sz="0" w:space="0" w:color="auto"/>
            <w:bottom w:val="none" w:sz="0" w:space="0" w:color="auto"/>
            <w:right w:val="none" w:sz="0" w:space="0" w:color="auto"/>
          </w:divBdr>
        </w:div>
        <w:div w:id="106630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9</Pages>
  <Words>10412</Words>
  <Characters>5936</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Наталі</cp:lastModifiedBy>
  <cp:revision>11</cp:revision>
  <dcterms:created xsi:type="dcterms:W3CDTF">2019-10-09T18:20:00Z</dcterms:created>
  <dcterms:modified xsi:type="dcterms:W3CDTF">2019-11-19T11:35:00Z</dcterms:modified>
</cp:coreProperties>
</file>