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814" w:rsidRPr="003F400C" w:rsidRDefault="005B12F1" w:rsidP="00B7681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Мынка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Н.А.</w:t>
      </w:r>
      <w:bookmarkStart w:id="0" w:name="_GoBack"/>
      <w:bookmarkEnd w:id="0"/>
      <w:r w:rsidR="00B76814" w:rsidRPr="003F400C">
        <w:rPr>
          <w:rFonts w:ascii="Times New Roman" w:hAnsi="Times New Roman" w:cs="Times New Roman"/>
          <w:i/>
          <w:sz w:val="28"/>
          <w:szCs w:val="28"/>
        </w:rPr>
        <w:t>, Новиков С.В.</w:t>
      </w:r>
    </w:p>
    <w:p w:rsidR="00B76814" w:rsidRPr="003F400C" w:rsidRDefault="00B76814" w:rsidP="00B768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400C">
        <w:rPr>
          <w:rFonts w:ascii="Times New Roman" w:hAnsi="Times New Roman" w:cs="Times New Roman"/>
          <w:b/>
          <w:sz w:val="28"/>
          <w:szCs w:val="28"/>
        </w:rPr>
        <w:t>ФОРМИРОВАНИЕ ВНУТРЕННЕЙ КАРТИНЫ ЗДОРОВЬЯ И ВНУТРЕННЕЙ КАРТИНЫ БОЛЕЗНИ СРЕДСТВАМИ АРТ-ТЕРАПИИ ПАЦИЕНТОВ С ПОСЛЕДСТВИЯМИ ИНСУЛЬТА В ПРОЦЕССЕ РЕАБИЛИТАЦИИ</w:t>
      </w:r>
    </w:p>
    <w:p w:rsidR="00B76814" w:rsidRDefault="00B76814" w:rsidP="00B76814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4879D2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Кафедра </w:t>
      </w:r>
      <w:proofErr w:type="spellStart"/>
      <w:r w:rsidRPr="004879D2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ф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изической</w:t>
      </w:r>
      <w:proofErr w:type="spellEnd"/>
      <w:r w:rsidRPr="004879D2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4879D2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реаб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и</w:t>
      </w:r>
      <w:r w:rsidRPr="004879D2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л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и</w:t>
      </w:r>
      <w:r w:rsidRPr="004879D2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тац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ии</w:t>
      </w:r>
      <w:proofErr w:type="spellEnd"/>
      <w:r w:rsidRPr="004879D2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и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спортивной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медицины</w:t>
      </w:r>
      <w:proofErr w:type="spellEnd"/>
      <w:r w:rsidRPr="004879D2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</w:t>
      </w:r>
    </w:p>
    <w:p w:rsidR="00B76814" w:rsidRPr="004879D2" w:rsidRDefault="00B76814" w:rsidP="00B7681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с</w:t>
      </w:r>
      <w:r w:rsidRPr="004879D2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курсом </w:t>
      </w:r>
      <w:proofErr w:type="spellStart"/>
      <w:r w:rsidRPr="004879D2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ф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и</w:t>
      </w:r>
      <w:r w:rsidRPr="004879D2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зич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еского</w:t>
      </w:r>
      <w:proofErr w:type="spellEnd"/>
      <w:r w:rsidRPr="004879D2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воспитания</w:t>
      </w:r>
      <w:proofErr w:type="spellEnd"/>
      <w:r w:rsidRPr="004879D2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и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здоровья</w:t>
      </w:r>
      <w:proofErr w:type="spellEnd"/>
    </w:p>
    <w:p w:rsidR="00B76814" w:rsidRPr="004879D2" w:rsidRDefault="00B76814" w:rsidP="00B76814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Харьковский</w:t>
      </w:r>
      <w:r w:rsidRPr="004879D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нац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иональный медицинский уни</w:t>
      </w:r>
      <w:r w:rsidRPr="004879D2">
        <w:rPr>
          <w:rFonts w:ascii="Times New Roman" w:eastAsia="Calibri" w:hAnsi="Times New Roman" w:cs="Times New Roman"/>
          <w:color w:val="000000"/>
          <w:sz w:val="24"/>
          <w:szCs w:val="24"/>
        </w:rPr>
        <w:t>верситет,</w:t>
      </w:r>
      <w:r w:rsidRPr="004879D2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г</w:t>
      </w:r>
      <w:r w:rsidRPr="004879D2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Харько</w:t>
      </w:r>
      <w:r w:rsidRPr="004879D2">
        <w:rPr>
          <w:rFonts w:ascii="Times New Roman" w:eastAsia="Calibri" w:hAnsi="Times New Roman" w:cs="Times New Roman"/>
          <w:color w:val="000000"/>
          <w:sz w:val="24"/>
          <w:szCs w:val="24"/>
        </w:rPr>
        <w:t>в,</w:t>
      </w:r>
      <w:r w:rsidRPr="004879D2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Украи</w:t>
      </w:r>
      <w:r w:rsidRPr="004879D2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</w:p>
    <w:p w:rsidR="00B76814" w:rsidRDefault="00B76814" w:rsidP="00B768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Научный</w:t>
      </w:r>
      <w:proofErr w:type="spellEnd"/>
      <w:r w:rsidRPr="004879D2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руководитель</w:t>
      </w:r>
      <w:proofErr w:type="spellEnd"/>
      <w:r w:rsidRPr="00E666F2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доц</w:t>
      </w:r>
      <w:r w:rsidRPr="00E666F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F400C">
        <w:rPr>
          <w:rFonts w:ascii="Times New Roman" w:hAnsi="Times New Roman" w:cs="Times New Roman"/>
          <w:sz w:val="24"/>
          <w:szCs w:val="24"/>
        </w:rPr>
        <w:t>Латогуз</w:t>
      </w:r>
      <w:proofErr w:type="spellEnd"/>
      <w:r w:rsidRPr="003F400C">
        <w:rPr>
          <w:rFonts w:ascii="Times New Roman" w:hAnsi="Times New Roman" w:cs="Times New Roman"/>
          <w:sz w:val="24"/>
          <w:szCs w:val="24"/>
        </w:rPr>
        <w:t xml:space="preserve"> С. И.</w:t>
      </w:r>
    </w:p>
    <w:p w:rsidR="009129A1" w:rsidRDefault="009129A1" w:rsidP="00B768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57A7" w:rsidRDefault="004B57A7" w:rsidP="004B57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Актуальность: Ежегодно в Украине умирают вследствие мозгового инсульта от 45 до 45 тыс. человек, это более 87 случаев на 100 тыс. населения. Инсульт является одной из причин преждевременной смертности и инвалидности. Вне зависимости от тяжести перенесенного удара, больному в обязательном порядке необходима реабилитация после инсульта, в том числе и психологическая. Для данной категории пациентов одним из ведущих направлений психологической реабилитации является арт-терапия, она дает возможность выразить свои внутренние переживание через рисование. В дальнейшем это помогает подобрать методы коррекции психологических и нейропсихологических нарушений.</w:t>
      </w:r>
    </w:p>
    <w:p w:rsidR="004B57A7" w:rsidRDefault="004B57A7" w:rsidP="004B57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Целью нашего исследования было выявить, как арт-терапия способствует изменению отношения больного к болезни и ее лечению, а также проследить за влиянием арт-терапии на мелкую моторику и проработку проблем эмоционального характера.</w:t>
      </w:r>
    </w:p>
    <w:p w:rsidR="004B57A7" w:rsidRDefault="004B57A7" w:rsidP="004B57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 и методы: Исследование проходило</w:t>
      </w:r>
      <w:r w:rsidR="009129A1">
        <w:rPr>
          <w:rFonts w:ascii="Times New Roman" w:hAnsi="Times New Roman" w:cs="Times New Roman"/>
          <w:sz w:val="28"/>
          <w:szCs w:val="28"/>
        </w:rPr>
        <w:t xml:space="preserve"> на базе Харьковской областной </w:t>
      </w:r>
      <w:r>
        <w:rPr>
          <w:rFonts w:ascii="Times New Roman" w:hAnsi="Times New Roman" w:cs="Times New Roman"/>
          <w:sz w:val="28"/>
          <w:szCs w:val="28"/>
        </w:rPr>
        <w:t>клинической больницы в отделении неврологии. В нашем исследовании приняли участие 15 пациентов без выраженных когнитивных нарушений. Всем пациентам было предложено нарисовать сначала рисунок под названием «Болезнь», а после рисунок под названием «Здоровья».</w:t>
      </w:r>
    </w:p>
    <w:p w:rsidR="00AD7F20" w:rsidRDefault="004B57A7" w:rsidP="00AD7F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Результаты: Анализ рисунков, отражающих внутреннюю картину болезни (ВКБ) и здоровья(ВКЗ), позволяет говорить о следующих тенденциях. На рисунках на тему «Болезнь» в основном изображены конкретные образные представления: фигура человека, лежащего в постели (3 человека); здание больницы (2 человека); человек с заболевание какой-либо части тела (2 </w:t>
      </w:r>
      <w:r>
        <w:rPr>
          <w:rFonts w:ascii="Times New Roman" w:hAnsi="Times New Roman" w:cs="Times New Roman"/>
          <w:sz w:val="28"/>
          <w:szCs w:val="28"/>
        </w:rPr>
        <w:lastRenderedPageBreak/>
        <w:t>человека); машина скорой помощи (5 человек); красный крест (3 человека). При создании рисунка «Здоровья» часть больных испытали</w:t>
      </w:r>
      <w:r w:rsidR="009129A1">
        <w:rPr>
          <w:rFonts w:ascii="Times New Roman" w:hAnsi="Times New Roman" w:cs="Times New Roman"/>
          <w:sz w:val="28"/>
          <w:szCs w:val="28"/>
        </w:rPr>
        <w:t xml:space="preserve"> затруднение. Восемь пациентов </w:t>
      </w:r>
      <w:r>
        <w:rPr>
          <w:rFonts w:ascii="Times New Roman" w:hAnsi="Times New Roman" w:cs="Times New Roman"/>
          <w:sz w:val="28"/>
          <w:szCs w:val="28"/>
        </w:rPr>
        <w:t>не могли нарисовать образ здоровья, а также объяснить, что здоровье значит для них. Затруднение, испытываемое при создании рисунка на тему «Здоровья», говорит о снижении степени собственной ответственности за состояние своего здоровья и об эмоциональной неустойчивости. На рисунках</w:t>
      </w:r>
      <w:r w:rsidR="00AD7F20">
        <w:rPr>
          <w:rFonts w:ascii="Times New Roman" w:hAnsi="Times New Roman" w:cs="Times New Roman"/>
          <w:sz w:val="28"/>
          <w:szCs w:val="28"/>
        </w:rPr>
        <w:t xml:space="preserve"> </w:t>
      </w:r>
      <w:r w:rsidR="00AD7F20">
        <w:rPr>
          <w:rFonts w:ascii="Times New Roman" w:hAnsi="Times New Roman" w:cs="Times New Roman"/>
          <w:sz w:val="28"/>
          <w:szCs w:val="28"/>
        </w:rPr>
        <w:t>«Здоровье» трех пациентов изображена семья; два пациента нарисовали людей, занимающихся спортом; для двух человек характерны абстрактные образы здоровья: желтое солнце с лучиками на голубом небе; радуга над полем цветов.</w:t>
      </w:r>
    </w:p>
    <w:p w:rsidR="00AD7F20" w:rsidRDefault="009129A1" w:rsidP="00AD7F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Выводы: в</w:t>
      </w:r>
      <w:r w:rsidR="00AD7F20">
        <w:rPr>
          <w:rFonts w:ascii="Times New Roman" w:hAnsi="Times New Roman" w:cs="Times New Roman"/>
          <w:sz w:val="28"/>
          <w:szCs w:val="28"/>
        </w:rPr>
        <w:t xml:space="preserve"> результате исследования мы выяснили, что использование арт-терапии в процессе лечения и реабилитации указывают на важную роль данного метода. Т</w:t>
      </w:r>
      <w:r>
        <w:rPr>
          <w:rFonts w:ascii="Times New Roman" w:hAnsi="Times New Roman" w:cs="Times New Roman"/>
          <w:sz w:val="28"/>
          <w:szCs w:val="28"/>
        </w:rPr>
        <w:t xml:space="preserve">ак, использование арт-терапии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 </w:t>
      </w:r>
      <w:r w:rsidR="00AD7F20">
        <w:rPr>
          <w:rFonts w:ascii="Times New Roman" w:hAnsi="Times New Roman" w:cs="Times New Roman"/>
          <w:sz w:val="28"/>
          <w:szCs w:val="28"/>
        </w:rPr>
        <w:t>пациентов</w:t>
      </w:r>
      <w:proofErr w:type="gramEnd"/>
      <w:r w:rsidR="00AD7F20">
        <w:rPr>
          <w:rFonts w:ascii="Times New Roman" w:hAnsi="Times New Roman" w:cs="Times New Roman"/>
          <w:sz w:val="28"/>
          <w:szCs w:val="28"/>
        </w:rPr>
        <w:t xml:space="preserve"> перенесших инсульт, приводит к более выраженному лечебному эффекту, таких как снижение выраженности депрессивных и </w:t>
      </w:r>
      <w:proofErr w:type="spellStart"/>
      <w:r w:rsidR="00AD7F20">
        <w:rPr>
          <w:rFonts w:ascii="Times New Roman" w:hAnsi="Times New Roman" w:cs="Times New Roman"/>
          <w:sz w:val="28"/>
          <w:szCs w:val="28"/>
        </w:rPr>
        <w:t>соматизированных</w:t>
      </w:r>
      <w:proofErr w:type="spellEnd"/>
      <w:r w:rsidR="00AD7F20">
        <w:rPr>
          <w:rFonts w:ascii="Times New Roman" w:hAnsi="Times New Roman" w:cs="Times New Roman"/>
          <w:sz w:val="28"/>
          <w:szCs w:val="28"/>
        </w:rPr>
        <w:t xml:space="preserve"> расстройств. Арт-терапия может способствовать изменению отношения больного к болезни и ее лечению, и тем самым повышать мотивацию пациента к получению медицинской помощи. Внутренняя картина болезни (ВКБ) – это вся сумма ощущений, переживаний, представлений, связанных с заболеванием. Одновременно с ВКБ создается противоположная модель – внутренняя картина здоровья (ВКЗ), которая имеет трехкомпонентную структуру и включает: представление о здоровье; комплекс эмоциональных переживаний и ощущений; поведенческие реакции. Психологическая реабилитация играет значимую роль в реабилитации постинсультных больных, так как с помощью </w:t>
      </w:r>
      <w:proofErr w:type="spellStart"/>
      <w:r w:rsidR="00AD7F20">
        <w:rPr>
          <w:rFonts w:ascii="Times New Roman" w:hAnsi="Times New Roman" w:cs="Times New Roman"/>
          <w:sz w:val="28"/>
          <w:szCs w:val="28"/>
        </w:rPr>
        <w:t>психокор</w:t>
      </w:r>
      <w:r w:rsidR="00074666">
        <w:rPr>
          <w:rFonts w:ascii="Times New Roman" w:hAnsi="Times New Roman" w:cs="Times New Roman"/>
          <w:sz w:val="28"/>
          <w:szCs w:val="28"/>
        </w:rPr>
        <w:t>р</w:t>
      </w:r>
      <w:r w:rsidR="00AD7F20">
        <w:rPr>
          <w:rFonts w:ascii="Times New Roman" w:hAnsi="Times New Roman" w:cs="Times New Roman"/>
          <w:sz w:val="28"/>
          <w:szCs w:val="28"/>
        </w:rPr>
        <w:t>екции</w:t>
      </w:r>
      <w:proofErr w:type="spellEnd"/>
      <w:r w:rsidR="00AD7F20">
        <w:rPr>
          <w:rFonts w:ascii="Times New Roman" w:hAnsi="Times New Roman" w:cs="Times New Roman"/>
          <w:sz w:val="28"/>
          <w:szCs w:val="28"/>
        </w:rPr>
        <w:t xml:space="preserve"> происходит максимальное восстановление нарушенных когнитивных функций, преодоление негативных эмоций, тренировка мелкой моторики и воображения.</w:t>
      </w:r>
    </w:p>
    <w:p w:rsidR="00AD7F20" w:rsidRDefault="00AD7F20" w:rsidP="00AD7F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737D" w:rsidRDefault="0026737D" w:rsidP="004B57A7"/>
    <w:sectPr w:rsidR="002673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FDF"/>
    <w:rsid w:val="00074666"/>
    <w:rsid w:val="0026737D"/>
    <w:rsid w:val="004B57A7"/>
    <w:rsid w:val="005B12F1"/>
    <w:rsid w:val="009129A1"/>
    <w:rsid w:val="00AD7F20"/>
    <w:rsid w:val="00B76814"/>
    <w:rsid w:val="00CC5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35F9E"/>
  <w15:chartTrackingRefBased/>
  <w15:docId w15:val="{8F2291F2-5197-45FA-900F-A0724CFA5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81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557</Words>
  <Characters>3179</Characters>
  <Application>Microsoft Office Word</Application>
  <DocSecurity>0</DocSecurity>
  <Lines>26</Lines>
  <Paragraphs>7</Paragraphs>
  <ScaleCrop>false</ScaleCrop>
  <Company/>
  <LinksUpToDate>false</LinksUpToDate>
  <CharactersWithSpaces>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2019-06-05T20:00:00Z</dcterms:created>
  <dcterms:modified xsi:type="dcterms:W3CDTF">2019-06-05T20:02:00Z</dcterms:modified>
</cp:coreProperties>
</file>