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FC" w:rsidRDefault="007E7273" w:rsidP="00D24AFC">
      <w:pPr>
        <w:spacing w:after="0" w:line="36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24A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Диагностика и лечение поллиноза в сочетании </w:t>
      </w:r>
    </w:p>
    <w:p w:rsidR="007E7273" w:rsidRPr="00D24AFC" w:rsidRDefault="007E7273" w:rsidP="00D24AFC">
      <w:pPr>
        <w:spacing w:after="0" w:line="36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24A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="001C2742" w:rsidRPr="00D24A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бронхиальной</w:t>
      </w:r>
      <w:proofErr w:type="spellEnd"/>
      <w:r w:rsidR="001C2742" w:rsidRPr="00D24A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C2742" w:rsidRPr="00D24A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астмой</w:t>
      </w:r>
      <w:proofErr w:type="spellEnd"/>
    </w:p>
    <w:p w:rsidR="004F082D" w:rsidRDefault="001C2742" w:rsidP="00D24AFC">
      <w:pPr>
        <w:spacing w:after="0" w:line="36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D24A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Бездетко</w:t>
      </w:r>
      <w:proofErr w:type="spellEnd"/>
      <w:r w:rsidRPr="00D24A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Т.В., </w:t>
      </w:r>
      <w:proofErr w:type="spellStart"/>
      <w:r w:rsidRPr="00D24A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Еременко</w:t>
      </w:r>
      <w:proofErr w:type="spellEnd"/>
      <w:r w:rsidRPr="00D24A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Г.В., </w:t>
      </w:r>
      <w:proofErr w:type="spellStart"/>
      <w:r w:rsidRPr="00D24A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Илюха</w:t>
      </w:r>
      <w:proofErr w:type="spellEnd"/>
      <w:r w:rsidRPr="00D24A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С.Э</w:t>
      </w:r>
      <w:r w:rsidR="006D1D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D1D83" w:rsidRPr="006D1D83" w:rsidRDefault="006D1D83" w:rsidP="00D24AFC">
      <w:pPr>
        <w:spacing w:after="0" w:line="360" w:lineRule="auto"/>
        <w:ind w:firstLine="720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D1D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Национальный</w:t>
      </w:r>
      <w:proofErr w:type="spellEnd"/>
      <w:r w:rsidRPr="006D1D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D1D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медицинский</w:t>
      </w:r>
      <w:proofErr w:type="spellEnd"/>
      <w:r w:rsidRPr="006D1D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D1D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университет</w:t>
      </w:r>
      <w:proofErr w:type="spellEnd"/>
      <w:r w:rsidRPr="006D1D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D1D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г.Харьков</w:t>
      </w:r>
      <w:proofErr w:type="spellEnd"/>
    </w:p>
    <w:p w:rsidR="007E7273" w:rsidRPr="00D24AFC" w:rsidRDefault="007E7273" w:rsidP="00D24AF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4AFC">
        <w:rPr>
          <w:rFonts w:ascii="Times New Roman" w:hAnsi="Times New Roman"/>
          <w:b/>
          <w:sz w:val="28"/>
          <w:szCs w:val="28"/>
          <w:shd w:val="clear" w:color="auto" w:fill="FFFFFF"/>
        </w:rPr>
        <w:t>Цель исследования</w:t>
      </w:r>
      <w:r w:rsidRPr="00D24AFC">
        <w:rPr>
          <w:rFonts w:ascii="Times New Roman" w:hAnsi="Times New Roman"/>
          <w:sz w:val="28"/>
          <w:szCs w:val="28"/>
          <w:shd w:val="clear" w:color="auto" w:fill="FFFFFF"/>
        </w:rPr>
        <w:t xml:space="preserve">: оценить эффективность диагностического обследования пациентов Харьковской области с </w:t>
      </w:r>
      <w:r w:rsidR="001C2742" w:rsidRPr="00D24AFC">
        <w:rPr>
          <w:rFonts w:ascii="Times New Roman" w:hAnsi="Times New Roman"/>
          <w:sz w:val="28"/>
          <w:szCs w:val="28"/>
          <w:shd w:val="clear" w:color="auto" w:fill="FFFFFF"/>
        </w:rPr>
        <w:t>бронхиальной астмой (БА)</w:t>
      </w:r>
      <w:r w:rsidRPr="00D24AFC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1C2742" w:rsidRPr="00D24AFC">
        <w:rPr>
          <w:rFonts w:ascii="Times New Roman" w:hAnsi="Times New Roman"/>
          <w:sz w:val="28"/>
          <w:szCs w:val="28"/>
          <w:shd w:val="clear" w:color="auto" w:fill="FFFFFF"/>
        </w:rPr>
        <w:t>поллинозом (</w:t>
      </w:r>
      <w:proofErr w:type="spellStart"/>
      <w:r w:rsidRPr="00D24AFC">
        <w:rPr>
          <w:rFonts w:ascii="Times New Roman" w:hAnsi="Times New Roman"/>
          <w:sz w:val="28"/>
          <w:szCs w:val="28"/>
          <w:shd w:val="clear" w:color="auto" w:fill="FFFFFF"/>
        </w:rPr>
        <w:t>Пз</w:t>
      </w:r>
      <w:proofErr w:type="spellEnd"/>
      <w:r w:rsidR="001C2742" w:rsidRPr="00D24AF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D24AFC">
        <w:rPr>
          <w:rFonts w:ascii="Times New Roman" w:hAnsi="Times New Roman"/>
          <w:sz w:val="28"/>
          <w:szCs w:val="28"/>
          <w:shd w:val="clear" w:color="auto" w:fill="FFFFFF"/>
        </w:rPr>
        <w:t xml:space="preserve"> и проанализировать эффективность применения аллерген-специфической иммунотерапии (АСИТ) на течение заболевания и продолжительность ремиссии у пациентов с </w:t>
      </w:r>
      <w:proofErr w:type="spellStart"/>
      <w:r w:rsidRPr="00D24AFC">
        <w:rPr>
          <w:rFonts w:ascii="Times New Roman" w:hAnsi="Times New Roman"/>
          <w:sz w:val="28"/>
          <w:szCs w:val="28"/>
          <w:shd w:val="clear" w:color="auto" w:fill="FFFFFF"/>
        </w:rPr>
        <w:t>коморбидной</w:t>
      </w:r>
      <w:proofErr w:type="spellEnd"/>
      <w:r w:rsidRPr="00D24AFC">
        <w:rPr>
          <w:rFonts w:ascii="Times New Roman" w:hAnsi="Times New Roman"/>
          <w:sz w:val="28"/>
          <w:szCs w:val="28"/>
          <w:shd w:val="clear" w:color="auto" w:fill="FFFFFF"/>
        </w:rPr>
        <w:t xml:space="preserve"> патологией.</w:t>
      </w:r>
    </w:p>
    <w:p w:rsidR="007936EC" w:rsidRDefault="007E7273" w:rsidP="00D24AF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4AFC">
        <w:rPr>
          <w:rFonts w:ascii="Times New Roman" w:hAnsi="Times New Roman"/>
          <w:b/>
          <w:sz w:val="28"/>
          <w:szCs w:val="28"/>
        </w:rPr>
        <w:t>Материалы и методы</w:t>
      </w:r>
      <w:r w:rsidRPr="00D24AFC">
        <w:rPr>
          <w:rFonts w:ascii="Times New Roman" w:hAnsi="Times New Roman"/>
          <w:sz w:val="28"/>
          <w:szCs w:val="28"/>
        </w:rPr>
        <w:t>: в исследование было включено 3</w:t>
      </w:r>
      <w:r w:rsidR="001C2742" w:rsidRPr="00D24AFC">
        <w:rPr>
          <w:rFonts w:ascii="Times New Roman" w:hAnsi="Times New Roman"/>
          <w:sz w:val="28"/>
          <w:szCs w:val="28"/>
        </w:rPr>
        <w:t>7</w:t>
      </w:r>
      <w:r w:rsidRPr="00D24AFC">
        <w:rPr>
          <w:rFonts w:ascii="Times New Roman" w:hAnsi="Times New Roman"/>
          <w:sz w:val="28"/>
          <w:szCs w:val="28"/>
        </w:rPr>
        <w:t xml:space="preserve"> пациентов (средний возраст 4</w:t>
      </w:r>
      <w:r w:rsidR="001C2742" w:rsidRPr="00D24AFC">
        <w:rPr>
          <w:rFonts w:ascii="Times New Roman" w:hAnsi="Times New Roman"/>
          <w:sz w:val="28"/>
          <w:szCs w:val="28"/>
        </w:rPr>
        <w:t>6</w:t>
      </w:r>
      <w:r w:rsidRPr="00D24AFC">
        <w:rPr>
          <w:rFonts w:ascii="Times New Roman" w:hAnsi="Times New Roman"/>
          <w:sz w:val="28"/>
          <w:szCs w:val="28"/>
        </w:rPr>
        <w:t>.3±</w:t>
      </w:r>
      <w:r w:rsidR="001C2742" w:rsidRPr="00D24AFC">
        <w:rPr>
          <w:rFonts w:ascii="Times New Roman" w:hAnsi="Times New Roman"/>
          <w:sz w:val="28"/>
          <w:szCs w:val="28"/>
        </w:rPr>
        <w:t>6</w:t>
      </w:r>
      <w:r w:rsidRPr="00D24AFC">
        <w:rPr>
          <w:rFonts w:ascii="Times New Roman" w:hAnsi="Times New Roman"/>
          <w:sz w:val="28"/>
          <w:szCs w:val="28"/>
        </w:rPr>
        <w:t>.2 лет)</w:t>
      </w:r>
      <w:r w:rsidR="00231F4D" w:rsidRPr="00D24AFC">
        <w:rPr>
          <w:rFonts w:ascii="Times New Roman" w:hAnsi="Times New Roman"/>
          <w:sz w:val="28"/>
          <w:szCs w:val="28"/>
        </w:rPr>
        <w:t xml:space="preserve"> с неконтролируемой </w:t>
      </w:r>
      <w:proofErr w:type="spellStart"/>
      <w:r w:rsidR="00231F4D" w:rsidRPr="00D24AFC">
        <w:rPr>
          <w:rFonts w:ascii="Times New Roman" w:hAnsi="Times New Roman"/>
          <w:sz w:val="28"/>
          <w:szCs w:val="28"/>
        </w:rPr>
        <w:t>средне-тяжелой</w:t>
      </w:r>
      <w:proofErr w:type="spellEnd"/>
      <w:r w:rsidR="00231F4D" w:rsidRPr="00D24AFC">
        <w:rPr>
          <w:rFonts w:ascii="Times New Roman" w:hAnsi="Times New Roman"/>
          <w:sz w:val="28"/>
          <w:szCs w:val="28"/>
        </w:rPr>
        <w:t xml:space="preserve"> </w:t>
      </w:r>
      <w:r w:rsidR="001C2742" w:rsidRPr="00D24AFC">
        <w:rPr>
          <w:rFonts w:ascii="Times New Roman" w:hAnsi="Times New Roman"/>
          <w:sz w:val="28"/>
          <w:szCs w:val="28"/>
        </w:rPr>
        <w:t>БА</w:t>
      </w:r>
      <w:r w:rsidR="00231F4D" w:rsidRPr="00D24AFC">
        <w:rPr>
          <w:rFonts w:ascii="Times New Roman" w:hAnsi="Times New Roman"/>
          <w:sz w:val="28"/>
          <w:szCs w:val="28"/>
        </w:rPr>
        <w:t xml:space="preserve"> и клиническими симптомами </w:t>
      </w:r>
      <w:proofErr w:type="spellStart"/>
      <w:r w:rsidR="00231F4D" w:rsidRPr="00D24AFC">
        <w:rPr>
          <w:rFonts w:ascii="Times New Roman" w:hAnsi="Times New Roman"/>
          <w:sz w:val="28"/>
          <w:szCs w:val="28"/>
        </w:rPr>
        <w:t>Пз</w:t>
      </w:r>
      <w:proofErr w:type="spellEnd"/>
      <w:r w:rsidR="00FA2274" w:rsidRPr="00D24AFC">
        <w:rPr>
          <w:rFonts w:ascii="Times New Roman" w:hAnsi="Times New Roman"/>
          <w:sz w:val="28"/>
          <w:szCs w:val="28"/>
        </w:rPr>
        <w:t xml:space="preserve">. Во всех случаях (100%) пациенты жаловались на проявления </w:t>
      </w:r>
      <w:proofErr w:type="spellStart"/>
      <w:r w:rsidR="00FA2274" w:rsidRPr="00D24AFC">
        <w:rPr>
          <w:rFonts w:ascii="Times New Roman" w:hAnsi="Times New Roman"/>
          <w:sz w:val="28"/>
          <w:szCs w:val="28"/>
        </w:rPr>
        <w:t>риноконъюнктивита</w:t>
      </w:r>
      <w:proofErr w:type="spellEnd"/>
      <w:r w:rsidR="00FA2274" w:rsidRPr="00D24AFC">
        <w:rPr>
          <w:rFonts w:ascii="Times New Roman" w:hAnsi="Times New Roman"/>
          <w:sz w:val="28"/>
          <w:szCs w:val="28"/>
        </w:rPr>
        <w:t>, 7 (</w:t>
      </w:r>
      <w:r w:rsidR="001C2742" w:rsidRPr="00D24AFC">
        <w:rPr>
          <w:rFonts w:ascii="Times New Roman" w:hAnsi="Times New Roman"/>
          <w:sz w:val="28"/>
          <w:szCs w:val="28"/>
        </w:rPr>
        <w:t>18,91</w:t>
      </w:r>
      <w:r w:rsidR="00FA2274" w:rsidRPr="00D24AFC">
        <w:rPr>
          <w:rFonts w:ascii="Times New Roman" w:hAnsi="Times New Roman"/>
          <w:sz w:val="28"/>
          <w:szCs w:val="28"/>
        </w:rPr>
        <w:t>%) пациентов имели проявления стоматита (</w:t>
      </w:r>
      <w:proofErr w:type="spellStart"/>
      <w:r w:rsidR="00FA2274" w:rsidRPr="00D24AFC">
        <w:rPr>
          <w:rFonts w:ascii="Times New Roman" w:hAnsi="Times New Roman"/>
          <w:sz w:val="28"/>
          <w:szCs w:val="28"/>
        </w:rPr>
        <w:t>Ст</w:t>
      </w:r>
      <w:proofErr w:type="spellEnd"/>
      <w:r w:rsidR="00FA2274" w:rsidRPr="00D24AFC">
        <w:rPr>
          <w:rFonts w:ascii="Times New Roman" w:hAnsi="Times New Roman"/>
          <w:sz w:val="28"/>
          <w:szCs w:val="28"/>
        </w:rPr>
        <w:t>), 1</w:t>
      </w:r>
      <w:r w:rsidR="001C2742" w:rsidRPr="00D24AFC">
        <w:rPr>
          <w:rFonts w:ascii="Times New Roman" w:hAnsi="Times New Roman"/>
          <w:sz w:val="28"/>
          <w:szCs w:val="28"/>
        </w:rPr>
        <w:t>6</w:t>
      </w:r>
      <w:r w:rsidR="00FA2274" w:rsidRPr="00D24AFC">
        <w:rPr>
          <w:rFonts w:ascii="Times New Roman" w:hAnsi="Times New Roman"/>
          <w:sz w:val="28"/>
          <w:szCs w:val="28"/>
        </w:rPr>
        <w:t xml:space="preserve"> (</w:t>
      </w:r>
      <w:r w:rsidR="001C2742" w:rsidRPr="00D24AFC">
        <w:rPr>
          <w:rFonts w:ascii="Times New Roman" w:hAnsi="Times New Roman"/>
          <w:sz w:val="28"/>
          <w:szCs w:val="28"/>
        </w:rPr>
        <w:t>43,24</w:t>
      </w:r>
      <w:r w:rsidR="00FA2274" w:rsidRPr="00D24AFC">
        <w:rPr>
          <w:rFonts w:ascii="Times New Roman" w:hAnsi="Times New Roman"/>
          <w:sz w:val="28"/>
          <w:szCs w:val="28"/>
        </w:rPr>
        <w:t>%)</w:t>
      </w:r>
      <w:r w:rsidR="002914BE" w:rsidRPr="00D24AFC">
        <w:rPr>
          <w:rFonts w:ascii="Times New Roman" w:hAnsi="Times New Roman"/>
          <w:sz w:val="28"/>
          <w:szCs w:val="28"/>
        </w:rPr>
        <w:t xml:space="preserve"> – отек губ и ушной зуд. На протяжение лечения все пациенты получали базовую терапию</w:t>
      </w:r>
      <w:r w:rsidR="00ED4EEB" w:rsidRPr="00D24AFC">
        <w:rPr>
          <w:rFonts w:ascii="Times New Roman" w:hAnsi="Times New Roman"/>
          <w:sz w:val="28"/>
          <w:szCs w:val="28"/>
        </w:rPr>
        <w:t xml:space="preserve"> и </w:t>
      </w:r>
      <w:r w:rsidR="00ED4EEB" w:rsidRPr="00D24AFC">
        <w:rPr>
          <w:rFonts w:ascii="Times New Roman" w:hAnsi="Times New Roman"/>
          <w:sz w:val="28"/>
          <w:szCs w:val="28"/>
          <w:lang w:val="en-US"/>
        </w:rPr>
        <w:t>β</w:t>
      </w:r>
      <w:r w:rsidR="00ED4EEB" w:rsidRPr="00D24AFC">
        <w:rPr>
          <w:rFonts w:ascii="Times New Roman" w:hAnsi="Times New Roman"/>
          <w:sz w:val="28"/>
          <w:szCs w:val="28"/>
        </w:rPr>
        <w:t>2-агониты короткого действия</w:t>
      </w:r>
      <w:r w:rsidR="00C942D5" w:rsidRPr="00D24AFC">
        <w:rPr>
          <w:rFonts w:ascii="Times New Roman" w:hAnsi="Times New Roman"/>
          <w:sz w:val="28"/>
          <w:szCs w:val="28"/>
        </w:rPr>
        <w:t xml:space="preserve"> (</w:t>
      </w:r>
      <w:r w:rsidR="00C942D5" w:rsidRPr="00D24AFC">
        <w:rPr>
          <w:rFonts w:ascii="Times New Roman" w:hAnsi="Times New Roman"/>
          <w:sz w:val="28"/>
          <w:szCs w:val="28"/>
          <w:lang w:val="en-US"/>
        </w:rPr>
        <w:t>SABA</w:t>
      </w:r>
      <w:r w:rsidR="00C942D5" w:rsidRPr="00D24AFC">
        <w:rPr>
          <w:rFonts w:ascii="Times New Roman" w:hAnsi="Times New Roman"/>
          <w:sz w:val="28"/>
          <w:szCs w:val="28"/>
        </w:rPr>
        <w:t>)</w:t>
      </w:r>
      <w:r w:rsidR="00ED4EEB" w:rsidRPr="00D24AFC">
        <w:rPr>
          <w:rFonts w:ascii="Times New Roman" w:hAnsi="Times New Roman"/>
          <w:sz w:val="28"/>
          <w:szCs w:val="28"/>
        </w:rPr>
        <w:t xml:space="preserve"> по требованию7.12±0.15 раз в неделю. Иммунологические исследования были проведены с помощью непрямой реакции </w:t>
      </w:r>
      <w:proofErr w:type="spellStart"/>
      <w:r w:rsidR="00ED4EEB" w:rsidRPr="00D24AFC">
        <w:rPr>
          <w:rFonts w:ascii="Times New Roman" w:hAnsi="Times New Roman"/>
          <w:sz w:val="28"/>
          <w:szCs w:val="28"/>
        </w:rPr>
        <w:t>иммунофлюоресценции</w:t>
      </w:r>
      <w:proofErr w:type="spellEnd"/>
      <w:r w:rsidR="00ED4EEB" w:rsidRPr="00D24AFC">
        <w:rPr>
          <w:rFonts w:ascii="Times New Roman" w:hAnsi="Times New Roman"/>
          <w:sz w:val="28"/>
          <w:szCs w:val="28"/>
        </w:rPr>
        <w:t xml:space="preserve"> на анализаторе </w:t>
      </w:r>
      <w:proofErr w:type="spellStart"/>
      <w:r w:rsidR="00ED4EEB" w:rsidRPr="00D24AFC">
        <w:rPr>
          <w:rFonts w:ascii="Times New Roman" w:hAnsi="Times New Roman"/>
          <w:sz w:val="28"/>
          <w:szCs w:val="28"/>
          <w:lang w:val="en-US"/>
        </w:rPr>
        <w:t>ImmunoCAP</w:t>
      </w:r>
      <w:proofErr w:type="spellEnd"/>
      <w:r w:rsidR="00ED4EEB" w:rsidRPr="00D24AFC">
        <w:rPr>
          <w:rFonts w:ascii="Times New Roman" w:hAnsi="Times New Roman"/>
          <w:sz w:val="28"/>
          <w:szCs w:val="28"/>
        </w:rPr>
        <w:t xml:space="preserve"> (Швеция). Пациенты были обследованы </w:t>
      </w:r>
      <w:r w:rsidR="00C321DC" w:rsidRPr="00D24AFC">
        <w:rPr>
          <w:rFonts w:ascii="Times New Roman" w:hAnsi="Times New Roman"/>
          <w:sz w:val="28"/>
          <w:szCs w:val="28"/>
        </w:rPr>
        <w:t>на общий</w:t>
      </w:r>
      <w:r w:rsidR="001C2742" w:rsidRPr="00D24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21DC" w:rsidRPr="00D24AFC">
        <w:rPr>
          <w:rFonts w:ascii="Times New Roman" w:hAnsi="Times New Roman"/>
          <w:sz w:val="28"/>
          <w:szCs w:val="28"/>
          <w:lang w:val="en-US"/>
        </w:rPr>
        <w:t>IgE</w:t>
      </w:r>
      <w:proofErr w:type="spellEnd"/>
      <w:r w:rsidR="001C2742" w:rsidRPr="00D24AFC">
        <w:rPr>
          <w:rFonts w:ascii="Times New Roman" w:hAnsi="Times New Roman"/>
          <w:sz w:val="28"/>
          <w:szCs w:val="28"/>
        </w:rPr>
        <w:t xml:space="preserve"> </w:t>
      </w:r>
      <w:r w:rsidR="00C321DC" w:rsidRPr="00D24AFC">
        <w:rPr>
          <w:rFonts w:ascii="Times New Roman" w:hAnsi="Times New Roman"/>
          <w:sz w:val="28"/>
          <w:szCs w:val="28"/>
        </w:rPr>
        <w:t>и</w:t>
      </w:r>
      <w:r w:rsidR="001C2742" w:rsidRPr="00D24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21DC" w:rsidRPr="00D24AFC">
        <w:rPr>
          <w:rFonts w:ascii="Times New Roman" w:hAnsi="Times New Roman"/>
          <w:sz w:val="28"/>
          <w:szCs w:val="28"/>
        </w:rPr>
        <w:t>аллерген-специфические</w:t>
      </w:r>
      <w:proofErr w:type="spellEnd"/>
      <w:r w:rsidR="00C321DC" w:rsidRPr="00D24AFC">
        <w:rPr>
          <w:rFonts w:ascii="Times New Roman" w:hAnsi="Times New Roman"/>
          <w:sz w:val="28"/>
          <w:szCs w:val="28"/>
        </w:rPr>
        <w:t xml:space="preserve"> иммуноглобулины </w:t>
      </w:r>
      <w:r w:rsidR="00C321DC" w:rsidRPr="00D24AFC">
        <w:rPr>
          <w:rFonts w:ascii="Times New Roman" w:hAnsi="Times New Roman"/>
          <w:sz w:val="28"/>
          <w:szCs w:val="28"/>
          <w:lang w:val="en-US"/>
        </w:rPr>
        <w:t>E</w:t>
      </w:r>
      <w:r w:rsidR="00C321DC" w:rsidRPr="00D24A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321DC" w:rsidRPr="00D24AFC">
        <w:rPr>
          <w:rFonts w:ascii="Times New Roman" w:hAnsi="Times New Roman"/>
          <w:sz w:val="28"/>
          <w:szCs w:val="28"/>
          <w:lang w:val="en-US"/>
        </w:rPr>
        <w:t>sIgE</w:t>
      </w:r>
      <w:proofErr w:type="spellEnd"/>
      <w:r w:rsidR="00C321DC" w:rsidRPr="00D24AFC">
        <w:rPr>
          <w:rFonts w:ascii="Times New Roman" w:hAnsi="Times New Roman"/>
          <w:sz w:val="28"/>
          <w:szCs w:val="28"/>
        </w:rPr>
        <w:t xml:space="preserve">) к экстрактам пыльцы березы. </w:t>
      </w:r>
    </w:p>
    <w:p w:rsidR="00C942D5" w:rsidRPr="00D24AFC" w:rsidRDefault="00C942D5" w:rsidP="00D24AF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4AFC">
        <w:rPr>
          <w:rFonts w:ascii="Times New Roman" w:hAnsi="Times New Roman"/>
          <w:b/>
          <w:sz w:val="28"/>
          <w:szCs w:val="28"/>
        </w:rPr>
        <w:t>Результаты</w:t>
      </w:r>
      <w:r w:rsidRPr="00D24AFC">
        <w:rPr>
          <w:rFonts w:ascii="Times New Roman" w:hAnsi="Times New Roman"/>
          <w:sz w:val="28"/>
          <w:szCs w:val="28"/>
        </w:rPr>
        <w:t xml:space="preserve">: было обнаружено, что определение </w:t>
      </w:r>
      <w:r w:rsidR="00D24AFC" w:rsidRPr="00D24AFC">
        <w:rPr>
          <w:rFonts w:ascii="Times New Roman" w:hAnsi="Times New Roman"/>
          <w:sz w:val="28"/>
          <w:szCs w:val="28"/>
        </w:rPr>
        <w:t xml:space="preserve">главного мажорного  аллергена березы </w:t>
      </w:r>
      <w:proofErr w:type="spellStart"/>
      <w:r w:rsidR="00D24AFC" w:rsidRPr="00D24AFC">
        <w:rPr>
          <w:rFonts w:ascii="Times New Roman" w:hAnsi="Times New Roman"/>
          <w:sz w:val="28"/>
          <w:szCs w:val="28"/>
          <w:lang w:val="en-US"/>
        </w:rPr>
        <w:t>rBetv</w:t>
      </w:r>
      <w:proofErr w:type="spellEnd"/>
      <w:r w:rsidR="00D24AFC" w:rsidRPr="00D24AFC">
        <w:rPr>
          <w:rFonts w:ascii="Times New Roman" w:hAnsi="Times New Roman"/>
          <w:sz w:val="28"/>
          <w:szCs w:val="28"/>
        </w:rPr>
        <w:t>1</w:t>
      </w:r>
      <w:r w:rsidRPr="00D24AFC">
        <w:rPr>
          <w:rFonts w:ascii="Times New Roman" w:hAnsi="Times New Roman"/>
          <w:sz w:val="28"/>
          <w:szCs w:val="28"/>
          <w:shd w:val="clear" w:color="auto" w:fill="FFFFFF"/>
        </w:rPr>
        <w:t xml:space="preserve"> позволяет оценить степень сенсибилизации, включая аллергены перекрестных деревьев и фруктов. 14 пациентов получили 3-кратную АСИТ и </w:t>
      </w:r>
      <w:proofErr w:type="spellStart"/>
      <w:r w:rsidRPr="00D24AFC">
        <w:rPr>
          <w:rFonts w:ascii="Times New Roman" w:hAnsi="Times New Roman"/>
          <w:sz w:val="28"/>
          <w:szCs w:val="28"/>
          <w:shd w:val="clear" w:color="auto" w:fill="FFFFFF"/>
        </w:rPr>
        <w:t>элиминационную</w:t>
      </w:r>
      <w:proofErr w:type="spellEnd"/>
      <w:r w:rsidRPr="00D24AFC">
        <w:rPr>
          <w:rFonts w:ascii="Times New Roman" w:hAnsi="Times New Roman"/>
          <w:sz w:val="28"/>
          <w:szCs w:val="28"/>
          <w:shd w:val="clear" w:color="auto" w:fill="FFFFFF"/>
        </w:rPr>
        <w:t xml:space="preserve"> диету на фоне баз</w:t>
      </w:r>
      <w:r w:rsidR="001C2742" w:rsidRPr="00D24AFC">
        <w:rPr>
          <w:rFonts w:ascii="Times New Roman" w:hAnsi="Times New Roman"/>
          <w:sz w:val="28"/>
          <w:szCs w:val="28"/>
          <w:shd w:val="clear" w:color="auto" w:fill="FFFFFF"/>
        </w:rPr>
        <w:t>исной</w:t>
      </w:r>
      <w:r w:rsidRPr="00D24AFC">
        <w:rPr>
          <w:rFonts w:ascii="Times New Roman" w:hAnsi="Times New Roman"/>
          <w:sz w:val="28"/>
          <w:szCs w:val="28"/>
          <w:shd w:val="clear" w:color="auto" w:fill="FFFFFF"/>
        </w:rPr>
        <w:t xml:space="preserve"> терапии </w:t>
      </w:r>
      <w:r w:rsidR="001C2742" w:rsidRPr="00D24AFC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D24AFC">
        <w:rPr>
          <w:rFonts w:ascii="Times New Roman" w:hAnsi="Times New Roman"/>
          <w:sz w:val="28"/>
          <w:szCs w:val="28"/>
          <w:shd w:val="clear" w:color="auto" w:fill="FFFFFF"/>
        </w:rPr>
        <w:t xml:space="preserve">А. В результате лечения было получено снижение использования </w:t>
      </w:r>
      <w:r w:rsidRPr="00D24AF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SABA</w:t>
      </w:r>
      <w:r w:rsidRPr="00D24AFC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r w:rsidRPr="00D24AFC">
        <w:rPr>
          <w:rFonts w:ascii="Times New Roman" w:hAnsi="Times New Roman"/>
          <w:sz w:val="28"/>
          <w:szCs w:val="28"/>
        </w:rPr>
        <w:t xml:space="preserve">2±0.01 раз в неделю, снижения проявления </w:t>
      </w:r>
      <w:proofErr w:type="spellStart"/>
      <w:r w:rsidRPr="00D24AFC">
        <w:rPr>
          <w:rFonts w:ascii="Times New Roman" w:hAnsi="Times New Roman"/>
          <w:sz w:val="28"/>
          <w:szCs w:val="28"/>
        </w:rPr>
        <w:t>Ст</w:t>
      </w:r>
      <w:proofErr w:type="spellEnd"/>
      <w:r w:rsidRPr="00D24AFC">
        <w:rPr>
          <w:rFonts w:ascii="Times New Roman" w:hAnsi="Times New Roman"/>
          <w:sz w:val="28"/>
          <w:szCs w:val="28"/>
        </w:rPr>
        <w:t xml:space="preserve"> уже после первого курса терапии. Однако, у </w:t>
      </w:r>
      <w:r w:rsidR="00D24AFC">
        <w:rPr>
          <w:rFonts w:ascii="Times New Roman" w:hAnsi="Times New Roman"/>
          <w:sz w:val="28"/>
          <w:szCs w:val="28"/>
        </w:rPr>
        <w:t xml:space="preserve">5 </w:t>
      </w:r>
      <w:r w:rsidRPr="00D24AFC">
        <w:rPr>
          <w:rFonts w:ascii="Times New Roman" w:hAnsi="Times New Roman"/>
          <w:sz w:val="28"/>
          <w:szCs w:val="28"/>
        </w:rPr>
        <w:t xml:space="preserve">пациентов проявления </w:t>
      </w:r>
      <w:proofErr w:type="spellStart"/>
      <w:r w:rsidRPr="00D24AFC">
        <w:rPr>
          <w:rFonts w:ascii="Times New Roman" w:hAnsi="Times New Roman"/>
          <w:sz w:val="28"/>
          <w:szCs w:val="28"/>
        </w:rPr>
        <w:t>риноконъюнктивита</w:t>
      </w:r>
      <w:proofErr w:type="spellEnd"/>
      <w:r w:rsidRPr="00D24AF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4AFC">
        <w:rPr>
          <w:rFonts w:ascii="Times New Roman" w:hAnsi="Times New Roman"/>
          <w:sz w:val="28"/>
          <w:szCs w:val="28"/>
        </w:rPr>
        <w:t>Ст</w:t>
      </w:r>
      <w:proofErr w:type="spellEnd"/>
      <w:r w:rsidRPr="00D24AFC">
        <w:rPr>
          <w:rFonts w:ascii="Times New Roman" w:hAnsi="Times New Roman"/>
          <w:sz w:val="28"/>
          <w:szCs w:val="28"/>
        </w:rPr>
        <w:t xml:space="preserve"> </w:t>
      </w:r>
      <w:r w:rsidR="00D24AFC">
        <w:rPr>
          <w:rFonts w:ascii="Times New Roman" w:hAnsi="Times New Roman"/>
          <w:sz w:val="28"/>
          <w:szCs w:val="28"/>
        </w:rPr>
        <w:t>уменьшились</w:t>
      </w:r>
      <w:r w:rsidRPr="00D24AFC">
        <w:rPr>
          <w:rFonts w:ascii="Times New Roman" w:hAnsi="Times New Roman"/>
          <w:sz w:val="28"/>
          <w:szCs w:val="28"/>
        </w:rPr>
        <w:t xml:space="preserve"> незначительно</w:t>
      </w:r>
      <w:r w:rsidR="00D24AFC">
        <w:rPr>
          <w:rFonts w:ascii="Times New Roman" w:hAnsi="Times New Roman"/>
          <w:sz w:val="28"/>
          <w:szCs w:val="28"/>
        </w:rPr>
        <w:t xml:space="preserve"> </w:t>
      </w:r>
      <w:r w:rsidR="007936EC">
        <w:rPr>
          <w:rFonts w:ascii="Times New Roman" w:hAnsi="Times New Roman"/>
          <w:sz w:val="28"/>
          <w:szCs w:val="28"/>
        </w:rPr>
        <w:t>и</w:t>
      </w:r>
      <w:r w:rsidR="00D24AFC">
        <w:rPr>
          <w:rFonts w:ascii="Times New Roman" w:hAnsi="Times New Roman"/>
          <w:sz w:val="28"/>
          <w:szCs w:val="28"/>
        </w:rPr>
        <w:t xml:space="preserve"> </w:t>
      </w:r>
      <w:r w:rsidRPr="00D24AFC">
        <w:rPr>
          <w:rFonts w:ascii="Times New Roman" w:hAnsi="Times New Roman"/>
          <w:sz w:val="28"/>
          <w:szCs w:val="28"/>
        </w:rPr>
        <w:t xml:space="preserve"> дополнительно</w:t>
      </w:r>
      <w:r w:rsidR="007936EC">
        <w:rPr>
          <w:rFonts w:ascii="Times New Roman" w:hAnsi="Times New Roman"/>
          <w:sz w:val="28"/>
          <w:szCs w:val="28"/>
        </w:rPr>
        <w:t xml:space="preserve"> были</w:t>
      </w:r>
      <w:r w:rsidRPr="00D24AFC">
        <w:rPr>
          <w:rFonts w:ascii="Times New Roman" w:hAnsi="Times New Roman"/>
          <w:sz w:val="28"/>
          <w:szCs w:val="28"/>
        </w:rPr>
        <w:t xml:space="preserve"> </w:t>
      </w:r>
      <w:r w:rsidR="00D24AFC">
        <w:rPr>
          <w:rFonts w:ascii="Times New Roman" w:hAnsi="Times New Roman"/>
          <w:sz w:val="28"/>
          <w:szCs w:val="28"/>
        </w:rPr>
        <w:t>назначены</w:t>
      </w:r>
      <w:r w:rsidRPr="00D24AFC">
        <w:rPr>
          <w:rFonts w:ascii="Times New Roman" w:hAnsi="Times New Roman"/>
          <w:sz w:val="28"/>
          <w:szCs w:val="28"/>
        </w:rPr>
        <w:t xml:space="preserve"> антигистаминны</w:t>
      </w:r>
      <w:r w:rsidR="00D24AFC">
        <w:rPr>
          <w:rFonts w:ascii="Times New Roman" w:hAnsi="Times New Roman"/>
          <w:sz w:val="28"/>
          <w:szCs w:val="28"/>
        </w:rPr>
        <w:t>е</w:t>
      </w:r>
      <w:r w:rsidRPr="00D24AFC">
        <w:rPr>
          <w:rFonts w:ascii="Times New Roman" w:hAnsi="Times New Roman"/>
          <w:sz w:val="28"/>
          <w:szCs w:val="28"/>
        </w:rPr>
        <w:t xml:space="preserve"> препарат</w:t>
      </w:r>
      <w:r w:rsidR="00D24AFC">
        <w:rPr>
          <w:rFonts w:ascii="Times New Roman" w:hAnsi="Times New Roman"/>
          <w:sz w:val="28"/>
          <w:szCs w:val="28"/>
        </w:rPr>
        <w:t>ы.</w:t>
      </w:r>
      <w:r w:rsidRPr="00D24AFC">
        <w:rPr>
          <w:rFonts w:ascii="Times New Roman" w:hAnsi="Times New Roman"/>
          <w:sz w:val="28"/>
          <w:szCs w:val="28"/>
        </w:rPr>
        <w:t xml:space="preserve"> </w:t>
      </w:r>
    </w:p>
    <w:p w:rsidR="00C942D5" w:rsidRPr="00D24AFC" w:rsidRDefault="00061392" w:rsidP="00D24AF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4AFC">
        <w:rPr>
          <w:rFonts w:ascii="Times New Roman" w:hAnsi="Times New Roman"/>
          <w:b/>
          <w:sz w:val="28"/>
          <w:szCs w:val="28"/>
        </w:rPr>
        <w:lastRenderedPageBreak/>
        <w:t>Заключение</w:t>
      </w:r>
      <w:r w:rsidRPr="00D24AFC">
        <w:rPr>
          <w:rFonts w:ascii="Times New Roman" w:hAnsi="Times New Roman"/>
          <w:sz w:val="28"/>
          <w:szCs w:val="28"/>
        </w:rPr>
        <w:t xml:space="preserve">: </w:t>
      </w:r>
      <w:r w:rsidR="007936EC">
        <w:rPr>
          <w:rFonts w:ascii="Times New Roman" w:hAnsi="Times New Roman"/>
          <w:sz w:val="28"/>
          <w:szCs w:val="28"/>
        </w:rPr>
        <w:t xml:space="preserve">полученные данные доказывают необходимость проведения молекулярной диагностики и АСИТ пациентам с БА в сочетании с АР. </w:t>
      </w:r>
      <w:r w:rsidRPr="00D24AFC">
        <w:rPr>
          <w:rFonts w:ascii="Times New Roman" w:hAnsi="Times New Roman"/>
          <w:sz w:val="28"/>
          <w:szCs w:val="28"/>
        </w:rPr>
        <w:t xml:space="preserve"> </w:t>
      </w:r>
    </w:p>
    <w:sectPr w:rsidR="00C942D5" w:rsidRPr="00D24AFC" w:rsidSect="005D24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AEC"/>
    <w:rsid w:val="000323CF"/>
    <w:rsid w:val="00061392"/>
    <w:rsid w:val="00160072"/>
    <w:rsid w:val="001C2742"/>
    <w:rsid w:val="001E0AEC"/>
    <w:rsid w:val="002044E1"/>
    <w:rsid w:val="00231F4D"/>
    <w:rsid w:val="00273452"/>
    <w:rsid w:val="002914BE"/>
    <w:rsid w:val="00341756"/>
    <w:rsid w:val="003A504F"/>
    <w:rsid w:val="003B2E5B"/>
    <w:rsid w:val="004F082D"/>
    <w:rsid w:val="005D244A"/>
    <w:rsid w:val="00651B2C"/>
    <w:rsid w:val="00666C5A"/>
    <w:rsid w:val="006D1D83"/>
    <w:rsid w:val="007936EC"/>
    <w:rsid w:val="007E7273"/>
    <w:rsid w:val="00941FCC"/>
    <w:rsid w:val="0099359C"/>
    <w:rsid w:val="00A01F59"/>
    <w:rsid w:val="00BE390A"/>
    <w:rsid w:val="00C321DC"/>
    <w:rsid w:val="00C4622B"/>
    <w:rsid w:val="00C942D5"/>
    <w:rsid w:val="00CC464F"/>
    <w:rsid w:val="00D24AFC"/>
    <w:rsid w:val="00D904EF"/>
    <w:rsid w:val="00ED4EEB"/>
    <w:rsid w:val="00F22E76"/>
    <w:rsid w:val="00F50819"/>
    <w:rsid w:val="00FA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4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4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alv</cp:lastModifiedBy>
  <cp:revision>2</cp:revision>
  <dcterms:created xsi:type="dcterms:W3CDTF">2019-03-19T21:04:00Z</dcterms:created>
  <dcterms:modified xsi:type="dcterms:W3CDTF">2019-03-19T21:04:00Z</dcterms:modified>
</cp:coreProperties>
</file>