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2F66" w14:textId="77777777" w:rsidR="00623D6A" w:rsidRPr="00A33A07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33A07">
        <w:rPr>
          <w:rFonts w:ascii="Times New Roman" w:eastAsia="Times New Roman" w:hAnsi="Times New Roman"/>
          <w:sz w:val="36"/>
          <w:szCs w:val="36"/>
          <w:lang w:eastAsia="ru-RU"/>
        </w:rPr>
        <w:t xml:space="preserve">KHARKIV NATIONAL MEDICAL UNIVERSITY </w:t>
      </w:r>
    </w:p>
    <w:p w14:paraId="1EEF050C" w14:textId="77777777" w:rsidR="00623D6A" w:rsidRPr="00A33A07" w:rsidRDefault="00623D6A" w:rsidP="00623D6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A14F30" w14:textId="77777777" w:rsidR="00623D6A" w:rsidRPr="00A33A07" w:rsidRDefault="00623D6A" w:rsidP="00623D6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7B643" w14:textId="77777777" w:rsidR="00623D6A" w:rsidRPr="00A33A07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3B5734" wp14:editId="388D19F7">
            <wp:extent cx="2325370" cy="232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н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7E94D" w14:textId="77777777" w:rsidR="00623D6A" w:rsidRPr="00A33A07" w:rsidRDefault="00623D6A" w:rsidP="00623D6A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14:paraId="5A4E1B51" w14:textId="77777777" w:rsidR="00623D6A" w:rsidRPr="00A33A07" w:rsidRDefault="00623D6A" w:rsidP="00623D6A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14:paraId="34796B2C" w14:textId="77777777" w:rsidR="007C207B" w:rsidRDefault="007138A0" w:rsidP="007138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val="en-US" w:eastAsia="ru-RU"/>
        </w:rPr>
      </w:pPr>
      <w:r w:rsidRPr="007138A0">
        <w:rPr>
          <w:rFonts w:ascii="Times New Roman" w:eastAsia="Times New Roman" w:hAnsi="Times New Roman"/>
          <w:sz w:val="48"/>
          <w:szCs w:val="48"/>
          <w:lang w:val="en-US" w:eastAsia="ru-RU"/>
        </w:rPr>
        <w:t xml:space="preserve">MEAN VALUES, </w:t>
      </w:r>
    </w:p>
    <w:p w14:paraId="017AE54C" w14:textId="1B82A06E" w:rsidR="00623D6A" w:rsidRPr="00097BB4" w:rsidRDefault="007138A0" w:rsidP="007138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val="en-US" w:eastAsia="ru-RU"/>
        </w:rPr>
      </w:pPr>
      <w:r w:rsidRPr="007138A0">
        <w:rPr>
          <w:rFonts w:ascii="Times New Roman" w:eastAsia="Times New Roman" w:hAnsi="Times New Roman"/>
          <w:sz w:val="48"/>
          <w:szCs w:val="48"/>
          <w:lang w:val="en-US" w:eastAsia="ru-RU"/>
        </w:rPr>
        <w:t xml:space="preserve">METHODS OF THEIR CALCULATION </w:t>
      </w:r>
    </w:p>
    <w:p w14:paraId="62BB332E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2A749BF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A7A0B3B" w14:textId="77777777" w:rsidR="00F3331E" w:rsidRPr="00F3331E" w:rsidRDefault="007138A0" w:rsidP="00F333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  <w:r w:rsidRPr="007138A0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Methodical </w:t>
      </w:r>
      <w:r w:rsidR="00F3331E" w:rsidRPr="00F3331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instructions </w:t>
      </w:r>
    </w:p>
    <w:p w14:paraId="1FA16564" w14:textId="77777777" w:rsidR="00F3331E" w:rsidRDefault="00F3331E" w:rsidP="00F333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  <w:r w:rsidRPr="00F3331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for students to the practical lesson </w:t>
      </w:r>
    </w:p>
    <w:p w14:paraId="73CADD92" w14:textId="00D2C2CB" w:rsidR="00623D6A" w:rsidRPr="00A33A07" w:rsidRDefault="00623D6A" w:rsidP="003768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en-US" w:eastAsia="ru-RU"/>
        </w:rPr>
      </w:pPr>
      <w:r w:rsidRPr="00A33A07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on the </w:t>
      </w:r>
      <w:r w:rsidR="007138A0">
        <w:rPr>
          <w:rFonts w:ascii="Times New Roman" w:eastAsia="Times New Roman" w:hAnsi="Times New Roman"/>
          <w:sz w:val="36"/>
          <w:szCs w:val="36"/>
          <w:lang w:val="en-US" w:eastAsia="ru-RU"/>
        </w:rPr>
        <w:t>course</w:t>
      </w:r>
      <w:r w:rsidRPr="00A33A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33A07">
        <w:rPr>
          <w:rFonts w:ascii="Times New Roman" w:eastAsia="Times New Roman" w:hAnsi="Times New Roman"/>
          <w:b/>
          <w:i/>
          <w:sz w:val="36"/>
          <w:szCs w:val="36"/>
          <w:lang w:val="en-US" w:eastAsia="ru-RU"/>
        </w:rPr>
        <w:t>“</w:t>
      </w:r>
      <w:r w:rsidR="007138A0">
        <w:rPr>
          <w:rFonts w:ascii="Times New Roman" w:eastAsia="Times New Roman" w:hAnsi="Times New Roman"/>
          <w:b/>
          <w:i/>
          <w:sz w:val="36"/>
          <w:szCs w:val="36"/>
          <w:lang w:val="en-US" w:eastAsia="ru-RU"/>
        </w:rPr>
        <w:t>S</w:t>
      </w:r>
      <w:r w:rsidR="007138A0" w:rsidRPr="007138A0">
        <w:rPr>
          <w:rFonts w:ascii="Times New Roman" w:eastAsia="Times New Roman" w:hAnsi="Times New Roman"/>
          <w:b/>
          <w:i/>
          <w:sz w:val="36"/>
          <w:szCs w:val="36"/>
          <w:lang w:val="en-US" w:eastAsia="ru-RU"/>
        </w:rPr>
        <w:t>ocial medicine, public health (biostatistics)</w:t>
      </w:r>
      <w:r w:rsidRPr="00A33A07">
        <w:rPr>
          <w:rFonts w:ascii="Times New Roman" w:eastAsia="Times New Roman" w:hAnsi="Times New Roman"/>
          <w:b/>
          <w:i/>
          <w:sz w:val="36"/>
          <w:szCs w:val="36"/>
          <w:lang w:val="en-US" w:eastAsia="ru-RU"/>
        </w:rPr>
        <w:t>”</w:t>
      </w:r>
    </w:p>
    <w:p w14:paraId="48A31EA1" w14:textId="3EB62A92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  <w:proofErr w:type="spellStart"/>
      <w:r w:rsidRPr="00097BB4">
        <w:rPr>
          <w:rStyle w:val="10"/>
          <w:rFonts w:eastAsia="Calibri"/>
          <w:b w:val="0"/>
          <w:color w:val="000000" w:themeColor="text1"/>
          <w:sz w:val="36"/>
          <w:szCs w:val="36"/>
        </w:rPr>
        <w:t>for</w:t>
      </w:r>
      <w:proofErr w:type="spellEnd"/>
      <w:r w:rsidRPr="00097BB4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students in the specialty:</w:t>
      </w:r>
    </w:p>
    <w:p w14:paraId="34DAD23E" w14:textId="77777777" w:rsidR="00623D6A" w:rsidRPr="005B0CCB" w:rsidRDefault="00623D6A" w:rsidP="00623D6A">
      <w:pPr>
        <w:widowControl w:val="0"/>
        <w:spacing w:after="0" w:line="240" w:lineRule="auto"/>
        <w:ind w:left="3544"/>
        <w:contextualSpacing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097BB4">
        <w:rPr>
          <w:rFonts w:ascii="Times New Roman" w:eastAsia="Times New Roman" w:hAnsi="Times New Roman"/>
          <w:sz w:val="28"/>
          <w:szCs w:val="24"/>
          <w:lang w:val="en-US" w:eastAsia="ru-RU"/>
        </w:rPr>
        <w:t>–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222  “</w:t>
      </w:r>
      <w:proofErr w:type="gram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>Medicine”</w:t>
      </w:r>
    </w:p>
    <w:p w14:paraId="49C06080" w14:textId="77777777" w:rsidR="00623D6A" w:rsidRPr="00097BB4" w:rsidRDefault="00623D6A" w:rsidP="00623D6A">
      <w:pPr>
        <w:widowControl w:val="0"/>
        <w:spacing w:after="0" w:line="240" w:lineRule="auto"/>
        <w:ind w:left="3544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097BB4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228  </w:t>
      </w:r>
      <w:r w:rsidRPr="00097BB4">
        <w:rPr>
          <w:rFonts w:ascii="Times New Roman" w:eastAsia="Times New Roman" w:hAnsi="Times New Roman"/>
          <w:sz w:val="28"/>
          <w:szCs w:val="24"/>
          <w:lang w:val="en-US" w:eastAsia="ru-RU"/>
        </w:rPr>
        <w:t>“</w:t>
      </w:r>
      <w:proofErr w:type="gramEnd"/>
      <w:r w:rsidRPr="00097BB4">
        <w:rPr>
          <w:rFonts w:ascii="Times New Roman" w:eastAsia="Times New Roman" w:hAnsi="Times New Roman"/>
          <w:sz w:val="28"/>
          <w:szCs w:val="24"/>
          <w:lang w:val="en-US" w:eastAsia="ru-RU"/>
        </w:rPr>
        <w:t>Pediatrics”,</w:t>
      </w:r>
    </w:p>
    <w:p w14:paraId="7442EF61" w14:textId="77777777" w:rsidR="00623D6A" w:rsidRPr="00A33A07" w:rsidRDefault="00623D6A" w:rsidP="00623D6A">
      <w:pPr>
        <w:widowControl w:val="0"/>
        <w:spacing w:after="0" w:line="240" w:lineRule="auto"/>
        <w:ind w:left="3544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A33A07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221  </w:t>
      </w:r>
      <w:r w:rsidRPr="00A33A07">
        <w:rPr>
          <w:rFonts w:ascii="Times New Roman" w:eastAsia="Times New Roman" w:hAnsi="Times New Roman"/>
          <w:sz w:val="28"/>
          <w:szCs w:val="24"/>
          <w:lang w:val="en-US" w:eastAsia="ru-RU"/>
        </w:rPr>
        <w:t>“</w:t>
      </w:r>
      <w:proofErr w:type="gramEnd"/>
      <w:r w:rsidRPr="00A33A07">
        <w:rPr>
          <w:rFonts w:ascii="Times New Roman" w:eastAsia="Times New Roman" w:hAnsi="Times New Roman"/>
          <w:sz w:val="28"/>
          <w:szCs w:val="24"/>
          <w:lang w:val="en-US" w:eastAsia="ru-RU"/>
        </w:rPr>
        <w:t>Dentistry”.</w:t>
      </w:r>
    </w:p>
    <w:p w14:paraId="46E6571F" w14:textId="77777777" w:rsidR="00623D6A" w:rsidRPr="00097BB4" w:rsidRDefault="00623D6A" w:rsidP="00623D6A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14:paraId="0DA915E8" w14:textId="77777777" w:rsidR="00623D6A" w:rsidRPr="00097BB4" w:rsidRDefault="00623D6A" w:rsidP="00623D6A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14:paraId="2ABA305C" w14:textId="77777777" w:rsidR="00623D6A" w:rsidRPr="00097BB4" w:rsidRDefault="00623D6A" w:rsidP="00623D6A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DE1369" w14:textId="77777777" w:rsidR="00623D6A" w:rsidRPr="00097BB4" w:rsidRDefault="00623D6A" w:rsidP="00623D6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99B82C1" w14:textId="77777777" w:rsidR="00623D6A" w:rsidRPr="00097BB4" w:rsidRDefault="00623D6A" w:rsidP="00623D6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DF3F743" w14:textId="77777777" w:rsidR="00623D6A" w:rsidRPr="00097BB4" w:rsidRDefault="00623D6A" w:rsidP="00623D6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3619451" w14:textId="77777777" w:rsidR="00623D6A" w:rsidRPr="00097BB4" w:rsidRDefault="00623D6A" w:rsidP="00623D6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183AC23" w14:textId="3F094359" w:rsidR="00623D6A" w:rsidRDefault="00623D6A" w:rsidP="00623D6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1698A3E" w14:textId="4ECEB62E" w:rsidR="007138A0" w:rsidRDefault="007138A0" w:rsidP="00623D6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B2FE8D6" w14:textId="77777777" w:rsidR="007138A0" w:rsidRPr="00097BB4" w:rsidRDefault="007138A0" w:rsidP="00623D6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36F83D8" w14:textId="77777777" w:rsidR="00623D6A" w:rsidRPr="00097BB4" w:rsidRDefault="00623D6A" w:rsidP="007138A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821DA1A" w14:textId="77777777" w:rsidR="00623D6A" w:rsidRPr="00A33A07" w:rsidRDefault="00623D6A" w:rsidP="007138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Kharkiv</w:t>
      </w:r>
      <w:proofErr w:type="spellEnd"/>
    </w:p>
    <w:p w14:paraId="65B8C8D2" w14:textId="41F34258" w:rsidR="00923963" w:rsidRDefault="00623D6A" w:rsidP="007138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97BB4">
        <w:rPr>
          <w:rFonts w:ascii="Times New Roman" w:eastAsia="Times New Roman" w:hAnsi="Times New Roman"/>
          <w:sz w:val="28"/>
          <w:szCs w:val="28"/>
          <w:lang w:val="en-US" w:eastAsia="ru-RU"/>
        </w:rPr>
        <w:t>201</w:t>
      </w:r>
      <w:r w:rsidR="007138A0"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</w:p>
    <w:p w14:paraId="7CFD1506" w14:textId="77777777" w:rsidR="00623D6A" w:rsidRPr="00097BB4" w:rsidRDefault="00923963" w:rsidP="009239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br w:type="page"/>
      </w:r>
      <w:r w:rsidR="00623D6A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MINISTRY OF PUBLIC HEALTH OF UKRAINE</w:t>
      </w:r>
    </w:p>
    <w:p w14:paraId="141C873C" w14:textId="77777777" w:rsidR="00623D6A" w:rsidRPr="00097BB4" w:rsidRDefault="00623D6A" w:rsidP="009239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97BB4">
        <w:rPr>
          <w:rFonts w:ascii="Times New Roman" w:eastAsia="Times New Roman" w:hAnsi="Times New Roman"/>
          <w:sz w:val="28"/>
          <w:szCs w:val="28"/>
          <w:lang w:val="en-US" w:eastAsia="ru-RU"/>
        </w:rPr>
        <w:t>KHARKIV NATIONAL MEDICAL UNIVERSITY</w:t>
      </w:r>
    </w:p>
    <w:p w14:paraId="257CCC9C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FC23EE9" w14:textId="77777777" w:rsidR="00623D6A" w:rsidRPr="00A33A07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97BB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DEPARTMENT OF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Pr="00097BB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HEALTH</w:t>
      </w:r>
      <w:r w:rsidRPr="00097BB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HEALTHCARE</w:t>
      </w:r>
      <w:r w:rsidRPr="00097BB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MANAGEMENT</w:t>
      </w:r>
    </w:p>
    <w:p w14:paraId="19F43A01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961E52C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BA19449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0C2A36B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DE37DC4" w14:textId="77777777" w:rsidR="007C207B" w:rsidRDefault="007138A0" w:rsidP="007138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val="en-US" w:eastAsia="ru-RU"/>
        </w:rPr>
      </w:pPr>
      <w:r w:rsidRPr="007138A0">
        <w:rPr>
          <w:rFonts w:ascii="Times New Roman" w:eastAsia="Times New Roman" w:hAnsi="Times New Roman"/>
          <w:sz w:val="48"/>
          <w:szCs w:val="48"/>
          <w:lang w:val="en-US" w:eastAsia="ru-RU"/>
        </w:rPr>
        <w:t xml:space="preserve">MEAN VALUES, </w:t>
      </w:r>
    </w:p>
    <w:p w14:paraId="4FFCA4C0" w14:textId="415A4C01" w:rsidR="007138A0" w:rsidRDefault="007138A0" w:rsidP="007138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val="en-US" w:eastAsia="ru-RU"/>
        </w:rPr>
      </w:pPr>
      <w:r w:rsidRPr="007138A0">
        <w:rPr>
          <w:rFonts w:ascii="Times New Roman" w:eastAsia="Times New Roman" w:hAnsi="Times New Roman"/>
          <w:sz w:val="48"/>
          <w:szCs w:val="48"/>
          <w:lang w:val="en-US" w:eastAsia="ru-RU"/>
        </w:rPr>
        <w:t xml:space="preserve">METHODS </w:t>
      </w:r>
      <w:bookmarkStart w:id="0" w:name="_GoBack"/>
      <w:bookmarkEnd w:id="0"/>
      <w:r w:rsidRPr="007138A0">
        <w:rPr>
          <w:rFonts w:ascii="Times New Roman" w:eastAsia="Times New Roman" w:hAnsi="Times New Roman"/>
          <w:sz w:val="48"/>
          <w:szCs w:val="48"/>
          <w:lang w:val="en-US" w:eastAsia="ru-RU"/>
        </w:rPr>
        <w:t xml:space="preserve">OF THEIR CALCULATION </w:t>
      </w:r>
    </w:p>
    <w:p w14:paraId="2F9E7A63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DC9EC5F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DEBF878" w14:textId="77777777" w:rsidR="00F3331E" w:rsidRPr="00F3331E" w:rsidRDefault="007138A0" w:rsidP="00F333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  <w:r w:rsidRPr="004B67DC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Methodical </w:t>
      </w:r>
      <w:r w:rsidR="00F3331E" w:rsidRPr="00F3331E">
        <w:rPr>
          <w:rFonts w:ascii="Times New Roman" w:eastAsia="Times New Roman" w:hAnsi="Times New Roman"/>
          <w:sz w:val="36"/>
          <w:szCs w:val="36"/>
          <w:lang w:val="en-US" w:eastAsia="ru-RU"/>
        </w:rPr>
        <w:t>instructions</w:t>
      </w:r>
    </w:p>
    <w:p w14:paraId="739C275B" w14:textId="77777777" w:rsidR="00F3331E" w:rsidRDefault="00F3331E" w:rsidP="00F333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  <w:r w:rsidRPr="00F3331E">
        <w:rPr>
          <w:rFonts w:ascii="Times New Roman" w:eastAsia="Times New Roman" w:hAnsi="Times New Roman"/>
          <w:sz w:val="36"/>
          <w:szCs w:val="36"/>
          <w:lang w:val="en-US" w:eastAsia="ru-RU"/>
        </w:rPr>
        <w:t>for students to the practical lesson</w:t>
      </w:r>
    </w:p>
    <w:p w14:paraId="7BF23BA9" w14:textId="77777777" w:rsidR="007138A0" w:rsidRPr="00DC7157" w:rsidRDefault="007138A0" w:rsidP="007138A0">
      <w:pPr>
        <w:widowControl w:val="0"/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/>
          <w:sz w:val="36"/>
          <w:szCs w:val="36"/>
          <w:lang w:val="en-US" w:eastAsia="ru-RU"/>
        </w:rPr>
        <w:t>on the course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lang w:val="en-US" w:eastAsia="ru-RU"/>
        </w:rPr>
        <w:t>“S</w:t>
      </w:r>
      <w:r w:rsidRPr="00F16EFE">
        <w:rPr>
          <w:rFonts w:ascii="Times New Roman" w:eastAsia="Times New Roman" w:hAnsi="Times New Roman"/>
          <w:b/>
          <w:i/>
          <w:sz w:val="36"/>
          <w:szCs w:val="36"/>
          <w:lang w:val="en-US" w:eastAsia="ru-RU"/>
        </w:rPr>
        <w:t>ocial medicine, public health (biostatistics)</w:t>
      </w:r>
      <w:r>
        <w:rPr>
          <w:rFonts w:ascii="Times New Roman" w:eastAsia="Times New Roman" w:hAnsi="Times New Roman"/>
          <w:b/>
          <w:i/>
          <w:sz w:val="36"/>
          <w:szCs w:val="36"/>
          <w:lang w:val="en-US" w:eastAsia="ru-RU"/>
        </w:rPr>
        <w:t>”</w:t>
      </w:r>
    </w:p>
    <w:p w14:paraId="16E7B75D" w14:textId="77777777" w:rsidR="007138A0" w:rsidRDefault="007138A0" w:rsidP="007138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/>
          <w:sz w:val="36"/>
          <w:szCs w:val="36"/>
          <w:lang w:val="en-US" w:eastAsia="ru-RU"/>
        </w:rPr>
        <w:t>for students in the specialty:</w:t>
      </w:r>
    </w:p>
    <w:p w14:paraId="527223A8" w14:textId="77777777" w:rsidR="007138A0" w:rsidRDefault="007138A0" w:rsidP="007138A0">
      <w:pPr>
        <w:widowControl w:val="0"/>
        <w:spacing w:after="0" w:line="240" w:lineRule="auto"/>
        <w:ind w:left="3686"/>
        <w:contextualSpacing/>
        <w:rPr>
          <w:rFonts w:ascii="Times New Roman" w:eastAsia="Times New Roman" w:hAnsi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222  “</w:t>
      </w:r>
      <w:proofErr w:type="gram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>Medicine”</w:t>
      </w:r>
    </w:p>
    <w:p w14:paraId="7FCEB8B2" w14:textId="77777777" w:rsidR="007138A0" w:rsidRDefault="007138A0" w:rsidP="007138A0">
      <w:pPr>
        <w:widowControl w:val="0"/>
        <w:spacing w:after="0" w:line="240" w:lineRule="auto"/>
        <w:ind w:left="3686"/>
        <w:rPr>
          <w:rFonts w:ascii="Times New Roman" w:eastAsia="Times New Roman" w:hAnsi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228  “</w:t>
      </w:r>
      <w:proofErr w:type="gram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>Pediatrics”,</w:t>
      </w:r>
    </w:p>
    <w:p w14:paraId="38908E9C" w14:textId="77777777" w:rsidR="007138A0" w:rsidRDefault="007138A0" w:rsidP="007138A0">
      <w:pPr>
        <w:widowControl w:val="0"/>
        <w:spacing w:after="0" w:line="240" w:lineRule="auto"/>
        <w:ind w:left="3686"/>
        <w:rPr>
          <w:rFonts w:ascii="Times New Roman" w:eastAsia="Times New Roman" w:hAnsi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221  “</w:t>
      </w:r>
      <w:proofErr w:type="gram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>Dentistry”.</w:t>
      </w:r>
    </w:p>
    <w:p w14:paraId="72B3D672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836CF7E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9C30D2E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ADD9A04" w14:textId="77777777" w:rsidR="00623D6A" w:rsidRPr="00097BB4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26A7268" w14:textId="77777777" w:rsidR="00623D6A" w:rsidRPr="00A33A07" w:rsidRDefault="00623D6A" w:rsidP="00623D6A">
      <w:pPr>
        <w:widowControl w:val="0"/>
        <w:spacing w:after="0" w:line="240" w:lineRule="auto"/>
        <w:ind w:left="5529"/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</w:pPr>
      <w:proofErr w:type="spellStart"/>
      <w:r w:rsidRPr="00A33A07">
        <w:rPr>
          <w:rFonts w:ascii="Times New Roman" w:eastAsia="Times New Roman" w:hAnsi="Times New Roman"/>
          <w:i/>
          <w:sz w:val="28"/>
          <w:szCs w:val="28"/>
          <w:lang w:eastAsia="ru-RU"/>
        </w:rPr>
        <w:t>Затверджено</w:t>
      </w:r>
      <w:proofErr w:type="spellEnd"/>
      <w:r w:rsidRPr="00097BB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A33A07">
        <w:rPr>
          <w:rFonts w:ascii="Times New Roman" w:eastAsia="Times New Roman" w:hAnsi="Times New Roman"/>
          <w:i/>
          <w:sz w:val="28"/>
          <w:szCs w:val="28"/>
          <w:lang w:eastAsia="ru-RU"/>
        </w:rPr>
        <w:t>вченою</w:t>
      </w:r>
      <w:proofErr w:type="spellEnd"/>
      <w:r w:rsidRPr="00097BB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A33A07">
        <w:rPr>
          <w:rFonts w:ascii="Times New Roman" w:eastAsia="Times New Roman" w:hAnsi="Times New Roman"/>
          <w:i/>
          <w:sz w:val="28"/>
          <w:szCs w:val="28"/>
          <w:lang w:eastAsia="ru-RU"/>
        </w:rPr>
        <w:t>радою</w:t>
      </w:r>
      <w:r w:rsidRPr="00097BB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A33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Харківського</w:t>
      </w:r>
      <w:proofErr w:type="spellEnd"/>
      <w:r w:rsidRPr="00A33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3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національного</w:t>
      </w:r>
      <w:proofErr w:type="spellEnd"/>
      <w:r w:rsidRPr="00A33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3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медичного</w:t>
      </w:r>
      <w:proofErr w:type="spellEnd"/>
      <w:r w:rsidRPr="00A33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3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університету</w:t>
      </w:r>
      <w:proofErr w:type="spellEnd"/>
      <w:r w:rsidRPr="00A33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14:paraId="68B3C96F" w14:textId="77777777" w:rsidR="00623D6A" w:rsidRPr="00A33A07" w:rsidRDefault="00623D6A" w:rsidP="00623D6A">
      <w:pPr>
        <w:widowControl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Протокол № 5 </w:t>
      </w:r>
      <w:proofErr w:type="spellStart"/>
      <w:r w:rsidRPr="00DC66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від</w:t>
      </w:r>
      <w:proofErr w:type="spellEnd"/>
      <w:r w:rsidRPr="00DC66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18.05.2017</w:t>
      </w:r>
    </w:p>
    <w:p w14:paraId="5443965E" w14:textId="77777777" w:rsidR="00623D6A" w:rsidRPr="00A33A07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EC7555" w14:textId="77777777" w:rsidR="00623D6A" w:rsidRPr="00A33A07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E07E8" w14:textId="77777777" w:rsidR="00623D6A" w:rsidRPr="00A33A07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23ACE" w14:textId="77777777" w:rsidR="00623D6A" w:rsidRPr="00A33A07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76BD7E" w14:textId="77777777" w:rsidR="00623D6A" w:rsidRPr="00A33A07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03747" w14:textId="77777777" w:rsidR="00623D6A" w:rsidRPr="00A33A07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659AF3" w14:textId="5138C91C" w:rsidR="00623D6A" w:rsidRDefault="00623D6A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80567" w14:textId="1F43E5CF" w:rsidR="007138A0" w:rsidRDefault="007138A0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D4022E" w14:textId="124B44A4" w:rsidR="007138A0" w:rsidRDefault="007138A0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94FA87" w14:textId="77777777" w:rsidR="007138A0" w:rsidRDefault="007138A0" w:rsidP="00623D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6355D" w14:textId="77777777" w:rsidR="00623D6A" w:rsidRDefault="00623D6A" w:rsidP="00097BB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B0D87" w14:textId="77777777" w:rsidR="00623D6A" w:rsidRPr="007138A0" w:rsidRDefault="00623D6A" w:rsidP="007138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097BB4">
        <w:rPr>
          <w:rFonts w:ascii="Times New Roman" w:eastAsia="Times New Roman" w:hAnsi="Times New Roman"/>
          <w:sz w:val="28"/>
          <w:szCs w:val="28"/>
          <w:lang w:val="en-US" w:eastAsia="ru-RU"/>
        </w:rPr>
        <w:t>Kharkiv</w:t>
      </w:r>
      <w:proofErr w:type="spellEnd"/>
      <w:r w:rsidRPr="007138A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14:paraId="0B029829" w14:textId="77777777" w:rsidR="00623D6A" w:rsidRPr="007138A0" w:rsidRDefault="00623D6A" w:rsidP="007138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KhNMU</w:t>
      </w:r>
      <w:proofErr w:type="spellEnd"/>
    </w:p>
    <w:p w14:paraId="7D94257F" w14:textId="13BA9206" w:rsidR="00923963" w:rsidRPr="007138A0" w:rsidRDefault="007138A0" w:rsidP="007138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138A0">
        <w:rPr>
          <w:rFonts w:ascii="Times New Roman" w:eastAsia="Times New Roman" w:hAnsi="Times New Roman"/>
          <w:sz w:val="28"/>
          <w:szCs w:val="28"/>
          <w:lang w:val="en-US" w:eastAsia="ru-RU"/>
        </w:rPr>
        <w:t>2019</w:t>
      </w:r>
    </w:p>
    <w:p w14:paraId="376F79B7" w14:textId="77777777" w:rsidR="008E6F3E" w:rsidRPr="00D80AF5" w:rsidRDefault="00923963" w:rsidP="00097BB4">
      <w:pPr>
        <w:pStyle w:val="1"/>
      </w:pPr>
      <w:r>
        <w:br w:type="page"/>
      </w:r>
    </w:p>
    <w:p w14:paraId="4A9D2FA1" w14:textId="77777777" w:rsidR="00E94E63" w:rsidRPr="007138A0" w:rsidRDefault="00E94E63" w:rsidP="00E94E6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33A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УДК</w:t>
      </w:r>
      <w:r w:rsidRPr="007138A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768DB">
        <w:rPr>
          <w:rFonts w:ascii="Times New Roman" w:hAnsi="Times New Roman"/>
          <w:sz w:val="28"/>
          <w:szCs w:val="28"/>
          <w:lang w:val="uk-UA"/>
        </w:rPr>
        <w:t>311.21</w:t>
      </w:r>
    </w:p>
    <w:p w14:paraId="0B391EA4" w14:textId="77777777" w:rsidR="00E94E63" w:rsidRPr="007138A0" w:rsidRDefault="00E94E63" w:rsidP="00E94E6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9592351" w14:textId="77777777" w:rsidR="00E94E63" w:rsidRPr="007138A0" w:rsidRDefault="00E94E63" w:rsidP="00E94E6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BAC9492" w14:textId="56D8D0D9" w:rsidR="00E94E63" w:rsidRPr="00097BB4" w:rsidRDefault="007138A0" w:rsidP="00923963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Mean values, methods </w:t>
      </w:r>
      <w:r w:rsidRPr="003768DB">
        <w:rPr>
          <w:rFonts w:ascii="Times New Roman" w:eastAsia="Times New Roman" w:hAnsi="Times New Roman"/>
          <w:sz w:val="28"/>
          <w:szCs w:val="28"/>
          <w:lang w:val="en-US" w:eastAsia="ru-RU"/>
        </w:rPr>
        <w:t>of their calculation</w:t>
      </w:r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7138A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methodical </w:t>
      </w:r>
      <w:r w:rsidR="00F3331E" w:rsidRPr="00F3331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instructions for students to the practical lesson on the course </w:t>
      </w:r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r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Social medicine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, public health (biostatistics)</w:t>
      </w:r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” for students in the specialty</w:t>
      </w:r>
      <w:r w:rsidR="00E94E6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222 “Medicine</w:t>
      </w:r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”, </w:t>
      </w:r>
      <w:r w:rsidR="00E94E63">
        <w:rPr>
          <w:rFonts w:ascii="Times New Roman" w:eastAsia="Times New Roman" w:hAnsi="Times New Roman"/>
          <w:sz w:val="28"/>
          <w:szCs w:val="28"/>
          <w:lang w:val="en-US" w:eastAsia="ru-RU"/>
        </w:rPr>
        <w:t>228</w:t>
      </w:r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“Pediatrics, </w:t>
      </w:r>
      <w:r w:rsidR="00E94E63">
        <w:rPr>
          <w:rFonts w:ascii="Times New Roman" w:eastAsia="Times New Roman" w:hAnsi="Times New Roman"/>
          <w:sz w:val="28"/>
          <w:szCs w:val="28"/>
          <w:lang w:val="en-US" w:eastAsia="ru-RU"/>
        </w:rPr>
        <w:t>221 “Dentistry” / V.A. </w:t>
      </w:r>
      <w:proofErr w:type="spellStart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="00250410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25041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ev</w:t>
      </w:r>
      <w:proofErr w:type="spellEnd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S.G.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Usenko</w:t>
      </w:r>
      <w:proofErr w:type="spellEnd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I.A. </w:t>
      </w:r>
      <w:proofErr w:type="spellStart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Chukhno</w:t>
      </w:r>
      <w:proofErr w:type="spellEnd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– </w:t>
      </w:r>
      <w:proofErr w:type="spellStart"/>
      <w:proofErr w:type="gramStart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Kharkiv</w:t>
      </w:r>
      <w:proofErr w:type="spellEnd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:</w:t>
      </w:r>
      <w:proofErr w:type="gramEnd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>KhNMU</w:t>
      </w:r>
      <w:proofErr w:type="spellEnd"/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="00E94E63">
        <w:rPr>
          <w:rFonts w:ascii="Times New Roman" w:eastAsia="Times New Roman" w:hAnsi="Times New Roman"/>
          <w:sz w:val="28"/>
          <w:szCs w:val="28"/>
          <w:lang w:val="en-US" w:eastAsia="ru-RU"/>
        </w:rPr>
        <w:t>201</w:t>
      </w:r>
      <w:r w:rsidR="00250410"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 w:rsidR="00E94E63" w:rsidRPr="0031161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="00E94E63" w:rsidRPr="00DC66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– </w:t>
      </w:r>
      <w:r w:rsidR="00E94E63" w:rsidRPr="00F3331E"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 w:rsidR="00F3331E" w:rsidRPr="00F3331E"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  <w:r w:rsidR="00E94E63" w:rsidRPr="00DC66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p.</w:t>
      </w:r>
      <w:r w:rsidR="00E94E63" w:rsidRPr="00A33A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14:paraId="06CC7D15" w14:textId="77777777" w:rsidR="00E94E63" w:rsidRPr="00097BB4" w:rsidRDefault="00E94E63" w:rsidP="00E94E6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DE75283" w14:textId="77777777" w:rsidR="00E94E63" w:rsidRPr="00097BB4" w:rsidRDefault="00E94E63" w:rsidP="00E94E6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E555B28" w14:textId="77777777" w:rsidR="00E94E63" w:rsidRPr="00097BB4" w:rsidRDefault="00E94E63" w:rsidP="00E94E6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B96F935" w14:textId="77777777" w:rsidR="00E94E63" w:rsidRPr="00097BB4" w:rsidRDefault="00E94E63" w:rsidP="00E94E6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793"/>
      </w:tblGrid>
      <w:tr w:rsidR="00E94E63" w:rsidRPr="00A33A07" w14:paraId="2D2188B7" w14:textId="77777777" w:rsidTr="00097BB4">
        <w:tc>
          <w:tcPr>
            <w:tcW w:w="1985" w:type="dxa"/>
            <w:shd w:val="clear" w:color="auto" w:fill="auto"/>
          </w:tcPr>
          <w:p w14:paraId="39E31A68" w14:textId="77777777" w:rsidR="00E94E63" w:rsidRPr="00A33A07" w:rsidRDefault="00E94E63" w:rsidP="00097B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Drafters</w:t>
            </w:r>
            <w:proofErr w:type="spellEnd"/>
            <w:r w:rsidRPr="00A3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14:paraId="5878CB71" w14:textId="553BD6D6" w:rsidR="00E94E63" w:rsidRPr="00250410" w:rsidRDefault="00E94E63" w:rsidP="0025041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2504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="002504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2504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="00250410" w:rsidRPr="002504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2504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ev</w:t>
            </w:r>
            <w:proofErr w:type="spellEnd"/>
            <w:r w:rsidRPr="002504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04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V.A.</w:t>
            </w:r>
          </w:p>
        </w:tc>
      </w:tr>
      <w:tr w:rsidR="00E94E63" w:rsidRPr="00A33A07" w14:paraId="3F327549" w14:textId="77777777" w:rsidTr="00097BB4">
        <w:tc>
          <w:tcPr>
            <w:tcW w:w="1985" w:type="dxa"/>
            <w:shd w:val="clear" w:color="auto" w:fill="auto"/>
          </w:tcPr>
          <w:p w14:paraId="7A86A613" w14:textId="77777777" w:rsidR="00E94E63" w:rsidRPr="00A33A07" w:rsidRDefault="00E94E63" w:rsidP="00097B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14:paraId="1A9E1FB0" w14:textId="6DE79A0C" w:rsidR="00E94E63" w:rsidRPr="00250410" w:rsidRDefault="00250410" w:rsidP="00097BB4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2504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Usenko</w:t>
            </w:r>
            <w:proofErr w:type="spellEnd"/>
            <w:r w:rsidRPr="002504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S.G.</w:t>
            </w:r>
          </w:p>
        </w:tc>
      </w:tr>
      <w:tr w:rsidR="00E94E63" w:rsidRPr="00A33A07" w14:paraId="65DACF35" w14:textId="77777777" w:rsidTr="00097BB4">
        <w:tc>
          <w:tcPr>
            <w:tcW w:w="1985" w:type="dxa"/>
            <w:shd w:val="clear" w:color="auto" w:fill="auto"/>
          </w:tcPr>
          <w:p w14:paraId="0DCA3CE7" w14:textId="77777777" w:rsidR="00E94E63" w:rsidRPr="00A33A07" w:rsidRDefault="00E94E63" w:rsidP="00097B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14:paraId="228F130E" w14:textId="77777777" w:rsidR="00E94E63" w:rsidRPr="00250410" w:rsidRDefault="00E94E63" w:rsidP="00097BB4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2504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Chukhno</w:t>
            </w:r>
            <w:proofErr w:type="spellEnd"/>
            <w:r w:rsidRPr="002504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I.A.</w:t>
            </w:r>
          </w:p>
        </w:tc>
      </w:tr>
    </w:tbl>
    <w:p w14:paraId="1A5138F5" w14:textId="4F48E130" w:rsidR="001C07E3" w:rsidRDefault="001C07E3" w:rsidP="001C07E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C07E3" w:rsidSect="0081432B">
          <w:footerReference w:type="default" r:id="rId9"/>
          <w:footerReference w:type="first" r:id="rId10"/>
          <w:pgSz w:w="11906" w:h="16838"/>
          <w:pgMar w:top="1134" w:right="1134" w:bottom="1134" w:left="1134" w:header="709" w:footer="567" w:gutter="0"/>
          <w:pgNumType w:start="3"/>
          <w:cols w:space="708"/>
          <w:titlePg/>
          <w:docGrid w:linePitch="360"/>
        </w:sectPr>
      </w:pPr>
    </w:p>
    <w:p w14:paraId="79F0A185" w14:textId="77777777" w:rsidR="00F3331E" w:rsidRDefault="00F3331E" w:rsidP="001C07E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3331E">
        <w:rPr>
          <w:rFonts w:ascii="Times New Roman" w:hAnsi="Times New Roman"/>
          <w:b/>
          <w:sz w:val="28"/>
          <w:szCs w:val="28"/>
          <w:lang w:val="en-US"/>
        </w:rPr>
        <w:lastRenderedPageBreak/>
        <w:t>RECOMMENDATIONS FOR STUDYING THE TOPIC</w:t>
      </w:r>
    </w:p>
    <w:p w14:paraId="13AE023C" w14:textId="77777777" w:rsidR="00D41BA4" w:rsidRPr="00D80AF5" w:rsidRDefault="00D41BA4" w:rsidP="0025041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59878D6" w14:textId="3F95BBEC" w:rsidR="00E94E63" w:rsidRPr="00D80AF5" w:rsidRDefault="00E94E63" w:rsidP="002504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E49B4">
        <w:rPr>
          <w:rFonts w:ascii="Times New Roman" w:eastAsia="Times New Roman" w:hAnsi="Times New Roman"/>
          <w:b/>
          <w:sz w:val="28"/>
          <w:lang w:val="en-US"/>
        </w:rPr>
        <w:t xml:space="preserve">The </w:t>
      </w:r>
      <w:r>
        <w:rPr>
          <w:rFonts w:ascii="Times New Roman" w:eastAsia="Times New Roman" w:hAnsi="Times New Roman"/>
          <w:b/>
          <w:sz w:val="28"/>
          <w:lang w:val="en-US"/>
        </w:rPr>
        <w:t xml:space="preserve">aim of the class: </w:t>
      </w:r>
      <w:r w:rsidR="003768DB">
        <w:rPr>
          <w:rFonts w:ascii="Times New Roman" w:hAnsi="Times New Roman"/>
          <w:sz w:val="28"/>
          <w:szCs w:val="28"/>
          <w:lang w:val="en-US"/>
        </w:rPr>
        <w:t xml:space="preserve">to learn </w:t>
      </w:r>
      <w:r w:rsidR="00D41BA4" w:rsidRPr="00D80AF5">
        <w:rPr>
          <w:rFonts w:ascii="Times New Roman" w:hAnsi="Times New Roman"/>
          <w:sz w:val="28"/>
          <w:szCs w:val="28"/>
          <w:lang w:val="en-US"/>
        </w:rPr>
        <w:t>the definition</w:t>
      </w:r>
      <w:r w:rsidR="003768DB">
        <w:rPr>
          <w:rFonts w:ascii="Times New Roman" w:hAnsi="Times New Roman"/>
          <w:sz w:val="28"/>
          <w:szCs w:val="28"/>
          <w:lang w:val="en-US"/>
        </w:rPr>
        <w:t xml:space="preserve"> of mean values</w:t>
      </w:r>
      <w:r w:rsidR="00D41BA4" w:rsidRPr="00D80AF5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3768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methods </w:t>
      </w:r>
      <w:r w:rsidR="003768DB" w:rsidRPr="003768DB">
        <w:rPr>
          <w:rFonts w:ascii="Times New Roman" w:eastAsia="Times New Roman" w:hAnsi="Times New Roman"/>
          <w:sz w:val="28"/>
          <w:szCs w:val="28"/>
          <w:lang w:val="en-US" w:eastAsia="ru-RU"/>
        </w:rPr>
        <w:t>of their calculation</w:t>
      </w:r>
      <w:r w:rsidR="00D41BA4" w:rsidRPr="00D80AF5">
        <w:rPr>
          <w:rFonts w:ascii="Times New Roman" w:hAnsi="Times New Roman"/>
          <w:sz w:val="28"/>
          <w:szCs w:val="28"/>
          <w:lang w:val="en-US"/>
        </w:rPr>
        <w:t>.</w:t>
      </w:r>
    </w:p>
    <w:p w14:paraId="156076B2" w14:textId="77777777" w:rsidR="00E94E63" w:rsidRPr="001C3011" w:rsidRDefault="00E94E63" w:rsidP="002504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 w:rsidRPr="00A33A07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val="en-US" w:eastAsia="ru-RU"/>
        </w:rPr>
        <w:t>Need to know</w:t>
      </w:r>
      <w:r w:rsidRPr="00A33A07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:</w:t>
      </w:r>
    </w:p>
    <w:p w14:paraId="30B6530C" w14:textId="77777777" w:rsidR="00E94E63" w:rsidRPr="00097BB4" w:rsidRDefault="00E94E63" w:rsidP="00250410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b/>
          <w:i/>
          <w:snapToGrid w:val="0"/>
          <w:spacing w:val="-4"/>
          <w:sz w:val="28"/>
          <w:szCs w:val="28"/>
        </w:rPr>
      </w:pPr>
      <w:r w:rsidRPr="00097BB4">
        <w:rPr>
          <w:rFonts w:ascii="Times New Roman" w:hAnsi="Times New Roman"/>
          <w:b/>
          <w:i/>
          <w:snapToGrid w:val="0"/>
          <w:spacing w:val="-4"/>
          <w:sz w:val="28"/>
          <w:szCs w:val="28"/>
          <w:lang w:val="en-US"/>
        </w:rPr>
        <w:t>program questions</w:t>
      </w:r>
      <w:r w:rsidRPr="00097BB4">
        <w:rPr>
          <w:rFonts w:ascii="Times New Roman" w:hAnsi="Times New Roman"/>
          <w:b/>
          <w:i/>
          <w:snapToGrid w:val="0"/>
          <w:spacing w:val="-4"/>
          <w:sz w:val="28"/>
          <w:szCs w:val="28"/>
        </w:rPr>
        <w:t>:</w:t>
      </w:r>
    </w:p>
    <w:p w14:paraId="5D9CB8AB" w14:textId="5E05749D" w:rsidR="00D41BA4" w:rsidRPr="00D80AF5" w:rsidRDefault="003768DB" w:rsidP="00250410">
      <w:pPr>
        <w:pStyle w:val="a3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the definition</w:t>
      </w:r>
      <w:r>
        <w:rPr>
          <w:rFonts w:ascii="Times New Roman" w:hAnsi="Times New Roman"/>
          <w:sz w:val="28"/>
          <w:szCs w:val="28"/>
          <w:lang w:val="en-US"/>
        </w:rPr>
        <w:t xml:space="preserve"> of arithmetic mean values</w:t>
      </w:r>
      <w:r w:rsidR="00D41BA4" w:rsidRPr="00D80AF5">
        <w:rPr>
          <w:rFonts w:ascii="Times New Roman" w:hAnsi="Times New Roman"/>
          <w:sz w:val="28"/>
          <w:szCs w:val="28"/>
          <w:lang w:val="en-US"/>
        </w:rPr>
        <w:t>;</w:t>
      </w:r>
    </w:p>
    <w:p w14:paraId="606552A2" w14:textId="57DC2113" w:rsidR="00D41BA4" w:rsidRPr="00D80AF5" w:rsidRDefault="003768DB" w:rsidP="00250410">
      <w:pPr>
        <w:pStyle w:val="a3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41BA4" w:rsidRPr="00D80AF5">
        <w:rPr>
          <w:rFonts w:ascii="Times New Roman" w:hAnsi="Times New Roman"/>
          <w:sz w:val="28"/>
          <w:szCs w:val="28"/>
          <w:lang w:val="en-US"/>
        </w:rPr>
        <w:t>use of arithmetic mean values in clinical and epidemiological studies;</w:t>
      </w:r>
    </w:p>
    <w:p w14:paraId="2A1FFAE0" w14:textId="597EF726" w:rsidR="00D41BA4" w:rsidRPr="00D80AF5" w:rsidRDefault="00D41BA4" w:rsidP="00250410">
      <w:pPr>
        <w:pStyle w:val="a3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practical value of arithmetic means;</w:t>
      </w:r>
    </w:p>
    <w:p w14:paraId="27E83E0A" w14:textId="43047091" w:rsidR="00D41BA4" w:rsidRPr="00D80AF5" w:rsidRDefault="00D41BA4" w:rsidP="00250410">
      <w:pPr>
        <w:pStyle w:val="a3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types of arithmetic mean values;</w:t>
      </w:r>
    </w:p>
    <w:p w14:paraId="13A0D73C" w14:textId="522E5B50" w:rsidR="00D41BA4" w:rsidRPr="00D80AF5" w:rsidRDefault="003768DB" w:rsidP="00250410">
      <w:pPr>
        <w:pStyle w:val="a3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methods </w:t>
      </w:r>
      <w:r w:rsidRPr="003768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of </w:t>
      </w:r>
      <w:r>
        <w:rPr>
          <w:rFonts w:ascii="Times New Roman" w:hAnsi="Times New Roman"/>
          <w:sz w:val="28"/>
          <w:szCs w:val="28"/>
          <w:lang w:val="en-US"/>
        </w:rPr>
        <w:t>arithmetic mean values</w:t>
      </w:r>
      <w:r w:rsidRPr="003768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calculation</w:t>
      </w:r>
      <w:r w:rsidR="00D41BA4" w:rsidRPr="00D80AF5">
        <w:rPr>
          <w:rFonts w:ascii="Times New Roman" w:hAnsi="Times New Roman"/>
          <w:sz w:val="28"/>
          <w:szCs w:val="28"/>
          <w:lang w:val="en-US"/>
        </w:rPr>
        <w:t>;</w:t>
      </w:r>
    </w:p>
    <w:p w14:paraId="1C6DC4DB" w14:textId="4A8954A9" w:rsidR="00D41BA4" w:rsidRPr="00D80AF5" w:rsidRDefault="00D41BA4" w:rsidP="00250410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4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8DB" w:rsidRPr="003768DB">
        <w:rPr>
          <w:rFonts w:ascii="Times New Roman" w:hAnsi="Times New Roman"/>
          <w:sz w:val="28"/>
          <w:szCs w:val="28"/>
          <w:lang w:val="en-US"/>
        </w:rPr>
        <w:t>features of</w:t>
      </w:r>
      <w:r w:rsidR="003768D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8DB" w:rsidRPr="00D80AF5">
        <w:rPr>
          <w:rFonts w:ascii="Times New Roman" w:hAnsi="Times New Roman"/>
          <w:sz w:val="28"/>
          <w:szCs w:val="28"/>
          <w:lang w:val="en-US"/>
        </w:rPr>
        <w:t>arithmetic mean values</w:t>
      </w:r>
      <w:r w:rsidR="003768DB" w:rsidRPr="003768DB">
        <w:rPr>
          <w:rFonts w:ascii="Times New Roman" w:hAnsi="Times New Roman"/>
          <w:sz w:val="28"/>
          <w:szCs w:val="28"/>
          <w:lang w:val="en-US"/>
        </w:rPr>
        <w:t xml:space="preserve"> use</w:t>
      </w:r>
      <w:r w:rsidR="003768DB">
        <w:rPr>
          <w:rFonts w:ascii="Times New Roman" w:hAnsi="Times New Roman"/>
          <w:sz w:val="28"/>
          <w:szCs w:val="28"/>
          <w:lang w:val="en-US"/>
        </w:rPr>
        <w:t>.</w:t>
      </w:r>
    </w:p>
    <w:p w14:paraId="74ADDA63" w14:textId="77777777" w:rsidR="00250410" w:rsidRDefault="00250410" w:rsidP="0025041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</w:pPr>
    </w:p>
    <w:p w14:paraId="3A25D7E8" w14:textId="7A1AE41B" w:rsidR="00D41BA4" w:rsidRPr="00D80AF5" w:rsidRDefault="00E94E63" w:rsidP="0025041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>Need to be able to</w:t>
      </w:r>
      <w:r w:rsidR="00D41BA4" w:rsidRPr="00D80AF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58D8AAA8" w14:textId="77777777" w:rsidR="00D41BA4" w:rsidRPr="00D80AF5" w:rsidRDefault="00D41BA4" w:rsidP="00250410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evaluate and analyze statistical indicators and parameters of statistical </w:t>
      </w:r>
      <w:r w:rsidR="003768DB" w:rsidRPr="003768DB">
        <w:rPr>
          <w:rFonts w:ascii="Times New Roman" w:hAnsi="Times New Roman"/>
          <w:sz w:val="28"/>
          <w:szCs w:val="28"/>
          <w:lang w:val="en-US"/>
        </w:rPr>
        <w:t>aggregates</w:t>
      </w:r>
      <w:r w:rsidR="003768DB">
        <w:rPr>
          <w:rFonts w:ascii="Times New Roman" w:hAnsi="Times New Roman"/>
          <w:sz w:val="28"/>
          <w:szCs w:val="28"/>
          <w:lang w:val="en-US"/>
        </w:rPr>
        <w:t>;</w:t>
      </w:r>
    </w:p>
    <w:p w14:paraId="0B17E4E6" w14:textId="5B12A337" w:rsidR="00D41BA4" w:rsidRDefault="003768DB" w:rsidP="00250410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master the methods </w:t>
      </w:r>
      <w:r w:rsidRPr="003768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of </w:t>
      </w:r>
      <w:r>
        <w:rPr>
          <w:rFonts w:ascii="Times New Roman" w:hAnsi="Times New Roman"/>
          <w:sz w:val="28"/>
          <w:szCs w:val="28"/>
          <w:lang w:val="en-US"/>
        </w:rPr>
        <w:t>arithmetic mean values</w:t>
      </w:r>
      <w:r w:rsidRPr="003768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calculation</w:t>
      </w:r>
      <w:r w:rsidR="00D41BA4" w:rsidRPr="00D80AF5">
        <w:rPr>
          <w:rFonts w:ascii="Times New Roman" w:hAnsi="Times New Roman"/>
          <w:sz w:val="28"/>
          <w:szCs w:val="28"/>
          <w:lang w:val="en-US"/>
        </w:rPr>
        <w:t>.</w:t>
      </w:r>
    </w:p>
    <w:p w14:paraId="378BD255" w14:textId="77777777" w:rsidR="00F3331E" w:rsidRDefault="00F3331E" w:rsidP="00250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F0D9A12" w14:textId="1BE83D7E" w:rsidR="00E94E63" w:rsidRPr="001C3011" w:rsidRDefault="00E94E63" w:rsidP="00250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C3011">
        <w:rPr>
          <w:rFonts w:ascii="Times New Roman" w:hAnsi="Times New Roman"/>
          <w:b/>
          <w:sz w:val="28"/>
          <w:szCs w:val="28"/>
          <w:lang w:val="en-US"/>
        </w:rPr>
        <w:t>Recommended literature</w:t>
      </w:r>
    </w:p>
    <w:p w14:paraId="77DC8BCA" w14:textId="77777777" w:rsidR="00E94E63" w:rsidRPr="00931B86" w:rsidRDefault="00E94E63" w:rsidP="00E94E6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1C301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Basis</w:t>
      </w:r>
      <w:r w:rsidRPr="00931B8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1C301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literature</w:t>
      </w:r>
    </w:p>
    <w:p w14:paraId="62EBA9E9" w14:textId="77777777" w:rsidR="00E94E63" w:rsidRPr="001C3011" w:rsidRDefault="00E94E63" w:rsidP="00E94E63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B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Біостатистика</w:t>
      </w:r>
      <w:proofErr w:type="spellEnd"/>
      <w:r w:rsidRPr="00F920B7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F920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заг</w:t>
      </w:r>
      <w:proofErr w:type="spellEnd"/>
      <w:r w:rsidRPr="00F920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F920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920B7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F920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проф. В.Ф.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Москаленка. –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К. 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плюс, 2009. − С. 12-31.</w:t>
      </w:r>
    </w:p>
    <w:p w14:paraId="05E22E48" w14:textId="77777777" w:rsidR="00E94E63" w:rsidRPr="001C3011" w:rsidRDefault="00E94E63" w:rsidP="00E94E63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Социальная медицина и организация здравоохранения / под общ.</w:t>
      </w:r>
      <w:r w:rsidRPr="009B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ред. Ю.В.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Вороненка, В.Ф. Москаленко. –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Тернополь :</w:t>
      </w:r>
      <w:proofErr w:type="gramEnd"/>
      <w:r w:rsidRPr="00A80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Укрмедкнига</w:t>
      </w:r>
      <w:proofErr w:type="spell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. 2000. –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br/>
        <w:t>С. 23-32.</w:t>
      </w:r>
    </w:p>
    <w:p w14:paraId="51164371" w14:textId="77777777" w:rsidR="00E94E63" w:rsidRPr="001C3011" w:rsidRDefault="00E94E63" w:rsidP="00E94E63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гигиена и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/ под ред. Н.Ф.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Серенко, В.В. Ермакова. –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Медицина, 1984. – С. 102-104.</w:t>
      </w:r>
    </w:p>
    <w:p w14:paraId="5E26243C" w14:textId="77777777" w:rsidR="00E94E63" w:rsidRPr="001C3011" w:rsidRDefault="00E94E63" w:rsidP="00E94E6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Тестовые задачи по социальной медицине, организации здравоохранения и </w:t>
      </w:r>
      <w:proofErr w:type="spellStart"/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биостатистике</w:t>
      </w:r>
      <w:proofErr w:type="spell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учеб.пособ</w:t>
      </w:r>
      <w:proofErr w:type="spell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студентов мед. ф-тов / под ред. В.А. Огнева. –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Харьков 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Майдан, 2005. – С. 9-14.</w:t>
      </w:r>
    </w:p>
    <w:p w14:paraId="7848F7FF" w14:textId="77777777" w:rsidR="00E94E63" w:rsidRPr="00E72C1E" w:rsidRDefault="00E94E63" w:rsidP="00E94E6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5.Лекционный курс кафедры.</w:t>
      </w:r>
    </w:p>
    <w:p w14:paraId="225EE88D" w14:textId="77777777" w:rsidR="00E94E63" w:rsidRPr="00A80EEB" w:rsidRDefault="00E94E63" w:rsidP="00E94E63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E0C26E4" w14:textId="77777777" w:rsidR="00E94E63" w:rsidRPr="001C3011" w:rsidRDefault="00E94E63" w:rsidP="00E94E63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Additional</w:t>
      </w:r>
      <w:r w:rsidRPr="001C30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C301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literature</w:t>
      </w:r>
    </w:p>
    <w:p w14:paraId="233CBF1D" w14:textId="77777777" w:rsidR="00E94E63" w:rsidRPr="001C3011" w:rsidRDefault="00E94E63" w:rsidP="00E94E6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38A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Альбом А. Введение в современную эпидемиологию / А. Альбом, С. </w:t>
      </w:r>
      <w:proofErr w:type="spellStart"/>
      <w:r w:rsidRPr="001C30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Норелл</w:t>
      </w:r>
      <w:proofErr w:type="spellEnd"/>
      <w:r w:rsidRPr="001C30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– Таллинн, 1996. – 122 с.</w:t>
      </w:r>
    </w:p>
    <w:p w14:paraId="6C7C7D8B" w14:textId="77777777" w:rsidR="00E94E63" w:rsidRPr="001C3011" w:rsidRDefault="00E94E63" w:rsidP="00E94E6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Власов В.В. Введение в доказательную медицину / В.В. Власов. –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Медиа Сфера, 2001. – 392 с.</w:t>
      </w:r>
    </w:p>
    <w:p w14:paraId="7EE93EAB" w14:textId="77777777" w:rsidR="00E94E63" w:rsidRPr="001C3011" w:rsidRDefault="00E94E63" w:rsidP="00E94E6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Герасимов А. Н. Медицинская статистика / А.Н. Герасимов. –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</w:t>
      </w:r>
      <w:proofErr w:type="spell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Мед.информ</w:t>
      </w:r>
      <w:proofErr w:type="spell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. агентство», 2007. – 480 с. </w:t>
      </w:r>
    </w:p>
    <w:p w14:paraId="55162C04" w14:textId="77777777" w:rsidR="00E94E63" w:rsidRPr="001C3011" w:rsidRDefault="00E94E63" w:rsidP="00E94E6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Зайцев В.М. Прикладная медицинская статистика / В.М. Зайцев, В.Г. </w:t>
      </w:r>
      <w:proofErr w:type="spell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Лифляндский</w:t>
      </w:r>
      <w:proofErr w:type="spell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, В.И. Маринкин. – СПб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«Изд-во ФОЛИАНТ», 2003. – 432 с.</w:t>
      </w:r>
    </w:p>
    <w:p w14:paraId="4EA38612" w14:textId="77777777" w:rsidR="00E94E63" w:rsidRPr="001C3011" w:rsidRDefault="00E94E63" w:rsidP="00E94E6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Общая теория статистики: учебни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/ под ред. чл.-корр. РАН И.И.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Елисеевой. − 4-е изд., </w:t>
      </w:r>
      <w:proofErr w:type="spell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−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9B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Финансы и Статистика, 2000. −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480 с.</w:t>
      </w:r>
    </w:p>
    <w:p w14:paraId="725B3A9A" w14:textId="77777777" w:rsidR="00E94E63" w:rsidRPr="001C3011" w:rsidRDefault="00E94E63" w:rsidP="00E94E6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</w:t>
      </w:r>
      <w:proofErr w:type="spell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доказательноймедицины</w:t>
      </w:r>
      <w:proofErr w:type="spell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/ под</w:t>
      </w:r>
      <w:r w:rsidRPr="009B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ред.</w:t>
      </w:r>
      <w:r w:rsidRPr="009B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П. Скакун. –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Тернополь 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Укрмедкнига</w:t>
      </w:r>
      <w:proofErr w:type="spell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, 2005. – 244 с.</w:t>
      </w:r>
    </w:p>
    <w:p w14:paraId="30E40C86" w14:textId="77777777" w:rsidR="00E94E63" w:rsidRPr="001C3011" w:rsidRDefault="00E94E63" w:rsidP="00E94E6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Реброва О.Ю. Статистический анализ медицинских данных. Применение пакета прикладных программ STATISTICA / О.Ю.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Реброва.–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9B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: Медиа Сфера, 2002.</w:t>
      </w:r>
      <w:r w:rsidRPr="009B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B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312с.</w:t>
      </w:r>
    </w:p>
    <w:p w14:paraId="37C13DC8" w14:textId="77777777" w:rsidR="00E94E63" w:rsidRPr="001C3011" w:rsidRDefault="00E94E63" w:rsidP="00E94E6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Сергиенко В.И. Математическая статистика в клинических исследованиях / В.И. Сергиенко, И.Б. Бондарева. – </w:t>
      </w:r>
      <w:proofErr w:type="gramStart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9B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1C3011">
        <w:rPr>
          <w:rFonts w:ascii="Times New Roman" w:eastAsia="Times New Roman" w:hAnsi="Times New Roman"/>
          <w:sz w:val="28"/>
          <w:szCs w:val="28"/>
          <w:lang w:eastAsia="ru-RU"/>
        </w:rPr>
        <w:t xml:space="preserve"> ГЭОТАР-МЕД, 2001. – 256 с.</w:t>
      </w:r>
    </w:p>
    <w:p w14:paraId="0B6BF7FA" w14:textId="77777777" w:rsidR="00E94E63" w:rsidRPr="00666609" w:rsidRDefault="00E94E63" w:rsidP="00E94E63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14EEE3" w14:textId="77777777" w:rsidR="00E94E63" w:rsidRPr="00666609" w:rsidRDefault="00E94E63" w:rsidP="00E94E6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60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Information</w:t>
      </w:r>
      <w:r w:rsidRPr="006666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6660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resources</w:t>
      </w:r>
    </w:p>
    <w:p w14:paraId="661D55BA" w14:textId="77777777" w:rsidR="00E94E63" w:rsidRPr="00666609" w:rsidRDefault="00E94E63" w:rsidP="00E94E63">
      <w:pPr>
        <w:tabs>
          <w:tab w:val="left" w:pos="0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66609">
        <w:rPr>
          <w:rFonts w:ascii="Times New Roman" w:hAnsi="Times New Roman"/>
          <w:sz w:val="28"/>
          <w:szCs w:val="28"/>
        </w:rPr>
        <w:t>Население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Украины. Демографический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ежегодник. – К. : Госкомстат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Украины –</w:t>
      </w:r>
      <w:hyperlink r:id="rId11" w:history="1">
        <w:r w:rsidRPr="00666609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6660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66609">
          <w:rPr>
            <w:rFonts w:ascii="Times New Roman" w:hAnsi="Times New Roman"/>
            <w:sz w:val="28"/>
            <w:szCs w:val="28"/>
            <w:lang w:val="en-US"/>
          </w:rPr>
          <w:t>ukrstat</w:t>
        </w:r>
        <w:proofErr w:type="spellEnd"/>
        <w:r w:rsidRPr="0066660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66609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66660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66609">
          <w:rPr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14:paraId="0E6EA38E" w14:textId="77777777" w:rsidR="00E94E63" w:rsidRPr="00666609" w:rsidRDefault="00E94E63" w:rsidP="00E94E63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6609">
        <w:rPr>
          <w:rFonts w:ascii="Times New Roman" w:hAnsi="Times New Roman"/>
          <w:sz w:val="28"/>
          <w:szCs w:val="28"/>
          <w:lang w:val="en-US"/>
        </w:rPr>
        <w:t>U</w:t>
      </w:r>
      <w:r w:rsidRPr="00666609">
        <w:rPr>
          <w:rFonts w:ascii="Times New Roman" w:hAnsi="Times New Roman"/>
          <w:sz w:val="28"/>
          <w:szCs w:val="28"/>
        </w:rPr>
        <w:t>.</w:t>
      </w:r>
      <w:r w:rsidRPr="00666609">
        <w:rPr>
          <w:rFonts w:ascii="Times New Roman" w:hAnsi="Times New Roman"/>
          <w:sz w:val="28"/>
          <w:szCs w:val="28"/>
          <w:lang w:val="en-US"/>
        </w:rPr>
        <w:t>S</w:t>
      </w:r>
      <w:r w:rsidRPr="00666609">
        <w:rPr>
          <w:rFonts w:ascii="Times New Roman" w:hAnsi="Times New Roman"/>
          <w:sz w:val="28"/>
          <w:szCs w:val="28"/>
        </w:rPr>
        <w:t xml:space="preserve">. </w:t>
      </w:r>
      <w:r w:rsidRPr="00666609">
        <w:rPr>
          <w:rFonts w:ascii="Times New Roman" w:hAnsi="Times New Roman"/>
          <w:sz w:val="28"/>
          <w:szCs w:val="28"/>
          <w:lang w:val="en-US"/>
        </w:rPr>
        <w:t>National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  <w:lang w:val="en-US"/>
        </w:rPr>
        <w:t>Library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  <w:lang w:val="en-US"/>
        </w:rPr>
        <w:t>of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  <w:lang w:val="en-US"/>
        </w:rPr>
        <w:t>Medicine</w:t>
      </w:r>
      <w:r w:rsidRPr="00666609">
        <w:rPr>
          <w:rFonts w:ascii="Times New Roman" w:hAnsi="Times New Roman"/>
          <w:sz w:val="28"/>
          <w:szCs w:val="28"/>
        </w:rPr>
        <w:t xml:space="preserve"> –Национальная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 xml:space="preserve">медицинская библиотека США– </w:t>
      </w:r>
      <w:hyperlink r:id="rId12" w:history="1">
        <w:r w:rsidRPr="00666609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666609">
          <w:rPr>
            <w:rFonts w:ascii="Times New Roman" w:hAnsi="Times New Roman"/>
            <w:sz w:val="28"/>
            <w:szCs w:val="28"/>
          </w:rPr>
          <w:t>://</w:t>
        </w:r>
        <w:r w:rsidRPr="00666609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6660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66609">
          <w:rPr>
            <w:rFonts w:ascii="Times New Roman" w:hAnsi="Times New Roman"/>
            <w:sz w:val="28"/>
            <w:szCs w:val="28"/>
            <w:lang w:val="en-US"/>
          </w:rPr>
          <w:t>nlm</w:t>
        </w:r>
        <w:proofErr w:type="spellEnd"/>
        <w:r w:rsidRPr="0066660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66609">
          <w:rPr>
            <w:rFonts w:ascii="Times New Roman" w:hAnsi="Times New Roman"/>
            <w:sz w:val="28"/>
            <w:szCs w:val="28"/>
            <w:lang w:val="en-US"/>
          </w:rPr>
          <w:t>nih</w:t>
        </w:r>
        <w:proofErr w:type="spellEnd"/>
        <w:r w:rsidRPr="0066660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66609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666609">
          <w:rPr>
            <w:rFonts w:ascii="Times New Roman" w:hAnsi="Times New Roman"/>
            <w:sz w:val="28"/>
            <w:szCs w:val="28"/>
          </w:rPr>
          <w:t>/</w:t>
        </w:r>
      </w:hyperlink>
    </w:p>
    <w:p w14:paraId="4585300A" w14:textId="77777777" w:rsidR="00E94E63" w:rsidRPr="00666609" w:rsidRDefault="00E94E63" w:rsidP="00E94E63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66609">
        <w:rPr>
          <w:rFonts w:ascii="Times New Roman" w:hAnsi="Times New Roman"/>
          <w:sz w:val="28"/>
          <w:szCs w:val="28"/>
        </w:rPr>
        <w:t>Государственная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научно-педагогическая библиотека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Украины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им. В.О. Сухомлинского–</w:t>
      </w:r>
      <w:hyperlink r:id="rId13" w:history="1">
        <w:r w:rsidRPr="00666609">
          <w:rPr>
            <w:rFonts w:ascii="Times New Roman" w:hAnsi="Times New Roman"/>
            <w:sz w:val="28"/>
            <w:szCs w:val="28"/>
          </w:rPr>
          <w:t>http://www.dnpb.gov.ua/</w:t>
        </w:r>
      </w:hyperlink>
    </w:p>
    <w:p w14:paraId="2190C4FA" w14:textId="77777777" w:rsidR="00E94E63" w:rsidRPr="00666609" w:rsidRDefault="00E94E63" w:rsidP="00E94E63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4.Научная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библиотека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Харьковского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медицинского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 xml:space="preserve">университета – </w:t>
      </w:r>
      <w:hyperlink r:id="rId14" w:history="1">
        <w:r w:rsidRPr="00666609">
          <w:rPr>
            <w:rFonts w:ascii="Times New Roman" w:hAnsi="Times New Roman"/>
            <w:sz w:val="28"/>
            <w:szCs w:val="28"/>
          </w:rPr>
          <w:t>http://libr.knmu.edu.ua/index.php/biblioteki</w:t>
        </w:r>
      </w:hyperlink>
    </w:p>
    <w:p w14:paraId="49E18063" w14:textId="77777777" w:rsidR="00E94E63" w:rsidRPr="00666609" w:rsidRDefault="00E94E63" w:rsidP="00E94E63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66609">
        <w:rPr>
          <w:rFonts w:ascii="Times New Roman" w:hAnsi="Times New Roman"/>
          <w:sz w:val="28"/>
          <w:szCs w:val="28"/>
        </w:rPr>
        <w:t>Научная педагогическая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библиотека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им. К.Д. Ушинского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Российской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академии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образования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–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66609">
          <w:rPr>
            <w:rFonts w:ascii="Times New Roman" w:hAnsi="Times New Roman"/>
            <w:sz w:val="28"/>
            <w:szCs w:val="28"/>
          </w:rPr>
          <w:t>http://www.gnpbu.ru/</w:t>
        </w:r>
      </w:hyperlink>
    </w:p>
    <w:p w14:paraId="6B074070" w14:textId="77777777" w:rsidR="00E94E63" w:rsidRPr="00666609" w:rsidRDefault="00E94E63" w:rsidP="00E94E63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66609">
        <w:rPr>
          <w:rFonts w:ascii="Times New Roman" w:hAnsi="Times New Roman"/>
          <w:sz w:val="28"/>
          <w:szCs w:val="28"/>
        </w:rPr>
        <w:t>Национальная библиотека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Украины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им. В.И. Вернадского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–</w:t>
      </w:r>
      <w:hyperlink r:id="rId16" w:history="1">
        <w:r w:rsidRPr="00666609">
          <w:rPr>
            <w:rFonts w:ascii="Times New Roman" w:hAnsi="Times New Roman"/>
            <w:sz w:val="28"/>
            <w:szCs w:val="28"/>
          </w:rPr>
          <w:t>http://www.nbuv.gov.ua/</w:t>
        </w:r>
      </w:hyperlink>
    </w:p>
    <w:p w14:paraId="103FE6CD" w14:textId="77777777" w:rsidR="00E94E63" w:rsidRPr="00666609" w:rsidRDefault="00E94E63" w:rsidP="00E94E63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66609">
        <w:rPr>
          <w:rFonts w:ascii="Times New Roman" w:hAnsi="Times New Roman"/>
          <w:sz w:val="28"/>
          <w:szCs w:val="28"/>
        </w:rPr>
        <w:t>Национальная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научная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медицинская библиотека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Украины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–</w:t>
      </w:r>
      <w:hyperlink r:id="rId17" w:history="1">
        <w:r w:rsidRPr="00666609">
          <w:rPr>
            <w:rFonts w:ascii="Times New Roman" w:hAnsi="Times New Roman"/>
            <w:sz w:val="28"/>
            <w:szCs w:val="28"/>
          </w:rPr>
          <w:t>http://www.library.gov.ua/</w:t>
        </w:r>
      </w:hyperlink>
    </w:p>
    <w:p w14:paraId="7E85FF57" w14:textId="77777777" w:rsidR="00E94E63" w:rsidRPr="00666609" w:rsidRDefault="00E94E63" w:rsidP="00E94E63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66609">
        <w:rPr>
          <w:rFonts w:ascii="Times New Roman" w:hAnsi="Times New Roman"/>
          <w:sz w:val="28"/>
          <w:szCs w:val="28"/>
        </w:rPr>
        <w:t>Харковская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государственная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научная библиотека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им. В.Г. Короленка – http://korolenko.kharkov.com</w:t>
      </w:r>
    </w:p>
    <w:p w14:paraId="75A1A7A3" w14:textId="77777777" w:rsidR="00E94E63" w:rsidRPr="00666609" w:rsidRDefault="00E94E63" w:rsidP="00E94E63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666609">
        <w:rPr>
          <w:rFonts w:ascii="Times New Roman" w:hAnsi="Times New Roman"/>
          <w:sz w:val="28"/>
          <w:szCs w:val="28"/>
        </w:rPr>
        <w:t>Центральная библиотека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Пущинского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научного центра РАН –</w:t>
      </w:r>
      <w:hyperlink r:id="rId18" w:history="1">
        <w:r w:rsidRPr="00666609">
          <w:rPr>
            <w:rFonts w:ascii="Times New Roman" w:hAnsi="Times New Roman"/>
            <w:sz w:val="28"/>
            <w:szCs w:val="28"/>
          </w:rPr>
          <w:t>http://cbp.iteb.psn.ru/library/default.html</w:t>
        </w:r>
      </w:hyperlink>
    </w:p>
    <w:p w14:paraId="55A8FBF2" w14:textId="77777777" w:rsidR="00E94E63" w:rsidRPr="00097BB4" w:rsidRDefault="00E94E63" w:rsidP="00E94E63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10.</w:t>
      </w:r>
      <w:r w:rsidRPr="00666609">
        <w:rPr>
          <w:rFonts w:ascii="Times New Roman" w:hAnsi="Times New Roman"/>
          <w:sz w:val="28"/>
          <w:szCs w:val="28"/>
        </w:rPr>
        <w:t>Центральная научная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медицинская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библиотека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Первого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Московского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государственного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r w:rsidRPr="00666609">
        <w:rPr>
          <w:rFonts w:ascii="Times New Roman" w:hAnsi="Times New Roman"/>
          <w:sz w:val="28"/>
          <w:szCs w:val="28"/>
        </w:rPr>
        <w:t>медицинского</w:t>
      </w:r>
      <w:r w:rsidRPr="00B41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609">
        <w:rPr>
          <w:rFonts w:ascii="Times New Roman" w:hAnsi="Times New Roman"/>
          <w:sz w:val="28"/>
          <w:szCs w:val="28"/>
        </w:rPr>
        <w:t>университетаим</w:t>
      </w:r>
      <w:proofErr w:type="spellEnd"/>
      <w:r w:rsidRPr="00666609">
        <w:rPr>
          <w:rFonts w:ascii="Times New Roman" w:hAnsi="Times New Roman"/>
          <w:sz w:val="28"/>
          <w:szCs w:val="28"/>
        </w:rPr>
        <w:t>. И</w:t>
      </w:r>
      <w:r w:rsidRPr="00097BB4">
        <w:rPr>
          <w:rFonts w:ascii="Times New Roman" w:hAnsi="Times New Roman"/>
          <w:sz w:val="28"/>
          <w:szCs w:val="28"/>
          <w:lang w:val="en-US"/>
        </w:rPr>
        <w:t>.</w:t>
      </w:r>
      <w:r w:rsidRPr="00666609">
        <w:rPr>
          <w:rFonts w:ascii="Times New Roman" w:hAnsi="Times New Roman"/>
          <w:sz w:val="28"/>
          <w:szCs w:val="28"/>
        </w:rPr>
        <w:t>М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6609">
        <w:rPr>
          <w:rFonts w:ascii="Times New Roman" w:hAnsi="Times New Roman"/>
          <w:sz w:val="28"/>
          <w:szCs w:val="28"/>
        </w:rPr>
        <w:t>Сеченова</w:t>
      </w:r>
      <w:r w:rsidRPr="00097BB4">
        <w:rPr>
          <w:rFonts w:ascii="Times New Roman" w:hAnsi="Times New Roman"/>
          <w:sz w:val="28"/>
          <w:szCs w:val="28"/>
          <w:lang w:val="en-US"/>
        </w:rPr>
        <w:t>–</w:t>
      </w:r>
      <w:hyperlink r:id="rId19" w:history="1">
        <w:r w:rsidRPr="00097BB4">
          <w:rPr>
            <w:rFonts w:ascii="Times New Roman" w:hAnsi="Times New Roman"/>
            <w:sz w:val="28"/>
            <w:szCs w:val="28"/>
            <w:lang w:val="en-US"/>
          </w:rPr>
          <w:t>http://elibrary.ru/defaultx.asp</w:t>
        </w:r>
      </w:hyperlink>
    </w:p>
    <w:p w14:paraId="4ED643C3" w14:textId="77777777" w:rsidR="00E94E63" w:rsidRDefault="00E94E63" w:rsidP="00E94E6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CF2694F" w14:textId="5D0A7ABE" w:rsidR="00E94E63" w:rsidRDefault="00E94E6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7613B50B" w14:textId="77777777" w:rsidR="00250410" w:rsidRDefault="0025041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3294C56B" w14:textId="77777777" w:rsidR="00F3331E" w:rsidRDefault="00F3331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4ABEAA87" w14:textId="76B255DC" w:rsidR="00577599" w:rsidRDefault="00577599" w:rsidP="00F920B7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BASIC</w:t>
      </w:r>
      <w:r w:rsidRPr="00C268D8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THEORETICAL MATERIAL </w:t>
      </w:r>
    </w:p>
    <w:p w14:paraId="0FA0EB0A" w14:textId="77777777" w:rsidR="00577599" w:rsidRDefault="00577599" w:rsidP="00F920B7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C268D8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FOR PREPARATION FOR THE LESSON </w:t>
      </w:r>
    </w:p>
    <w:p w14:paraId="2B65AAFC" w14:textId="77777777" w:rsidR="00577599" w:rsidRPr="00923963" w:rsidRDefault="00577599" w:rsidP="00F920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65D62E8" w14:textId="77777777" w:rsidR="003768DB" w:rsidRPr="00097BB4" w:rsidRDefault="003768DB" w:rsidP="00250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="00FD031F" w:rsidRPr="00097BB4">
        <w:rPr>
          <w:rFonts w:ascii="Times New Roman" w:hAnsi="Times New Roman"/>
          <w:b/>
          <w:sz w:val="28"/>
          <w:szCs w:val="28"/>
          <w:lang w:val="en-US"/>
        </w:rPr>
        <w:t xml:space="preserve">The essence and types of </w:t>
      </w:r>
      <w:r w:rsidR="002535FE" w:rsidRPr="00097BB4">
        <w:rPr>
          <w:rFonts w:ascii="Times New Roman" w:hAnsi="Times New Roman"/>
          <w:b/>
          <w:sz w:val="28"/>
          <w:szCs w:val="28"/>
          <w:lang w:val="en-US"/>
        </w:rPr>
        <w:t>mean va</w:t>
      </w:r>
      <w:r w:rsidR="00FD031F" w:rsidRPr="00097BB4">
        <w:rPr>
          <w:rFonts w:ascii="Times New Roman" w:hAnsi="Times New Roman"/>
          <w:b/>
          <w:sz w:val="28"/>
          <w:szCs w:val="28"/>
          <w:lang w:val="en-US"/>
        </w:rPr>
        <w:t>lues</w:t>
      </w:r>
    </w:p>
    <w:p w14:paraId="77A8448E" w14:textId="08F7844F" w:rsidR="00FD031F" w:rsidRPr="00D80AF5" w:rsidRDefault="00FD031F" w:rsidP="00F92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="002535FE" w:rsidRPr="00D80AF5">
        <w:rPr>
          <w:rFonts w:ascii="Times New Roman" w:hAnsi="Times New Roman"/>
          <w:b/>
          <w:sz w:val="28"/>
          <w:szCs w:val="28"/>
          <w:lang w:val="en-US"/>
        </w:rPr>
        <w:t xml:space="preserve">mean </w:t>
      </w:r>
      <w:r w:rsidR="002535FE" w:rsidRPr="00250410">
        <w:rPr>
          <w:rFonts w:ascii="Times New Roman" w:hAnsi="Times New Roman"/>
          <w:b/>
          <w:sz w:val="28"/>
          <w:szCs w:val="28"/>
          <w:lang w:val="en-US"/>
        </w:rPr>
        <w:t>va</w:t>
      </w:r>
      <w:r w:rsidRPr="00250410">
        <w:rPr>
          <w:rFonts w:ascii="Times New Roman" w:hAnsi="Times New Roman"/>
          <w:b/>
          <w:sz w:val="28"/>
          <w:szCs w:val="28"/>
          <w:lang w:val="en-US"/>
        </w:rPr>
        <w:t>lue</w:t>
      </w:r>
      <w:r w:rsidRPr="00250410">
        <w:rPr>
          <w:rFonts w:ascii="Times New Roman" w:hAnsi="Times New Roman"/>
          <w:sz w:val="28"/>
          <w:szCs w:val="28"/>
          <w:lang w:val="en-US"/>
        </w:rPr>
        <w:t xml:space="preserve"> is the derivative of the statistical </w:t>
      </w:r>
      <w:r w:rsidR="003768DB" w:rsidRPr="00250410">
        <w:rPr>
          <w:rFonts w:ascii="Times New Roman" w:hAnsi="Times New Roman"/>
          <w:sz w:val="28"/>
          <w:szCs w:val="28"/>
          <w:lang w:val="en-US"/>
        </w:rPr>
        <w:t>aggregat</w:t>
      </w:r>
      <w:r w:rsidR="00250410" w:rsidRPr="00250410">
        <w:rPr>
          <w:rFonts w:ascii="Times New Roman" w:hAnsi="Times New Roman"/>
          <w:sz w:val="28"/>
          <w:szCs w:val="28"/>
          <w:lang w:val="en-US"/>
        </w:rPr>
        <w:t>e</w:t>
      </w:r>
      <w:r w:rsidR="003768DB" w:rsidRPr="002504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0410">
        <w:rPr>
          <w:rFonts w:ascii="Times New Roman" w:hAnsi="Times New Roman"/>
          <w:sz w:val="28"/>
          <w:szCs w:val="28"/>
          <w:lang w:val="en-US"/>
        </w:rPr>
        <w:t>which characterizes a whole series of observations with one number</w:t>
      </w:r>
      <w:r w:rsidR="003768DB" w:rsidRPr="00250410">
        <w:rPr>
          <w:rFonts w:ascii="Times New Roman" w:hAnsi="Times New Roman"/>
          <w:sz w:val="28"/>
          <w:szCs w:val="28"/>
          <w:lang w:val="en-US"/>
        </w:rPr>
        <w:t xml:space="preserve">. It </w:t>
      </w:r>
      <w:r w:rsidRPr="00250410">
        <w:rPr>
          <w:rFonts w:ascii="Times New Roman" w:hAnsi="Times New Roman"/>
          <w:sz w:val="28"/>
          <w:szCs w:val="28"/>
          <w:lang w:val="en-US"/>
        </w:rPr>
        <w:t>is</w:t>
      </w:r>
      <w:r w:rsidR="003768DB" w:rsidRPr="00250410">
        <w:rPr>
          <w:rFonts w:ascii="Times New Roman" w:hAnsi="Times New Roman"/>
          <w:sz w:val="28"/>
          <w:szCs w:val="28"/>
          <w:lang w:val="en-US"/>
        </w:rPr>
        <w:t xml:space="preserve"> a</w:t>
      </w:r>
      <w:r w:rsidRPr="002504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8DB" w:rsidRPr="00250410">
        <w:rPr>
          <w:rFonts w:ascii="Times New Roman" w:hAnsi="Times New Roman"/>
          <w:sz w:val="28"/>
          <w:szCs w:val="28"/>
          <w:lang w:val="en-US"/>
        </w:rPr>
        <w:t>summary</w:t>
      </w:r>
      <w:r w:rsidR="003768DB" w:rsidRPr="00250410" w:rsidDel="003768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0410">
        <w:rPr>
          <w:rFonts w:ascii="Times New Roman" w:hAnsi="Times New Roman"/>
          <w:sz w:val="28"/>
          <w:szCs w:val="28"/>
          <w:lang w:val="en-US"/>
        </w:rPr>
        <w:t xml:space="preserve">of the entire </w:t>
      </w:r>
      <w:r w:rsidR="003768DB" w:rsidRPr="00250410">
        <w:rPr>
          <w:rFonts w:ascii="Times New Roman" w:hAnsi="Times New Roman"/>
          <w:sz w:val="28"/>
          <w:szCs w:val="28"/>
          <w:lang w:val="en-US"/>
        </w:rPr>
        <w:t>statistical aggregation on</w:t>
      </w:r>
      <w:r w:rsidR="005D3E30" w:rsidRPr="00250410">
        <w:rPr>
          <w:rFonts w:ascii="Times New Roman" w:hAnsi="Times New Roman"/>
          <w:sz w:val="28"/>
          <w:szCs w:val="28"/>
          <w:lang w:val="en-US"/>
        </w:rPr>
        <w:t xml:space="preserve"> a certain quantitative </w:t>
      </w:r>
      <w:r w:rsidR="00B653A5" w:rsidRPr="00250410">
        <w:rPr>
          <w:rFonts w:ascii="Times New Roman" w:hAnsi="Times New Roman"/>
          <w:sz w:val="28"/>
          <w:szCs w:val="28"/>
          <w:lang w:val="en-US"/>
        </w:rPr>
        <w:t>attribute</w:t>
      </w:r>
      <w:r w:rsidR="005D3E30" w:rsidRPr="00250410">
        <w:rPr>
          <w:rFonts w:ascii="Times New Roman" w:hAnsi="Times New Roman"/>
          <w:sz w:val="28"/>
          <w:szCs w:val="28"/>
          <w:lang w:val="en-US"/>
        </w:rPr>
        <w:t xml:space="preserve">. The </w:t>
      </w:r>
      <w:r w:rsidR="002535FE" w:rsidRPr="00250410">
        <w:rPr>
          <w:rFonts w:ascii="Times New Roman" w:hAnsi="Times New Roman"/>
          <w:sz w:val="28"/>
          <w:szCs w:val="28"/>
          <w:lang w:val="en-US"/>
        </w:rPr>
        <w:t>mean va</w:t>
      </w:r>
      <w:r w:rsidR="005D3E30" w:rsidRPr="00250410">
        <w:rPr>
          <w:rFonts w:ascii="Times New Roman" w:hAnsi="Times New Roman"/>
          <w:sz w:val="28"/>
          <w:szCs w:val="28"/>
          <w:lang w:val="en-US"/>
        </w:rPr>
        <w:t xml:space="preserve">lue </w:t>
      </w:r>
      <w:r w:rsidR="003D2671" w:rsidRPr="00250410">
        <w:rPr>
          <w:rFonts w:ascii="Times New Roman" w:hAnsi="Times New Roman"/>
          <w:sz w:val="28"/>
          <w:szCs w:val="28"/>
          <w:lang w:val="en-US"/>
        </w:rPr>
        <w:t xml:space="preserve">is a </w:t>
      </w:r>
      <w:r w:rsidR="005D3E30" w:rsidRPr="00250410">
        <w:rPr>
          <w:rFonts w:ascii="Times New Roman" w:hAnsi="Times New Roman"/>
          <w:sz w:val="28"/>
          <w:szCs w:val="28"/>
          <w:lang w:val="en-US"/>
        </w:rPr>
        <w:t xml:space="preserve">kind of </w:t>
      </w:r>
      <w:r w:rsidR="003D2671" w:rsidRPr="00250410">
        <w:rPr>
          <w:rFonts w:ascii="Times New Roman" w:hAnsi="Times New Roman"/>
          <w:sz w:val="28"/>
          <w:szCs w:val="28"/>
          <w:lang w:val="en-US"/>
        </w:rPr>
        <w:t>expression</w:t>
      </w:r>
      <w:r w:rsidR="00265A13" w:rsidRPr="00250410">
        <w:rPr>
          <w:rFonts w:ascii="Times New Roman" w:hAnsi="Times New Roman"/>
          <w:sz w:val="28"/>
          <w:szCs w:val="28"/>
          <w:lang w:val="en-US"/>
        </w:rPr>
        <w:t xml:space="preserve"> of</w:t>
      </w:r>
      <w:r w:rsidR="003D2671" w:rsidRPr="002504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3E30" w:rsidRPr="00250410">
        <w:rPr>
          <w:rFonts w:ascii="Times New Roman" w:hAnsi="Times New Roman"/>
          <w:sz w:val="28"/>
          <w:szCs w:val="28"/>
          <w:lang w:val="en-US"/>
        </w:rPr>
        <w:t xml:space="preserve">the general </w:t>
      </w:r>
      <w:r w:rsidR="00AD36F9" w:rsidRPr="00250410">
        <w:rPr>
          <w:rFonts w:ascii="Times New Roman" w:hAnsi="Times New Roman"/>
          <w:sz w:val="28"/>
          <w:szCs w:val="28"/>
          <w:lang w:val="en-US"/>
        </w:rPr>
        <w:t>property</w:t>
      </w:r>
      <w:r w:rsidR="005D3E30" w:rsidRPr="00250410">
        <w:rPr>
          <w:rFonts w:ascii="Times New Roman" w:hAnsi="Times New Roman"/>
          <w:sz w:val="28"/>
          <w:szCs w:val="28"/>
          <w:lang w:val="en-US"/>
        </w:rPr>
        <w:t xml:space="preserve"> that a </w:t>
      </w:r>
      <w:r w:rsidR="00CF712C" w:rsidRPr="00250410">
        <w:rPr>
          <w:rFonts w:ascii="Times New Roman" w:hAnsi="Times New Roman"/>
          <w:b/>
          <w:sz w:val="28"/>
          <w:szCs w:val="28"/>
          <w:lang w:val="en-US"/>
        </w:rPr>
        <w:t>variable</w:t>
      </w:r>
      <w:r w:rsidR="005D3E30" w:rsidRPr="00250410">
        <w:rPr>
          <w:rFonts w:ascii="Times New Roman" w:hAnsi="Times New Roman"/>
          <w:sz w:val="28"/>
          <w:szCs w:val="28"/>
          <w:lang w:val="en-US"/>
        </w:rPr>
        <w:t xml:space="preserve"> of the </w:t>
      </w:r>
      <w:r w:rsidR="003768DB" w:rsidRPr="00250410">
        <w:rPr>
          <w:rFonts w:ascii="Times New Roman" w:hAnsi="Times New Roman"/>
          <w:sz w:val="28"/>
          <w:szCs w:val="28"/>
          <w:lang w:val="en-US"/>
        </w:rPr>
        <w:t xml:space="preserve">aggregation </w:t>
      </w:r>
      <w:r w:rsidR="005D3E30" w:rsidRPr="00250410">
        <w:rPr>
          <w:rFonts w:ascii="Times New Roman" w:hAnsi="Times New Roman"/>
          <w:sz w:val="28"/>
          <w:szCs w:val="28"/>
          <w:lang w:val="en-US"/>
        </w:rPr>
        <w:t>is characterized by.</w:t>
      </w:r>
    </w:p>
    <w:p w14:paraId="0D5AF98B" w14:textId="77777777" w:rsidR="006A1211" w:rsidRPr="00097BB4" w:rsidRDefault="006A1211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The main requirements for practical and scientific use</w:t>
      </w:r>
      <w:r w:rsidRPr="00D80AF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97BB4">
        <w:rPr>
          <w:rFonts w:ascii="Times New Roman" w:hAnsi="Times New Roman"/>
          <w:i/>
          <w:sz w:val="28"/>
          <w:szCs w:val="28"/>
          <w:lang w:val="en-US"/>
        </w:rPr>
        <w:t xml:space="preserve">of </w:t>
      </w:r>
      <w:r w:rsidRPr="004C1E37">
        <w:rPr>
          <w:rFonts w:ascii="Times New Roman" w:hAnsi="Times New Roman"/>
          <w:i/>
          <w:sz w:val="28"/>
          <w:szCs w:val="28"/>
          <w:lang w:val="en-US"/>
        </w:rPr>
        <w:t>me</w:t>
      </w:r>
      <w:r w:rsidRPr="00097BB4">
        <w:rPr>
          <w:rFonts w:ascii="Times New Roman" w:hAnsi="Times New Roman"/>
          <w:i/>
          <w:sz w:val="28"/>
          <w:szCs w:val="28"/>
          <w:lang w:val="en-US"/>
        </w:rPr>
        <w:t>an values are next:</w:t>
      </w:r>
    </w:p>
    <w:p w14:paraId="1C700E5E" w14:textId="77777777" w:rsidR="00F920B7" w:rsidRDefault="006A1211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i/>
          <w:sz w:val="28"/>
          <w:szCs w:val="28"/>
          <w:lang w:val="en-US"/>
        </w:rPr>
        <w:t xml:space="preserve">1) </w:t>
      </w:r>
      <w:r w:rsidRPr="004C1E37">
        <w:rPr>
          <w:rFonts w:ascii="Times New Roman" w:hAnsi="Times New Roman"/>
          <w:i/>
          <w:sz w:val="28"/>
          <w:szCs w:val="28"/>
          <w:lang w:val="en-US"/>
        </w:rPr>
        <w:t xml:space="preserve">the </w:t>
      </w:r>
      <w:r w:rsidR="002535FE" w:rsidRPr="00670223">
        <w:rPr>
          <w:rFonts w:ascii="Times New Roman" w:hAnsi="Times New Roman"/>
          <w:i/>
          <w:sz w:val="28"/>
          <w:szCs w:val="28"/>
          <w:lang w:val="en-US"/>
        </w:rPr>
        <w:t>mean va</w:t>
      </w:r>
      <w:r w:rsidR="005D3E30" w:rsidRPr="00CD6F13">
        <w:rPr>
          <w:rFonts w:ascii="Times New Roman" w:hAnsi="Times New Roman"/>
          <w:i/>
          <w:sz w:val="28"/>
          <w:szCs w:val="28"/>
          <w:lang w:val="en-US"/>
        </w:rPr>
        <w:t>lues</w:t>
      </w:r>
      <w:r w:rsidR="005D3E30" w:rsidRPr="00CD6F13">
        <w:rPr>
          <w:rFonts w:ascii="Times New Roman" w:hAnsi="Times New Roman"/>
          <w:sz w:val="28"/>
          <w:szCs w:val="28"/>
          <w:lang w:val="en-US"/>
        </w:rPr>
        <w:t xml:space="preserve"> should be determined on the basis of</w:t>
      </w:r>
      <w:r w:rsidR="005910DB" w:rsidRPr="00D70AFC">
        <w:rPr>
          <w:rFonts w:ascii="Times New Roman" w:hAnsi="Times New Roman"/>
          <w:sz w:val="28"/>
          <w:szCs w:val="28"/>
          <w:lang w:val="en-US"/>
        </w:rPr>
        <w:t xml:space="preserve"> a </w:t>
      </w:r>
      <w:r w:rsidR="00A204AC" w:rsidRPr="00D80AF5">
        <w:rPr>
          <w:rFonts w:ascii="Times New Roman" w:hAnsi="Times New Roman"/>
          <w:sz w:val="28"/>
          <w:szCs w:val="28"/>
          <w:lang w:val="en-US"/>
        </w:rPr>
        <w:t>summarizing</w:t>
      </w:r>
      <w:r w:rsidR="005910DB" w:rsidRPr="00D80AF5">
        <w:rPr>
          <w:rFonts w:ascii="Times New Roman" w:hAnsi="Times New Roman"/>
          <w:sz w:val="28"/>
          <w:szCs w:val="28"/>
          <w:lang w:val="en-US"/>
        </w:rPr>
        <w:t xml:space="preserve"> of the facts</w:t>
      </w:r>
      <w:r w:rsidRPr="00097BB4">
        <w:rPr>
          <w:rFonts w:ascii="Times New Roman" w:hAnsi="Times New Roman"/>
          <w:sz w:val="28"/>
          <w:szCs w:val="28"/>
          <w:lang w:val="en-US"/>
        </w:rPr>
        <w:t>;</w:t>
      </w:r>
    </w:p>
    <w:p w14:paraId="1F6B950C" w14:textId="21C4AA67" w:rsidR="00250410" w:rsidRDefault="006A1211" w:rsidP="00F92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250410">
        <w:rPr>
          <w:rFonts w:ascii="Times New Roman" w:hAnsi="Times New Roman"/>
          <w:i/>
          <w:sz w:val="28"/>
          <w:szCs w:val="28"/>
          <w:lang w:val="en-US"/>
        </w:rPr>
        <w:t>the mean values</w:t>
      </w:r>
      <w:r w:rsidRPr="00250410">
        <w:rPr>
          <w:rFonts w:ascii="Times New Roman" w:hAnsi="Times New Roman"/>
          <w:sz w:val="28"/>
          <w:szCs w:val="28"/>
          <w:lang w:val="en-US"/>
        </w:rPr>
        <w:t xml:space="preserve"> should be </w:t>
      </w:r>
      <w:r w:rsidR="005910DB" w:rsidRPr="00250410">
        <w:rPr>
          <w:rFonts w:ascii="Times New Roman" w:hAnsi="Times New Roman"/>
          <w:sz w:val="28"/>
          <w:szCs w:val="28"/>
          <w:lang w:val="en-US"/>
        </w:rPr>
        <w:t xml:space="preserve">applied to the qualitatively homogeneous </w:t>
      </w:r>
      <w:r w:rsidR="003768DB" w:rsidRPr="00250410">
        <w:rPr>
          <w:rFonts w:ascii="Times New Roman" w:hAnsi="Times New Roman"/>
          <w:sz w:val="28"/>
          <w:szCs w:val="28"/>
          <w:lang w:val="en-US"/>
        </w:rPr>
        <w:t>aggregations</w:t>
      </w:r>
      <w:r w:rsidR="005910DB" w:rsidRPr="00250410">
        <w:rPr>
          <w:rFonts w:ascii="Times New Roman" w:hAnsi="Times New Roman"/>
          <w:sz w:val="28"/>
          <w:szCs w:val="28"/>
          <w:lang w:val="en-US"/>
        </w:rPr>
        <w:t>.</w:t>
      </w:r>
      <w:r w:rsidR="005910DB" w:rsidRPr="00D80AF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87CFA5B" w14:textId="3BC8BF9C" w:rsidR="003768DB" w:rsidRDefault="005910DB" w:rsidP="00F92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C1E37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CF712C" w:rsidRPr="005324E1">
        <w:rPr>
          <w:rFonts w:ascii="Times New Roman" w:hAnsi="Times New Roman"/>
          <w:sz w:val="28"/>
          <w:szCs w:val="28"/>
          <w:lang w:val="en-US"/>
        </w:rPr>
        <w:t xml:space="preserve">mean </w:t>
      </w:r>
      <w:r w:rsidR="002535FE" w:rsidRPr="005324E1">
        <w:rPr>
          <w:rFonts w:ascii="Times New Roman" w:hAnsi="Times New Roman"/>
          <w:sz w:val="28"/>
          <w:szCs w:val="28"/>
          <w:lang w:val="en-US"/>
        </w:rPr>
        <w:t>va</w:t>
      </w:r>
      <w:r w:rsidRPr="005324E1">
        <w:rPr>
          <w:rFonts w:ascii="Times New Roman" w:hAnsi="Times New Roman"/>
          <w:sz w:val="28"/>
          <w:szCs w:val="28"/>
          <w:lang w:val="en-US"/>
        </w:rPr>
        <w:t xml:space="preserve">lues </w:t>
      </w:r>
      <w:r w:rsidR="00AC3AF8" w:rsidRPr="005324E1">
        <w:rPr>
          <w:rFonts w:ascii="Times New Roman" w:hAnsi="Times New Roman"/>
          <w:sz w:val="28"/>
          <w:szCs w:val="28"/>
          <w:lang w:val="en-US"/>
        </w:rPr>
        <w:t>cannot</w:t>
      </w:r>
      <w:r w:rsidRPr="005324E1">
        <w:rPr>
          <w:rFonts w:ascii="Times New Roman" w:hAnsi="Times New Roman"/>
          <w:sz w:val="28"/>
          <w:szCs w:val="28"/>
          <w:lang w:val="en-US"/>
        </w:rPr>
        <w:t xml:space="preserve"> be determined if the totality of the </w:t>
      </w:r>
      <w:r w:rsidR="003768DB" w:rsidRPr="005324E1">
        <w:rPr>
          <w:rFonts w:ascii="Times New Roman" w:hAnsi="Times New Roman"/>
          <w:sz w:val="28"/>
          <w:szCs w:val="28"/>
          <w:lang w:val="en-US"/>
        </w:rPr>
        <w:t>studied attributes, processes, phenomena</w:t>
      </w:r>
      <w:r w:rsidR="00AC3AF8" w:rsidRPr="005324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24E1">
        <w:rPr>
          <w:rFonts w:ascii="Times New Roman" w:hAnsi="Times New Roman"/>
          <w:sz w:val="28"/>
          <w:szCs w:val="28"/>
          <w:lang w:val="en-US"/>
        </w:rPr>
        <w:t>is</w:t>
      </w:r>
      <w:r w:rsidRPr="00CD6F13">
        <w:rPr>
          <w:rFonts w:ascii="Times New Roman" w:hAnsi="Times New Roman"/>
          <w:sz w:val="28"/>
          <w:szCs w:val="28"/>
          <w:lang w:val="en-US"/>
        </w:rPr>
        <w:t xml:space="preserve"> composed of inhomogeneous elements.</w:t>
      </w:r>
      <w:r w:rsidR="009F2518" w:rsidRPr="00D70AFC">
        <w:rPr>
          <w:rFonts w:ascii="Times New Roman" w:hAnsi="Times New Roman"/>
          <w:sz w:val="28"/>
          <w:szCs w:val="28"/>
          <w:lang w:val="en-US"/>
        </w:rPr>
        <w:t xml:space="preserve"> Moreover, a sufficient number of observations should be taken into account. </w:t>
      </w:r>
    </w:p>
    <w:p w14:paraId="57A7C2A4" w14:textId="77777777" w:rsidR="00F920B7" w:rsidRDefault="009F2518" w:rsidP="00F92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70AFC">
        <w:rPr>
          <w:rFonts w:ascii="Times New Roman" w:hAnsi="Times New Roman"/>
          <w:sz w:val="28"/>
          <w:szCs w:val="28"/>
          <w:lang w:val="en-US"/>
        </w:rPr>
        <w:t xml:space="preserve">Thus, </w:t>
      </w:r>
      <w:r w:rsidR="00AC3AF8" w:rsidRPr="00D80AF5">
        <w:rPr>
          <w:rFonts w:ascii="Times New Roman" w:hAnsi="Times New Roman"/>
          <w:sz w:val="28"/>
          <w:szCs w:val="28"/>
          <w:lang w:val="en-US"/>
        </w:rPr>
        <w:t>to calculate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="002535FE" w:rsidRPr="00D80AF5">
        <w:rPr>
          <w:rFonts w:ascii="Times New Roman" w:hAnsi="Times New Roman"/>
          <w:sz w:val="28"/>
          <w:szCs w:val="28"/>
          <w:lang w:val="en-US"/>
        </w:rPr>
        <w:t>mean va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lues, two basic requirements must </w:t>
      </w:r>
      <w:r w:rsidRPr="005324E1">
        <w:rPr>
          <w:rFonts w:ascii="Times New Roman" w:hAnsi="Times New Roman"/>
          <w:sz w:val="28"/>
          <w:szCs w:val="28"/>
          <w:lang w:val="en-US"/>
        </w:rPr>
        <w:t>be</w:t>
      </w:r>
      <w:r w:rsidR="003768DB" w:rsidRPr="005324E1">
        <w:rPr>
          <w:rFonts w:ascii="Times New Roman" w:hAnsi="Times New Roman"/>
          <w:sz w:val="28"/>
          <w:szCs w:val="28"/>
          <w:lang w:val="en-US"/>
        </w:rPr>
        <w:t xml:space="preserve"> complied</w:t>
      </w:r>
      <w:r w:rsidRPr="005324E1">
        <w:rPr>
          <w:rFonts w:ascii="Times New Roman" w:hAnsi="Times New Roman"/>
          <w:sz w:val="28"/>
          <w:szCs w:val="28"/>
          <w:lang w:val="en-US"/>
        </w:rPr>
        <w:t>:</w:t>
      </w:r>
    </w:p>
    <w:p w14:paraId="7E3C85C7" w14:textId="77777777" w:rsidR="00F920B7" w:rsidRPr="00F920B7" w:rsidRDefault="009F2518" w:rsidP="005324E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F920B7">
        <w:rPr>
          <w:rFonts w:ascii="Times New Roman" w:hAnsi="Times New Roman"/>
          <w:sz w:val="28"/>
          <w:szCs w:val="28"/>
          <w:lang w:val="en-US"/>
        </w:rPr>
        <w:t xml:space="preserve">homogeneity of the studied quantitative </w:t>
      </w:r>
      <w:r w:rsidR="00CF712C" w:rsidRPr="00F920B7">
        <w:rPr>
          <w:rFonts w:ascii="Times New Roman" w:hAnsi="Times New Roman"/>
          <w:b/>
          <w:sz w:val="28"/>
          <w:szCs w:val="28"/>
          <w:lang w:val="en-US"/>
        </w:rPr>
        <w:t>variable</w:t>
      </w:r>
      <w:r w:rsidR="003768DB" w:rsidRPr="00F920B7">
        <w:rPr>
          <w:rFonts w:ascii="Times New Roman" w:hAnsi="Times New Roman"/>
          <w:b/>
          <w:sz w:val="28"/>
          <w:szCs w:val="28"/>
          <w:lang w:val="en-US"/>
        </w:rPr>
        <w:t>;</w:t>
      </w:r>
    </w:p>
    <w:p w14:paraId="0A337D40" w14:textId="6DD42280" w:rsidR="009F2518" w:rsidRPr="00F920B7" w:rsidRDefault="009F2518" w:rsidP="005324E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F920B7">
        <w:rPr>
          <w:rFonts w:ascii="Times New Roman" w:hAnsi="Times New Roman"/>
          <w:sz w:val="28"/>
          <w:szCs w:val="28"/>
          <w:lang w:val="en-US"/>
        </w:rPr>
        <w:t>sufficient number of observations</w:t>
      </w:r>
      <w:r w:rsidR="003768DB" w:rsidRPr="00F920B7">
        <w:rPr>
          <w:rFonts w:ascii="Times New Roman" w:hAnsi="Times New Roman"/>
          <w:sz w:val="28"/>
          <w:szCs w:val="28"/>
          <w:lang w:val="en-US"/>
        </w:rPr>
        <w:t>.</w:t>
      </w:r>
    </w:p>
    <w:p w14:paraId="7458A76F" w14:textId="77777777" w:rsidR="009F2518" w:rsidRPr="004C1E37" w:rsidRDefault="009F2518" w:rsidP="005324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The statistics section that studies the </w:t>
      </w:r>
      <w:r w:rsidR="002535FE" w:rsidRPr="00D80AF5">
        <w:rPr>
          <w:rFonts w:ascii="Times New Roman" w:hAnsi="Times New Roman"/>
          <w:sz w:val="28"/>
          <w:szCs w:val="28"/>
          <w:lang w:val="en-US"/>
        </w:rPr>
        <w:t>mean va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lues is called </w:t>
      </w:r>
      <w:r w:rsidR="00530F3E" w:rsidRPr="00097BB4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descriptive</w:t>
      </w:r>
      <w:r w:rsidRPr="00097BB4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972745" w:rsidRPr="00097BB4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statistics</w:t>
      </w:r>
      <w:r w:rsidRPr="00097BB4">
        <w:rPr>
          <w:rFonts w:ascii="Times New Roman" w:hAnsi="Times New Roman"/>
          <w:color w:val="00B050"/>
          <w:sz w:val="28"/>
          <w:szCs w:val="28"/>
          <w:lang w:val="en-US"/>
        </w:rPr>
        <w:t>.</w:t>
      </w:r>
    </w:p>
    <w:p w14:paraId="7606B64D" w14:textId="77777777" w:rsidR="005324E1" w:rsidRDefault="005324E1" w:rsidP="005324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081C4D75" w14:textId="2260C8DE" w:rsidR="009F2518" w:rsidRPr="00CD6F13" w:rsidRDefault="009F2518" w:rsidP="005324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0340EA">
        <w:rPr>
          <w:rFonts w:ascii="Times New Roman" w:hAnsi="Times New Roman"/>
          <w:b/>
          <w:i/>
          <w:sz w:val="28"/>
          <w:szCs w:val="28"/>
          <w:lang w:val="en-US"/>
        </w:rPr>
        <w:t xml:space="preserve">The </w:t>
      </w:r>
      <w:r w:rsidR="002535FE" w:rsidRPr="00CD6F13">
        <w:rPr>
          <w:rFonts w:ascii="Times New Roman" w:hAnsi="Times New Roman"/>
          <w:b/>
          <w:i/>
          <w:sz w:val="28"/>
          <w:szCs w:val="28"/>
          <w:lang w:val="en-US"/>
        </w:rPr>
        <w:t>mean va</w:t>
      </w:r>
      <w:r w:rsidRPr="00CD6F13">
        <w:rPr>
          <w:rFonts w:ascii="Times New Roman" w:hAnsi="Times New Roman"/>
          <w:b/>
          <w:i/>
          <w:sz w:val="28"/>
          <w:szCs w:val="28"/>
          <w:lang w:val="en-US"/>
        </w:rPr>
        <w:t>lues are widely used in the health care system:</w:t>
      </w:r>
    </w:p>
    <w:p w14:paraId="40D425FF" w14:textId="77777777" w:rsidR="009F2518" w:rsidRPr="00D80AF5" w:rsidRDefault="009F2518" w:rsidP="005324E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70AFC">
        <w:rPr>
          <w:rFonts w:ascii="Times New Roman" w:hAnsi="Times New Roman"/>
          <w:sz w:val="28"/>
          <w:szCs w:val="28"/>
          <w:lang w:val="en-US"/>
        </w:rPr>
        <w:t xml:space="preserve">to characterize the </w:t>
      </w:r>
      <w:r w:rsidRPr="005324E1">
        <w:rPr>
          <w:rFonts w:ascii="Times New Roman" w:hAnsi="Times New Roman"/>
          <w:sz w:val="28"/>
          <w:szCs w:val="28"/>
          <w:lang w:val="en-US"/>
        </w:rPr>
        <w:t>activities of</w:t>
      </w:r>
      <w:r w:rsidR="003768DB" w:rsidRPr="005324E1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5324E1">
        <w:rPr>
          <w:rFonts w:ascii="Times New Roman" w:hAnsi="Times New Roman"/>
          <w:sz w:val="28"/>
          <w:szCs w:val="28"/>
          <w:lang w:val="en-US"/>
        </w:rPr>
        <w:t xml:space="preserve"> health</w:t>
      </w:r>
      <w:r w:rsidR="003768DB" w:rsidRPr="005324E1">
        <w:rPr>
          <w:rFonts w:ascii="Times New Roman" w:hAnsi="Times New Roman"/>
          <w:sz w:val="28"/>
          <w:szCs w:val="28"/>
          <w:lang w:val="en-US"/>
        </w:rPr>
        <w:t xml:space="preserve"> care</w:t>
      </w:r>
      <w:r w:rsidRPr="005324E1">
        <w:rPr>
          <w:rFonts w:ascii="Times New Roman" w:hAnsi="Times New Roman"/>
          <w:sz w:val="28"/>
          <w:szCs w:val="28"/>
          <w:lang w:val="en-US"/>
        </w:rPr>
        <w:t xml:space="preserve"> facilities (</w:t>
      </w:r>
      <w:r w:rsidR="002B367D" w:rsidRPr="005324E1">
        <w:rPr>
          <w:rFonts w:ascii="Times New Roman" w:hAnsi="Times New Roman"/>
          <w:sz w:val="28"/>
          <w:szCs w:val="28"/>
          <w:lang w:val="en-US"/>
        </w:rPr>
        <w:t>a</w:t>
      </w:r>
      <w:r w:rsidRPr="005324E1">
        <w:rPr>
          <w:rFonts w:ascii="Times New Roman" w:hAnsi="Times New Roman"/>
          <w:sz w:val="28"/>
          <w:szCs w:val="28"/>
          <w:lang w:val="en-US"/>
        </w:rPr>
        <w:t>verage occupancy of the hospital bed, average duration of the patient</w:t>
      </w:r>
      <w:r w:rsidR="003768DB" w:rsidRPr="005324E1">
        <w:rPr>
          <w:rFonts w:ascii="Times New Roman" w:hAnsi="Times New Roman"/>
          <w:sz w:val="28"/>
          <w:szCs w:val="28"/>
          <w:lang w:val="en-US"/>
        </w:rPr>
        <w:t>`s</w:t>
      </w:r>
      <w:r w:rsidRPr="005324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367D" w:rsidRPr="005324E1">
        <w:rPr>
          <w:rFonts w:ascii="Times New Roman" w:hAnsi="Times New Roman"/>
          <w:sz w:val="28"/>
          <w:szCs w:val="28"/>
          <w:lang w:val="en-US"/>
        </w:rPr>
        <w:t>hospital</w:t>
      </w:r>
      <w:r w:rsidR="002B367D" w:rsidRPr="00D80AF5">
        <w:rPr>
          <w:rFonts w:ascii="Times New Roman" w:hAnsi="Times New Roman"/>
          <w:sz w:val="28"/>
          <w:szCs w:val="28"/>
          <w:lang w:val="en-US"/>
        </w:rPr>
        <w:t xml:space="preserve"> treatment</w:t>
      </w:r>
      <w:r w:rsidRPr="00D80AF5">
        <w:rPr>
          <w:rFonts w:ascii="Times New Roman" w:hAnsi="Times New Roman"/>
          <w:sz w:val="28"/>
          <w:szCs w:val="28"/>
          <w:lang w:val="en-US"/>
        </w:rPr>
        <w:t>, number of visits per inhabitant, sanitary and hygienic standards, etc.);</w:t>
      </w:r>
    </w:p>
    <w:p w14:paraId="25C26CB9" w14:textId="77777777" w:rsidR="002B367D" w:rsidRPr="00D80AF5" w:rsidRDefault="002B367D" w:rsidP="005324E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to determine the physiological parameters of an organism (pulse rate, blood pressure level, biochemical tissue composition, enzyme activity, etc.);</w:t>
      </w:r>
    </w:p>
    <w:p w14:paraId="2ED1BAD1" w14:textId="77777777" w:rsidR="002B367D" w:rsidRPr="00D80AF5" w:rsidRDefault="002B367D" w:rsidP="005324E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to characterize the indicators of</w:t>
      </w:r>
      <w:r w:rsidR="003768DB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physical development (length, body weight, head circumference, etc.);</w:t>
      </w:r>
    </w:p>
    <w:p w14:paraId="3EF8B3F3" w14:textId="64743475" w:rsidR="002B367D" w:rsidRPr="00D80AF5" w:rsidRDefault="002B367D" w:rsidP="005324E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to evaluate data of</w:t>
      </w:r>
      <w:r w:rsidR="003768DB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sanitary-hygienic surveys (average food ration norms, leve</w:t>
      </w:r>
      <w:r w:rsidR="005324E1">
        <w:rPr>
          <w:rFonts w:ascii="Times New Roman" w:hAnsi="Times New Roman"/>
          <w:sz w:val="28"/>
          <w:szCs w:val="28"/>
          <w:lang w:val="en-US"/>
        </w:rPr>
        <w:t>l of radiation pollution, etc.).</w:t>
      </w:r>
    </w:p>
    <w:p w14:paraId="661C4AD1" w14:textId="77777777" w:rsidR="002B367D" w:rsidRPr="00D80AF5" w:rsidRDefault="002B367D" w:rsidP="00532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6F1016" w14:textId="105C81BE" w:rsidR="002B367D" w:rsidRPr="00D80AF5" w:rsidRDefault="002B367D" w:rsidP="005324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80AF5">
        <w:rPr>
          <w:rFonts w:ascii="Times New Roman" w:hAnsi="Times New Roman"/>
          <w:b/>
          <w:sz w:val="28"/>
          <w:szCs w:val="28"/>
          <w:lang w:val="en-US"/>
        </w:rPr>
        <w:t xml:space="preserve">Types of the </w:t>
      </w:r>
      <w:r w:rsidR="002535FE" w:rsidRPr="00D80AF5">
        <w:rPr>
          <w:rFonts w:ascii="Times New Roman" w:hAnsi="Times New Roman"/>
          <w:b/>
          <w:sz w:val="28"/>
          <w:szCs w:val="28"/>
          <w:lang w:val="en-US"/>
        </w:rPr>
        <w:t>mean</w:t>
      </w:r>
      <w:r w:rsidR="00227F85">
        <w:rPr>
          <w:rFonts w:ascii="Times New Roman" w:hAnsi="Times New Roman"/>
          <w:b/>
          <w:sz w:val="28"/>
          <w:szCs w:val="28"/>
          <w:lang w:val="en-US"/>
        </w:rPr>
        <w:t>/average</w:t>
      </w:r>
      <w:r w:rsidR="002535FE" w:rsidRPr="00D80AF5">
        <w:rPr>
          <w:rFonts w:ascii="Times New Roman" w:hAnsi="Times New Roman"/>
          <w:b/>
          <w:sz w:val="28"/>
          <w:szCs w:val="28"/>
          <w:lang w:val="en-US"/>
        </w:rPr>
        <w:t xml:space="preserve"> va</w:t>
      </w:r>
      <w:r w:rsidRPr="00D80AF5">
        <w:rPr>
          <w:rFonts w:ascii="Times New Roman" w:hAnsi="Times New Roman"/>
          <w:b/>
          <w:sz w:val="28"/>
          <w:szCs w:val="28"/>
          <w:lang w:val="en-US"/>
        </w:rPr>
        <w:t>lues:</w:t>
      </w:r>
    </w:p>
    <w:p w14:paraId="4DC905DE" w14:textId="77777777" w:rsidR="002B367D" w:rsidRPr="00D70AFC" w:rsidRDefault="002B367D" w:rsidP="005324E1">
      <w:pPr>
        <w:spacing w:after="0" w:line="240" w:lineRule="auto"/>
        <w:ind w:left="426"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1</w:t>
      </w:r>
      <w:r w:rsidR="003A2C05" w:rsidRPr="00D80AF5">
        <w:rPr>
          <w:rFonts w:ascii="Times New Roman" w:hAnsi="Times New Roman"/>
          <w:sz w:val="28"/>
          <w:szCs w:val="28"/>
          <w:lang w:val="en-US"/>
        </w:rPr>
        <w:t>. Mode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val="en-US"/>
          </w:rPr>
          <m:t>Mo</m:t>
        </m:r>
      </m:oMath>
      <w:r w:rsidRPr="00D70AFC">
        <w:rPr>
          <w:rFonts w:ascii="Times New Roman" w:hAnsi="Times New Roman"/>
          <w:sz w:val="28"/>
          <w:szCs w:val="28"/>
          <w:lang w:val="en-US"/>
        </w:rPr>
        <w:t>).</w:t>
      </w:r>
    </w:p>
    <w:p w14:paraId="33F2E260" w14:textId="77777777" w:rsidR="002B367D" w:rsidRPr="00D70AFC" w:rsidRDefault="003A2C05" w:rsidP="005324E1">
      <w:pPr>
        <w:spacing w:after="0" w:line="240" w:lineRule="auto"/>
        <w:ind w:left="426"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2. Median</w:t>
      </w:r>
      <w:r w:rsidR="002B367D" w:rsidRPr="00D80AF5">
        <w:rPr>
          <w:rFonts w:ascii="Times New Roman" w:hAnsi="Times New Roman"/>
          <w:sz w:val="28"/>
          <w:szCs w:val="28"/>
          <w:lang w:val="en-US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val="en-US"/>
          </w:rPr>
          <m:t>Me</m:t>
        </m:r>
      </m:oMath>
      <w:r w:rsidR="002B367D" w:rsidRPr="00D70AFC">
        <w:rPr>
          <w:rFonts w:ascii="Times New Roman" w:hAnsi="Times New Roman"/>
          <w:sz w:val="28"/>
          <w:szCs w:val="28"/>
          <w:lang w:val="en-US"/>
        </w:rPr>
        <w:t>).</w:t>
      </w:r>
    </w:p>
    <w:p w14:paraId="07E356B8" w14:textId="7D330BE8" w:rsidR="002B367D" w:rsidRPr="00CD6F13" w:rsidRDefault="002B367D" w:rsidP="005324E1">
      <w:pPr>
        <w:spacing w:after="0" w:line="240" w:lineRule="auto"/>
        <w:ind w:left="426"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3A2C05" w:rsidRPr="00D80AF5">
        <w:rPr>
          <w:rFonts w:ascii="Times New Roman" w:hAnsi="Times New Roman"/>
          <w:sz w:val="28"/>
          <w:szCs w:val="28"/>
          <w:lang w:val="en-US"/>
        </w:rPr>
        <w:t>A</w:t>
      </w:r>
      <w:r w:rsidRPr="00D80AF5">
        <w:rPr>
          <w:rFonts w:ascii="Times New Roman" w:hAnsi="Times New Roman"/>
          <w:sz w:val="28"/>
          <w:szCs w:val="28"/>
          <w:lang w:val="en-US"/>
        </w:rPr>
        <w:t>rithmetic mean</w:t>
      </w:r>
      <w:r w:rsidR="00227F85">
        <w:rPr>
          <w:rFonts w:ascii="Times New Roman" w:hAnsi="Times New Roman"/>
          <w:sz w:val="28"/>
          <w:szCs w:val="28"/>
          <w:lang w:val="en-US"/>
        </w:rPr>
        <w:t>/average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 w:rsidRPr="00CD6F13">
        <w:rPr>
          <w:rFonts w:ascii="Times New Roman" w:hAnsi="Times New Roman"/>
          <w:sz w:val="28"/>
          <w:szCs w:val="28"/>
          <w:lang w:val="en-US"/>
        </w:rPr>
        <w:t>.</w:t>
      </w:r>
    </w:p>
    <w:p w14:paraId="37827C27" w14:textId="7F23889A" w:rsidR="002B367D" w:rsidRPr="00D80AF5" w:rsidRDefault="002B367D" w:rsidP="005324E1">
      <w:pPr>
        <w:spacing w:after="0" w:line="240" w:lineRule="auto"/>
        <w:ind w:left="426"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70AFC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3A2C05" w:rsidRPr="00D80AF5">
        <w:rPr>
          <w:rFonts w:ascii="Times New Roman" w:hAnsi="Times New Roman"/>
          <w:sz w:val="28"/>
          <w:szCs w:val="28"/>
          <w:lang w:val="en-US"/>
        </w:rPr>
        <w:t>G</w:t>
      </w:r>
      <w:r w:rsidRPr="00D80AF5">
        <w:rPr>
          <w:rFonts w:ascii="Times New Roman" w:hAnsi="Times New Roman"/>
          <w:sz w:val="28"/>
          <w:szCs w:val="28"/>
          <w:lang w:val="en-US"/>
        </w:rPr>
        <w:t>eometric mean</w:t>
      </w:r>
      <w:r w:rsidR="00227F85">
        <w:rPr>
          <w:rFonts w:ascii="Times New Roman" w:hAnsi="Times New Roman"/>
          <w:sz w:val="28"/>
          <w:szCs w:val="28"/>
          <w:lang w:val="en-US"/>
        </w:rPr>
        <w:t>/average</w:t>
      </w:r>
      <w:r w:rsidRPr="00D80AF5">
        <w:rPr>
          <w:rFonts w:ascii="Times New Roman" w:hAnsi="Times New Roman"/>
          <w:sz w:val="28"/>
          <w:szCs w:val="28"/>
          <w:lang w:val="en-US"/>
        </w:rPr>
        <w:t>.</w:t>
      </w:r>
    </w:p>
    <w:p w14:paraId="23E1BD8F" w14:textId="2F2FA34A" w:rsidR="003A2C05" w:rsidRPr="00D80AF5" w:rsidRDefault="002B367D" w:rsidP="00F920B7">
      <w:pPr>
        <w:spacing w:after="0" w:line="240" w:lineRule="auto"/>
        <w:ind w:left="426"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3A2C05" w:rsidRPr="00D80AF5">
        <w:rPr>
          <w:rFonts w:ascii="Times New Roman" w:hAnsi="Times New Roman"/>
          <w:sz w:val="28"/>
          <w:szCs w:val="28"/>
          <w:lang w:val="en-US"/>
        </w:rPr>
        <w:t>Root</w:t>
      </w:r>
      <w:r w:rsidR="005324E1">
        <w:rPr>
          <w:rFonts w:ascii="Times New Roman" w:hAnsi="Times New Roman"/>
          <w:sz w:val="28"/>
          <w:szCs w:val="28"/>
          <w:lang w:val="en-US"/>
        </w:rPr>
        <w:t>/quadratic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mean square</w:t>
      </w:r>
      <w:r w:rsidR="00227F85">
        <w:rPr>
          <w:rFonts w:ascii="Times New Roman" w:hAnsi="Times New Roman"/>
          <w:sz w:val="28"/>
          <w:szCs w:val="28"/>
          <w:lang w:val="en-US"/>
        </w:rPr>
        <w:t xml:space="preserve"> / average</w:t>
      </w:r>
      <w:r w:rsidRPr="00D80AF5">
        <w:rPr>
          <w:rFonts w:ascii="Times New Roman" w:hAnsi="Times New Roman"/>
          <w:sz w:val="28"/>
          <w:szCs w:val="28"/>
          <w:lang w:val="en-US"/>
        </w:rPr>
        <w:t>.</w:t>
      </w:r>
    </w:p>
    <w:p w14:paraId="2631E52D" w14:textId="7252898A" w:rsidR="003A2C05" w:rsidRPr="00227F85" w:rsidRDefault="003A2C05" w:rsidP="00F920B7">
      <w:pPr>
        <w:spacing w:before="120"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27F85">
        <w:rPr>
          <w:rFonts w:ascii="Times New Roman" w:hAnsi="Times New Roman"/>
          <w:b/>
          <w:sz w:val="28"/>
          <w:szCs w:val="28"/>
          <w:lang w:val="en-US"/>
        </w:rPr>
        <w:t xml:space="preserve">Mode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(Mo)</m:t>
        </m:r>
      </m:oMath>
      <w:r w:rsidRPr="00227F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is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the value of the </w:t>
      </w:r>
      <w:r w:rsidR="00DB0202" w:rsidRPr="00227F85">
        <w:rPr>
          <w:rFonts w:ascii="Times New Roman" w:hAnsi="Times New Roman"/>
          <w:sz w:val="28"/>
          <w:szCs w:val="28"/>
          <w:lang w:val="en-US"/>
        </w:rPr>
        <w:t>variabl</w:t>
      </w:r>
      <w:r w:rsidRPr="00227F85">
        <w:rPr>
          <w:rFonts w:ascii="Times New Roman" w:hAnsi="Times New Roman"/>
          <w:sz w:val="28"/>
          <w:szCs w:val="28"/>
          <w:lang w:val="en-US"/>
        </w:rPr>
        <w:t>e that occurs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 xml:space="preserve"> more often than others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in this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variation series</w:t>
      </w:r>
      <w:r w:rsidR="003768DB" w:rsidRPr="00227F85" w:rsidDel="003768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or statistical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aggregation. This is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="00F55E90" w:rsidRPr="00227F85">
        <w:rPr>
          <w:rFonts w:ascii="Times New Roman" w:hAnsi="Times New Roman"/>
          <w:sz w:val="28"/>
          <w:szCs w:val="28"/>
          <w:lang w:val="en-US"/>
        </w:rPr>
        <w:t>observation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 w:rsidR="00A52766" w:rsidRPr="00227F8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that has the greatest </w:t>
      </w:r>
      <w:r w:rsidR="00A03CCE" w:rsidRPr="00227F85">
        <w:rPr>
          <w:rFonts w:ascii="Times New Roman" w:hAnsi="Times New Roman"/>
          <w:sz w:val="28"/>
          <w:szCs w:val="28"/>
          <w:lang w:val="en-US"/>
        </w:rPr>
        <w:t xml:space="preserve">frequency </w:t>
      </w:r>
      <w:r w:rsidR="00A52766" w:rsidRPr="00227F85">
        <w:rPr>
          <w:rFonts w:ascii="Times New Roman" w:hAnsi="Times New Roman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A52766" w:rsidRPr="00227F85">
        <w:rPr>
          <w:rFonts w:ascii="Times New Roman" w:hAnsi="Times New Roman"/>
          <w:sz w:val="28"/>
          <w:szCs w:val="28"/>
          <w:lang w:val="en-US"/>
        </w:rPr>
        <w:t>)</w:t>
      </w:r>
      <w:r w:rsidRPr="00227F85">
        <w:rPr>
          <w:rFonts w:ascii="Times New Roman" w:hAnsi="Times New Roman"/>
          <w:i/>
          <w:sz w:val="28"/>
          <w:szCs w:val="28"/>
          <w:lang w:val="en-US"/>
        </w:rPr>
        <w:t>.</w:t>
      </w:r>
    </w:p>
    <w:p w14:paraId="6331BB19" w14:textId="3FA487F6" w:rsidR="00A03CCE" w:rsidRDefault="00A03CCE" w:rsidP="00F920B7">
      <w:pPr>
        <w:spacing w:before="12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7F85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227F85">
        <w:rPr>
          <w:rFonts w:ascii="Times New Roman" w:hAnsi="Times New Roman"/>
          <w:b/>
          <w:sz w:val="28"/>
          <w:szCs w:val="28"/>
          <w:lang w:val="en-US"/>
        </w:rPr>
        <w:t>median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(Me)</m:t>
        </m:r>
      </m:oMath>
      <w:r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is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the value of the </w:t>
      </w:r>
      <w:r w:rsidR="00DB0202" w:rsidRPr="00227F85">
        <w:rPr>
          <w:rFonts w:ascii="Times New Roman" w:hAnsi="Times New Roman"/>
          <w:sz w:val="28"/>
          <w:szCs w:val="28"/>
          <w:lang w:val="en-US"/>
        </w:rPr>
        <w:t>variabl</w:t>
      </w:r>
      <w:r w:rsidRPr="00227F85">
        <w:rPr>
          <w:rFonts w:ascii="Times New Roman" w:hAnsi="Times New Roman"/>
          <w:sz w:val="28"/>
          <w:szCs w:val="28"/>
          <w:lang w:val="en-US"/>
        </w:rPr>
        <w:t>e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 xml:space="preserve"> that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occupies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the middle position in the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variation series</w:t>
      </w:r>
      <w:r w:rsidR="003768DB" w:rsidRPr="00227F85" w:rsidDel="003768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. It divides the series into two equal parts according to the number </w:t>
      </w:r>
      <w:r w:rsidRPr="00227F85">
        <w:rPr>
          <w:rFonts w:ascii="Times New Roman" w:hAnsi="Times New Roman"/>
          <w:sz w:val="28"/>
          <w:szCs w:val="28"/>
          <w:lang w:val="en-US"/>
        </w:rPr>
        <w:lastRenderedPageBreak/>
        <w:t>of observations. In the case of an odd number of observations</w:t>
      </w:r>
      <w:r w:rsidR="00A52766"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2766" w:rsidRPr="00227F85">
        <w:rPr>
          <w:rFonts w:ascii="Times New Roman" w:hAnsi="Times New Roman"/>
          <w:b/>
          <w:sz w:val="28"/>
          <w:szCs w:val="28"/>
          <w:lang w:val="en-US"/>
        </w:rPr>
        <w:t xml:space="preserve">in the simple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variation series</w:t>
      </w:r>
      <w:r w:rsidR="003768DB" w:rsidRPr="00227F85" w:rsidDel="003768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7F85">
        <w:rPr>
          <w:rFonts w:ascii="Times New Roman" w:hAnsi="Times New Roman"/>
          <w:sz w:val="28"/>
          <w:szCs w:val="28"/>
          <w:lang w:val="en-US"/>
        </w:rPr>
        <w:t>the median is determined as follows:</w:t>
      </w:r>
    </w:p>
    <w:p w14:paraId="2600C355" w14:textId="77777777" w:rsidR="00227F85" w:rsidRPr="00670223" w:rsidRDefault="00227F85" w:rsidP="00F920B7">
      <w:pPr>
        <w:spacing w:before="12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5E3A06D" w14:textId="77777777" w:rsidR="006278E2" w:rsidRPr="00D70AFC" w:rsidRDefault="00D70AFC" w:rsidP="00F920B7">
      <w:pPr>
        <w:spacing w:before="12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 Me=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,   where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Me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,         (1)</m:t>
          </m:r>
        </m:oMath>
      </m:oMathPara>
    </w:p>
    <w:p w14:paraId="731FAD04" w14:textId="77777777" w:rsidR="00227F85" w:rsidRDefault="00227F85" w:rsidP="00F920B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88E301F" w14:textId="43D23A9F" w:rsidR="00A52766" w:rsidRPr="00D80AF5" w:rsidRDefault="00A03CCE" w:rsidP="00F920B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340EA">
        <w:rPr>
          <w:rFonts w:ascii="Times New Roman" w:hAnsi="Times New Roman"/>
          <w:sz w:val="28"/>
          <w:szCs w:val="28"/>
          <w:lang w:val="en-US"/>
        </w:rPr>
        <w:t xml:space="preserve">And for an even </w:t>
      </w:r>
      <w:r w:rsidRPr="00D70AFC">
        <w:rPr>
          <w:rFonts w:ascii="Times New Roman" w:hAnsi="Times New Roman"/>
          <w:sz w:val="28"/>
          <w:szCs w:val="28"/>
          <w:lang w:val="en-US"/>
        </w:rPr>
        <w:t>number of observations we take</w:t>
      </w:r>
      <w:r w:rsidR="003768D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8DB" w:rsidRPr="000340EA">
        <w:rPr>
          <w:rFonts w:ascii="Times New Roman" w:hAnsi="Times New Roman"/>
          <w:sz w:val="28"/>
          <w:szCs w:val="28"/>
          <w:lang w:val="en-US"/>
        </w:rPr>
        <w:t>as a median</w:t>
      </w:r>
      <w:r w:rsidRPr="00D70AFC">
        <w:rPr>
          <w:rFonts w:ascii="Times New Roman" w:hAnsi="Times New Roman"/>
          <w:sz w:val="28"/>
          <w:szCs w:val="28"/>
          <w:lang w:val="en-US"/>
        </w:rPr>
        <w:t xml:space="preserve"> an arithmetic mean of 2 central </w:t>
      </w:r>
      <w:r w:rsidR="00F55E90" w:rsidRPr="00D80AF5">
        <w:rPr>
          <w:rFonts w:ascii="Times New Roman" w:hAnsi="Times New Roman"/>
          <w:sz w:val="28"/>
          <w:szCs w:val="28"/>
          <w:lang w:val="en-US"/>
        </w:rPr>
        <w:t>observation</w:t>
      </w:r>
      <w:r w:rsidRPr="00D80AF5">
        <w:rPr>
          <w:rFonts w:ascii="Times New Roman" w:hAnsi="Times New Roman"/>
          <w:sz w:val="28"/>
          <w:szCs w:val="28"/>
          <w:lang w:val="en-US"/>
        </w:rPr>
        <w:t>s.</w:t>
      </w:r>
    </w:p>
    <w:p w14:paraId="51D8C36B" w14:textId="486D5755" w:rsidR="00A52766" w:rsidRDefault="00A52766" w:rsidP="00F920B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In the case of </w:t>
      </w:r>
      <w:r w:rsidRPr="00227F85">
        <w:rPr>
          <w:rFonts w:ascii="Times New Roman" w:hAnsi="Times New Roman"/>
          <w:b/>
          <w:sz w:val="28"/>
          <w:szCs w:val="28"/>
          <w:lang w:val="en-US"/>
        </w:rPr>
        <w:t xml:space="preserve">weighted </w:t>
      </w:r>
      <w:r w:rsidR="003768DB" w:rsidRPr="00227F85">
        <w:rPr>
          <w:rFonts w:ascii="Times New Roman" w:hAnsi="Times New Roman"/>
          <w:b/>
          <w:sz w:val="28"/>
          <w:szCs w:val="28"/>
          <w:lang w:val="en-US"/>
        </w:rPr>
        <w:t>variation series</w:t>
      </w:r>
      <w:r w:rsidR="003768DB" w:rsidRPr="003768D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C1E37">
        <w:rPr>
          <w:rFonts w:ascii="Times New Roman" w:hAnsi="Times New Roman"/>
          <w:sz w:val="28"/>
          <w:szCs w:val="28"/>
          <w:lang w:val="en-US"/>
        </w:rPr>
        <w:t xml:space="preserve">, the </w:t>
      </w:r>
      <w:r w:rsidRPr="00097BB4">
        <w:rPr>
          <w:rFonts w:ascii="Times New Roman" w:hAnsi="Times New Roman"/>
          <w:b/>
          <w:sz w:val="28"/>
          <w:szCs w:val="28"/>
          <w:lang w:val="en-US"/>
        </w:rPr>
        <w:t>median</w:t>
      </w:r>
      <w:r w:rsidRPr="004C1E37">
        <w:rPr>
          <w:rFonts w:ascii="Times New Roman" w:hAnsi="Times New Roman"/>
          <w:sz w:val="28"/>
          <w:szCs w:val="28"/>
          <w:lang w:val="en-US"/>
        </w:rPr>
        <w:t xml:space="preserve"> is determined as</w:t>
      </w:r>
      <w:r w:rsidR="00D23A72" w:rsidRPr="000340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740" w:rsidRPr="00670223">
        <w:rPr>
          <w:rFonts w:ascii="Times New Roman" w:hAnsi="Times New Roman"/>
          <w:sz w:val="28"/>
          <w:szCs w:val="28"/>
          <w:lang w:val="en-US"/>
        </w:rPr>
        <w:t xml:space="preserve">a variable </w:t>
      </w:r>
      <w:r w:rsidR="00812228" w:rsidRPr="00CD6F13">
        <w:rPr>
          <w:rFonts w:ascii="Times New Roman" w:hAnsi="Times New Roman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812228" w:rsidRPr="004C1E37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171466" w:rsidRPr="000340EA">
        <w:rPr>
          <w:rFonts w:ascii="Times New Roman" w:hAnsi="Times New Roman"/>
          <w:sz w:val="28"/>
          <w:szCs w:val="28"/>
          <w:lang w:val="en-US"/>
        </w:rPr>
        <w:t xml:space="preserve">with cumulative frequency </w:t>
      </w:r>
      <w:r w:rsidR="009A3E8E" w:rsidRPr="00670223">
        <w:rPr>
          <w:rFonts w:ascii="Times New Roman" w:hAnsi="Times New Roman"/>
          <w:sz w:val="28"/>
          <w:szCs w:val="28"/>
          <w:lang w:val="en-US"/>
        </w:rPr>
        <w:t xml:space="preserve">equal </w:t>
      </w:r>
      <w:r w:rsidR="007035E1" w:rsidRPr="00097BB4">
        <w:rPr>
          <w:rFonts w:ascii="Times New Roman" w:hAnsi="Times New Roman"/>
          <w:sz w:val="28"/>
          <w:szCs w:val="28"/>
          <w:lang w:val="en-US"/>
        </w:rPr>
        <w:t>or grea</w:t>
      </w:r>
      <w:r w:rsidR="009A3E8E" w:rsidRPr="004C1E37">
        <w:rPr>
          <w:rFonts w:ascii="Times New Roman" w:hAnsi="Times New Roman"/>
          <w:sz w:val="28"/>
          <w:szCs w:val="28"/>
          <w:lang w:val="en-US"/>
        </w:rPr>
        <w:t>t</w:t>
      </w:r>
      <w:r w:rsidR="007035E1" w:rsidRPr="00097BB4">
        <w:rPr>
          <w:rFonts w:ascii="Times New Roman" w:hAnsi="Times New Roman"/>
          <w:sz w:val="28"/>
          <w:szCs w:val="28"/>
          <w:lang w:val="en-US"/>
        </w:rPr>
        <w:t>er than half of observations</w:t>
      </w:r>
      <w:r w:rsidR="00D23A72" w:rsidRPr="00670223">
        <w:rPr>
          <w:rFonts w:ascii="Times New Roman" w:hAnsi="Times New Roman"/>
          <w:sz w:val="28"/>
          <w:szCs w:val="28"/>
          <w:lang w:val="en-US"/>
        </w:rPr>
        <w:t>:</w:t>
      </w:r>
    </w:p>
    <w:p w14:paraId="25BC29C7" w14:textId="77777777" w:rsidR="00227F85" w:rsidRPr="00CD6F13" w:rsidRDefault="00227F85" w:rsidP="00F920B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3CDB585" w14:textId="77777777" w:rsidR="00D23A72" w:rsidRPr="00097BB4" w:rsidRDefault="004E0830" w:rsidP="00F920B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Me=x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 with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(2)</m:t>
          </m:r>
        </m:oMath>
      </m:oMathPara>
    </w:p>
    <w:p w14:paraId="69F06A46" w14:textId="77777777" w:rsidR="00227F85" w:rsidRDefault="00227F85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5B95409" w14:textId="499EBE1E" w:rsidR="008F4894" w:rsidRPr="00D80AF5" w:rsidRDefault="008F4894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C1E37">
        <w:rPr>
          <w:rFonts w:ascii="Times New Roman" w:hAnsi="Times New Roman"/>
          <w:sz w:val="28"/>
          <w:szCs w:val="28"/>
          <w:lang w:val="en-US"/>
        </w:rPr>
        <w:t>The basic advantag</w:t>
      </w:r>
      <w:r w:rsidRPr="000340EA">
        <w:rPr>
          <w:rFonts w:ascii="Times New Roman" w:hAnsi="Times New Roman"/>
          <w:sz w:val="28"/>
          <w:szCs w:val="28"/>
          <w:lang w:val="en-US"/>
        </w:rPr>
        <w:t xml:space="preserve">e of the mode and median in describing data compared to the mean is that </w:t>
      </w:r>
      <w:r w:rsidR="00D23A72" w:rsidRPr="00670223">
        <w:rPr>
          <w:rFonts w:ascii="Times New Roman" w:hAnsi="Times New Roman"/>
          <w:sz w:val="28"/>
          <w:szCs w:val="28"/>
          <w:lang w:val="en-US"/>
        </w:rPr>
        <w:t>the</w:t>
      </w:r>
      <w:r w:rsidR="00D23A72" w:rsidRPr="00CD6F13">
        <w:rPr>
          <w:rFonts w:ascii="Times New Roman" w:hAnsi="Times New Roman"/>
          <w:sz w:val="28"/>
          <w:szCs w:val="28"/>
          <w:lang w:val="en-US"/>
        </w:rPr>
        <w:t>y are</w:t>
      </w:r>
      <w:r w:rsidRPr="00CD6F13">
        <w:rPr>
          <w:rFonts w:ascii="Times New Roman" w:hAnsi="Times New Roman"/>
          <w:sz w:val="28"/>
          <w:szCs w:val="28"/>
          <w:lang w:val="en-US"/>
        </w:rPr>
        <w:t xml:space="preserve"> not skewed so much by extremely large or small values, and so t</w:t>
      </w:r>
      <w:r w:rsidR="00D23A72" w:rsidRPr="00D70AFC">
        <w:rPr>
          <w:rFonts w:ascii="Times New Roman" w:hAnsi="Times New Roman"/>
          <w:sz w:val="28"/>
          <w:szCs w:val="28"/>
          <w:lang w:val="en-US"/>
        </w:rPr>
        <w:t>hey</w:t>
      </w:r>
      <w:r w:rsidR="00D23A72" w:rsidRPr="00D80AF5">
        <w:rPr>
          <w:rFonts w:ascii="Times New Roman" w:hAnsi="Times New Roman"/>
          <w:sz w:val="28"/>
          <w:szCs w:val="28"/>
          <w:lang w:val="en-US"/>
        </w:rPr>
        <w:t xml:space="preserve"> may give a better idea of a “typical”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value. </w:t>
      </w:r>
    </w:p>
    <w:p w14:paraId="31D990E5" w14:textId="77777777" w:rsidR="00A03CCE" w:rsidRPr="00D70AFC" w:rsidRDefault="00A03CCE" w:rsidP="00227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b/>
          <w:sz w:val="28"/>
          <w:szCs w:val="28"/>
          <w:lang w:val="en-US"/>
        </w:rPr>
        <w:t>A</w:t>
      </w:r>
      <w:r w:rsidR="00F72BE7" w:rsidRPr="00D80AF5">
        <w:rPr>
          <w:rFonts w:ascii="Times New Roman" w:hAnsi="Times New Roman"/>
          <w:b/>
          <w:sz w:val="28"/>
          <w:szCs w:val="28"/>
          <w:lang w:val="en-US"/>
        </w:rPr>
        <w:t>rithmetic mean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F72BE7" w:rsidRPr="000340E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="00F72BE7" w:rsidRPr="00670223">
        <w:rPr>
          <w:rFonts w:ascii="Times New Roman" w:hAnsi="Times New Roman"/>
          <w:sz w:val="28"/>
          <w:szCs w:val="28"/>
          <w:lang w:val="en-US"/>
        </w:rPr>
        <w:t>is m</w:t>
      </w:r>
      <w:r w:rsidRPr="00CD6F13">
        <w:rPr>
          <w:rFonts w:ascii="Times New Roman" w:hAnsi="Times New Roman"/>
          <w:sz w:val="28"/>
          <w:szCs w:val="28"/>
          <w:lang w:val="en-US"/>
        </w:rPr>
        <w:t xml:space="preserve">ore reliable value </w:t>
      </w:r>
      <w:r w:rsidR="00F72BE7" w:rsidRPr="00CD6F13">
        <w:rPr>
          <w:rFonts w:ascii="Times New Roman" w:hAnsi="Times New Roman"/>
          <w:sz w:val="28"/>
          <w:szCs w:val="28"/>
          <w:lang w:val="en-US"/>
        </w:rPr>
        <w:t>compared</w:t>
      </w:r>
      <w:r w:rsidRPr="00D70AFC">
        <w:rPr>
          <w:rFonts w:ascii="Times New Roman" w:hAnsi="Times New Roman"/>
          <w:sz w:val="28"/>
          <w:szCs w:val="28"/>
          <w:lang w:val="en-US"/>
        </w:rPr>
        <w:t xml:space="preserve"> to </w:t>
      </w:r>
      <w:r w:rsidR="00DB0202" w:rsidRPr="00D80AF5">
        <w:rPr>
          <w:rFonts w:ascii="Times New Roman" w:hAnsi="Times New Roman"/>
          <w:sz w:val="28"/>
          <w:szCs w:val="28"/>
          <w:lang w:val="en-US"/>
        </w:rPr>
        <w:t>“</w:t>
      </w:r>
      <w:r w:rsidR="00F72BE7" w:rsidRPr="00D80AF5">
        <w:rPr>
          <w:rFonts w:ascii="Times New Roman" w:hAnsi="Times New Roman"/>
          <w:sz w:val="28"/>
          <w:szCs w:val="28"/>
          <w:lang w:val="en-US"/>
        </w:rPr>
        <w:t>mode</w:t>
      </w:r>
      <w:r w:rsidR="00DB0202" w:rsidRPr="00D80AF5">
        <w:rPr>
          <w:rFonts w:ascii="Times New Roman" w:hAnsi="Times New Roman"/>
          <w:sz w:val="28"/>
          <w:szCs w:val="28"/>
          <w:lang w:val="en-US"/>
        </w:rPr>
        <w:t>”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DB0202" w:rsidRPr="00D80AF5">
        <w:rPr>
          <w:rFonts w:ascii="Times New Roman" w:hAnsi="Times New Roman"/>
          <w:sz w:val="28"/>
          <w:szCs w:val="28"/>
          <w:lang w:val="en-US"/>
        </w:rPr>
        <w:t>“</w:t>
      </w:r>
      <w:r w:rsidRPr="00D80AF5">
        <w:rPr>
          <w:rFonts w:ascii="Times New Roman" w:hAnsi="Times New Roman"/>
          <w:sz w:val="28"/>
          <w:szCs w:val="28"/>
          <w:lang w:val="en-US"/>
        </w:rPr>
        <w:t>median</w:t>
      </w:r>
      <w:r w:rsidR="00DB0202" w:rsidRPr="00D80AF5">
        <w:rPr>
          <w:rFonts w:ascii="Times New Roman" w:hAnsi="Times New Roman"/>
          <w:sz w:val="28"/>
          <w:szCs w:val="28"/>
          <w:lang w:val="en-US"/>
        </w:rPr>
        <w:t>”</w:t>
      </w:r>
      <w:r w:rsidR="003768DB">
        <w:rPr>
          <w:rFonts w:ascii="Times New Roman" w:hAnsi="Times New Roman"/>
          <w:sz w:val="28"/>
          <w:szCs w:val="28"/>
          <w:lang w:val="en-US"/>
        </w:rPr>
        <w:t>.</w:t>
      </w:r>
      <w:r w:rsidR="00F72BE7" w:rsidRPr="00D80A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8DB">
        <w:rPr>
          <w:rFonts w:ascii="Times New Roman" w:hAnsi="Times New Roman"/>
          <w:sz w:val="28"/>
          <w:szCs w:val="28"/>
          <w:lang w:val="en-US"/>
        </w:rPr>
        <w:t>I</w:t>
      </w:r>
      <w:r w:rsidR="00F72BE7" w:rsidRPr="00D80AF5">
        <w:rPr>
          <w:rFonts w:ascii="Times New Roman" w:hAnsi="Times New Roman"/>
          <w:sz w:val="28"/>
          <w:szCs w:val="28"/>
          <w:lang w:val="en-US"/>
        </w:rPr>
        <w:t>t relies on all the observations</w:t>
      </w:r>
      <w:r w:rsidR="003768DB">
        <w:rPr>
          <w:rFonts w:ascii="Times New Roman" w:hAnsi="Times New Roman"/>
          <w:sz w:val="28"/>
          <w:szCs w:val="28"/>
          <w:lang w:val="en-US"/>
        </w:rPr>
        <w:t xml:space="preserve"> that were</w:t>
      </w:r>
      <w:r w:rsidR="00F72BE7" w:rsidRPr="00D80A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2BE7" w:rsidRPr="00227F85">
        <w:rPr>
          <w:rFonts w:ascii="Times New Roman" w:hAnsi="Times New Roman"/>
          <w:sz w:val="28"/>
          <w:szCs w:val="28"/>
          <w:lang w:val="en-US"/>
        </w:rPr>
        <w:t>made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. Arithmetic mean</w:t>
      </w:r>
      <w:r w:rsidR="00F72BE7"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can be</w:t>
      </w:r>
      <w:r w:rsidR="00F72BE7" w:rsidRPr="00227F85">
        <w:rPr>
          <w:rFonts w:ascii="Times New Roman" w:hAnsi="Times New Roman"/>
          <w:sz w:val="28"/>
          <w:szCs w:val="28"/>
          <w:lang w:val="en-US"/>
        </w:rPr>
        <w:t xml:space="preserve"> calculated in several ways depending on the number of </w:t>
      </w:r>
      <w:r w:rsidR="00F55E90" w:rsidRPr="00227F85">
        <w:rPr>
          <w:rFonts w:ascii="Times New Roman" w:hAnsi="Times New Roman"/>
          <w:sz w:val="28"/>
          <w:szCs w:val="28"/>
          <w:lang w:val="en-US"/>
        </w:rPr>
        <w:t>observation</w:t>
      </w:r>
      <w:r w:rsidR="00F72BE7" w:rsidRPr="00227F85">
        <w:rPr>
          <w:rFonts w:ascii="Times New Roman" w:hAnsi="Times New Roman"/>
          <w:sz w:val="28"/>
          <w:szCs w:val="28"/>
          <w:lang w:val="en-US"/>
        </w:rPr>
        <w:t>s, character of the variation series and the availability of computing technologies</w:t>
      </w:r>
      <w:r w:rsidR="00F72BE7" w:rsidRPr="00D80AF5">
        <w:rPr>
          <w:rFonts w:ascii="Times New Roman" w:hAnsi="Times New Roman"/>
          <w:sz w:val="28"/>
          <w:szCs w:val="28"/>
          <w:lang w:val="en-US"/>
        </w:rPr>
        <w:t>.</w:t>
      </w:r>
    </w:p>
    <w:p w14:paraId="029880CE" w14:textId="77777777" w:rsidR="00B37805" w:rsidRPr="00D70AFC" w:rsidRDefault="00B37805" w:rsidP="00227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92099F" w14:textId="77777777" w:rsidR="003768DB" w:rsidRDefault="003768DB" w:rsidP="00227F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7BB4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3768DB">
        <w:rPr>
          <w:rFonts w:ascii="Times New Roman" w:hAnsi="Times New Roman"/>
          <w:b/>
          <w:sz w:val="28"/>
          <w:szCs w:val="28"/>
          <w:lang w:val="en-US"/>
        </w:rPr>
        <w:t xml:space="preserve">ethods of mean values calculation </w:t>
      </w:r>
    </w:p>
    <w:p w14:paraId="1087E7BE" w14:textId="77777777" w:rsidR="003D1AF9" w:rsidRPr="00D80AF5" w:rsidRDefault="003D1AF9" w:rsidP="00227F8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b/>
          <w:i/>
          <w:sz w:val="28"/>
          <w:szCs w:val="28"/>
          <w:lang w:val="en-US"/>
        </w:rPr>
        <w:t>Arithmetic mean</w:t>
      </w:r>
      <w:r w:rsidRPr="00D80A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is the most common type of </w:t>
      </w:r>
      <w:r w:rsidR="002535FE" w:rsidRPr="00D80AF5">
        <w:rPr>
          <w:rFonts w:ascii="Times New Roman" w:hAnsi="Times New Roman"/>
          <w:sz w:val="28"/>
          <w:szCs w:val="28"/>
          <w:lang w:val="en-US"/>
        </w:rPr>
        <w:t>mean va</w:t>
      </w:r>
      <w:r w:rsidRPr="00D80AF5">
        <w:rPr>
          <w:rFonts w:ascii="Times New Roman" w:hAnsi="Times New Roman"/>
          <w:sz w:val="28"/>
          <w:szCs w:val="28"/>
          <w:lang w:val="en-US"/>
        </w:rPr>
        <w:t>lues. For its calculation, two methods are used:</w:t>
      </w:r>
    </w:p>
    <w:p w14:paraId="48D2195F" w14:textId="77777777" w:rsidR="003D1AF9" w:rsidRPr="00D80AF5" w:rsidRDefault="003D1AF9" w:rsidP="00227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1) the </w:t>
      </w:r>
      <w:r w:rsidR="00A047FA" w:rsidRPr="00D80AF5">
        <w:rPr>
          <w:rFonts w:ascii="Times New Roman" w:hAnsi="Times New Roman"/>
          <w:sz w:val="28"/>
          <w:szCs w:val="28"/>
          <w:lang w:val="en-US"/>
        </w:rPr>
        <w:t xml:space="preserve">arithmetic </w:t>
      </w:r>
      <w:r w:rsidRPr="00D80AF5">
        <w:rPr>
          <w:rFonts w:ascii="Times New Roman" w:hAnsi="Times New Roman"/>
          <w:sz w:val="28"/>
          <w:szCs w:val="28"/>
          <w:lang w:val="en-US"/>
        </w:rPr>
        <w:t>average method;</w:t>
      </w:r>
    </w:p>
    <w:p w14:paraId="3F2437F0" w14:textId="77777777" w:rsidR="003D1AF9" w:rsidRPr="00D80AF5" w:rsidRDefault="003D1AF9" w:rsidP="00227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2) the method of moments.</w:t>
      </w:r>
    </w:p>
    <w:p w14:paraId="6B82D7A3" w14:textId="75DD2536" w:rsidR="00A047FA" w:rsidRDefault="003D1AF9" w:rsidP="00227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7F85">
        <w:rPr>
          <w:rFonts w:ascii="Times New Roman" w:hAnsi="Times New Roman"/>
          <w:b/>
          <w:i/>
          <w:sz w:val="28"/>
          <w:szCs w:val="28"/>
          <w:lang w:val="en-US"/>
        </w:rPr>
        <w:t xml:space="preserve">The arithmetic </w:t>
      </w:r>
      <w:r w:rsidR="00A047FA" w:rsidRPr="00227F85">
        <w:rPr>
          <w:rFonts w:ascii="Times New Roman" w:hAnsi="Times New Roman"/>
          <w:b/>
          <w:i/>
          <w:sz w:val="28"/>
          <w:szCs w:val="28"/>
          <w:lang w:val="en-US"/>
        </w:rPr>
        <w:t>average</w:t>
      </w:r>
      <w:r w:rsidR="009A5F95" w:rsidRPr="00227F85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227F85">
        <w:rPr>
          <w:rFonts w:ascii="Times New Roman" w:hAnsi="Times New Roman"/>
          <w:b/>
          <w:i/>
          <w:sz w:val="28"/>
          <w:szCs w:val="28"/>
          <w:lang w:val="en-US"/>
        </w:rPr>
        <w:t>method: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for a simple variation series, in which each </w:t>
      </w:r>
      <w:r w:rsidR="00F55E90" w:rsidRPr="00227F85">
        <w:rPr>
          <w:rFonts w:ascii="Times New Roman" w:hAnsi="Times New Roman"/>
          <w:sz w:val="28"/>
          <w:szCs w:val="28"/>
          <w:lang w:val="en-US"/>
        </w:rPr>
        <w:t>observation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occurs only once, the </w:t>
      </w:r>
      <w:r w:rsidRPr="00227F85">
        <w:rPr>
          <w:rFonts w:ascii="Times New Roman" w:hAnsi="Times New Roman"/>
          <w:b/>
          <w:sz w:val="28"/>
          <w:szCs w:val="28"/>
          <w:lang w:val="en-US"/>
        </w:rPr>
        <w:t>simple arithmetic mean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is calculated as the ratio of the sum of the</w:t>
      </w:r>
      <w:r w:rsidR="003768DB" w:rsidRPr="00227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observation</w:t>
      </w:r>
      <w:r w:rsidR="003768DB" w:rsidRPr="00227F85">
        <w:rPr>
          <w:rFonts w:ascii="Times New Roman" w:hAnsi="Times New Roman"/>
          <w:sz w:val="28"/>
          <w:szCs w:val="28"/>
          <w:lang w:val="uk-UA"/>
        </w:rPr>
        <w:t>’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s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values to the total number of observations:</w:t>
      </w:r>
    </w:p>
    <w:p w14:paraId="3FE971EE" w14:textId="77777777" w:rsidR="00227F85" w:rsidRPr="00097BB4" w:rsidRDefault="00227F85" w:rsidP="00227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97862C" w14:textId="5F7A77DE" w:rsidR="00A047FA" w:rsidRPr="00097BB4" w:rsidRDefault="004E0830" w:rsidP="00F920B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                                         (3)</m:t>
          </m:r>
        </m:oMath>
      </m:oMathPara>
    </w:p>
    <w:p w14:paraId="610E0C7F" w14:textId="77777777" w:rsidR="00227F85" w:rsidRDefault="00227F85" w:rsidP="00F920B7">
      <w:pPr>
        <w:tabs>
          <w:tab w:val="num" w:pos="0"/>
          <w:tab w:val="left" w:pos="1678"/>
        </w:tabs>
        <w:spacing w:before="120"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14:paraId="7103067F" w14:textId="6BC4340F" w:rsidR="00B37805" w:rsidRPr="00227F85" w:rsidRDefault="003768DB" w:rsidP="00F920B7">
      <w:pPr>
        <w:tabs>
          <w:tab w:val="num" w:pos="0"/>
          <w:tab w:val="left" w:pos="1678"/>
        </w:tabs>
        <w:spacing w:before="120"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7F85">
        <w:rPr>
          <w:rFonts w:ascii="Times New Roman" w:hAnsi="Times New Roman"/>
          <w:sz w:val="28"/>
          <w:szCs w:val="28"/>
          <w:lang w:val="en-US"/>
        </w:rPr>
        <w:t>denote</w:t>
      </w:r>
      <w:r w:rsidR="003D1AF9" w:rsidRPr="00227F85">
        <w:rPr>
          <w:rFonts w:ascii="Times New Roman" w:hAnsi="Times New Roman"/>
          <w:sz w:val="28"/>
          <w:szCs w:val="28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D1AF9"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19CF" w:rsidRPr="00227F85">
        <w:rPr>
          <w:rFonts w:ascii="Times New Roman" w:hAnsi="Times New Roman"/>
          <w:sz w:val="28"/>
          <w:szCs w:val="28"/>
          <w:lang w:val="en-US"/>
        </w:rPr>
        <w:t>–</w:t>
      </w:r>
      <w:r w:rsidR="003D1AF9" w:rsidRPr="00227F85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="00E019CF"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D1AF9" w:rsidRPr="00227F85">
        <w:rPr>
          <w:rFonts w:ascii="Times New Roman" w:hAnsi="Times New Roman"/>
          <w:sz w:val="28"/>
          <w:szCs w:val="28"/>
          <w:lang w:val="en-US"/>
        </w:rPr>
        <w:t xml:space="preserve">value of the each </w:t>
      </w:r>
      <w:r w:rsidR="00F55E90" w:rsidRPr="00227F85">
        <w:rPr>
          <w:rFonts w:ascii="Times New Roman" w:hAnsi="Times New Roman"/>
          <w:sz w:val="28"/>
          <w:szCs w:val="28"/>
          <w:lang w:val="en-US"/>
        </w:rPr>
        <w:t>observation</w:t>
      </w:r>
      <w:r w:rsidR="003D1AF9" w:rsidRPr="00227F85">
        <w:rPr>
          <w:rFonts w:ascii="Times New Roman" w:hAnsi="Times New Roman"/>
          <w:sz w:val="28"/>
          <w:szCs w:val="28"/>
          <w:lang w:val="en-US"/>
        </w:rPr>
        <w:t>,</w:t>
      </w:r>
    </w:p>
    <w:p w14:paraId="1C1D1F0A" w14:textId="77777777" w:rsidR="003D1AF9" w:rsidRPr="00227F85" w:rsidRDefault="003D1AF9" w:rsidP="00F920B7">
      <w:pPr>
        <w:tabs>
          <w:tab w:val="num" w:pos="0"/>
          <w:tab w:val="left" w:pos="1678"/>
        </w:tabs>
        <w:spacing w:before="120"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19CF" w:rsidRPr="00227F85">
        <w:rPr>
          <w:rFonts w:ascii="Times New Roman" w:hAnsi="Times New Roman"/>
          <w:sz w:val="28"/>
          <w:szCs w:val="28"/>
          <w:lang w:val="en-US"/>
        </w:rPr>
        <w:t>–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total number of observations.</w:t>
      </w:r>
    </w:p>
    <w:p w14:paraId="1693806F" w14:textId="77777777" w:rsidR="00227F85" w:rsidRPr="00227F85" w:rsidRDefault="00227F85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43C8180" w14:textId="7F89CF72" w:rsidR="00E019CF" w:rsidRDefault="003D1AF9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7F85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AF0C11" w:rsidRPr="00227F85">
        <w:rPr>
          <w:rFonts w:ascii="Times New Roman" w:hAnsi="Times New Roman"/>
          <w:sz w:val="28"/>
          <w:szCs w:val="28"/>
          <w:lang w:val="en-US"/>
        </w:rPr>
        <w:t>weighted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variation series</w:t>
      </w:r>
      <w:r w:rsidR="00AF0C11" w:rsidRPr="00227F85">
        <w:rPr>
          <w:rFonts w:ascii="Times New Roman" w:hAnsi="Times New Roman"/>
          <w:sz w:val="28"/>
          <w:szCs w:val="28"/>
          <w:lang w:val="en-US"/>
        </w:rPr>
        <w:t xml:space="preserve"> in which at least one of the </w:t>
      </w:r>
      <w:r w:rsidR="00F55E90" w:rsidRPr="00227F85">
        <w:rPr>
          <w:rFonts w:ascii="Times New Roman" w:hAnsi="Times New Roman"/>
          <w:sz w:val="28"/>
          <w:szCs w:val="28"/>
          <w:lang w:val="en-US"/>
        </w:rPr>
        <w:t>observation</w:t>
      </w:r>
      <w:r w:rsidR="00AF0C11" w:rsidRPr="00227F85">
        <w:rPr>
          <w:rFonts w:ascii="Times New Roman" w:hAnsi="Times New Roman"/>
          <w:sz w:val="28"/>
          <w:szCs w:val="28"/>
          <w:lang w:val="en-US"/>
        </w:rPr>
        <w:t xml:space="preserve">s occurs two or more times, the </w:t>
      </w:r>
      <w:r w:rsidR="00AF0C11" w:rsidRPr="00227F85">
        <w:rPr>
          <w:rFonts w:ascii="Times New Roman" w:hAnsi="Times New Roman"/>
          <w:b/>
          <w:sz w:val="28"/>
          <w:szCs w:val="28"/>
          <w:lang w:val="en-US"/>
        </w:rPr>
        <w:t>weighted arithmetic mean</w:t>
      </w:r>
      <w:r w:rsidR="00AF0C11" w:rsidRPr="00227F85">
        <w:rPr>
          <w:rFonts w:ascii="Times New Roman" w:hAnsi="Times New Roman"/>
          <w:sz w:val="28"/>
          <w:szCs w:val="28"/>
          <w:lang w:val="en-US"/>
        </w:rPr>
        <w:t xml:space="preserve"> is calculated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 xml:space="preserve">due to </w:t>
      </w:r>
      <w:r w:rsidR="00AF0C11" w:rsidRPr="00227F85">
        <w:rPr>
          <w:rFonts w:ascii="Times New Roman" w:hAnsi="Times New Roman"/>
          <w:sz w:val="28"/>
          <w:szCs w:val="28"/>
          <w:lang w:val="en-US"/>
        </w:rPr>
        <w:t>the fo</w:t>
      </w:r>
      <w:r w:rsidR="00AF0C11" w:rsidRPr="00D80AF5">
        <w:rPr>
          <w:rFonts w:ascii="Times New Roman" w:hAnsi="Times New Roman"/>
          <w:sz w:val="28"/>
          <w:szCs w:val="28"/>
          <w:lang w:val="en-US"/>
        </w:rPr>
        <w:t>rmula:</w:t>
      </w:r>
    </w:p>
    <w:p w14:paraId="64E84385" w14:textId="77777777" w:rsidR="00227F85" w:rsidRPr="004C1E37" w:rsidRDefault="00227F85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040CE30" w14:textId="77777777" w:rsidR="00E019CF" w:rsidRPr="00D70AFC" w:rsidRDefault="004E0830" w:rsidP="00F920B7">
      <w:pPr>
        <w:tabs>
          <w:tab w:val="num" w:pos="0"/>
          <w:tab w:val="left" w:pos="1678"/>
        </w:tabs>
        <w:spacing w:before="120" w:after="0" w:line="240" w:lineRule="auto"/>
        <w:ind w:firstLine="90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hint="eastAsia"/>
                      <w:sz w:val="28"/>
                      <w:szCs w:val="28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        (4)</m:t>
          </m:r>
        </m:oMath>
      </m:oMathPara>
    </w:p>
    <w:p w14:paraId="6CA83635" w14:textId="77777777" w:rsidR="00F3331E" w:rsidRDefault="00F3331E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32D43E" w14:textId="5AFB102B" w:rsidR="00AF0C11" w:rsidRPr="00D80AF5" w:rsidRDefault="003768DB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7F85">
        <w:rPr>
          <w:rFonts w:ascii="Times New Roman" w:hAnsi="Times New Roman"/>
          <w:sz w:val="28"/>
          <w:szCs w:val="28"/>
          <w:lang w:val="en-US"/>
        </w:rPr>
        <w:lastRenderedPageBreak/>
        <w:t>denote</w:t>
      </w:r>
      <w:r w:rsidR="00AF0C11" w:rsidRPr="00227F85">
        <w:rPr>
          <w:rFonts w:ascii="Times New Roman" w:hAnsi="Times New Roman"/>
          <w:sz w:val="28"/>
          <w:szCs w:val="28"/>
          <w:lang w:val="en-US"/>
        </w:rPr>
        <w:t>:</w:t>
      </w:r>
      <w:r w:rsidR="00AF0C11" w:rsidRPr="00670223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A741D7" w:rsidRPr="0067022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F0C11" w:rsidRPr="00CD6F13">
        <w:rPr>
          <w:rFonts w:ascii="Times New Roman" w:hAnsi="Times New Roman"/>
          <w:sz w:val="28"/>
          <w:szCs w:val="28"/>
          <w:lang w:val="en-US"/>
        </w:rPr>
        <w:t xml:space="preserve">the values of the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="00A741D7" w:rsidRPr="00D70AFC">
        <w:rPr>
          <w:rFonts w:ascii="Times New Roman" w:eastAsia="Times New Roman" w:hAnsi="Times New Roman"/>
          <w:sz w:val="28"/>
          <w:szCs w:val="28"/>
          <w:lang w:val="en-US"/>
        </w:rPr>
        <w:t>-th</w:t>
      </w:r>
      <w:r w:rsidR="00AF0C11" w:rsidRPr="00D80A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55E90" w:rsidRPr="00D80AF5">
        <w:rPr>
          <w:rFonts w:ascii="Times New Roman" w:hAnsi="Times New Roman"/>
          <w:sz w:val="28"/>
          <w:szCs w:val="28"/>
          <w:lang w:val="en-US"/>
        </w:rPr>
        <w:t>observation</w:t>
      </w:r>
      <w:r w:rsidR="00AF0C11" w:rsidRPr="00D80AF5">
        <w:rPr>
          <w:rFonts w:ascii="Times New Roman" w:hAnsi="Times New Roman"/>
          <w:sz w:val="28"/>
          <w:szCs w:val="28"/>
          <w:lang w:val="en-US"/>
        </w:rPr>
        <w:t>;</w:t>
      </w:r>
    </w:p>
    <w:p w14:paraId="660508F7" w14:textId="3B6FACED" w:rsidR="00AF0C11" w:rsidRPr="00D80AF5" w:rsidRDefault="004E0830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ED561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5611" w:rsidRPr="00ED5611">
        <w:rPr>
          <w:sz w:val="28"/>
          <w:szCs w:val="28"/>
          <w:lang w:val="en-US"/>
        </w:rPr>
        <w:t>–</w:t>
      </w:r>
      <w:r w:rsidR="00ED5611">
        <w:rPr>
          <w:sz w:val="28"/>
          <w:szCs w:val="28"/>
          <w:lang w:val="en-US"/>
        </w:rPr>
        <w:t xml:space="preserve"> </w:t>
      </w:r>
      <w:r w:rsidR="00AF0C11" w:rsidRPr="00CD6F13">
        <w:rPr>
          <w:rFonts w:ascii="Times New Roman" w:hAnsi="Times New Roman"/>
          <w:sz w:val="28"/>
          <w:szCs w:val="28"/>
          <w:lang w:val="en-US"/>
        </w:rPr>
        <w:t xml:space="preserve">the frequency of </w:t>
      </w:r>
      <w:r w:rsidR="00A741D7" w:rsidRPr="00CD6F13">
        <w:rPr>
          <w:rFonts w:ascii="Times New Roman" w:hAnsi="Times New Roman"/>
          <w:sz w:val="28"/>
          <w:szCs w:val="28"/>
          <w:lang w:val="en-US"/>
        </w:rPr>
        <w:t xml:space="preserve">the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="00A741D7" w:rsidRPr="00D70AFC">
        <w:rPr>
          <w:rFonts w:ascii="Times New Roman" w:eastAsia="Times New Roman" w:hAnsi="Times New Roman"/>
          <w:sz w:val="28"/>
          <w:szCs w:val="28"/>
          <w:lang w:val="en-US"/>
        </w:rPr>
        <w:t>-th</w:t>
      </w:r>
      <w:r w:rsidR="00AF0C11" w:rsidRPr="00D80A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55E90" w:rsidRPr="00D80AF5">
        <w:rPr>
          <w:rFonts w:ascii="Times New Roman" w:hAnsi="Times New Roman"/>
          <w:sz w:val="28"/>
          <w:szCs w:val="28"/>
          <w:lang w:val="en-US"/>
        </w:rPr>
        <w:t>observation</w:t>
      </w:r>
      <w:r w:rsidR="00AF0C11" w:rsidRPr="00D80AF5">
        <w:rPr>
          <w:rFonts w:ascii="Times New Roman" w:hAnsi="Times New Roman"/>
          <w:sz w:val="28"/>
          <w:szCs w:val="28"/>
          <w:lang w:val="en-US"/>
        </w:rPr>
        <w:t>;</w:t>
      </w:r>
    </w:p>
    <w:p w14:paraId="6A35DFA4" w14:textId="77777777" w:rsidR="00AF0C11" w:rsidRPr="00D80AF5" w:rsidRDefault="00AF0C11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A741D7" w:rsidRPr="00D80AF5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D80AF5">
        <w:rPr>
          <w:rFonts w:ascii="Times New Roman" w:hAnsi="Times New Roman"/>
          <w:sz w:val="28"/>
          <w:szCs w:val="28"/>
          <w:lang w:val="en-US"/>
        </w:rPr>
        <w:t>total number of observations.</w:t>
      </w:r>
    </w:p>
    <w:p w14:paraId="4BD1917D" w14:textId="77777777" w:rsidR="00227F85" w:rsidRDefault="00227F85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2FD196B5" w14:textId="5DCA62AB" w:rsidR="00AF0C11" w:rsidRDefault="00AF0C11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b/>
          <w:i/>
          <w:sz w:val="28"/>
          <w:szCs w:val="28"/>
          <w:lang w:val="en-US"/>
        </w:rPr>
        <w:t>The method of moments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. I</w:t>
      </w:r>
      <w:r w:rsidRPr="00227F85">
        <w:rPr>
          <w:rFonts w:ascii="Times New Roman" w:hAnsi="Times New Roman"/>
          <w:sz w:val="28"/>
          <w:szCs w:val="28"/>
          <w:lang w:val="en-US"/>
        </w:rPr>
        <w:t>f there is a grouped</w:t>
      </w:r>
      <w:r w:rsidR="00D452D4" w:rsidRPr="00227F8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or interval variation series and the </w:t>
      </w:r>
      <w:r w:rsidR="00F55E90" w:rsidRPr="00227F85">
        <w:rPr>
          <w:rFonts w:ascii="Times New Roman" w:hAnsi="Times New Roman"/>
          <w:sz w:val="28"/>
          <w:szCs w:val="28"/>
          <w:lang w:val="en-US"/>
        </w:rPr>
        <w:t>observation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s consist of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multi-digit numbers</w:t>
      </w:r>
      <w:r w:rsidR="00106529" w:rsidRPr="00227F85">
        <w:rPr>
          <w:rFonts w:ascii="Times New Roman" w:hAnsi="Times New Roman"/>
          <w:sz w:val="28"/>
          <w:szCs w:val="28"/>
          <w:lang w:val="en-US"/>
        </w:rPr>
        <w:t xml:space="preserve"> and the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 xml:space="preserve">aggregation </w:t>
      </w:r>
      <w:r w:rsidR="00106529" w:rsidRPr="00227F85">
        <w:rPr>
          <w:rFonts w:ascii="Times New Roman" w:hAnsi="Times New Roman"/>
          <w:sz w:val="28"/>
          <w:szCs w:val="28"/>
          <w:lang w:val="en-US"/>
        </w:rPr>
        <w:t xml:space="preserve">consists of a large number of </w:t>
      </w:r>
      <w:r w:rsidR="00227F85" w:rsidRPr="00227F85">
        <w:rPr>
          <w:rFonts w:ascii="Times New Roman" w:hAnsi="Times New Roman"/>
          <w:sz w:val="28"/>
          <w:szCs w:val="28"/>
          <w:lang w:val="en-US"/>
        </w:rPr>
        <w:t>observations,</w:t>
      </w:r>
      <w:r w:rsidR="00106529" w:rsidRPr="00227F85">
        <w:rPr>
          <w:rFonts w:ascii="Times New Roman" w:hAnsi="Times New Roman"/>
          <w:sz w:val="28"/>
          <w:szCs w:val="28"/>
          <w:lang w:val="en-US"/>
        </w:rPr>
        <w:t xml:space="preserve"> it is expedient to calculate the arithmetic mean</w:t>
      </w:r>
      <w:r w:rsidR="00106529" w:rsidRPr="00D80A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31302" w:rsidRPr="00D80AF5">
        <w:rPr>
          <w:rFonts w:ascii="Times New Roman" w:hAnsi="Times New Roman"/>
          <w:sz w:val="28"/>
          <w:szCs w:val="28"/>
          <w:lang w:val="en-US"/>
        </w:rPr>
        <w:t xml:space="preserve">with the </w:t>
      </w:r>
      <w:r w:rsidR="00531302" w:rsidRPr="00D80AF5">
        <w:rPr>
          <w:rFonts w:ascii="Times New Roman" w:hAnsi="Times New Roman"/>
          <w:b/>
          <w:i/>
          <w:sz w:val="28"/>
          <w:szCs w:val="28"/>
          <w:lang w:val="en-US"/>
        </w:rPr>
        <w:t>method of moments</w:t>
      </w:r>
      <w:r w:rsidR="00531302" w:rsidRPr="00D80AF5">
        <w:rPr>
          <w:rFonts w:ascii="Times New Roman" w:hAnsi="Times New Roman"/>
          <w:sz w:val="28"/>
          <w:szCs w:val="28"/>
          <w:lang w:val="en-US"/>
        </w:rPr>
        <w:t>.</w:t>
      </w:r>
      <w:r w:rsidR="00106529" w:rsidRPr="00D80A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31302" w:rsidRPr="00D80AF5">
        <w:rPr>
          <w:rFonts w:ascii="Times New Roman" w:hAnsi="Times New Roman"/>
          <w:sz w:val="28"/>
          <w:szCs w:val="28"/>
          <w:lang w:val="en-US"/>
        </w:rPr>
        <w:t>I</w:t>
      </w:r>
      <w:r w:rsidR="00106529" w:rsidRPr="00D80AF5">
        <w:rPr>
          <w:rFonts w:ascii="Times New Roman" w:hAnsi="Times New Roman"/>
          <w:sz w:val="28"/>
          <w:szCs w:val="28"/>
          <w:lang w:val="en-US"/>
        </w:rPr>
        <w:t>ts formula</w:t>
      </w:r>
      <w:r w:rsidR="00531302" w:rsidRPr="00D80AF5">
        <w:rPr>
          <w:rFonts w:ascii="Times New Roman" w:hAnsi="Times New Roman"/>
          <w:sz w:val="28"/>
          <w:szCs w:val="28"/>
          <w:lang w:val="en-US"/>
        </w:rPr>
        <w:t>:</w:t>
      </w:r>
    </w:p>
    <w:p w14:paraId="2F18482A" w14:textId="77777777" w:rsidR="00227F85" w:rsidRPr="00D80AF5" w:rsidRDefault="00227F85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8F6876" w14:textId="77777777" w:rsidR="002E5707" w:rsidRPr="00097BB4" w:rsidRDefault="004E0830" w:rsidP="00F920B7">
      <w:pPr>
        <w:spacing w:before="120"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=A×i×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</m:t>
          </m:r>
          <m:r>
            <w:rPr>
              <w:rFonts w:ascii="Cambria Math" w:hAnsi="Cambria Math"/>
              <w:sz w:val="28"/>
              <w:szCs w:val="28"/>
            </w:rPr>
            <m:t>(5)</m:t>
          </m:r>
        </m:oMath>
      </m:oMathPara>
    </w:p>
    <w:p w14:paraId="20C5608F" w14:textId="77777777" w:rsidR="00227F85" w:rsidRDefault="00227F85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14:paraId="16A72E04" w14:textId="3273D529" w:rsidR="00531302" w:rsidRPr="00D80AF5" w:rsidRDefault="003768DB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7F85">
        <w:rPr>
          <w:rFonts w:ascii="Times New Roman" w:hAnsi="Times New Roman"/>
          <w:sz w:val="28"/>
          <w:szCs w:val="28"/>
          <w:lang w:val="en-US"/>
        </w:rPr>
        <w:t>denote</w:t>
      </w:r>
      <w:r w:rsidR="00531302" w:rsidRPr="00227F85">
        <w:rPr>
          <w:rFonts w:ascii="Times New Roman" w:hAnsi="Times New Roman"/>
          <w:sz w:val="28"/>
          <w:szCs w:val="28"/>
          <w:lang w:val="en-US"/>
        </w:rPr>
        <w:t>:</w:t>
      </w:r>
      <w:r w:rsidR="00531302" w:rsidRPr="000340EA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A741D7" w:rsidRPr="00CD6F1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531302" w:rsidRPr="00D70AFC">
        <w:rPr>
          <w:rFonts w:ascii="Times New Roman" w:hAnsi="Times New Roman"/>
          <w:sz w:val="28"/>
          <w:szCs w:val="28"/>
          <w:lang w:val="en-US"/>
        </w:rPr>
        <w:t xml:space="preserve">is the conditional </w:t>
      </w:r>
      <w:r w:rsidR="002535FE" w:rsidRPr="00D80AF5">
        <w:rPr>
          <w:rFonts w:ascii="Times New Roman" w:hAnsi="Times New Roman"/>
          <w:sz w:val="28"/>
          <w:szCs w:val="28"/>
          <w:lang w:val="en-US"/>
        </w:rPr>
        <w:t>mean va</w:t>
      </w:r>
      <w:r w:rsidR="00531302" w:rsidRPr="00D80AF5">
        <w:rPr>
          <w:rFonts w:ascii="Times New Roman" w:hAnsi="Times New Roman"/>
          <w:sz w:val="28"/>
          <w:szCs w:val="28"/>
          <w:lang w:val="en-US"/>
        </w:rPr>
        <w:t>lue (most often, the mode (Mo) is conditionally taken as an average one)</w:t>
      </w:r>
    </w:p>
    <w:p w14:paraId="269D1D4E" w14:textId="77777777" w:rsidR="00531302" w:rsidRPr="00D80AF5" w:rsidRDefault="00D70AFC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="00A741D7" w:rsidRPr="00D80AF5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531302" w:rsidRPr="00D80AF5">
        <w:rPr>
          <w:rFonts w:ascii="Times New Roman" w:hAnsi="Times New Roman"/>
          <w:sz w:val="28"/>
          <w:szCs w:val="28"/>
          <w:lang w:val="en-US"/>
        </w:rPr>
        <w:t>an interval;</w:t>
      </w:r>
    </w:p>
    <w:p w14:paraId="747A089B" w14:textId="77777777" w:rsidR="00531302" w:rsidRPr="00670223" w:rsidRDefault="004E0830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A741D7" w:rsidRPr="000340E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531302" w:rsidRPr="00670223">
        <w:rPr>
          <w:rFonts w:ascii="Times New Roman" w:hAnsi="Times New Roman"/>
          <w:sz w:val="28"/>
          <w:szCs w:val="28"/>
          <w:lang w:val="en-US"/>
        </w:rPr>
        <w:t>the conditional deviation of each</w:t>
      </w:r>
      <w:r w:rsidR="00531302" w:rsidRPr="00CD6F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55E90" w:rsidRPr="00D70AFC">
        <w:rPr>
          <w:rFonts w:ascii="Times New Roman" w:hAnsi="Times New Roman"/>
          <w:sz w:val="28"/>
          <w:szCs w:val="28"/>
          <w:lang w:val="en-US"/>
        </w:rPr>
        <w:t>observation</w:t>
      </w:r>
      <w:r w:rsidR="00531302" w:rsidRPr="00D80AF5">
        <w:rPr>
          <w:rFonts w:ascii="Times New Roman" w:hAnsi="Times New Roman"/>
          <w:sz w:val="28"/>
          <w:szCs w:val="28"/>
          <w:lang w:val="en-US"/>
        </w:rPr>
        <w:t xml:space="preserve"> (in intervals) from the conditional </w:t>
      </w:r>
      <w:r w:rsidR="002535FE" w:rsidRPr="00D80AF5">
        <w:rPr>
          <w:rFonts w:ascii="Times New Roman" w:hAnsi="Times New Roman"/>
          <w:sz w:val="28"/>
          <w:szCs w:val="28"/>
          <w:lang w:val="en-US"/>
        </w:rPr>
        <w:t>mean va</w:t>
      </w:r>
      <w:r w:rsidR="00531302" w:rsidRPr="00D80AF5">
        <w:rPr>
          <w:rFonts w:ascii="Times New Roman" w:hAnsi="Times New Roman"/>
          <w:sz w:val="28"/>
          <w:szCs w:val="28"/>
          <w:lang w:val="en-US"/>
        </w:rPr>
        <w:t>lue (mode)</w:t>
      </w:r>
      <w:r w:rsidR="002B5F85" w:rsidRPr="00D80AF5">
        <w:rPr>
          <w:rFonts w:ascii="Times New Roman" w:hAnsi="Times New Roman"/>
          <w:sz w:val="28"/>
          <w:szCs w:val="28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-A</m:t>
        </m:r>
      </m:oMath>
      <w:r w:rsidR="00531302" w:rsidRPr="00670223">
        <w:rPr>
          <w:rFonts w:ascii="Times New Roman" w:hAnsi="Times New Roman"/>
          <w:sz w:val="28"/>
          <w:szCs w:val="28"/>
          <w:lang w:val="en-US"/>
        </w:rPr>
        <w:t>;</w:t>
      </w:r>
    </w:p>
    <w:p w14:paraId="08A92942" w14:textId="77777777" w:rsidR="00531302" w:rsidRPr="004C1E37" w:rsidRDefault="004E0830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×f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531302" w:rsidRPr="004C1E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741D7" w:rsidRPr="00670223">
        <w:rPr>
          <w:rFonts w:ascii="Times New Roman" w:hAnsi="Times New Roman"/>
          <w:sz w:val="28"/>
          <w:szCs w:val="28"/>
          <w:lang w:val="en-US"/>
        </w:rPr>
        <w:t>–</w:t>
      </w:r>
      <w:r w:rsidR="00531302" w:rsidRPr="00CD6F13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="00FE3353" w:rsidRPr="00CD6F13">
        <w:rPr>
          <w:rFonts w:ascii="Times New Roman" w:hAnsi="Times New Roman"/>
          <w:sz w:val="28"/>
          <w:szCs w:val="28"/>
          <w:lang w:val="en-US"/>
        </w:rPr>
        <w:t xml:space="preserve">product </w:t>
      </w:r>
      <w:r w:rsidR="002B5F85" w:rsidRPr="00D80AF5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FE3353" w:rsidRPr="00D80AF5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531302" w:rsidRPr="00D80AF5">
        <w:rPr>
          <w:rFonts w:ascii="Times New Roman" w:hAnsi="Times New Roman"/>
          <w:sz w:val="28"/>
          <w:szCs w:val="28"/>
          <w:lang w:val="en-US"/>
        </w:rPr>
        <w:t>deviation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531302" w:rsidRPr="004C1E37">
        <w:rPr>
          <w:rFonts w:ascii="Times New Roman" w:hAnsi="Times New Roman"/>
          <w:sz w:val="28"/>
          <w:szCs w:val="28"/>
          <w:lang w:val="en-US"/>
        </w:rPr>
        <w:t>) by the frequency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531302" w:rsidRPr="004C1E37">
        <w:rPr>
          <w:rFonts w:ascii="Times New Roman" w:hAnsi="Times New Roman"/>
          <w:sz w:val="28"/>
          <w:szCs w:val="28"/>
          <w:lang w:val="en-US"/>
        </w:rPr>
        <w:t>).</w:t>
      </w:r>
    </w:p>
    <w:p w14:paraId="5CA081B2" w14:textId="77777777" w:rsidR="00531302" w:rsidRPr="00227F85" w:rsidRDefault="00531302" w:rsidP="00227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340EA">
        <w:rPr>
          <w:rFonts w:ascii="Times New Roman" w:hAnsi="Times New Roman"/>
          <w:sz w:val="28"/>
          <w:szCs w:val="28"/>
          <w:lang w:val="en-US"/>
        </w:rPr>
        <w:t xml:space="preserve">The method of moments is based on 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one of the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features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of the arithmetic mean:</w:t>
      </w:r>
      <w:r w:rsidR="00FE3353" w:rsidRPr="00227F85">
        <w:rPr>
          <w:rFonts w:ascii="Times New Roman" w:hAnsi="Times New Roman"/>
          <w:sz w:val="28"/>
          <w:szCs w:val="28"/>
          <w:lang w:val="en-US"/>
        </w:rPr>
        <w:t xml:space="preserve"> the sum of the deviations of all the </w:t>
      </w:r>
      <w:r w:rsidR="00F55E90" w:rsidRPr="00227F85">
        <w:rPr>
          <w:rFonts w:ascii="Times New Roman" w:hAnsi="Times New Roman"/>
          <w:sz w:val="28"/>
          <w:szCs w:val="28"/>
          <w:lang w:val="en-US"/>
        </w:rPr>
        <w:t>observation</w:t>
      </w:r>
      <w:r w:rsidR="00FE3353" w:rsidRPr="00227F85">
        <w:rPr>
          <w:rFonts w:ascii="Times New Roman" w:hAnsi="Times New Roman"/>
          <w:sz w:val="28"/>
          <w:szCs w:val="28"/>
          <w:lang w:val="en-US"/>
        </w:rPr>
        <w:t>s from the arithmetic mean is zero.</w:t>
      </w:r>
    </w:p>
    <w:p w14:paraId="67236154" w14:textId="77777777" w:rsidR="00227F85" w:rsidRPr="00227F85" w:rsidRDefault="00227F85" w:rsidP="00227F85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49C76C3" w14:textId="3DBB238D" w:rsidR="00FE3353" w:rsidRPr="00227F85" w:rsidRDefault="00FE3353" w:rsidP="00227F85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27F85">
        <w:rPr>
          <w:rFonts w:ascii="Times New Roman" w:hAnsi="Times New Roman"/>
          <w:b/>
          <w:sz w:val="28"/>
          <w:szCs w:val="28"/>
          <w:lang w:val="en-US"/>
        </w:rPr>
        <w:t xml:space="preserve">The arithmetic mean is characterized by the following </w:t>
      </w:r>
      <w:r w:rsidR="003768DB" w:rsidRPr="00227F85">
        <w:rPr>
          <w:rFonts w:ascii="Times New Roman" w:hAnsi="Times New Roman"/>
          <w:b/>
          <w:sz w:val="28"/>
          <w:szCs w:val="28"/>
          <w:lang w:val="en-US"/>
        </w:rPr>
        <w:t>properties</w:t>
      </w:r>
      <w:r w:rsidRPr="00227F8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5184DC4C" w14:textId="77777777" w:rsidR="00AF0C11" w:rsidRPr="00227F85" w:rsidRDefault="00FE3353" w:rsidP="00227F8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227F85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2B5F85" w:rsidRPr="00227F85">
        <w:rPr>
          <w:rFonts w:ascii="Times New Roman" w:hAnsi="Times New Roman"/>
          <w:sz w:val="28"/>
          <w:szCs w:val="28"/>
          <w:lang w:val="en-US"/>
        </w:rPr>
        <w:t xml:space="preserve">arithmetic mean </w:t>
      </w:r>
      <w:r w:rsidRPr="00227F85">
        <w:rPr>
          <w:rFonts w:ascii="Times New Roman" w:hAnsi="Times New Roman"/>
          <w:sz w:val="28"/>
          <w:szCs w:val="28"/>
          <w:lang w:val="en-US"/>
        </w:rPr>
        <w:t>is abstract.</w:t>
      </w:r>
    </w:p>
    <w:p w14:paraId="7104380F" w14:textId="2F21D033" w:rsidR="00FE3353" w:rsidRPr="00227F85" w:rsidRDefault="00FE3353" w:rsidP="00227F8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227F85">
        <w:rPr>
          <w:rFonts w:ascii="Times New Roman" w:hAnsi="Times New Roman"/>
          <w:sz w:val="28"/>
          <w:szCs w:val="28"/>
          <w:lang w:val="en-US"/>
        </w:rPr>
        <w:t>The arithmetic mean occupies the middle position in a strictly symmetric variation series</w:t>
      </w:r>
      <w:r w:rsidR="00227F85">
        <w:rPr>
          <w:rFonts w:ascii="Times New Roman" w:hAnsi="Times New Roman"/>
          <w:sz w:val="28"/>
          <w:szCs w:val="28"/>
          <w:lang w:val="en-US"/>
        </w:rPr>
        <w:t>.</w:t>
      </w:r>
    </w:p>
    <w:p w14:paraId="49E7793B" w14:textId="77777777" w:rsidR="00FE3353" w:rsidRPr="00D80AF5" w:rsidRDefault="00FE3353" w:rsidP="00227F85">
      <w:pPr>
        <w:pStyle w:val="a3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The sum of the deviations of all the </w:t>
      </w:r>
      <w:r w:rsidR="00F55E90" w:rsidRPr="00D80AF5">
        <w:rPr>
          <w:rFonts w:ascii="Times New Roman" w:hAnsi="Times New Roman"/>
          <w:sz w:val="28"/>
          <w:szCs w:val="28"/>
          <w:lang w:val="en-US"/>
        </w:rPr>
        <w:t>observation</w:t>
      </w:r>
      <w:r w:rsidRPr="00D80AF5">
        <w:rPr>
          <w:rFonts w:ascii="Times New Roman" w:hAnsi="Times New Roman"/>
          <w:sz w:val="28"/>
          <w:szCs w:val="28"/>
          <w:lang w:val="en-US"/>
        </w:rPr>
        <w:t>s from the arithmetic mean is 0.</w:t>
      </w:r>
    </w:p>
    <w:p w14:paraId="5022A7EC" w14:textId="77777777" w:rsidR="00FE3353" w:rsidRPr="00D80AF5" w:rsidRDefault="00FE3353" w:rsidP="00227F85">
      <w:pPr>
        <w:pStyle w:val="a3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The product of the arithmetic mean by the sum of the frequencies is always equal to the sum of the product of the </w:t>
      </w:r>
      <w:r w:rsidR="00F55E90" w:rsidRPr="00D80AF5">
        <w:rPr>
          <w:rFonts w:ascii="Times New Roman" w:hAnsi="Times New Roman"/>
          <w:sz w:val="28"/>
          <w:szCs w:val="28"/>
          <w:lang w:val="en-US"/>
        </w:rPr>
        <w:t>observation</w:t>
      </w:r>
      <w:r w:rsidRPr="00D80AF5">
        <w:rPr>
          <w:rFonts w:ascii="Times New Roman" w:hAnsi="Times New Roman"/>
          <w:sz w:val="28"/>
          <w:szCs w:val="28"/>
          <w:lang w:val="en-US"/>
        </w:rPr>
        <w:t>s by the frequency.</w:t>
      </w:r>
    </w:p>
    <w:p w14:paraId="5C90DA41" w14:textId="77777777" w:rsidR="00FE3353" w:rsidRPr="00D80AF5" w:rsidRDefault="00FE3353" w:rsidP="00227F85">
      <w:pPr>
        <w:pStyle w:val="a3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If </w:t>
      </w:r>
      <w:r w:rsidR="0014622C" w:rsidRPr="00D80AF5">
        <w:rPr>
          <w:rFonts w:ascii="Times New Roman" w:hAnsi="Times New Roman"/>
          <w:sz w:val="28"/>
          <w:szCs w:val="28"/>
          <w:lang w:val="en-US"/>
        </w:rPr>
        <w:t xml:space="preserve">any number is deducted from 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each of the </w:t>
      </w:r>
      <w:r w:rsidR="00F55E90" w:rsidRPr="00D80AF5">
        <w:rPr>
          <w:rFonts w:ascii="Times New Roman" w:hAnsi="Times New Roman"/>
          <w:sz w:val="28"/>
          <w:szCs w:val="28"/>
          <w:lang w:val="en-US"/>
        </w:rPr>
        <w:t>observation</w:t>
      </w:r>
      <w:r w:rsidR="0014622C" w:rsidRPr="00D80AF5">
        <w:rPr>
          <w:rFonts w:ascii="Times New Roman" w:hAnsi="Times New Roman"/>
          <w:sz w:val="28"/>
          <w:szCs w:val="28"/>
          <w:lang w:val="en-US"/>
        </w:rPr>
        <w:t>s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, new </w:t>
      </w:r>
      <w:r w:rsidR="0014622C" w:rsidRPr="00D80AF5">
        <w:rPr>
          <w:rFonts w:ascii="Times New Roman" w:hAnsi="Times New Roman"/>
          <w:sz w:val="28"/>
          <w:szCs w:val="28"/>
          <w:lang w:val="en-US"/>
        </w:rPr>
        <w:t>arithmetic mean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decrease</w:t>
      </w:r>
      <w:r w:rsidR="0014622C" w:rsidRPr="00D80AF5">
        <w:rPr>
          <w:rFonts w:ascii="Times New Roman" w:hAnsi="Times New Roman"/>
          <w:sz w:val="28"/>
          <w:szCs w:val="28"/>
          <w:lang w:val="en-US"/>
        </w:rPr>
        <w:t>s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by the same number.</w:t>
      </w:r>
    </w:p>
    <w:p w14:paraId="3C11E16E" w14:textId="77777777" w:rsidR="0014622C" w:rsidRPr="00D80AF5" w:rsidRDefault="0014622C" w:rsidP="00227F85">
      <w:pPr>
        <w:pStyle w:val="a3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80AF5">
        <w:rPr>
          <w:rFonts w:ascii="Times New Roman" w:hAnsi="Times New Roman"/>
          <w:i/>
          <w:sz w:val="28"/>
          <w:szCs w:val="28"/>
          <w:lang w:val="en-US"/>
        </w:rPr>
        <w:t xml:space="preserve">If any number is added to each </w:t>
      </w:r>
      <w:r w:rsidR="00F55E90" w:rsidRPr="00D80AF5">
        <w:rPr>
          <w:rFonts w:ascii="Times New Roman" w:hAnsi="Times New Roman"/>
          <w:i/>
          <w:sz w:val="28"/>
          <w:szCs w:val="28"/>
          <w:lang w:val="en-US"/>
        </w:rPr>
        <w:t>observation</w:t>
      </w:r>
      <w:r w:rsidRPr="00D80AF5">
        <w:rPr>
          <w:rFonts w:ascii="Times New Roman" w:hAnsi="Times New Roman"/>
          <w:i/>
          <w:sz w:val="28"/>
          <w:szCs w:val="28"/>
          <w:lang w:val="en-US"/>
        </w:rPr>
        <w:t>, then the arithmetic mean increases by the same number.</w:t>
      </w:r>
    </w:p>
    <w:p w14:paraId="15020F6E" w14:textId="77777777" w:rsidR="0014622C" w:rsidRPr="00D80AF5" w:rsidRDefault="0014622C" w:rsidP="00227F85">
      <w:pPr>
        <w:pStyle w:val="a3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80AF5">
        <w:rPr>
          <w:rFonts w:ascii="Times New Roman" w:hAnsi="Times New Roman"/>
          <w:i/>
          <w:sz w:val="28"/>
          <w:szCs w:val="28"/>
          <w:lang w:val="en-US"/>
        </w:rPr>
        <w:t xml:space="preserve">If each </w:t>
      </w:r>
      <w:r w:rsidR="00F55E90" w:rsidRPr="00D80AF5">
        <w:rPr>
          <w:rFonts w:ascii="Times New Roman" w:hAnsi="Times New Roman"/>
          <w:i/>
          <w:sz w:val="28"/>
          <w:szCs w:val="28"/>
          <w:lang w:val="en-US"/>
        </w:rPr>
        <w:t>observation</w:t>
      </w:r>
      <w:r w:rsidRPr="00D80AF5">
        <w:rPr>
          <w:rFonts w:ascii="Times New Roman" w:hAnsi="Times New Roman"/>
          <w:i/>
          <w:sz w:val="28"/>
          <w:szCs w:val="28"/>
          <w:lang w:val="en-US"/>
        </w:rPr>
        <w:t xml:space="preserve"> is divided by any number, then the arithmetic mean decreases by the same factor.</w:t>
      </w:r>
    </w:p>
    <w:p w14:paraId="0B16B9F8" w14:textId="77777777" w:rsidR="0014622C" w:rsidRPr="00D80AF5" w:rsidRDefault="0014622C" w:rsidP="00227F85">
      <w:pPr>
        <w:pStyle w:val="a3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80AF5">
        <w:rPr>
          <w:rFonts w:ascii="Times New Roman" w:hAnsi="Times New Roman"/>
          <w:i/>
          <w:sz w:val="28"/>
          <w:szCs w:val="28"/>
          <w:lang w:val="en-US"/>
        </w:rPr>
        <w:t xml:space="preserve">If each </w:t>
      </w:r>
      <w:r w:rsidR="00F55E90" w:rsidRPr="00D80AF5">
        <w:rPr>
          <w:rFonts w:ascii="Times New Roman" w:hAnsi="Times New Roman"/>
          <w:i/>
          <w:sz w:val="28"/>
          <w:szCs w:val="28"/>
          <w:lang w:val="en-US"/>
        </w:rPr>
        <w:t>observation</w:t>
      </w:r>
      <w:r w:rsidRPr="00D80AF5">
        <w:rPr>
          <w:rFonts w:ascii="Times New Roman" w:hAnsi="Times New Roman"/>
          <w:i/>
          <w:sz w:val="28"/>
          <w:szCs w:val="28"/>
          <w:lang w:val="en-US"/>
        </w:rPr>
        <w:t xml:space="preserve"> is multiplied by any number, then the arithmetic mean increases by the same factor.</w:t>
      </w:r>
    </w:p>
    <w:p w14:paraId="01E90BC1" w14:textId="77777777" w:rsidR="0014622C" w:rsidRPr="00D80AF5" w:rsidRDefault="0014622C" w:rsidP="00227F85">
      <w:pPr>
        <w:pStyle w:val="a3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80AF5">
        <w:rPr>
          <w:rFonts w:ascii="Times New Roman" w:hAnsi="Times New Roman"/>
          <w:i/>
          <w:sz w:val="28"/>
          <w:szCs w:val="28"/>
          <w:lang w:val="en-US"/>
        </w:rPr>
        <w:t>If all the frequencies are multiplied or divided by any number, the arithmetic mean does not change</w:t>
      </w:r>
      <w:r w:rsidR="00A741D7" w:rsidRPr="00D80AF5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Pr="00D80AF5">
        <w:rPr>
          <w:rFonts w:ascii="Times New Roman" w:hAnsi="Times New Roman"/>
          <w:i/>
          <w:sz w:val="28"/>
          <w:szCs w:val="28"/>
          <w:lang w:val="en-US"/>
        </w:rPr>
        <w:t xml:space="preserve">if we increase or decrease the equivalent frequency of the </w:t>
      </w:r>
      <w:r w:rsidR="00F55E90" w:rsidRPr="00D80AF5">
        <w:rPr>
          <w:rFonts w:ascii="Times New Roman" w:hAnsi="Times New Roman"/>
          <w:i/>
          <w:sz w:val="28"/>
          <w:szCs w:val="28"/>
          <w:lang w:val="en-US"/>
        </w:rPr>
        <w:t>observation</w:t>
      </w:r>
      <w:r w:rsidRPr="00D80AF5">
        <w:rPr>
          <w:rFonts w:ascii="Times New Roman" w:hAnsi="Times New Roman"/>
          <w:i/>
          <w:sz w:val="28"/>
          <w:szCs w:val="28"/>
          <w:lang w:val="en-US"/>
        </w:rPr>
        <w:t xml:space="preserve">s, we do not change the weight of each individual </w:t>
      </w:r>
      <w:r w:rsidR="00F55E90" w:rsidRPr="00D80AF5">
        <w:rPr>
          <w:rFonts w:ascii="Times New Roman" w:hAnsi="Times New Roman"/>
          <w:i/>
          <w:sz w:val="28"/>
          <w:szCs w:val="28"/>
          <w:lang w:val="en-US"/>
        </w:rPr>
        <w:t>observation</w:t>
      </w:r>
      <w:r w:rsidRPr="00D80AF5">
        <w:rPr>
          <w:rFonts w:ascii="Times New Roman" w:hAnsi="Times New Roman"/>
          <w:i/>
          <w:sz w:val="28"/>
          <w:szCs w:val="28"/>
          <w:lang w:val="en-US"/>
        </w:rPr>
        <w:t xml:space="preserve"> in the series.</w:t>
      </w:r>
    </w:p>
    <w:p w14:paraId="6474A87A" w14:textId="77777777" w:rsidR="0014622C" w:rsidRPr="00D80AF5" w:rsidRDefault="0014622C" w:rsidP="00F92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The general properties of the mean are used to facilitate the technique of determining the arithmetic mean using a variation series.</w:t>
      </w:r>
    </w:p>
    <w:p w14:paraId="6A704775" w14:textId="77777777" w:rsidR="00750389" w:rsidRPr="00D80AF5" w:rsidRDefault="00750389" w:rsidP="00F92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723D00" w14:textId="5B5D70B1" w:rsidR="004A6446" w:rsidRDefault="00D5724E" w:rsidP="00227F85">
      <w:pPr>
        <w:spacing w:after="0" w:line="240" w:lineRule="auto"/>
        <w:ind w:firstLine="851"/>
        <w:contextualSpacing/>
        <w:jc w:val="both"/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D80A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lastRenderedPageBreak/>
        <w:t>The</w:t>
      </w:r>
      <w:r w:rsidRPr="00D80AF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D80AF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harmonic mean</w:t>
      </w:r>
      <w:r w:rsidR="004A6446" w:rsidRPr="00097BB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  <w:lang w:val="en-US"/>
          </w:rPr>
          <m:t>(H)</m:t>
        </m:r>
      </m:oMath>
      <w:r w:rsidRPr="000340EA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is calculated in cases </w:t>
      </w:r>
      <w:r w:rsidR="008E7674" w:rsidRPr="00CD6F1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when </w:t>
      </w:r>
      <w:r w:rsidRPr="00CD6F1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the data about the dividend are known</w:t>
      </w:r>
      <w:r w:rsidR="008E7674" w:rsidRPr="00D70AFC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and </w:t>
      </w:r>
      <w:r w:rsidRPr="00D80AF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the data about the divisor are </w:t>
      </w:r>
      <w:r w:rsidR="005319E7" w:rsidRPr="00D80AF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un</w:t>
      </w:r>
      <w:r w:rsidRPr="00D80AF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known.</w:t>
      </w:r>
      <w:r w:rsidR="00503C0D" w:rsidRPr="00D80AF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14:paraId="2AB92DD0" w14:textId="77777777" w:rsidR="00227F85" w:rsidRPr="00F3331E" w:rsidRDefault="00227F85" w:rsidP="00227F85">
      <w:pPr>
        <w:spacing w:after="0" w:line="240" w:lineRule="auto"/>
        <w:ind w:firstLine="851"/>
        <w:contextualSpacing/>
        <w:jc w:val="both"/>
        <w:rPr>
          <w:rStyle w:val="apple-converted-space"/>
          <w:rFonts w:ascii="Times New Roman" w:hAnsi="Times New Roman"/>
          <w:color w:val="222222"/>
          <w:sz w:val="16"/>
          <w:szCs w:val="16"/>
          <w:shd w:val="clear" w:color="auto" w:fill="FFFFFF"/>
          <w:lang w:val="en-US"/>
        </w:rPr>
      </w:pPr>
    </w:p>
    <w:p w14:paraId="699B1F9C" w14:textId="77777777" w:rsidR="004A6446" w:rsidRPr="00097BB4" w:rsidRDefault="00D70AFC" w:rsidP="00227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or   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-(7)</m:t>
          </m:r>
        </m:oMath>
      </m:oMathPara>
    </w:p>
    <w:p w14:paraId="02A357C3" w14:textId="77777777" w:rsidR="00227F85" w:rsidRPr="00F3331E" w:rsidRDefault="00227F85" w:rsidP="00227F85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color w:val="222222"/>
          <w:sz w:val="16"/>
          <w:szCs w:val="16"/>
          <w:shd w:val="clear" w:color="auto" w:fill="FFFFFF"/>
          <w:lang w:val="en-US"/>
        </w:rPr>
      </w:pPr>
    </w:p>
    <w:p w14:paraId="7F189230" w14:textId="7EE53FFF" w:rsidR="004A6446" w:rsidRDefault="00503C0D" w:rsidP="00F920B7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4C1E3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For example, it is known that 5 doctors conduct</w:t>
      </w:r>
      <w:r w:rsidR="000D4CAB" w:rsidRPr="004C1E3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the reception for 8 hours, and we need to determine the average time used for a one patient reception. Each doctor spends on the admission of one patient 20; 16; 20; 15; 24 min on average, respectively. The calculation is as follows:</w:t>
      </w:r>
    </w:p>
    <w:p w14:paraId="3BD51D40" w14:textId="77777777" w:rsidR="00227F85" w:rsidRPr="00F3331E" w:rsidRDefault="00227F85" w:rsidP="00227F85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color w:val="222222"/>
          <w:sz w:val="16"/>
          <w:szCs w:val="16"/>
          <w:shd w:val="clear" w:color="auto" w:fill="FFFFFF"/>
          <w:lang w:val="en-US"/>
        </w:rPr>
      </w:pPr>
    </w:p>
    <w:p w14:paraId="6CAD3891" w14:textId="48F71669" w:rsidR="003768DB" w:rsidRPr="00F920B7" w:rsidRDefault="00F3331E" w:rsidP="00227F85">
      <w:pPr>
        <w:spacing w:after="0" w:line="240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0B7">
        <w:rPr>
          <w:rFonts w:ascii="Times New Roman" w:hAnsi="Times New Roman"/>
          <w:color w:val="000000" w:themeColor="text1"/>
          <w:position w:val="-58"/>
          <w:sz w:val="28"/>
          <w:szCs w:val="28"/>
        </w:rPr>
        <w:object w:dxaOrig="6220" w:dyaOrig="1280" w14:anchorId="20DBC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4pt;height:80.35pt" o:ole="">
            <v:imagedata r:id="rId20" o:title=""/>
          </v:shape>
          <o:OLEObject Type="Embed" ProgID="Equation.3" ShapeID="_x0000_i1025" DrawAspect="Content" ObjectID="_1617617159" r:id="rId21"/>
        </w:object>
      </w:r>
    </w:p>
    <w:p w14:paraId="4C5FF9B4" w14:textId="77777777" w:rsidR="00FA59A9" w:rsidRPr="00F920B7" w:rsidRDefault="00D80AF5" w:rsidP="00227F85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20B7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Explanation</w:t>
      </w:r>
      <w:r w:rsidRPr="00F920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="00FA59A9" w:rsidRPr="00F920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Each doctor works 8 hours or 480 minutes every day, so totally 5 doctors work 2400 minutes per day.</w:t>
      </w:r>
    </w:p>
    <w:p w14:paraId="18FB3EF1" w14:textId="77777777" w:rsidR="00FA59A9" w:rsidRPr="00F920B7" w:rsidRDefault="00FA59A9" w:rsidP="00F92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The load for each doctor can be calculated as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duration of doctor’s working day over the time for 1 patient’s acceptance. Thus 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for the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st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doctor 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– 480/20 = 24 patients</w:t>
      </w:r>
      <w:r w:rsidR="00D80AF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per day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;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for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the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r w:rsidRPr="00F920B7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nd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– 480/16 = 30 patients;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for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the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 w:rsidRPr="00F920B7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rd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480/20 = 24 patients;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for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the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4</w:t>
      </w:r>
      <w:r w:rsidRPr="00F920B7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480/15 = 32 patients;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for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the </w:t>
      </w:r>
      <w:r w:rsidR="0097274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5</w:t>
      </w:r>
      <w:r w:rsidRPr="00F920B7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480/24 = 20 patients.</w:t>
      </w:r>
      <w:r w:rsidR="00D80AF5"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So totally all doctors accept 130 patients per day. </w:t>
      </w:r>
    </w:p>
    <w:p w14:paraId="79AA6123" w14:textId="77777777" w:rsidR="00D80AF5" w:rsidRPr="00F920B7" w:rsidRDefault="00D80AF5" w:rsidP="00F920B7">
      <w:pPr>
        <w:spacing w:after="0" w:line="240" w:lineRule="auto"/>
        <w:ind w:firstLine="851"/>
        <w:contextualSpacing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20B7">
        <w:rPr>
          <w:rFonts w:ascii="Times New Roman" w:hAnsi="Times New Roman"/>
          <w:color w:val="000000" w:themeColor="text1"/>
          <w:sz w:val="28"/>
          <w:szCs w:val="28"/>
          <w:lang w:val="en-US"/>
        </w:rPr>
        <w:t>Thus average</w:t>
      </w:r>
      <w:r w:rsidRPr="00F920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time taken </w:t>
      </w:r>
      <w:r w:rsidR="00972745" w:rsidRPr="00F920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for 1 patient's acceptance</w:t>
      </w:r>
      <w:r w:rsidRPr="00F920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72745" w:rsidRPr="00F920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can be calculated as total working time over the amount of accepted patients.</w:t>
      </w:r>
    </w:p>
    <w:p w14:paraId="5BD2F594" w14:textId="77777777" w:rsidR="00227F85" w:rsidRDefault="00227F85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85D87C2" w14:textId="4BDACC8B" w:rsidR="00B12940" w:rsidRDefault="00B12940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C1E37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4C1E37">
        <w:rPr>
          <w:rFonts w:ascii="Times New Roman" w:hAnsi="Times New Roman"/>
          <w:b/>
          <w:sz w:val="28"/>
          <w:szCs w:val="28"/>
          <w:lang w:val="en-US"/>
        </w:rPr>
        <w:t>geometric mean</w:t>
      </w:r>
      <w:r w:rsidRPr="004C1E37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G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)</m:t>
        </m:r>
      </m:oMath>
      <w:r w:rsidR="00B37805" w:rsidRPr="00623D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1E37">
        <w:rPr>
          <w:rFonts w:ascii="Times New Roman" w:hAnsi="Times New Roman"/>
          <w:sz w:val="28"/>
          <w:szCs w:val="28"/>
          <w:lang w:val="en-US"/>
        </w:rPr>
        <w:t xml:space="preserve">is defined for those </w:t>
      </w:r>
      <w:r w:rsidRPr="00227F85">
        <w:rPr>
          <w:rFonts w:ascii="Times New Roman" w:hAnsi="Times New Roman"/>
          <w:sz w:val="28"/>
          <w:szCs w:val="28"/>
          <w:lang w:val="en-US"/>
        </w:rPr>
        <w:t>parameters wh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ich</w:t>
      </w:r>
      <w:r w:rsidRPr="004C1E37">
        <w:rPr>
          <w:rFonts w:ascii="Times New Roman" w:hAnsi="Times New Roman"/>
          <w:sz w:val="28"/>
          <w:szCs w:val="28"/>
          <w:lang w:val="en-US"/>
        </w:rPr>
        <w:t xml:space="preserve"> value’s change happens in a geometric progression (a change in the number of people in the period between the census, results of titration of vaccines, an increase in the body weight of newborn babies during </w:t>
      </w:r>
      <w:r w:rsidR="00EF4DC8" w:rsidRPr="000340EA">
        <w:rPr>
          <w:rFonts w:ascii="Times New Roman" w:hAnsi="Times New Roman"/>
          <w:sz w:val="28"/>
          <w:szCs w:val="28"/>
          <w:lang w:val="en-US"/>
        </w:rPr>
        <w:t>certa</w:t>
      </w:r>
      <w:r w:rsidR="00EF4DC8" w:rsidRPr="00670223">
        <w:rPr>
          <w:rFonts w:ascii="Times New Roman" w:hAnsi="Times New Roman"/>
          <w:sz w:val="28"/>
          <w:szCs w:val="28"/>
          <w:lang w:val="en-US"/>
        </w:rPr>
        <w:t>in</w:t>
      </w:r>
      <w:r w:rsidRPr="00CD6F13">
        <w:rPr>
          <w:rFonts w:ascii="Times New Roman" w:hAnsi="Times New Roman"/>
          <w:sz w:val="28"/>
          <w:szCs w:val="28"/>
          <w:lang w:val="en-US"/>
        </w:rPr>
        <w:t xml:space="preserve"> months of life, etc.</w:t>
      </w:r>
      <w:r w:rsidR="00EF4DC8" w:rsidRPr="00CD6F13">
        <w:rPr>
          <w:rFonts w:ascii="Times New Roman" w:hAnsi="Times New Roman"/>
          <w:sz w:val="28"/>
          <w:szCs w:val="28"/>
          <w:lang w:val="en-US"/>
        </w:rPr>
        <w:t>). The formula for calculating a simple geometric mean is as follows:</w:t>
      </w:r>
    </w:p>
    <w:p w14:paraId="23E5BF79" w14:textId="77777777" w:rsidR="00227F85" w:rsidRPr="00623D6A" w:rsidRDefault="00227F85" w:rsidP="00F920B7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72DE3AF" w14:textId="77777777" w:rsidR="00B37805" w:rsidRPr="00097BB4" w:rsidRDefault="00D70AFC" w:rsidP="00F920B7">
      <w:pPr>
        <w:spacing w:before="120" w:after="0" w:line="240" w:lineRule="auto"/>
        <w:ind w:firstLine="348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g>
            <m:e>
              <m:nary>
                <m:naryPr>
                  <m:chr m:val="∏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×…×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e>
          </m:rad>
          <m:r>
            <w:rPr>
              <w:rFonts w:ascii="Cambria Math" w:eastAsia="Times New Roman" w:hAnsi="Cambria Math"/>
              <w:sz w:val="28"/>
              <w:szCs w:val="28"/>
            </w:rPr>
            <m:t xml:space="preserve">          (8)</m:t>
          </m:r>
        </m:oMath>
      </m:oMathPara>
    </w:p>
    <w:p w14:paraId="52D8BDCA" w14:textId="77777777" w:rsidR="00227F85" w:rsidRDefault="00227F85" w:rsidP="00F920B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8491FC" w14:textId="3F30EBF4" w:rsidR="003768DB" w:rsidRPr="004C1E37" w:rsidRDefault="00EF4DC8" w:rsidP="00F920B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70AFC">
        <w:rPr>
          <w:rFonts w:ascii="Times New Roman" w:hAnsi="Times New Roman"/>
          <w:sz w:val="28"/>
          <w:szCs w:val="28"/>
          <w:lang w:val="en-US"/>
        </w:rPr>
        <w:t>The role o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f </w:t>
      </w:r>
      <w:r w:rsidR="002535FE" w:rsidRPr="00D80AF5">
        <w:rPr>
          <w:rFonts w:ascii="Times New Roman" w:hAnsi="Times New Roman"/>
          <w:sz w:val="28"/>
          <w:szCs w:val="28"/>
          <w:lang w:val="en-US"/>
        </w:rPr>
        <w:t>mean va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lues in medicine is extremely high. On the one hand, they are used to characterize phenomena as a whole, on the other, they are necessary for the evaluation of individual values. When comparing the individual values with the means, valuable characteristics are obtained for each of them. The use of </w:t>
      </w:r>
      <w:r w:rsidR="002535FE" w:rsidRPr="00D80AF5">
        <w:rPr>
          <w:rFonts w:ascii="Times New Roman" w:hAnsi="Times New Roman"/>
          <w:sz w:val="28"/>
          <w:szCs w:val="28"/>
          <w:lang w:val="en-US"/>
        </w:rPr>
        <w:t>mean va</w:t>
      </w:r>
      <w:r w:rsidRPr="00D80AF5">
        <w:rPr>
          <w:rFonts w:ascii="Times New Roman" w:hAnsi="Times New Roman"/>
          <w:sz w:val="28"/>
          <w:szCs w:val="28"/>
          <w:lang w:val="en-US"/>
        </w:rPr>
        <w:t>lues requires the strict adherence to the principle of homogeneity of the population.</w:t>
      </w:r>
      <w:r w:rsidR="00456A83" w:rsidRPr="00D80AF5">
        <w:rPr>
          <w:rFonts w:ascii="Times New Roman" w:hAnsi="Times New Roman"/>
          <w:sz w:val="28"/>
          <w:szCs w:val="28"/>
          <w:lang w:val="en-US"/>
        </w:rPr>
        <w:t xml:space="preserve"> Violation of this principle leads to a distorted picture of real processes.</w:t>
      </w:r>
      <w:r w:rsidR="005F71A4" w:rsidRPr="00623D6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14:paraId="76E1291D" w14:textId="77777777" w:rsidR="00456A83" w:rsidRDefault="00456A83" w:rsidP="00F920B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7F85">
        <w:rPr>
          <w:rFonts w:ascii="Times New Roman" w:hAnsi="Times New Roman"/>
          <w:i/>
          <w:sz w:val="28"/>
          <w:szCs w:val="28"/>
          <w:lang w:val="en-US"/>
        </w:rPr>
        <w:t>Therefore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>we</w:t>
      </w:r>
      <w:r w:rsidRPr="00227F85">
        <w:rPr>
          <w:rFonts w:ascii="Times New Roman" w:hAnsi="Times New Roman"/>
          <w:sz w:val="28"/>
          <w:szCs w:val="28"/>
          <w:lang w:val="en-US"/>
        </w:rPr>
        <w:t xml:space="preserve"> must be sure that 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 xml:space="preserve">mean values </w:t>
      </w:r>
      <w:r w:rsidRPr="00227F85">
        <w:rPr>
          <w:rFonts w:ascii="Times New Roman" w:hAnsi="Times New Roman"/>
          <w:sz w:val="28"/>
          <w:szCs w:val="28"/>
          <w:lang w:val="en-US"/>
        </w:rPr>
        <w:t>characterize homogeneous statistical populations</w:t>
      </w:r>
      <w:r w:rsidR="003768DB" w:rsidRPr="00227F85">
        <w:rPr>
          <w:rFonts w:ascii="Times New Roman" w:hAnsi="Times New Roman"/>
          <w:sz w:val="28"/>
          <w:szCs w:val="28"/>
          <w:lang w:val="en-US"/>
        </w:rPr>
        <w:t xml:space="preserve"> in order to use them correctly</w:t>
      </w:r>
      <w:r w:rsidRPr="00227F85">
        <w:rPr>
          <w:rFonts w:ascii="Times New Roman" w:hAnsi="Times New Roman"/>
          <w:sz w:val="28"/>
          <w:szCs w:val="28"/>
          <w:lang w:val="en-US"/>
        </w:rPr>
        <w:t>.</w:t>
      </w:r>
    </w:p>
    <w:p w14:paraId="0C4DCE82" w14:textId="77777777" w:rsidR="00227F85" w:rsidRDefault="00227F8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2D60644D" w14:textId="6D142B84" w:rsidR="00456A83" w:rsidRDefault="00456A83" w:rsidP="0022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0AFC">
        <w:rPr>
          <w:rFonts w:ascii="Times New Roman" w:hAnsi="Times New Roman"/>
          <w:b/>
          <w:sz w:val="28"/>
          <w:szCs w:val="28"/>
          <w:lang w:val="en-US"/>
        </w:rPr>
        <w:lastRenderedPageBreak/>
        <w:t>PRACTICAL TASK</w:t>
      </w:r>
    </w:p>
    <w:p w14:paraId="39D645BD" w14:textId="77777777" w:rsidR="00227F85" w:rsidRPr="00D70AFC" w:rsidRDefault="00227F85" w:rsidP="00227F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A0B2518" w14:textId="5C7F779F" w:rsidR="00F920B7" w:rsidRDefault="00456A83" w:rsidP="00227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 xml:space="preserve">To perform an independent work, </w:t>
      </w:r>
      <w:r w:rsidR="003768DB">
        <w:rPr>
          <w:rFonts w:ascii="Times New Roman" w:hAnsi="Times New Roman"/>
          <w:sz w:val="28"/>
          <w:szCs w:val="28"/>
          <w:lang w:val="en-US"/>
        </w:rPr>
        <w:t>student</w:t>
      </w:r>
      <w:r w:rsidRPr="00D80AF5">
        <w:rPr>
          <w:rFonts w:ascii="Times New Roman" w:hAnsi="Times New Roman"/>
          <w:sz w:val="28"/>
          <w:szCs w:val="28"/>
          <w:lang w:val="en-US"/>
        </w:rPr>
        <w:t xml:space="preserve"> must compose a grouped variation series, basing on the data given below</w:t>
      </w:r>
      <w:r w:rsidR="009A5F95" w:rsidRPr="00D80AF5">
        <w:rPr>
          <w:rFonts w:ascii="Times New Roman" w:hAnsi="Times New Roman"/>
          <w:sz w:val="28"/>
          <w:szCs w:val="28"/>
          <w:lang w:val="en-US"/>
        </w:rPr>
        <w:t xml:space="preserve">, and then, on the basis of this series, calculate the arithmetic mean (X) </w:t>
      </w:r>
      <w:r w:rsidR="003768DB">
        <w:rPr>
          <w:rFonts w:ascii="Times New Roman" w:hAnsi="Times New Roman"/>
          <w:sz w:val="28"/>
          <w:szCs w:val="28"/>
          <w:lang w:val="en-US"/>
        </w:rPr>
        <w:t xml:space="preserve">using </w:t>
      </w:r>
      <w:r w:rsidR="009A5F95" w:rsidRPr="00D80AF5">
        <w:rPr>
          <w:rFonts w:ascii="Times New Roman" w:hAnsi="Times New Roman"/>
          <w:sz w:val="28"/>
          <w:szCs w:val="28"/>
          <w:lang w:val="en-US"/>
        </w:rPr>
        <w:t xml:space="preserve">the arithmetic mean method. </w:t>
      </w:r>
      <w:r w:rsidR="003768DB">
        <w:rPr>
          <w:rFonts w:ascii="Times New Roman" w:hAnsi="Times New Roman"/>
          <w:sz w:val="28"/>
          <w:szCs w:val="28"/>
          <w:lang w:val="en-US"/>
        </w:rPr>
        <w:t>Make</w:t>
      </w:r>
      <w:r w:rsidR="009A5F95" w:rsidRPr="00D80AF5">
        <w:rPr>
          <w:rFonts w:ascii="Times New Roman" w:hAnsi="Times New Roman"/>
          <w:sz w:val="28"/>
          <w:szCs w:val="28"/>
          <w:lang w:val="en-US"/>
        </w:rPr>
        <w:t xml:space="preserve"> conclusions.</w:t>
      </w:r>
    </w:p>
    <w:p w14:paraId="2BD4DE1E" w14:textId="77777777" w:rsidR="00F920B7" w:rsidRPr="00097BB4" w:rsidRDefault="00F920B7" w:rsidP="00227F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29"/>
        <w:gridCol w:w="2823"/>
        <w:gridCol w:w="505"/>
        <w:gridCol w:w="1616"/>
        <w:gridCol w:w="2966"/>
      </w:tblGrid>
      <w:tr w:rsidR="005F71A4" w:rsidRPr="007C207B" w14:paraId="78A70717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06151C9B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0A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 of observation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72F7261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Considered variable: body weight (kg)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C707C" w14:textId="77777777" w:rsidR="005F71A4" w:rsidRPr="00623D6A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56F406E8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 of observation</w:t>
            </w:r>
          </w:p>
        </w:tc>
        <w:tc>
          <w:tcPr>
            <w:tcW w:w="2966" w:type="dxa"/>
            <w:shd w:val="clear" w:color="auto" w:fill="auto"/>
          </w:tcPr>
          <w:p w14:paraId="6AB9E585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Considered variable: body weight (kg)</w:t>
            </w:r>
          </w:p>
        </w:tc>
      </w:tr>
      <w:tr w:rsidR="005F71A4" w:rsidRPr="00EC15A7" w14:paraId="5D6D79E1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3AC7ED26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22E1A4F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19F19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18C14AFD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966" w:type="dxa"/>
            <w:shd w:val="clear" w:color="auto" w:fill="auto"/>
          </w:tcPr>
          <w:p w14:paraId="4A669BA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5F71A4" w:rsidRPr="00EC15A7" w14:paraId="2C3DD58A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4BE9996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5BAE2CFA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04DA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5AAF1F6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966" w:type="dxa"/>
            <w:shd w:val="clear" w:color="auto" w:fill="auto"/>
          </w:tcPr>
          <w:p w14:paraId="0B53E326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5F71A4" w:rsidRPr="00EC15A7" w14:paraId="4CF47D60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5B35D377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3AFE6F3F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E96C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3AEA6645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966" w:type="dxa"/>
            <w:shd w:val="clear" w:color="auto" w:fill="auto"/>
          </w:tcPr>
          <w:p w14:paraId="4D623E15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</w:tr>
      <w:tr w:rsidR="005F71A4" w:rsidRPr="00EC15A7" w14:paraId="66BC8048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5A7AAC3B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2F2E43E7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FC10C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34CDB1D1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966" w:type="dxa"/>
            <w:shd w:val="clear" w:color="auto" w:fill="auto"/>
          </w:tcPr>
          <w:p w14:paraId="522B6B34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5F71A4" w:rsidRPr="00EC15A7" w14:paraId="35B04E67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6892348D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4BF702BA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07CEC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05356465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966" w:type="dxa"/>
            <w:shd w:val="clear" w:color="auto" w:fill="auto"/>
          </w:tcPr>
          <w:p w14:paraId="6C59376D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</w:tr>
      <w:tr w:rsidR="005F71A4" w:rsidRPr="00EC15A7" w14:paraId="6800BA3A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47BC9E5C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2A13FA34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25B01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4D1A2575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966" w:type="dxa"/>
            <w:shd w:val="clear" w:color="auto" w:fill="auto"/>
          </w:tcPr>
          <w:p w14:paraId="7F1BC926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</w:tr>
      <w:tr w:rsidR="005F71A4" w:rsidRPr="00EC15A7" w14:paraId="5881F44D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7EF533FC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1FD8407C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EAB4A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076E1259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966" w:type="dxa"/>
            <w:shd w:val="clear" w:color="auto" w:fill="auto"/>
          </w:tcPr>
          <w:p w14:paraId="24C2995B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</w:tr>
      <w:tr w:rsidR="005F71A4" w:rsidRPr="00EC15A7" w14:paraId="2A8B2AB3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0C860950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0D2005A7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58500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3D4C26B8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966" w:type="dxa"/>
            <w:shd w:val="clear" w:color="auto" w:fill="auto"/>
          </w:tcPr>
          <w:p w14:paraId="2D7632E4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</w:tr>
      <w:tr w:rsidR="005F71A4" w:rsidRPr="00EC15A7" w14:paraId="70E0BEC2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37F1CEA6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529183EE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F223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2F4F9EBF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966" w:type="dxa"/>
            <w:shd w:val="clear" w:color="auto" w:fill="auto"/>
          </w:tcPr>
          <w:p w14:paraId="1C89E346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</w:tr>
      <w:tr w:rsidR="005F71A4" w:rsidRPr="00EC15A7" w14:paraId="06D07CE2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7902F981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022AD2C3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430EC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30359C6A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966" w:type="dxa"/>
            <w:shd w:val="clear" w:color="auto" w:fill="auto"/>
          </w:tcPr>
          <w:p w14:paraId="13BE4E5A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</w:tr>
      <w:tr w:rsidR="005F71A4" w:rsidRPr="00EC15A7" w14:paraId="6A05AF42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0753A7B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2F5516FB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F6150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5C253ADD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966" w:type="dxa"/>
            <w:shd w:val="clear" w:color="auto" w:fill="auto"/>
          </w:tcPr>
          <w:p w14:paraId="1B50136B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</w:tr>
      <w:tr w:rsidR="005F71A4" w:rsidRPr="00EC15A7" w14:paraId="5638A47F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77216A70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57FD475E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7C494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012D3D08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966" w:type="dxa"/>
            <w:shd w:val="clear" w:color="auto" w:fill="auto"/>
          </w:tcPr>
          <w:p w14:paraId="3F8B1886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</w:tr>
      <w:tr w:rsidR="005F71A4" w:rsidRPr="00EC15A7" w14:paraId="67AE13BF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560B7CF1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11C51D78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837FE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2058FC58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966" w:type="dxa"/>
            <w:shd w:val="clear" w:color="auto" w:fill="auto"/>
          </w:tcPr>
          <w:p w14:paraId="10D5731F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</w:tr>
      <w:tr w:rsidR="005F71A4" w:rsidRPr="00EC15A7" w14:paraId="71D698FD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1C387C07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3DFAD2C3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461D9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3DDAA7F6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966" w:type="dxa"/>
            <w:shd w:val="clear" w:color="auto" w:fill="auto"/>
          </w:tcPr>
          <w:p w14:paraId="086A51F3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</w:tr>
      <w:tr w:rsidR="005F71A4" w:rsidRPr="00EC15A7" w14:paraId="562F0270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50B80736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3EF992A3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B3FE6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1E4F1560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966" w:type="dxa"/>
            <w:shd w:val="clear" w:color="auto" w:fill="auto"/>
          </w:tcPr>
          <w:p w14:paraId="5AF3CDE7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</w:tr>
      <w:tr w:rsidR="005F71A4" w:rsidRPr="00EC15A7" w14:paraId="5DF14FA4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647D75A0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3C166D64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F6F3E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250B762A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966" w:type="dxa"/>
            <w:shd w:val="clear" w:color="auto" w:fill="auto"/>
          </w:tcPr>
          <w:p w14:paraId="43C0FE87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</w:tr>
      <w:tr w:rsidR="005F71A4" w:rsidRPr="00EC15A7" w14:paraId="237DF126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0D89352D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63C9B6B8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739399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08F23DDC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966" w:type="dxa"/>
            <w:shd w:val="clear" w:color="auto" w:fill="auto"/>
          </w:tcPr>
          <w:p w14:paraId="503BDC44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</w:tr>
      <w:tr w:rsidR="005F71A4" w:rsidRPr="00EC15A7" w14:paraId="37D200B3" w14:textId="77777777" w:rsidTr="00227F85">
        <w:trPr>
          <w:trHeight w:val="20"/>
        </w:trPr>
        <w:tc>
          <w:tcPr>
            <w:tcW w:w="1729" w:type="dxa"/>
            <w:shd w:val="clear" w:color="auto" w:fill="auto"/>
          </w:tcPr>
          <w:p w14:paraId="31990D7B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14:paraId="57A6F6E2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A15B7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14:paraId="09FFF09D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966" w:type="dxa"/>
            <w:shd w:val="clear" w:color="auto" w:fill="auto"/>
          </w:tcPr>
          <w:p w14:paraId="3ABE766D" w14:textId="77777777" w:rsidR="005F71A4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</w:tr>
    </w:tbl>
    <w:p w14:paraId="0E71A959" w14:textId="77777777" w:rsidR="000E372D" w:rsidRPr="00097BB4" w:rsidRDefault="000E372D" w:rsidP="00F920B7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FD7C9B9" w14:textId="77777777" w:rsidR="00F920B7" w:rsidRDefault="00F920B7" w:rsidP="00F920B7">
      <w:pPr>
        <w:spacing w:before="12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FA6E1A4" w14:textId="77777777" w:rsidR="00F920B7" w:rsidRDefault="00F920B7" w:rsidP="00F920B7">
      <w:pPr>
        <w:spacing w:before="12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9BF8182" w14:textId="77777777" w:rsidR="00F920B7" w:rsidRDefault="00F920B7" w:rsidP="00F920B7">
      <w:pPr>
        <w:spacing w:before="12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A9498C3" w14:textId="77777777" w:rsidR="00F920B7" w:rsidRDefault="00F920B7" w:rsidP="00F920B7">
      <w:pPr>
        <w:spacing w:before="12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9FF87D6" w14:textId="77777777" w:rsidR="00F920B7" w:rsidRDefault="00F920B7" w:rsidP="00F920B7">
      <w:pPr>
        <w:spacing w:before="12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7972B3F" w14:textId="77777777" w:rsidR="00F920B7" w:rsidRDefault="00F920B7" w:rsidP="00F920B7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60B13E4" w14:textId="77777777" w:rsidR="00227F85" w:rsidRDefault="00227F85" w:rsidP="00F920B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BEA5317" w14:textId="1BA64E00" w:rsidR="00227F85" w:rsidRDefault="000E372D" w:rsidP="0022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1E37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Based on the data presented in the table, </w:t>
      </w:r>
    </w:p>
    <w:p w14:paraId="397A7866" w14:textId="7470F16A" w:rsidR="000E372D" w:rsidRPr="004C1E37" w:rsidRDefault="000E372D" w:rsidP="0022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1E37">
        <w:rPr>
          <w:rFonts w:ascii="Times New Roman" w:hAnsi="Times New Roman"/>
          <w:b/>
          <w:sz w:val="28"/>
          <w:szCs w:val="28"/>
          <w:lang w:val="en-US"/>
        </w:rPr>
        <w:t xml:space="preserve">we construct a </w:t>
      </w:r>
      <w:r w:rsidRPr="00CD6F13">
        <w:rPr>
          <w:rFonts w:ascii="Times New Roman" w:hAnsi="Times New Roman"/>
          <w:b/>
          <w:sz w:val="28"/>
          <w:szCs w:val="28"/>
          <w:lang w:val="en-US"/>
        </w:rPr>
        <w:t>grouped</w:t>
      </w:r>
      <w:r w:rsidR="00B37805" w:rsidRPr="00097BB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C1E37">
        <w:rPr>
          <w:rFonts w:ascii="Times New Roman" w:hAnsi="Times New Roman"/>
          <w:b/>
          <w:sz w:val="28"/>
          <w:szCs w:val="28"/>
          <w:lang w:val="en-US"/>
        </w:rPr>
        <w:t>variation series: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30"/>
      </w:tblGrid>
      <w:tr w:rsidR="000E372D" w:rsidRPr="007C207B" w14:paraId="4AE83799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2A69BC52" w14:textId="77777777" w:rsidR="000E372D" w:rsidRPr="00EC15A7" w:rsidRDefault="000E372D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Considered </w:t>
            </w:r>
            <w:r w:rsidR="00CF712C"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variable</w:t>
            </w:r>
            <w:r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 body weight</w:t>
            </w:r>
          </w:p>
        </w:tc>
        <w:tc>
          <w:tcPr>
            <w:tcW w:w="4930" w:type="dxa"/>
            <w:shd w:val="clear" w:color="auto" w:fill="auto"/>
          </w:tcPr>
          <w:p w14:paraId="356A5268" w14:textId="77777777" w:rsidR="000E372D" w:rsidRPr="00EC15A7" w:rsidRDefault="000E372D" w:rsidP="00F920B7">
            <w:pPr>
              <w:pStyle w:val="a4"/>
              <w:spacing w:before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Frequency of the phenomenon studied</w:t>
            </w:r>
          </w:p>
        </w:tc>
      </w:tr>
      <w:tr w:rsidR="005F71A4" w:rsidRPr="00EC15A7" w14:paraId="52BB1E3B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49A9BDED" w14:textId="77777777" w:rsidR="005F71A4" w:rsidRPr="00EC15A7" w:rsidRDefault="004E0830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="005F71A4" w:rsidRPr="00D70A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30" w:type="dxa"/>
            <w:shd w:val="clear" w:color="auto" w:fill="auto"/>
          </w:tcPr>
          <w:p w14:paraId="0FE802AB" w14:textId="77777777" w:rsidR="005F71A4" w:rsidRPr="00D70AFC" w:rsidRDefault="004E0830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  <w:tr w:rsidR="004C1E37" w:rsidRPr="00EC15A7" w14:paraId="53BC94AD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6F839B8A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930" w:type="dxa"/>
            <w:shd w:val="clear" w:color="auto" w:fill="auto"/>
          </w:tcPr>
          <w:p w14:paraId="26F302BB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C1E37" w:rsidRPr="00EC15A7" w14:paraId="76EB9EAD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04A09B66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930" w:type="dxa"/>
            <w:shd w:val="clear" w:color="auto" w:fill="auto"/>
          </w:tcPr>
          <w:p w14:paraId="207656C6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C1E37" w:rsidRPr="00EC15A7" w14:paraId="108CC1F4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48334E41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930" w:type="dxa"/>
            <w:shd w:val="clear" w:color="auto" w:fill="auto"/>
          </w:tcPr>
          <w:p w14:paraId="734DF3BE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4C1E37" w:rsidRPr="00EC15A7" w14:paraId="6F50552D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02F95FEC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930" w:type="dxa"/>
            <w:shd w:val="clear" w:color="auto" w:fill="auto"/>
          </w:tcPr>
          <w:p w14:paraId="33E18FA4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4C1E37" w:rsidRPr="00EC15A7" w14:paraId="1A0093A8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77E0A4F1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930" w:type="dxa"/>
            <w:shd w:val="clear" w:color="auto" w:fill="auto"/>
          </w:tcPr>
          <w:p w14:paraId="0024ACAA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4C1E37" w:rsidRPr="00EC15A7" w14:paraId="75285E98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232D59B8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930" w:type="dxa"/>
            <w:shd w:val="clear" w:color="auto" w:fill="auto"/>
          </w:tcPr>
          <w:p w14:paraId="1DD7A6D8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C1E37" w:rsidRPr="00EC15A7" w14:paraId="5C0487AD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28C1DAEA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930" w:type="dxa"/>
            <w:shd w:val="clear" w:color="auto" w:fill="auto"/>
          </w:tcPr>
          <w:p w14:paraId="2FF819DA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4C1E37" w:rsidRPr="00EC15A7" w14:paraId="73FD8418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34D5DCA1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930" w:type="dxa"/>
            <w:shd w:val="clear" w:color="auto" w:fill="auto"/>
          </w:tcPr>
          <w:p w14:paraId="0B7DCBBB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4C1E37" w:rsidRPr="00EC15A7" w14:paraId="4D443D06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5FC191A4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4930" w:type="dxa"/>
            <w:shd w:val="clear" w:color="auto" w:fill="auto"/>
          </w:tcPr>
          <w:p w14:paraId="1FFD2369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C1E37" w:rsidRPr="00EC15A7" w14:paraId="39DCE155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4DE5ECC4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930" w:type="dxa"/>
            <w:shd w:val="clear" w:color="auto" w:fill="auto"/>
          </w:tcPr>
          <w:p w14:paraId="08B8F007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C1E37" w:rsidRPr="00EC15A7" w14:paraId="1CB36BF5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69BD5AD5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5A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930" w:type="dxa"/>
            <w:shd w:val="clear" w:color="auto" w:fill="auto"/>
          </w:tcPr>
          <w:p w14:paraId="20529F3B" w14:textId="77777777" w:rsidR="004C1E37" w:rsidRPr="00D70AFC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AF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4C1E37" w:rsidRPr="00EC15A7" w14:paraId="48206A76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2A416175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5A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930" w:type="dxa"/>
            <w:shd w:val="clear" w:color="auto" w:fill="auto"/>
          </w:tcPr>
          <w:p w14:paraId="29449BF9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AF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E372D" w:rsidRPr="00EC15A7" w14:paraId="1A30F1F0" w14:textId="77777777" w:rsidTr="00EC15A7">
        <w:trPr>
          <w:trHeight w:val="20"/>
        </w:trPr>
        <w:tc>
          <w:tcPr>
            <w:tcW w:w="4644" w:type="dxa"/>
            <w:shd w:val="clear" w:color="auto" w:fill="auto"/>
          </w:tcPr>
          <w:p w14:paraId="1EA103E4" w14:textId="77777777" w:rsidR="000E372D" w:rsidRPr="00EC15A7" w:rsidRDefault="005F71A4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4930" w:type="dxa"/>
            <w:shd w:val="clear" w:color="auto" w:fill="auto"/>
          </w:tcPr>
          <w:p w14:paraId="221EFF32" w14:textId="77777777" w:rsidR="000E372D" w:rsidRPr="00D70AFC" w:rsidRDefault="000E372D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70AFC">
              <w:rPr>
                <w:rFonts w:ascii="Times New Roman" w:hAnsi="Times New Roman"/>
                <w:sz w:val="28"/>
                <w:szCs w:val="28"/>
                <w:lang w:val="en-US"/>
              </w:rPr>
              <w:t>=36</w:t>
            </w:r>
          </w:p>
        </w:tc>
      </w:tr>
    </w:tbl>
    <w:p w14:paraId="62BE56AF" w14:textId="77777777" w:rsidR="000E372D" w:rsidRPr="004C1E37" w:rsidRDefault="000E372D" w:rsidP="00F920B7">
      <w:pPr>
        <w:spacing w:before="120" w:after="0" w:line="240" w:lineRule="auto"/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14:paraId="3B1050E4" w14:textId="524E62C6" w:rsidR="000E372D" w:rsidRDefault="000E372D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>We calculate the arithmetic mean with the arithmetic mean method</w:t>
      </w:r>
      <w:r w:rsidR="005F71A4" w:rsidRPr="00097BB4">
        <w:rPr>
          <w:rFonts w:ascii="Times New Roman" w:hAnsi="Times New Roman"/>
          <w:sz w:val="28"/>
          <w:szCs w:val="28"/>
          <w:lang w:val="en-US"/>
        </w:rPr>
        <w:t xml:space="preserve"> (formula 4)</w:t>
      </w:r>
      <w:r w:rsidRPr="00097BB4">
        <w:rPr>
          <w:rFonts w:ascii="Times New Roman" w:hAnsi="Times New Roman"/>
          <w:sz w:val="28"/>
          <w:szCs w:val="28"/>
          <w:lang w:val="en-US"/>
        </w:rPr>
        <w:t>:</w:t>
      </w:r>
    </w:p>
    <w:p w14:paraId="243031C1" w14:textId="77777777" w:rsidR="00227F85" w:rsidRPr="00097BB4" w:rsidRDefault="00227F85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7BFC0215" w14:textId="77777777" w:rsidR="005F71A4" w:rsidRPr="00097BB4" w:rsidRDefault="004E0830" w:rsidP="00F920B7">
      <w:pPr>
        <w:spacing w:before="120"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14:paraId="64C0BB0F" w14:textId="77777777" w:rsidR="00227F85" w:rsidRDefault="00227F85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0DE8D5DF" w14:textId="327EB00A" w:rsidR="000E372D" w:rsidRDefault="000E372D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D80AF5">
        <w:rPr>
          <w:rFonts w:ascii="Times New Roman" w:hAnsi="Times New Roman"/>
          <w:sz w:val="28"/>
          <w:szCs w:val="28"/>
          <w:lang w:val="en-US"/>
        </w:rPr>
        <w:t>Then we substitute the obtained data in the formula:</w:t>
      </w:r>
    </w:p>
    <w:p w14:paraId="41344D5E" w14:textId="77777777" w:rsidR="00227F85" w:rsidRDefault="00227F85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38617167" w14:textId="77777777" w:rsidR="004C1E37" w:rsidRPr="00097BB4" w:rsidRDefault="004E0830" w:rsidP="00F920B7">
      <w:pPr>
        <w:spacing w:before="120" w:after="0" w:line="240" w:lineRule="auto"/>
        <w:ind w:left="360"/>
        <w:rPr>
          <w:rFonts w:ascii="Times New Roman" w:eastAsia="Times New Roman" w:hAnsi="Times New Roman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77∙1+78∙1+79∙3+80∙3+81∙6+82∙5+83∙6+84∙3+85∙5+86∙2+88∙1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36</m:t>
              </m:r>
            </m:den>
          </m:f>
        </m:oMath>
      </m:oMathPara>
    </w:p>
    <w:p w14:paraId="0D484866" w14:textId="77777777" w:rsidR="005F71A4" w:rsidRPr="00097BB4" w:rsidRDefault="004E0830" w:rsidP="00F920B7">
      <w:pPr>
        <w:spacing w:before="120"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2963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=82,31 (kg)</m:t>
          </m:r>
        </m:oMath>
      </m:oMathPara>
    </w:p>
    <w:p w14:paraId="737BFAF4" w14:textId="77777777" w:rsidR="00F920B7" w:rsidRDefault="00F920B7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2B266BB0" w14:textId="77777777" w:rsidR="00F920B7" w:rsidRDefault="00F920B7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056ACCAD" w14:textId="77777777" w:rsidR="00F920B7" w:rsidRDefault="00F920B7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2E97ED8C" w14:textId="77777777" w:rsidR="00F920B7" w:rsidRDefault="00F920B7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290E2B93" w14:textId="007F4C1F" w:rsidR="000E372D" w:rsidRPr="000340EA" w:rsidRDefault="000E372D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0340EA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3757"/>
        <w:gridCol w:w="3431"/>
      </w:tblGrid>
      <w:tr w:rsidR="004C1E37" w:rsidRPr="00EC15A7" w14:paraId="59A1EE6A" w14:textId="77777777" w:rsidTr="00EC15A7">
        <w:trPr>
          <w:trHeight w:val="306"/>
          <w:tblHeader/>
        </w:trPr>
        <w:tc>
          <w:tcPr>
            <w:tcW w:w="2275" w:type="dxa"/>
            <w:shd w:val="clear" w:color="auto" w:fill="auto"/>
          </w:tcPr>
          <w:p w14:paraId="1FAA7AEC" w14:textId="77777777" w:rsidR="004C1E37" w:rsidRPr="00EC15A7" w:rsidRDefault="004E0830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="004C1E37" w:rsidRPr="00EC1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6A3A8560" w14:textId="77777777" w:rsidR="004C1E37" w:rsidRPr="00EC15A7" w:rsidRDefault="004E0830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431" w:type="dxa"/>
            <w:shd w:val="clear" w:color="auto" w:fill="auto"/>
          </w:tcPr>
          <w:p w14:paraId="621BA551" w14:textId="77777777" w:rsidR="004C1E37" w:rsidRPr="00EC15A7" w:rsidRDefault="004E0830" w:rsidP="00F920B7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4C1E37" w:rsidRPr="00EC15A7" w14:paraId="4C26DEF3" w14:textId="77777777" w:rsidTr="00EC15A7">
        <w:trPr>
          <w:trHeight w:val="293"/>
        </w:trPr>
        <w:tc>
          <w:tcPr>
            <w:tcW w:w="2275" w:type="dxa"/>
            <w:shd w:val="clear" w:color="auto" w:fill="auto"/>
          </w:tcPr>
          <w:p w14:paraId="3444381E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3757" w:type="dxa"/>
            <w:shd w:val="clear" w:color="auto" w:fill="auto"/>
          </w:tcPr>
          <w:p w14:paraId="3829A80C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3120A356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</w:tr>
      <w:tr w:rsidR="004C1E37" w:rsidRPr="00EC15A7" w14:paraId="3048C8F0" w14:textId="77777777" w:rsidTr="00EC15A7">
        <w:trPr>
          <w:trHeight w:val="306"/>
        </w:trPr>
        <w:tc>
          <w:tcPr>
            <w:tcW w:w="2275" w:type="dxa"/>
            <w:shd w:val="clear" w:color="auto" w:fill="auto"/>
          </w:tcPr>
          <w:p w14:paraId="0A43FFC6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3757" w:type="dxa"/>
            <w:shd w:val="clear" w:color="auto" w:fill="auto"/>
          </w:tcPr>
          <w:p w14:paraId="6DB80D31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48DF0ED4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</w:tr>
      <w:tr w:rsidR="004C1E37" w:rsidRPr="00EC15A7" w14:paraId="4DB86940" w14:textId="77777777" w:rsidTr="00EC15A7">
        <w:trPr>
          <w:trHeight w:val="293"/>
        </w:trPr>
        <w:tc>
          <w:tcPr>
            <w:tcW w:w="2275" w:type="dxa"/>
            <w:shd w:val="clear" w:color="auto" w:fill="auto"/>
          </w:tcPr>
          <w:p w14:paraId="73516491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757" w:type="dxa"/>
            <w:shd w:val="clear" w:color="auto" w:fill="auto"/>
          </w:tcPr>
          <w:p w14:paraId="148C1686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14:paraId="5D48D24B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237</w:t>
            </w:r>
          </w:p>
        </w:tc>
      </w:tr>
      <w:tr w:rsidR="004C1E37" w:rsidRPr="00EC15A7" w14:paraId="53271EE1" w14:textId="77777777" w:rsidTr="00EC15A7">
        <w:trPr>
          <w:trHeight w:val="306"/>
        </w:trPr>
        <w:tc>
          <w:tcPr>
            <w:tcW w:w="2275" w:type="dxa"/>
            <w:shd w:val="clear" w:color="auto" w:fill="auto"/>
          </w:tcPr>
          <w:p w14:paraId="36AAAC92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757" w:type="dxa"/>
            <w:shd w:val="clear" w:color="auto" w:fill="auto"/>
          </w:tcPr>
          <w:p w14:paraId="4CAB1B3B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14:paraId="5B407721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</w:tr>
      <w:tr w:rsidR="004C1E37" w:rsidRPr="00EC15A7" w14:paraId="2B1E3B4D" w14:textId="77777777" w:rsidTr="00EC15A7">
        <w:trPr>
          <w:trHeight w:val="293"/>
        </w:trPr>
        <w:tc>
          <w:tcPr>
            <w:tcW w:w="2275" w:type="dxa"/>
            <w:shd w:val="clear" w:color="auto" w:fill="auto"/>
          </w:tcPr>
          <w:p w14:paraId="1ED87B2D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3757" w:type="dxa"/>
            <w:shd w:val="clear" w:color="auto" w:fill="auto"/>
          </w:tcPr>
          <w:p w14:paraId="71FA343A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14:paraId="26B28ED5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486</w:t>
            </w:r>
          </w:p>
        </w:tc>
      </w:tr>
      <w:tr w:rsidR="004C1E37" w:rsidRPr="00EC15A7" w14:paraId="4629EC39" w14:textId="77777777" w:rsidTr="00EC15A7">
        <w:trPr>
          <w:trHeight w:val="306"/>
        </w:trPr>
        <w:tc>
          <w:tcPr>
            <w:tcW w:w="2275" w:type="dxa"/>
            <w:shd w:val="clear" w:color="auto" w:fill="auto"/>
          </w:tcPr>
          <w:p w14:paraId="41D5BC1C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3757" w:type="dxa"/>
            <w:shd w:val="clear" w:color="auto" w:fill="auto"/>
          </w:tcPr>
          <w:p w14:paraId="3F9E4E6C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14:paraId="37334D51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410</w:t>
            </w:r>
          </w:p>
        </w:tc>
      </w:tr>
      <w:tr w:rsidR="004C1E37" w:rsidRPr="00EC15A7" w14:paraId="1CFAFCC5" w14:textId="77777777" w:rsidTr="00EC15A7">
        <w:trPr>
          <w:trHeight w:val="306"/>
        </w:trPr>
        <w:tc>
          <w:tcPr>
            <w:tcW w:w="2275" w:type="dxa"/>
            <w:shd w:val="clear" w:color="auto" w:fill="auto"/>
          </w:tcPr>
          <w:p w14:paraId="515831B4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757" w:type="dxa"/>
            <w:shd w:val="clear" w:color="auto" w:fill="auto"/>
          </w:tcPr>
          <w:p w14:paraId="3F77AEEA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14:paraId="6D7E2FC1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498</w:t>
            </w:r>
          </w:p>
        </w:tc>
      </w:tr>
      <w:tr w:rsidR="004C1E37" w:rsidRPr="00EC15A7" w14:paraId="12880C7D" w14:textId="77777777" w:rsidTr="00EC15A7">
        <w:trPr>
          <w:trHeight w:val="293"/>
        </w:trPr>
        <w:tc>
          <w:tcPr>
            <w:tcW w:w="2275" w:type="dxa"/>
            <w:shd w:val="clear" w:color="auto" w:fill="auto"/>
          </w:tcPr>
          <w:p w14:paraId="63BFDC91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3757" w:type="dxa"/>
            <w:shd w:val="clear" w:color="auto" w:fill="auto"/>
          </w:tcPr>
          <w:p w14:paraId="527DA00F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14:paraId="3872432E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252</w:t>
            </w:r>
          </w:p>
        </w:tc>
      </w:tr>
      <w:tr w:rsidR="004C1E37" w:rsidRPr="00EC15A7" w14:paraId="1033D62A" w14:textId="77777777" w:rsidTr="00EC15A7">
        <w:trPr>
          <w:trHeight w:val="306"/>
        </w:trPr>
        <w:tc>
          <w:tcPr>
            <w:tcW w:w="2275" w:type="dxa"/>
            <w:shd w:val="clear" w:color="auto" w:fill="auto"/>
          </w:tcPr>
          <w:p w14:paraId="0853C38C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3757" w:type="dxa"/>
            <w:shd w:val="clear" w:color="auto" w:fill="auto"/>
          </w:tcPr>
          <w:p w14:paraId="108184D0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14:paraId="53D0E6D2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425</w:t>
            </w:r>
          </w:p>
        </w:tc>
      </w:tr>
      <w:tr w:rsidR="004C1E37" w:rsidRPr="00EC15A7" w14:paraId="74EBACA3" w14:textId="77777777" w:rsidTr="00EC15A7">
        <w:trPr>
          <w:trHeight w:val="293"/>
        </w:trPr>
        <w:tc>
          <w:tcPr>
            <w:tcW w:w="2275" w:type="dxa"/>
            <w:shd w:val="clear" w:color="auto" w:fill="auto"/>
          </w:tcPr>
          <w:p w14:paraId="2FABD4DD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3757" w:type="dxa"/>
            <w:shd w:val="clear" w:color="auto" w:fill="auto"/>
          </w:tcPr>
          <w:p w14:paraId="6E11E053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3ED7B947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172</w:t>
            </w:r>
          </w:p>
        </w:tc>
      </w:tr>
      <w:tr w:rsidR="004C1E37" w:rsidRPr="00EC15A7" w14:paraId="0929D939" w14:textId="77777777" w:rsidTr="00EC15A7">
        <w:trPr>
          <w:trHeight w:val="306"/>
        </w:trPr>
        <w:tc>
          <w:tcPr>
            <w:tcW w:w="2275" w:type="dxa"/>
            <w:shd w:val="clear" w:color="auto" w:fill="auto"/>
          </w:tcPr>
          <w:p w14:paraId="104ACCDF" w14:textId="77777777" w:rsidR="004C1E37" w:rsidRPr="00D70AFC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757" w:type="dxa"/>
            <w:shd w:val="clear" w:color="auto" w:fill="auto"/>
          </w:tcPr>
          <w:p w14:paraId="20A250F8" w14:textId="77777777" w:rsidR="004C1E37" w:rsidRPr="00D70AFC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0E08F84A" w14:textId="77777777" w:rsidR="004C1E37" w:rsidRPr="00EC15A7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</w:tr>
      <w:tr w:rsidR="000E372D" w:rsidRPr="00EC15A7" w14:paraId="66727CCA" w14:textId="77777777" w:rsidTr="00EC15A7">
        <w:trPr>
          <w:trHeight w:val="306"/>
        </w:trPr>
        <w:tc>
          <w:tcPr>
            <w:tcW w:w="2275" w:type="dxa"/>
            <w:shd w:val="clear" w:color="auto" w:fill="auto"/>
          </w:tcPr>
          <w:p w14:paraId="257F04E0" w14:textId="77777777" w:rsidR="000E372D" w:rsidRPr="00D70AFC" w:rsidRDefault="004C1E37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3757" w:type="dxa"/>
            <w:shd w:val="clear" w:color="auto" w:fill="auto"/>
          </w:tcPr>
          <w:p w14:paraId="14EABC73" w14:textId="77777777" w:rsidR="000E372D" w:rsidRPr="00D70AFC" w:rsidRDefault="00D70AFC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=36</m:t>
              </m:r>
            </m:oMath>
            <w:r w:rsidR="004C1E37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14:paraId="0C4C4EAA" w14:textId="77777777" w:rsidR="000E372D" w:rsidRPr="00EC15A7" w:rsidRDefault="004E0830" w:rsidP="00F920B7">
            <w:pPr>
              <w:pStyle w:val="a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=2963</m:t>
                </m:r>
              </m:oMath>
            </m:oMathPara>
          </w:p>
        </w:tc>
      </w:tr>
    </w:tbl>
    <w:p w14:paraId="512A3197" w14:textId="77777777" w:rsidR="000E372D" w:rsidRPr="004C1E37" w:rsidRDefault="000E372D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5ABD5063" w14:textId="77777777" w:rsidR="000E372D" w:rsidRPr="004C1E37" w:rsidRDefault="000E372D" w:rsidP="00F920B7">
      <w:pPr>
        <w:spacing w:before="120"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4C1E37">
        <w:rPr>
          <w:rFonts w:ascii="Times New Roman" w:hAnsi="Times New Roman"/>
          <w:b/>
          <w:sz w:val="28"/>
          <w:szCs w:val="28"/>
          <w:lang w:val="en-US"/>
        </w:rPr>
        <w:t>Conclusion</w:t>
      </w:r>
      <w:r w:rsidRPr="000340EA">
        <w:rPr>
          <w:rFonts w:ascii="Times New Roman" w:hAnsi="Times New Roman"/>
          <w:sz w:val="28"/>
          <w:szCs w:val="28"/>
          <w:lang w:val="en-US"/>
        </w:rPr>
        <w:t xml:space="preserve">: The arithmetic mean value of body weight is </w:t>
      </w:r>
      <w:r w:rsidR="004C1E37">
        <w:rPr>
          <w:rFonts w:ascii="Times New Roman" w:hAnsi="Times New Roman"/>
          <w:sz w:val="28"/>
          <w:szCs w:val="28"/>
          <w:lang w:val="en-US"/>
        </w:rPr>
        <w:t>82,31</w:t>
      </w:r>
      <w:r w:rsidRPr="004C1E37">
        <w:rPr>
          <w:rFonts w:ascii="Times New Roman" w:hAnsi="Times New Roman"/>
          <w:sz w:val="28"/>
          <w:szCs w:val="28"/>
          <w:lang w:val="en-US"/>
        </w:rPr>
        <w:t xml:space="preserve"> kg.</w:t>
      </w:r>
    </w:p>
    <w:p w14:paraId="2BC1BA56" w14:textId="35BF5C04" w:rsidR="003768DB" w:rsidRDefault="003768DB" w:rsidP="00F920B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0939C4FF" w14:textId="77777777" w:rsidR="00227F85" w:rsidRDefault="00227F85" w:rsidP="00F920B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DFC4232" w14:textId="77777777" w:rsidR="00F3331E" w:rsidRDefault="00F3331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42163CF3" w14:textId="0E96E5D8" w:rsidR="000E372D" w:rsidRDefault="000E372D" w:rsidP="00FB609C">
      <w:pPr>
        <w:spacing w:before="120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340EA">
        <w:rPr>
          <w:rFonts w:ascii="Times New Roman" w:hAnsi="Times New Roman"/>
          <w:b/>
          <w:sz w:val="28"/>
          <w:szCs w:val="28"/>
          <w:lang w:val="en-US"/>
        </w:rPr>
        <w:lastRenderedPageBreak/>
        <w:t>TEST TASKS</w:t>
      </w:r>
    </w:p>
    <w:p w14:paraId="1D979763" w14:textId="77777777" w:rsidR="00227F85" w:rsidRPr="000340EA" w:rsidRDefault="00227F85" w:rsidP="00FB609C">
      <w:pPr>
        <w:spacing w:before="120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938"/>
      </w:tblGrid>
      <w:tr w:rsidR="000E372D" w:rsidRPr="007C207B" w14:paraId="1A905DF2" w14:textId="77777777" w:rsidTr="00A0730D">
        <w:tc>
          <w:tcPr>
            <w:tcW w:w="851" w:type="dxa"/>
          </w:tcPr>
          <w:p w14:paraId="6A2D0998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788" w:type="dxa"/>
            <w:gridSpan w:val="2"/>
          </w:tcPr>
          <w:p w14:paraId="5CD60BD2" w14:textId="77777777" w:rsidR="000E372D" w:rsidRPr="004C1E37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="002535FE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lues are widely used in medicine and health care. Determine which of the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following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768DB">
              <w:rPr>
                <w:rFonts w:ascii="Times New Roman" w:hAnsi="Times New Roman"/>
                <w:sz w:val="28"/>
                <w:szCs w:val="28"/>
                <w:lang w:val="en-US"/>
              </w:rPr>
              <w:t>statements</w:t>
            </w:r>
            <w:r w:rsidR="003768DB"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is related to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area of practical application of </w:t>
            </w:r>
            <w:r w:rsidR="002535FE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lues.</w:t>
            </w:r>
          </w:p>
        </w:tc>
      </w:tr>
      <w:tr w:rsidR="000E372D" w:rsidRPr="007C207B" w14:paraId="1ADAADBD" w14:textId="77777777" w:rsidTr="00A0730D">
        <w:tc>
          <w:tcPr>
            <w:tcW w:w="851" w:type="dxa"/>
          </w:tcPr>
          <w:p w14:paraId="2F70BA8C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2B15817" w14:textId="77777777" w:rsidR="000E372D" w:rsidRPr="00097BB4" w:rsidRDefault="000E372D" w:rsidP="00097BB4">
            <w:pPr>
              <w:pStyle w:val="1"/>
              <w:tabs>
                <w:tab w:val="left" w:pos="2720"/>
                <w:tab w:val="left" w:pos="3880"/>
              </w:tabs>
              <w:contextualSpacing/>
              <w:jc w:val="right"/>
              <w:rPr>
                <w:b w:val="0"/>
                <w:lang w:val="en-US"/>
              </w:rPr>
            </w:pPr>
            <w:r w:rsidRPr="00097BB4">
              <w:rPr>
                <w:b w:val="0"/>
                <w:lang w:val="en-US"/>
              </w:rPr>
              <w:t>А</w:t>
            </w:r>
          </w:p>
        </w:tc>
        <w:tc>
          <w:tcPr>
            <w:tcW w:w="7938" w:type="dxa"/>
          </w:tcPr>
          <w:p w14:paraId="388D2BEB" w14:textId="77777777" w:rsidR="000E372D" w:rsidRPr="00097BB4" w:rsidRDefault="003768DB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characterize the qualitative variables </w:t>
            </w:r>
          </w:p>
        </w:tc>
      </w:tr>
      <w:tr w:rsidR="000E372D" w:rsidRPr="007C207B" w14:paraId="60C8219B" w14:textId="77777777" w:rsidTr="00A0730D">
        <w:tc>
          <w:tcPr>
            <w:tcW w:w="851" w:type="dxa"/>
          </w:tcPr>
          <w:p w14:paraId="5247FD8E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2ED71EE2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</w:t>
            </w:r>
          </w:p>
        </w:tc>
        <w:tc>
          <w:tcPr>
            <w:tcW w:w="7938" w:type="dxa"/>
          </w:tcPr>
          <w:p w14:paraId="0DC885F8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To characterize the incidence rate</w:t>
            </w:r>
          </w:p>
        </w:tc>
      </w:tr>
      <w:tr w:rsidR="000E372D" w:rsidRPr="00EC15A7" w14:paraId="7F0D870E" w14:textId="77777777" w:rsidTr="00A0730D">
        <w:tc>
          <w:tcPr>
            <w:tcW w:w="851" w:type="dxa"/>
          </w:tcPr>
          <w:p w14:paraId="78BE1F15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30BB586C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7938" w:type="dxa"/>
          </w:tcPr>
          <w:p w14:paraId="1E3C0160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To compare absolute data</w:t>
            </w:r>
          </w:p>
        </w:tc>
      </w:tr>
      <w:tr w:rsidR="000E372D" w:rsidRPr="007C207B" w14:paraId="097C5D1D" w14:textId="77777777" w:rsidTr="00A0730D">
        <w:tc>
          <w:tcPr>
            <w:tcW w:w="851" w:type="dxa"/>
          </w:tcPr>
          <w:p w14:paraId="4503135B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220A59DC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0226118F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To characterize the natural movement</w:t>
            </w:r>
          </w:p>
        </w:tc>
      </w:tr>
      <w:tr w:rsidR="000E372D" w:rsidRPr="007C207B" w14:paraId="624B5B38" w14:textId="77777777" w:rsidTr="00A0730D">
        <w:trPr>
          <w:trHeight w:val="351"/>
        </w:trPr>
        <w:tc>
          <w:tcPr>
            <w:tcW w:w="851" w:type="dxa"/>
          </w:tcPr>
          <w:p w14:paraId="030CE3EE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2090C306" w14:textId="77777777" w:rsidR="000E372D" w:rsidRPr="00097BB4" w:rsidRDefault="003768DB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</w:t>
            </w:r>
            <w:r w:rsidR="000E372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Е</w:t>
            </w:r>
          </w:p>
        </w:tc>
        <w:tc>
          <w:tcPr>
            <w:tcW w:w="7938" w:type="dxa"/>
          </w:tcPr>
          <w:p w14:paraId="6C966FC9" w14:textId="77777777" w:rsidR="000E372D" w:rsidRPr="00097BB4" w:rsidRDefault="003768DB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</w:t>
            </w:r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>determine the physiological parameters of the body</w:t>
            </w:r>
          </w:p>
        </w:tc>
      </w:tr>
      <w:tr w:rsidR="000E372D" w:rsidRPr="007C207B" w14:paraId="0F59D09E" w14:textId="77777777" w:rsidTr="00A0730D">
        <w:tc>
          <w:tcPr>
            <w:tcW w:w="851" w:type="dxa"/>
          </w:tcPr>
          <w:p w14:paraId="7FF74E14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8788" w:type="dxa"/>
            <w:gridSpan w:val="2"/>
          </w:tcPr>
          <w:p w14:paraId="4D7B5432" w14:textId="77777777" w:rsidR="000E372D" w:rsidRPr="004C1E37" w:rsidRDefault="003768DB" w:rsidP="00097BB4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mean values </w:t>
            </w:r>
            <w:r w:rsidR="000E372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are widely used to characterize medico-biological data. What requirements must the primary material for their calculation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should</w:t>
            </w:r>
            <w:r w:rsidR="000E372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meet</w:t>
            </w:r>
            <w:r w:rsidR="000E372D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0E372D" w:rsidRPr="007C207B" w14:paraId="7955726C" w14:textId="77777777" w:rsidTr="00A0730D">
        <w:tc>
          <w:tcPr>
            <w:tcW w:w="851" w:type="dxa"/>
          </w:tcPr>
          <w:p w14:paraId="03A4F7B2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6ABF2747" w14:textId="77777777" w:rsidR="000E372D" w:rsidRPr="00097BB4" w:rsidRDefault="000E372D" w:rsidP="00097BB4">
            <w:pPr>
              <w:pStyle w:val="1"/>
              <w:tabs>
                <w:tab w:val="left" w:pos="2720"/>
                <w:tab w:val="left" w:pos="3880"/>
              </w:tabs>
              <w:contextualSpacing/>
              <w:jc w:val="right"/>
              <w:rPr>
                <w:b w:val="0"/>
                <w:lang w:val="en-US"/>
              </w:rPr>
            </w:pPr>
            <w:r w:rsidRPr="00097BB4">
              <w:rPr>
                <w:b w:val="0"/>
                <w:lang w:val="en-US"/>
              </w:rPr>
              <w:t>А</w:t>
            </w:r>
          </w:p>
        </w:tc>
        <w:tc>
          <w:tcPr>
            <w:tcW w:w="7938" w:type="dxa"/>
          </w:tcPr>
          <w:p w14:paraId="4252B0CD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Sufficient amplitude of the series</w:t>
            </w:r>
          </w:p>
        </w:tc>
      </w:tr>
      <w:tr w:rsidR="000E372D" w:rsidRPr="00EC15A7" w14:paraId="67EC5B90" w14:textId="77777777" w:rsidTr="00A0730D">
        <w:tc>
          <w:tcPr>
            <w:tcW w:w="851" w:type="dxa"/>
          </w:tcPr>
          <w:p w14:paraId="5E13A426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328D3D04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* В</w:t>
            </w:r>
          </w:p>
        </w:tc>
        <w:tc>
          <w:tcPr>
            <w:tcW w:w="7938" w:type="dxa"/>
          </w:tcPr>
          <w:p w14:paraId="6F6A9BEA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Sufficient number of observations</w:t>
            </w:r>
          </w:p>
        </w:tc>
      </w:tr>
      <w:tr w:rsidR="000E372D" w:rsidRPr="007C207B" w14:paraId="2D1CBC1C" w14:textId="77777777" w:rsidTr="00A0730D">
        <w:tc>
          <w:tcPr>
            <w:tcW w:w="851" w:type="dxa"/>
          </w:tcPr>
          <w:p w14:paraId="71819161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2B32FED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7938" w:type="dxa"/>
          </w:tcPr>
          <w:p w14:paraId="7F4249F8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presence of group </w:t>
            </w:r>
            <w:r w:rsidR="00DB0202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variabl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</w:p>
        </w:tc>
      </w:tr>
      <w:tr w:rsidR="000E372D" w:rsidRPr="007C207B" w14:paraId="22CF7C40" w14:textId="77777777" w:rsidTr="00A0730D">
        <w:tc>
          <w:tcPr>
            <w:tcW w:w="851" w:type="dxa"/>
          </w:tcPr>
          <w:p w14:paraId="42695251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5D87C697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3CDA6E8A" w14:textId="28528F7F" w:rsidR="000E372D" w:rsidRPr="00097BB4" w:rsidRDefault="002C7576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presence of a “null”</w:t>
            </w:r>
            <w:r w:rsidR="000E372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hypothesis</w:t>
            </w:r>
          </w:p>
        </w:tc>
      </w:tr>
      <w:tr w:rsidR="000E372D" w:rsidRPr="007C207B" w14:paraId="0295FC80" w14:textId="77777777" w:rsidTr="00A0730D">
        <w:tc>
          <w:tcPr>
            <w:tcW w:w="851" w:type="dxa"/>
          </w:tcPr>
          <w:p w14:paraId="0CDE6E1B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4C32C6E4" w14:textId="77777777" w:rsidR="000E372D" w:rsidRPr="00097BB4" w:rsidRDefault="000E372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Е</w:t>
            </w:r>
          </w:p>
        </w:tc>
        <w:tc>
          <w:tcPr>
            <w:tcW w:w="7938" w:type="dxa"/>
          </w:tcPr>
          <w:p w14:paraId="530504CD" w14:textId="77777777" w:rsidR="000E372D" w:rsidRPr="00097BB4" w:rsidRDefault="00443E48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The a</w:t>
            </w:r>
            <w:r w:rsidR="000E372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bsence of fluctuations in the </w:t>
            </w:r>
            <w:r w:rsidR="00DB0202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variabl</w:t>
            </w:r>
            <w:r w:rsidR="000E372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es that are being studied</w:t>
            </w:r>
          </w:p>
        </w:tc>
      </w:tr>
      <w:tr w:rsidR="000E372D" w:rsidRPr="00EC15A7" w14:paraId="5BECE79A" w14:textId="77777777" w:rsidTr="00A0730D">
        <w:tc>
          <w:tcPr>
            <w:tcW w:w="851" w:type="dxa"/>
          </w:tcPr>
          <w:p w14:paraId="4F046DAD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8788" w:type="dxa"/>
            <w:gridSpan w:val="2"/>
          </w:tcPr>
          <w:p w14:paraId="77F06202" w14:textId="77777777" w:rsidR="000E372D" w:rsidRPr="004C1E37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arithmetic mean values are computed on the basis of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he primary statistical material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which must correspond to certain requirements. Determine which of the following applies to these requirements.</w:t>
            </w:r>
          </w:p>
        </w:tc>
      </w:tr>
      <w:tr w:rsidR="00A0730D" w:rsidRPr="007C207B" w14:paraId="5E0E2B52" w14:textId="77777777" w:rsidTr="00A0730D">
        <w:tc>
          <w:tcPr>
            <w:tcW w:w="851" w:type="dxa"/>
          </w:tcPr>
          <w:p w14:paraId="2A7DE8F8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3B5F4CC2" w14:textId="77777777" w:rsidR="00A0730D" w:rsidRPr="00097BB4" w:rsidRDefault="00A0730D" w:rsidP="00097BB4">
            <w:pPr>
              <w:pStyle w:val="1"/>
              <w:tabs>
                <w:tab w:val="left" w:pos="2720"/>
                <w:tab w:val="left" w:pos="3880"/>
              </w:tabs>
              <w:contextualSpacing/>
              <w:jc w:val="right"/>
              <w:rPr>
                <w:b w:val="0"/>
                <w:lang w:val="en-US"/>
              </w:rPr>
            </w:pPr>
            <w:r w:rsidRPr="00097BB4">
              <w:rPr>
                <w:b w:val="0"/>
                <w:lang w:val="en-US"/>
              </w:rPr>
              <w:t>А</w:t>
            </w:r>
          </w:p>
        </w:tc>
        <w:tc>
          <w:tcPr>
            <w:tcW w:w="7938" w:type="dxa"/>
          </w:tcPr>
          <w:p w14:paraId="52108013" w14:textId="77777777" w:rsidR="00A0730D" w:rsidRPr="00EC15A7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Sufficient amplitude of the series</w:t>
            </w:r>
          </w:p>
        </w:tc>
      </w:tr>
      <w:tr w:rsidR="00A0730D" w:rsidRPr="00EC15A7" w14:paraId="16E2E44A" w14:textId="77777777" w:rsidTr="00A0730D">
        <w:tc>
          <w:tcPr>
            <w:tcW w:w="851" w:type="dxa"/>
          </w:tcPr>
          <w:p w14:paraId="60A0E17F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6F7B6E1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*В</w:t>
            </w:r>
          </w:p>
        </w:tc>
        <w:tc>
          <w:tcPr>
            <w:tcW w:w="7938" w:type="dxa"/>
          </w:tcPr>
          <w:p w14:paraId="382FA53D" w14:textId="77777777" w:rsidR="00A0730D" w:rsidRPr="00EC15A7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Qualitatively homogeneous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population</w:t>
            </w:r>
          </w:p>
        </w:tc>
      </w:tr>
      <w:tr w:rsidR="00A0730D" w:rsidRPr="007C207B" w14:paraId="49EA1FEE" w14:textId="77777777" w:rsidTr="00A0730D">
        <w:tc>
          <w:tcPr>
            <w:tcW w:w="851" w:type="dxa"/>
          </w:tcPr>
          <w:p w14:paraId="195C972B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0200D83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С</w:t>
            </w:r>
          </w:p>
        </w:tc>
        <w:tc>
          <w:tcPr>
            <w:tcW w:w="7938" w:type="dxa"/>
          </w:tcPr>
          <w:p w14:paraId="38B3199B" w14:textId="77777777" w:rsidR="00A0730D" w:rsidRPr="00EC15A7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presence of group </w:t>
            </w:r>
            <w:r w:rsidR="00DB0202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variabl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</w:p>
        </w:tc>
      </w:tr>
      <w:tr w:rsidR="00A0730D" w:rsidRPr="007C207B" w14:paraId="4786B656" w14:textId="77777777" w:rsidTr="00A0730D">
        <w:tc>
          <w:tcPr>
            <w:tcW w:w="851" w:type="dxa"/>
          </w:tcPr>
          <w:p w14:paraId="35D7D862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34950929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548D3067" w14:textId="2A9FE100" w:rsidR="00A0730D" w:rsidRPr="00EC15A7" w:rsidRDefault="002C7576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presence of a “null”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hypothesis</w:t>
            </w:r>
          </w:p>
        </w:tc>
      </w:tr>
      <w:tr w:rsidR="00A0730D" w:rsidRPr="007C207B" w14:paraId="309A4C31" w14:textId="77777777" w:rsidTr="00A0730D">
        <w:tc>
          <w:tcPr>
            <w:tcW w:w="851" w:type="dxa"/>
          </w:tcPr>
          <w:p w14:paraId="160DCFB2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2AE599F6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Е</w:t>
            </w:r>
          </w:p>
        </w:tc>
        <w:tc>
          <w:tcPr>
            <w:tcW w:w="7938" w:type="dxa"/>
          </w:tcPr>
          <w:p w14:paraId="455031FB" w14:textId="77777777" w:rsidR="00A0730D" w:rsidRPr="00EC15A7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Absence of fluctuations in the </w:t>
            </w:r>
            <w:r w:rsidR="00DB0202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variabl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es that are being studied</w:t>
            </w:r>
          </w:p>
        </w:tc>
      </w:tr>
      <w:tr w:rsidR="000E372D" w:rsidRPr="007C207B" w14:paraId="0EC565D2" w14:textId="77777777" w:rsidTr="00A0730D">
        <w:tc>
          <w:tcPr>
            <w:tcW w:w="851" w:type="dxa"/>
          </w:tcPr>
          <w:p w14:paraId="2A69BDC2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8788" w:type="dxa"/>
            <w:gridSpan w:val="2"/>
          </w:tcPr>
          <w:p w14:paraId="35A179AB" w14:textId="77777777" w:rsidR="000E372D" w:rsidRPr="004C1E37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determine the physical development of students the average growth and body weight were calculated. Determine what requirements must the primary statistical material for calculating the </w:t>
            </w:r>
            <w:r w:rsidR="002535FE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lues meet.</w:t>
            </w:r>
          </w:p>
        </w:tc>
      </w:tr>
      <w:tr w:rsidR="00A0730D" w:rsidRPr="007C207B" w14:paraId="60423C84" w14:textId="77777777" w:rsidTr="00A0730D">
        <w:tc>
          <w:tcPr>
            <w:tcW w:w="851" w:type="dxa"/>
          </w:tcPr>
          <w:p w14:paraId="45DFF4D1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3BBFD35D" w14:textId="77777777" w:rsidR="00A0730D" w:rsidRPr="00097BB4" w:rsidRDefault="00A0730D" w:rsidP="00097BB4">
            <w:pPr>
              <w:pStyle w:val="1"/>
              <w:tabs>
                <w:tab w:val="left" w:pos="2720"/>
                <w:tab w:val="left" w:pos="3880"/>
              </w:tabs>
              <w:contextualSpacing/>
              <w:jc w:val="right"/>
              <w:rPr>
                <w:b w:val="0"/>
                <w:lang w:val="en-US"/>
              </w:rPr>
            </w:pPr>
            <w:r w:rsidRPr="00097BB4">
              <w:rPr>
                <w:b w:val="0"/>
                <w:lang w:val="en-US"/>
              </w:rPr>
              <w:t>А</w:t>
            </w:r>
          </w:p>
        </w:tc>
        <w:tc>
          <w:tcPr>
            <w:tcW w:w="7938" w:type="dxa"/>
          </w:tcPr>
          <w:p w14:paraId="491C5DAB" w14:textId="77777777" w:rsidR="00A0730D" w:rsidRPr="00EC15A7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Absence of fluctuation of the studied trait</w:t>
            </w:r>
          </w:p>
        </w:tc>
      </w:tr>
      <w:tr w:rsidR="00A0730D" w:rsidRPr="00623D6A" w14:paraId="0F1599CE" w14:textId="77777777" w:rsidTr="00A0730D">
        <w:tc>
          <w:tcPr>
            <w:tcW w:w="851" w:type="dxa"/>
          </w:tcPr>
          <w:p w14:paraId="68187429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0D2D2B6E" w14:textId="77777777" w:rsidR="00A0730D" w:rsidRPr="00097BB4" w:rsidRDefault="003768DB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</w:t>
            </w:r>
            <w:r w:rsidR="00A0730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7938" w:type="dxa"/>
          </w:tcPr>
          <w:p w14:paraId="18E7C8F8" w14:textId="77777777" w:rsidR="00A0730D" w:rsidRPr="00EC15A7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>Qualitatively homogeneous se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ries</w:t>
            </w:r>
          </w:p>
        </w:tc>
      </w:tr>
      <w:tr w:rsidR="00A0730D" w:rsidRPr="007C207B" w14:paraId="42873E86" w14:textId="77777777" w:rsidTr="00A0730D">
        <w:tc>
          <w:tcPr>
            <w:tcW w:w="851" w:type="dxa"/>
          </w:tcPr>
          <w:p w14:paraId="4ABA20CB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6188E4FC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7938" w:type="dxa"/>
          </w:tcPr>
          <w:p w14:paraId="5BC57E32" w14:textId="77777777" w:rsidR="00A0730D" w:rsidRPr="00EC15A7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The smallest number of observations</w:t>
            </w:r>
          </w:p>
        </w:tc>
      </w:tr>
      <w:tr w:rsidR="00A0730D" w:rsidRPr="007C207B" w14:paraId="630352A8" w14:textId="77777777" w:rsidTr="00A0730D">
        <w:tc>
          <w:tcPr>
            <w:tcW w:w="851" w:type="dxa"/>
          </w:tcPr>
          <w:p w14:paraId="597665E8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2E305D35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107491A0" w14:textId="1FF67206" w:rsidR="00A0730D" w:rsidRPr="00EC15A7" w:rsidRDefault="002C7576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presence of a “null”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hypothesis</w:t>
            </w:r>
          </w:p>
        </w:tc>
      </w:tr>
      <w:tr w:rsidR="00A0730D" w:rsidRPr="007C207B" w14:paraId="212C0F77" w14:textId="77777777" w:rsidTr="00A0730D">
        <w:tc>
          <w:tcPr>
            <w:tcW w:w="851" w:type="dxa"/>
          </w:tcPr>
          <w:p w14:paraId="1186E554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7F188960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Е</w:t>
            </w:r>
          </w:p>
        </w:tc>
        <w:tc>
          <w:tcPr>
            <w:tcW w:w="7938" w:type="dxa"/>
          </w:tcPr>
          <w:p w14:paraId="6B5B1B1D" w14:textId="77777777" w:rsidR="00A0730D" w:rsidRPr="00EC15A7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The presence of group variables</w:t>
            </w:r>
          </w:p>
        </w:tc>
      </w:tr>
      <w:tr w:rsidR="000E372D" w:rsidRPr="007C207B" w14:paraId="598D927C" w14:textId="77777777" w:rsidTr="00A073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94F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491" w14:textId="77777777" w:rsidR="000E372D" w:rsidRPr="00EC15A7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health care, the </w:t>
            </w:r>
            <w:r w:rsidR="002535FE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lues are used quite widely. Determine which of the following indicators of the health status of the population is estimated by the average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mean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0730D" w:rsidRPr="00EC15A7" w14:paraId="5190A7FA" w14:textId="77777777" w:rsidTr="00A0730D">
        <w:tc>
          <w:tcPr>
            <w:tcW w:w="851" w:type="dxa"/>
          </w:tcPr>
          <w:p w14:paraId="273987A6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6515B4A8" w14:textId="77777777" w:rsidR="00A0730D" w:rsidRPr="00097BB4" w:rsidRDefault="00A0730D" w:rsidP="00097BB4">
            <w:pPr>
              <w:pStyle w:val="1"/>
              <w:tabs>
                <w:tab w:val="left" w:pos="2720"/>
                <w:tab w:val="left" w:pos="3880"/>
              </w:tabs>
              <w:contextualSpacing/>
              <w:jc w:val="right"/>
              <w:rPr>
                <w:b w:val="0"/>
                <w:lang w:val="en-US"/>
              </w:rPr>
            </w:pPr>
            <w:r w:rsidRPr="00097BB4">
              <w:rPr>
                <w:b w:val="0"/>
                <w:lang w:val="en-US"/>
              </w:rPr>
              <w:t>А</w:t>
            </w:r>
          </w:p>
        </w:tc>
        <w:tc>
          <w:tcPr>
            <w:tcW w:w="7938" w:type="dxa"/>
          </w:tcPr>
          <w:p w14:paraId="0CC08A92" w14:textId="77777777" w:rsidR="00A0730D" w:rsidRPr="00097BB4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Demographic indicators</w:t>
            </w:r>
          </w:p>
        </w:tc>
      </w:tr>
      <w:tr w:rsidR="00A0730D" w:rsidRPr="00EC15A7" w14:paraId="5D8536E0" w14:textId="77777777" w:rsidTr="00A0730D">
        <w:tc>
          <w:tcPr>
            <w:tcW w:w="851" w:type="dxa"/>
          </w:tcPr>
          <w:p w14:paraId="358910B7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66530FB9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7938" w:type="dxa"/>
          </w:tcPr>
          <w:p w14:paraId="1B8F24D8" w14:textId="77777777" w:rsidR="00A0730D" w:rsidRPr="00EC15A7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>Disability</w:t>
            </w:r>
          </w:p>
        </w:tc>
      </w:tr>
      <w:tr w:rsidR="00A0730D" w:rsidRPr="00EC15A7" w14:paraId="4D8AC8CF" w14:textId="77777777" w:rsidTr="00A0730D">
        <w:tc>
          <w:tcPr>
            <w:tcW w:w="851" w:type="dxa"/>
          </w:tcPr>
          <w:p w14:paraId="5A97295B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741A7D2B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7938" w:type="dxa"/>
          </w:tcPr>
          <w:p w14:paraId="3740D727" w14:textId="77777777" w:rsidR="00A0730D" w:rsidRPr="00097BB4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Morbidity of the population</w:t>
            </w:r>
          </w:p>
        </w:tc>
      </w:tr>
      <w:tr w:rsidR="00A0730D" w:rsidRPr="00EC15A7" w14:paraId="25325EAB" w14:textId="77777777" w:rsidTr="00A0730D">
        <w:tc>
          <w:tcPr>
            <w:tcW w:w="851" w:type="dxa"/>
          </w:tcPr>
          <w:p w14:paraId="60469EA4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040D392" w14:textId="77777777" w:rsidR="00A0730D" w:rsidRPr="00097BB4" w:rsidRDefault="003768DB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</w:t>
            </w:r>
            <w:r w:rsidR="00A0730D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22014149" w14:textId="77777777" w:rsidR="00A0730D" w:rsidRPr="00097BB4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>Physical development</w:t>
            </w:r>
          </w:p>
        </w:tc>
      </w:tr>
      <w:tr w:rsidR="00A0730D" w:rsidRPr="00EC15A7" w14:paraId="7EAF1E00" w14:textId="77777777" w:rsidTr="00A0730D">
        <w:tc>
          <w:tcPr>
            <w:tcW w:w="851" w:type="dxa"/>
          </w:tcPr>
          <w:p w14:paraId="18669519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3272A4CB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Е</w:t>
            </w:r>
          </w:p>
        </w:tc>
        <w:tc>
          <w:tcPr>
            <w:tcW w:w="7938" w:type="dxa"/>
          </w:tcPr>
          <w:p w14:paraId="7328C8E0" w14:textId="77777777" w:rsidR="00A0730D" w:rsidRPr="00097BB4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>Prenosological</w:t>
            </w:r>
            <w:proofErr w:type="spellEnd"/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status</w:t>
            </w:r>
          </w:p>
        </w:tc>
      </w:tr>
      <w:tr w:rsidR="000E372D" w:rsidRPr="007C207B" w14:paraId="4A26FAA2" w14:textId="77777777" w:rsidTr="00A0730D">
        <w:tc>
          <w:tcPr>
            <w:tcW w:w="851" w:type="dxa"/>
          </w:tcPr>
          <w:p w14:paraId="1F1EE41B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6.</w:t>
            </w:r>
          </w:p>
        </w:tc>
        <w:tc>
          <w:tcPr>
            <w:tcW w:w="8788" w:type="dxa"/>
            <w:gridSpan w:val="2"/>
          </w:tcPr>
          <w:p w14:paraId="7F21AE41" w14:textId="77777777" w:rsidR="000E372D" w:rsidRPr="004C1E37" w:rsidRDefault="002535FE" w:rsidP="00097BB4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="00A0730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lues are widely used in medicine and health care </w:t>
            </w:r>
            <w:r w:rsidR="00A0730D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administration</w:t>
            </w:r>
            <w:r w:rsidR="00A0730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Determine which of the </w:t>
            </w:r>
            <w:r w:rsidR="00A0730D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following</w:t>
            </w:r>
            <w:r w:rsidR="00A0730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0730D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statements</w:t>
            </w:r>
            <w:r w:rsidR="00A0730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should </w:t>
            </w:r>
            <w:r w:rsidR="00A0730D" w:rsidRPr="002C21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 </w:t>
            </w:r>
            <w:proofErr w:type="spellStart"/>
            <w:r w:rsidR="00CF712C" w:rsidRPr="002C2111">
              <w:rPr>
                <w:rFonts w:ascii="Times New Roman" w:hAnsi="Times New Roman"/>
                <w:sz w:val="28"/>
                <w:szCs w:val="28"/>
                <w:lang w:val="en-US"/>
              </w:rPr>
              <w:t>variable</w:t>
            </w:r>
            <w:r w:rsidR="00A0730D" w:rsidRPr="002C211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spellEnd"/>
            <w:r w:rsidR="00A0730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the field of practical application of 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="00A0730D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lues.</w:t>
            </w:r>
          </w:p>
        </w:tc>
      </w:tr>
      <w:tr w:rsidR="00A0730D" w:rsidRPr="00EC15A7" w14:paraId="329FA250" w14:textId="77777777" w:rsidTr="00A0730D">
        <w:tc>
          <w:tcPr>
            <w:tcW w:w="851" w:type="dxa"/>
          </w:tcPr>
          <w:p w14:paraId="5469FEFA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0167ACC4" w14:textId="77777777" w:rsidR="00A0730D" w:rsidRPr="00097BB4" w:rsidRDefault="00A0730D" w:rsidP="00097BB4">
            <w:pPr>
              <w:pStyle w:val="1"/>
              <w:tabs>
                <w:tab w:val="left" w:pos="2720"/>
                <w:tab w:val="left" w:pos="3880"/>
              </w:tabs>
              <w:contextualSpacing/>
              <w:jc w:val="right"/>
              <w:rPr>
                <w:b w:val="0"/>
                <w:lang w:val="en-US"/>
              </w:rPr>
            </w:pPr>
            <w:r w:rsidRPr="00097BB4">
              <w:rPr>
                <w:b w:val="0"/>
                <w:lang w:val="en-US"/>
              </w:rPr>
              <w:t>А</w:t>
            </w:r>
          </w:p>
        </w:tc>
        <w:tc>
          <w:tcPr>
            <w:tcW w:w="7938" w:type="dxa"/>
          </w:tcPr>
          <w:p w14:paraId="015B9CEB" w14:textId="77777777" w:rsidR="00A0730D" w:rsidRPr="00097BB4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To compare absolute data</w:t>
            </w:r>
          </w:p>
        </w:tc>
      </w:tr>
      <w:tr w:rsidR="00A0730D" w:rsidRPr="007C207B" w14:paraId="3BE19702" w14:textId="77777777" w:rsidTr="00A0730D">
        <w:tc>
          <w:tcPr>
            <w:tcW w:w="851" w:type="dxa"/>
          </w:tcPr>
          <w:p w14:paraId="3122AC38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A35A0AC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7938" w:type="dxa"/>
          </w:tcPr>
          <w:p w14:paraId="1661AAC9" w14:textId="77777777" w:rsidR="00A0730D" w:rsidRPr="00EC15A7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characterize the qualitative </w:t>
            </w:r>
            <w:r w:rsidR="00DB0202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variabl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</w:p>
        </w:tc>
      </w:tr>
      <w:tr w:rsidR="00A0730D" w:rsidRPr="007C207B" w14:paraId="24869D4D" w14:textId="77777777" w:rsidTr="00A0730D">
        <w:tc>
          <w:tcPr>
            <w:tcW w:w="851" w:type="dxa"/>
          </w:tcPr>
          <w:p w14:paraId="586AE97A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88BC2E4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* 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7938" w:type="dxa"/>
          </w:tcPr>
          <w:p w14:paraId="44C068F0" w14:textId="77777777" w:rsidR="00A0730D" w:rsidRPr="00EC15A7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To characterize the organization of work of health institutions</w:t>
            </w:r>
          </w:p>
        </w:tc>
      </w:tr>
      <w:tr w:rsidR="00A0730D" w:rsidRPr="007C207B" w14:paraId="5FF90272" w14:textId="77777777" w:rsidTr="00A0730D">
        <w:tc>
          <w:tcPr>
            <w:tcW w:w="851" w:type="dxa"/>
          </w:tcPr>
          <w:p w14:paraId="5B4D4BD8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3F637223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651E8C4B" w14:textId="77777777" w:rsidR="00A0730D" w:rsidRPr="00EC15A7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To characterize the natural movement</w:t>
            </w:r>
          </w:p>
        </w:tc>
      </w:tr>
      <w:tr w:rsidR="00A0730D" w:rsidRPr="007C207B" w14:paraId="70F2D40B" w14:textId="77777777" w:rsidTr="00A0730D">
        <w:tc>
          <w:tcPr>
            <w:tcW w:w="851" w:type="dxa"/>
          </w:tcPr>
          <w:p w14:paraId="6EDFAA26" w14:textId="77777777" w:rsidR="00A0730D" w:rsidRPr="00097BB4" w:rsidRDefault="00A0730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58F72BC" w14:textId="77777777" w:rsidR="00A0730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Е</w:t>
            </w:r>
          </w:p>
        </w:tc>
        <w:tc>
          <w:tcPr>
            <w:tcW w:w="7938" w:type="dxa"/>
          </w:tcPr>
          <w:p w14:paraId="3B3164BF" w14:textId="77777777" w:rsidR="00A0730D" w:rsidRPr="00EC15A7" w:rsidRDefault="00A0730D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To characterize the incidence rate</w:t>
            </w:r>
          </w:p>
        </w:tc>
      </w:tr>
      <w:tr w:rsidR="000E372D" w:rsidRPr="007C207B" w14:paraId="4631F00E" w14:textId="77777777" w:rsidTr="00A0730D">
        <w:tc>
          <w:tcPr>
            <w:tcW w:w="851" w:type="dxa"/>
          </w:tcPr>
          <w:p w14:paraId="2EBD8FFA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8788" w:type="dxa"/>
            <w:gridSpan w:val="2"/>
          </w:tcPr>
          <w:p w14:paraId="3949258A" w14:textId="77777777" w:rsidR="000E372D" w:rsidRPr="00097BB4" w:rsidRDefault="00A0730D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Variation series </w:t>
            </w:r>
            <w:r w:rsidR="003768DB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basis for determining the </w:t>
            </w:r>
            <w:r w:rsidR="002535FE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lues. Determine which average arithmetic can be calculated from the variation series,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wh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ich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frequency of each </w:t>
            </w:r>
            <w:r w:rsidR="00F55E90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observation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equal to one.</w:t>
            </w:r>
          </w:p>
        </w:tc>
      </w:tr>
      <w:tr w:rsidR="00D61130" w:rsidRPr="00EC15A7" w14:paraId="6928A412" w14:textId="77777777" w:rsidTr="00A0730D">
        <w:tc>
          <w:tcPr>
            <w:tcW w:w="851" w:type="dxa"/>
          </w:tcPr>
          <w:p w14:paraId="04D32986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33ECA464" w14:textId="77777777" w:rsidR="00D61130" w:rsidRPr="00097BB4" w:rsidRDefault="00D61130" w:rsidP="00097BB4">
            <w:pPr>
              <w:pStyle w:val="1"/>
              <w:tabs>
                <w:tab w:val="left" w:pos="2720"/>
                <w:tab w:val="left" w:pos="3880"/>
              </w:tabs>
              <w:contextualSpacing/>
              <w:jc w:val="right"/>
              <w:rPr>
                <w:b w:val="0"/>
                <w:lang w:val="en-US"/>
              </w:rPr>
            </w:pPr>
            <w:r w:rsidRPr="00097BB4">
              <w:rPr>
                <w:b w:val="0"/>
                <w:lang w:val="en-US"/>
              </w:rPr>
              <w:t>А</w:t>
            </w:r>
          </w:p>
        </w:tc>
        <w:tc>
          <w:tcPr>
            <w:tcW w:w="7938" w:type="dxa"/>
          </w:tcPr>
          <w:p w14:paraId="186B5856" w14:textId="77777777" w:rsidR="00D61130" w:rsidRPr="00097BB4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Amplitude</w:t>
            </w:r>
          </w:p>
        </w:tc>
      </w:tr>
      <w:tr w:rsidR="00D61130" w:rsidRPr="00EC15A7" w14:paraId="1FEC9F15" w14:textId="77777777" w:rsidTr="00A0730D">
        <w:tc>
          <w:tcPr>
            <w:tcW w:w="851" w:type="dxa"/>
          </w:tcPr>
          <w:p w14:paraId="572B35A8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2FB6562F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7938" w:type="dxa"/>
          </w:tcPr>
          <w:p w14:paraId="01150EFD" w14:textId="77777777" w:rsidR="00D61130" w:rsidRPr="00097BB4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Limit</w:t>
            </w:r>
          </w:p>
        </w:tc>
      </w:tr>
      <w:tr w:rsidR="00D61130" w:rsidRPr="00EC15A7" w14:paraId="6D92A8CE" w14:textId="77777777" w:rsidTr="00A0730D">
        <w:tc>
          <w:tcPr>
            <w:tcW w:w="851" w:type="dxa"/>
          </w:tcPr>
          <w:p w14:paraId="539FB1AF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30706FBD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7938" w:type="dxa"/>
          </w:tcPr>
          <w:p w14:paraId="647B69B1" w14:textId="77777777" w:rsidR="00D61130" w:rsidRPr="00097BB4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Median</w:t>
            </w:r>
          </w:p>
        </w:tc>
      </w:tr>
      <w:tr w:rsidR="00D61130" w:rsidRPr="00EC15A7" w14:paraId="4EA1C483" w14:textId="77777777" w:rsidTr="00A0730D">
        <w:tc>
          <w:tcPr>
            <w:tcW w:w="851" w:type="dxa"/>
          </w:tcPr>
          <w:p w14:paraId="2E62CA31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EF38E3F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00A4D591" w14:textId="77777777" w:rsidR="00D61130" w:rsidRPr="00097BB4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Grouped arithmetic mean</w:t>
            </w:r>
          </w:p>
        </w:tc>
      </w:tr>
      <w:tr w:rsidR="00D61130" w:rsidRPr="003768DB" w14:paraId="4804F169" w14:textId="77777777" w:rsidTr="00A0730D">
        <w:tc>
          <w:tcPr>
            <w:tcW w:w="851" w:type="dxa"/>
          </w:tcPr>
          <w:p w14:paraId="2EFCAF35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2EDA4C7C" w14:textId="77777777" w:rsidR="00D61130" w:rsidRPr="00097BB4" w:rsidRDefault="003768DB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</w:t>
            </w:r>
            <w:r w:rsidR="00D61130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Е</w:t>
            </w:r>
          </w:p>
        </w:tc>
        <w:tc>
          <w:tcPr>
            <w:tcW w:w="7938" w:type="dxa"/>
          </w:tcPr>
          <w:p w14:paraId="07B50EC9" w14:textId="77777777" w:rsidR="00D61130" w:rsidRPr="00EC15A7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>imple arithmetic mean</w:t>
            </w:r>
          </w:p>
        </w:tc>
      </w:tr>
      <w:tr w:rsidR="000E372D" w:rsidRPr="007C207B" w14:paraId="310F4636" w14:textId="77777777" w:rsidTr="00A0730D">
        <w:tc>
          <w:tcPr>
            <w:tcW w:w="851" w:type="dxa"/>
          </w:tcPr>
          <w:p w14:paraId="00AE326C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8788" w:type="dxa"/>
            <w:gridSpan w:val="2"/>
          </w:tcPr>
          <w:p w14:paraId="35D11494" w14:textId="77777777" w:rsidR="000E372D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Variation series is the basis for determining the </w:t>
            </w:r>
            <w:r w:rsidR="002535FE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lues. Determine which average arithmetic can be calculated from the variation series, where each </w:t>
            </w:r>
            <w:r w:rsidR="00F55E90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observation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its own 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certain frequency.</w:t>
            </w:r>
          </w:p>
        </w:tc>
      </w:tr>
      <w:tr w:rsidR="00D61130" w:rsidRPr="00EC15A7" w14:paraId="397BC1B2" w14:textId="77777777" w:rsidTr="00A0730D">
        <w:tc>
          <w:tcPr>
            <w:tcW w:w="851" w:type="dxa"/>
          </w:tcPr>
          <w:p w14:paraId="32055FC2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3375CA9" w14:textId="77777777" w:rsidR="00D61130" w:rsidRPr="00097BB4" w:rsidRDefault="00D61130" w:rsidP="00097BB4">
            <w:pPr>
              <w:pStyle w:val="1"/>
              <w:tabs>
                <w:tab w:val="left" w:pos="2720"/>
                <w:tab w:val="left" w:pos="3880"/>
              </w:tabs>
              <w:contextualSpacing/>
              <w:jc w:val="right"/>
              <w:rPr>
                <w:b w:val="0"/>
                <w:lang w:val="en-US"/>
              </w:rPr>
            </w:pPr>
            <w:r w:rsidRPr="004C1E37">
              <w:rPr>
                <w:b w:val="0"/>
                <w:lang w:val="en-US"/>
              </w:rPr>
              <w:t xml:space="preserve"> </w:t>
            </w:r>
            <w:r w:rsidRPr="00097BB4">
              <w:rPr>
                <w:b w:val="0"/>
                <w:lang w:val="en-US"/>
              </w:rPr>
              <w:t>А</w:t>
            </w:r>
          </w:p>
        </w:tc>
        <w:tc>
          <w:tcPr>
            <w:tcW w:w="7938" w:type="dxa"/>
          </w:tcPr>
          <w:p w14:paraId="4DEA884D" w14:textId="77777777" w:rsidR="00D61130" w:rsidRPr="00097BB4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imple arithmetic mean</w:t>
            </w:r>
          </w:p>
        </w:tc>
      </w:tr>
      <w:tr w:rsidR="00D61130" w:rsidRPr="00EC15A7" w14:paraId="4094D0B2" w14:textId="77777777" w:rsidTr="00A0730D">
        <w:tc>
          <w:tcPr>
            <w:tcW w:w="851" w:type="dxa"/>
          </w:tcPr>
          <w:p w14:paraId="5BC2ADB1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568E4BF2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* 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7938" w:type="dxa"/>
          </w:tcPr>
          <w:p w14:paraId="2C046B4A" w14:textId="77777777" w:rsidR="00D61130" w:rsidRPr="00EC15A7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Grouped arithmetic mean</w:t>
            </w:r>
          </w:p>
        </w:tc>
      </w:tr>
      <w:tr w:rsidR="00D61130" w:rsidRPr="00EC15A7" w14:paraId="3B304388" w14:textId="77777777" w:rsidTr="00A0730D">
        <w:tc>
          <w:tcPr>
            <w:tcW w:w="851" w:type="dxa"/>
          </w:tcPr>
          <w:p w14:paraId="28171C33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9A19AB6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7938" w:type="dxa"/>
          </w:tcPr>
          <w:p w14:paraId="67B8E4D9" w14:textId="77777777" w:rsidR="00D61130" w:rsidRPr="00EC15A7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armonic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mean</w:t>
            </w:r>
          </w:p>
        </w:tc>
      </w:tr>
      <w:tr w:rsidR="00D61130" w:rsidRPr="00EC15A7" w14:paraId="75EE2B37" w14:textId="77777777" w:rsidTr="00A0730D">
        <w:tc>
          <w:tcPr>
            <w:tcW w:w="851" w:type="dxa"/>
          </w:tcPr>
          <w:p w14:paraId="459B850F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7A4C6351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5F8B1695" w14:textId="77777777" w:rsidR="00D61130" w:rsidRPr="00097BB4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eometric mean.</w:t>
            </w:r>
          </w:p>
        </w:tc>
      </w:tr>
      <w:tr w:rsidR="00D61130" w:rsidRPr="00EC15A7" w14:paraId="342E927A" w14:textId="77777777" w:rsidTr="00A0730D">
        <w:tc>
          <w:tcPr>
            <w:tcW w:w="851" w:type="dxa"/>
          </w:tcPr>
          <w:p w14:paraId="4CFCDC0F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B9307B0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Е</w:t>
            </w:r>
          </w:p>
        </w:tc>
        <w:tc>
          <w:tcPr>
            <w:tcW w:w="7938" w:type="dxa"/>
          </w:tcPr>
          <w:p w14:paraId="729AB56A" w14:textId="77777777" w:rsidR="00D61130" w:rsidRPr="00EC15A7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Root mean square</w:t>
            </w:r>
          </w:p>
        </w:tc>
      </w:tr>
      <w:tr w:rsidR="000E372D" w:rsidRPr="007C207B" w14:paraId="39B4F969" w14:textId="77777777" w:rsidTr="00A0730D">
        <w:tc>
          <w:tcPr>
            <w:tcW w:w="851" w:type="dxa"/>
          </w:tcPr>
          <w:p w14:paraId="79B62C9B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8788" w:type="dxa"/>
            <w:gridSpan w:val="2"/>
          </w:tcPr>
          <w:p w14:paraId="5CDA31CA" w14:textId="77777777" w:rsidR="000E372D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assess the medical and biological data obtained during medical examinations, various types of averages are used. Determine which of the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following</w:t>
            </w: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most exhaustively characterizes these data.</w:t>
            </w:r>
          </w:p>
        </w:tc>
      </w:tr>
      <w:tr w:rsidR="00D61130" w:rsidRPr="00EC15A7" w14:paraId="124B090D" w14:textId="77777777" w:rsidTr="00A0730D">
        <w:tc>
          <w:tcPr>
            <w:tcW w:w="851" w:type="dxa"/>
          </w:tcPr>
          <w:p w14:paraId="6ED1019D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6337E762" w14:textId="77777777" w:rsidR="00D61130" w:rsidRPr="00097BB4" w:rsidRDefault="00D61130" w:rsidP="00097BB4">
            <w:pPr>
              <w:pStyle w:val="1"/>
              <w:tabs>
                <w:tab w:val="left" w:pos="2720"/>
                <w:tab w:val="left" w:pos="3880"/>
              </w:tabs>
              <w:contextualSpacing/>
              <w:jc w:val="right"/>
              <w:rPr>
                <w:b w:val="0"/>
                <w:lang w:val="en-US"/>
              </w:rPr>
            </w:pPr>
            <w:r w:rsidRPr="00097BB4">
              <w:rPr>
                <w:b w:val="0"/>
                <w:lang w:val="en-US"/>
              </w:rPr>
              <w:t>А</w:t>
            </w:r>
          </w:p>
        </w:tc>
        <w:tc>
          <w:tcPr>
            <w:tcW w:w="7938" w:type="dxa"/>
          </w:tcPr>
          <w:p w14:paraId="72B48479" w14:textId="77777777" w:rsidR="00D61130" w:rsidRPr="00097BB4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Amplitude</w:t>
            </w:r>
          </w:p>
        </w:tc>
      </w:tr>
      <w:tr w:rsidR="00D61130" w:rsidRPr="00EC15A7" w14:paraId="6F38AB98" w14:textId="77777777" w:rsidTr="00A0730D">
        <w:tc>
          <w:tcPr>
            <w:tcW w:w="851" w:type="dxa"/>
          </w:tcPr>
          <w:p w14:paraId="63A6EB32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599D534" w14:textId="77777777" w:rsidR="00D61130" w:rsidRPr="00097BB4" w:rsidRDefault="003768DB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</w:t>
            </w:r>
            <w:r w:rsidR="00D61130"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7938" w:type="dxa"/>
          </w:tcPr>
          <w:p w14:paraId="4994DEEB" w14:textId="77777777" w:rsidR="00D61130" w:rsidRPr="00097BB4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>Arithmetic mean</w:t>
            </w:r>
          </w:p>
        </w:tc>
      </w:tr>
      <w:tr w:rsidR="00D61130" w:rsidRPr="00EC15A7" w14:paraId="3BFF7F5B" w14:textId="77777777" w:rsidTr="00A0730D">
        <w:tc>
          <w:tcPr>
            <w:tcW w:w="851" w:type="dxa"/>
          </w:tcPr>
          <w:p w14:paraId="6C1BD855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0347274C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7938" w:type="dxa"/>
          </w:tcPr>
          <w:p w14:paraId="5BBB502C" w14:textId="77777777" w:rsidR="00D61130" w:rsidRPr="00097BB4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Median</w:t>
            </w:r>
          </w:p>
        </w:tc>
      </w:tr>
      <w:tr w:rsidR="00D61130" w:rsidRPr="00EC15A7" w14:paraId="6ED19C08" w14:textId="77777777" w:rsidTr="00A0730D">
        <w:tc>
          <w:tcPr>
            <w:tcW w:w="851" w:type="dxa"/>
          </w:tcPr>
          <w:p w14:paraId="53C58898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5C161472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561B4276" w14:textId="77777777" w:rsidR="00D61130" w:rsidRPr="00EC15A7" w:rsidRDefault="00D61130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</w:p>
        </w:tc>
      </w:tr>
      <w:tr w:rsidR="00D61130" w:rsidRPr="00EC15A7" w14:paraId="4E76120F" w14:textId="77777777" w:rsidTr="00A0730D">
        <w:tc>
          <w:tcPr>
            <w:tcW w:w="851" w:type="dxa"/>
          </w:tcPr>
          <w:p w14:paraId="7A5BBFB6" w14:textId="77777777" w:rsidR="00D61130" w:rsidRPr="00097BB4" w:rsidRDefault="00D61130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2CD69D08" w14:textId="77777777" w:rsidR="00D61130" w:rsidRPr="00097BB4" w:rsidRDefault="00D61130" w:rsidP="00097BB4">
            <w:pPr>
              <w:tabs>
                <w:tab w:val="left" w:pos="2720"/>
                <w:tab w:val="left" w:pos="3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Е</w:t>
            </w:r>
          </w:p>
        </w:tc>
        <w:tc>
          <w:tcPr>
            <w:tcW w:w="7938" w:type="dxa"/>
          </w:tcPr>
          <w:p w14:paraId="405315BF" w14:textId="77777777" w:rsidR="00D61130" w:rsidRPr="00097BB4" w:rsidRDefault="003768DB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32B">
              <w:rPr>
                <w:rFonts w:ascii="Times New Roman" w:hAnsi="Times New Roman"/>
                <w:sz w:val="28"/>
                <w:szCs w:val="28"/>
                <w:lang w:val="en-US"/>
              </w:rPr>
              <w:t>Limit</w:t>
            </w:r>
          </w:p>
        </w:tc>
      </w:tr>
      <w:tr w:rsidR="000E372D" w:rsidRPr="007C207B" w14:paraId="1148E8A2" w14:textId="77777777" w:rsidTr="00A0730D">
        <w:tc>
          <w:tcPr>
            <w:tcW w:w="851" w:type="dxa"/>
          </w:tcPr>
          <w:p w14:paraId="229FA2D7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</w:t>
            </w:r>
          </w:p>
        </w:tc>
        <w:tc>
          <w:tcPr>
            <w:tcW w:w="8788" w:type="dxa"/>
            <w:gridSpan w:val="2"/>
          </w:tcPr>
          <w:p w14:paraId="6136E054" w14:textId="77777777" w:rsidR="00D61130" w:rsidRPr="00EC15A7" w:rsidRDefault="00D61130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the analysis of the variation series, the following data were obtained: the conditional arithmetic mean =A, the </w:t>
            </w:r>
            <w:r w:rsidR="00AC060A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values of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deviation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</w:t>
            </w:r>
            <w:r w:rsidR="00F55E90" w:rsidRPr="00D70AF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F55E90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bservation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from the conditional mean </w:t>
            </w:r>
            <w:r w:rsidRPr="00EC15A7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420" w:dyaOrig="220" w14:anchorId="296C9AC5">
                <v:shape id="_x0000_i1026" type="#_x0000_t75" style="width:21.75pt;height:11.7pt" o:ole="">
                  <v:imagedata r:id="rId22" o:title=""/>
                </v:shape>
                <o:OLEObject Type="Embed" ProgID="Equation.3" ShapeID="_x0000_i1026" DrawAspect="Content" ObjectID="_1617617160" r:id="rId23"/>
              </w:objec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the </w:t>
            </w:r>
            <w:r w:rsidR="00AC060A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values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the products of deviations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the </w:t>
            </w:r>
            <w:r w:rsidR="00F55E90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observation</w:t>
            </w:r>
            <w:r w:rsidR="00AC060A" w:rsidRPr="00EC15A7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400" w:dyaOrig="340" w14:anchorId="467A40C5">
                <v:shape id="_x0000_i1027" type="#_x0000_t75" style="width:19.25pt;height:18.4pt" o:ole="">
                  <v:imagedata r:id="rId24" o:title=""/>
                </v:shape>
                <o:OLEObject Type="Embed" ProgID="Equation.3" ShapeID="_x0000_i1027" DrawAspect="Content" ObjectID="_1617617161" r:id="rId25"/>
              </w:object>
            </w:r>
            <w:r w:rsidR="00CE64C6" w:rsidRPr="00EC15A7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by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their frequencies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64C6" w:rsidRPr="00EC15A7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00" w:dyaOrig="340" w14:anchorId="5B13B129">
                <v:shape id="_x0000_i1028" type="#_x0000_t75" style="width:45.2pt;height:18.4pt" o:ole="">
                  <v:imagedata r:id="rId26" o:title=""/>
                </v:shape>
                <o:OLEObject Type="Embed" ProgID="Equation.3" ShapeID="_x0000_i1028" DrawAspect="Content" ObjectID="_1617617162" r:id="rId27"/>
              </w:objec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, the sum of the products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64C6" w:rsidRPr="00EC15A7">
              <w:rPr>
                <w:rFonts w:ascii="Times New Roman" w:hAnsi="Times New Roman"/>
                <w:position w:val="-14"/>
                <w:sz w:val="28"/>
                <w:szCs w:val="28"/>
                <w:lang w:val="en-US"/>
              </w:rPr>
              <w:object w:dxaOrig="1180" w:dyaOrig="400" w14:anchorId="1D806BCE">
                <v:shape id="_x0000_i1029" type="#_x0000_t75" style="width:59.45pt;height:19.25pt" o:ole="">
                  <v:imagedata r:id="rId28" o:title=""/>
                </v:shape>
                <o:OLEObject Type="Embed" ProgID="Equation.3" ShapeID="_x0000_i1029" DrawAspect="Content" ObjectID="_1617617163" r:id="rId29"/>
              </w:objec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, the sum of the frequencies in the variation series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64C6" w:rsidRPr="00EC15A7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400" w:dyaOrig="260" w14:anchorId="62B4859E">
                <v:shape id="_x0000_i1030" type="#_x0000_t75" style="width:19.25pt;height:12.55pt" o:ole="">
                  <v:imagedata r:id="rId30" o:title=""/>
                </v:shape>
                <o:OLEObject Type="Embed" ProgID="Equation.3" ShapeID="_x0000_i1030" DrawAspect="Content" ObjectID="_1617617164" r:id="rId31"/>
              </w:objec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and 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value of the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interval between the </w:t>
            </w:r>
            <w:r w:rsidR="00F55E90" w:rsidRPr="00D70AFC">
              <w:rPr>
                <w:rFonts w:ascii="Times New Roman" w:hAnsi="Times New Roman"/>
                <w:sz w:val="28"/>
                <w:szCs w:val="28"/>
                <w:lang w:val="en-US"/>
              </w:rPr>
              <w:t>observation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64C6" w:rsidRPr="00EC15A7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320" w:dyaOrig="260" w14:anchorId="4276D8B0">
                <v:shape id="_x0000_i1031" type="#_x0000_t75" style="width:16.75pt;height:12.55pt" o:ole="">
                  <v:imagedata r:id="rId32" o:title=""/>
                </v:shape>
                <o:OLEObject Type="Embed" ProgID="Equation.3" ShapeID="_x0000_i1031" DrawAspect="Content" ObjectID="_1617617165" r:id="rId33"/>
              </w:objec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. De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termine in the form of a formula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order of </w:t>
            </w:r>
            <w:r w:rsidR="00CE64C6" w:rsidRPr="00D70AFC">
              <w:rPr>
                <w:rFonts w:ascii="Times New Roman" w:hAnsi="Times New Roman"/>
                <w:sz w:val="28"/>
                <w:szCs w:val="28"/>
                <w:lang w:val="en-US"/>
              </w:rPr>
              <w:t>calculating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arithmetic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mean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of the 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variation series </w:t>
            </w:r>
            <w:r w:rsidR="00CE64C6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method of moments.</w:t>
            </w:r>
          </w:p>
        </w:tc>
      </w:tr>
      <w:tr w:rsidR="000E372D" w:rsidRPr="00EC15A7" w14:paraId="2D0B998C" w14:textId="77777777" w:rsidTr="00A0730D">
        <w:tc>
          <w:tcPr>
            <w:tcW w:w="851" w:type="dxa"/>
          </w:tcPr>
          <w:p w14:paraId="35115AD4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75D657E5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А</w:t>
            </w:r>
          </w:p>
        </w:tc>
        <w:tc>
          <w:tcPr>
            <w:tcW w:w="7938" w:type="dxa"/>
          </w:tcPr>
          <w:p w14:paraId="3AF6E713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position w:val="-28"/>
                <w:sz w:val="28"/>
                <w:szCs w:val="28"/>
                <w:lang w:val="en-US"/>
              </w:rPr>
              <w:object w:dxaOrig="700" w:dyaOrig="660" w14:anchorId="6463AD0E">
                <v:shape id="_x0000_i1032" type="#_x0000_t75" style="width:35.15pt;height:32.65pt" o:ole="">
                  <v:imagedata r:id="rId34" o:title=""/>
                </v:shape>
                <o:OLEObject Type="Embed" ProgID="Equation.3" ShapeID="_x0000_i1032" DrawAspect="Content" ObjectID="_1617617166" r:id="rId35"/>
              </w:object>
            </w:r>
          </w:p>
        </w:tc>
      </w:tr>
      <w:tr w:rsidR="000E372D" w:rsidRPr="00EC15A7" w14:paraId="06D86C28" w14:textId="77777777" w:rsidTr="00A0730D">
        <w:tc>
          <w:tcPr>
            <w:tcW w:w="851" w:type="dxa"/>
          </w:tcPr>
          <w:p w14:paraId="310E5AF0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0EC3832E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14:paraId="7D8C34F4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object w:dxaOrig="1560" w:dyaOrig="720" w14:anchorId="5EF2D91C">
                <v:shape id="_x0000_i1033" type="#_x0000_t75" style="width:78.7pt;height:36.85pt" o:ole="">
                  <v:imagedata r:id="rId36" o:title=""/>
                </v:shape>
                <o:OLEObject Type="Embed" ProgID="Equation.3" ShapeID="_x0000_i1033" DrawAspect="Content" ObjectID="_1617617167" r:id="rId37"/>
              </w:object>
            </w:r>
          </w:p>
        </w:tc>
      </w:tr>
      <w:tr w:rsidR="000E372D" w:rsidRPr="00EC15A7" w14:paraId="17795485" w14:textId="77777777" w:rsidTr="00A0730D">
        <w:tc>
          <w:tcPr>
            <w:tcW w:w="851" w:type="dxa"/>
          </w:tcPr>
          <w:p w14:paraId="37B9E338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714EA705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*C</w:t>
            </w:r>
          </w:p>
        </w:tc>
        <w:tc>
          <w:tcPr>
            <w:tcW w:w="7938" w:type="dxa"/>
          </w:tcPr>
          <w:p w14:paraId="716A5630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position w:val="-28"/>
                <w:sz w:val="28"/>
                <w:szCs w:val="28"/>
                <w:lang w:val="en-US"/>
              </w:rPr>
              <w:object w:dxaOrig="1380" w:dyaOrig="660" w14:anchorId="257FFE03">
                <v:shape id="_x0000_i1034" type="#_x0000_t75" style="width:71.15pt;height:32.65pt" o:ole="">
                  <v:imagedata r:id="rId38" o:title=""/>
                </v:shape>
                <o:OLEObject Type="Embed" ProgID="Equation.3" ShapeID="_x0000_i1034" DrawAspect="Content" ObjectID="_1617617168" r:id="rId39"/>
              </w:object>
            </w:r>
          </w:p>
        </w:tc>
      </w:tr>
      <w:tr w:rsidR="000E372D" w:rsidRPr="00EC15A7" w14:paraId="70BF3449" w14:textId="77777777" w:rsidTr="00A0730D">
        <w:tc>
          <w:tcPr>
            <w:tcW w:w="851" w:type="dxa"/>
          </w:tcPr>
          <w:p w14:paraId="24AC2725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7B666C16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234D8A4B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position w:val="-14"/>
                <w:sz w:val="28"/>
                <w:szCs w:val="28"/>
                <w:lang w:val="en-US"/>
              </w:rPr>
              <w:object w:dxaOrig="1420" w:dyaOrig="400" w14:anchorId="3A406FB7">
                <v:shape id="_x0000_i1035" type="#_x0000_t75" style="width:71.15pt;height:19.25pt" o:ole="">
                  <v:imagedata r:id="rId40" o:title=""/>
                </v:shape>
                <o:OLEObject Type="Embed" ProgID="Equation.3" ShapeID="_x0000_i1035" DrawAspect="Content" ObjectID="_1617617169" r:id="rId41"/>
              </w:object>
            </w:r>
          </w:p>
        </w:tc>
      </w:tr>
      <w:tr w:rsidR="000E372D" w:rsidRPr="00EC15A7" w14:paraId="0E839FC6" w14:textId="77777777" w:rsidTr="00A0730D">
        <w:tc>
          <w:tcPr>
            <w:tcW w:w="851" w:type="dxa"/>
          </w:tcPr>
          <w:p w14:paraId="7245DAF0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7CED244B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14:paraId="30963BDF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position w:val="-28"/>
                <w:sz w:val="28"/>
                <w:szCs w:val="28"/>
                <w:lang w:val="en-US"/>
              </w:rPr>
              <w:object w:dxaOrig="1440" w:dyaOrig="660" w14:anchorId="550A82EA">
                <v:shape id="_x0000_i1036" type="#_x0000_t75" style="width:1in;height:32.65pt" o:ole="">
                  <v:imagedata r:id="rId42" o:title=""/>
                </v:shape>
                <o:OLEObject Type="Embed" ProgID="Equation.3" ShapeID="_x0000_i1036" DrawAspect="Content" ObjectID="_1617617170" r:id="rId43"/>
              </w:object>
            </w:r>
          </w:p>
        </w:tc>
      </w:tr>
      <w:tr w:rsidR="000E372D" w:rsidRPr="007C207B" w14:paraId="785B6495" w14:textId="77777777" w:rsidTr="00A0730D">
        <w:tc>
          <w:tcPr>
            <w:tcW w:w="851" w:type="dxa"/>
          </w:tcPr>
          <w:p w14:paraId="6A952686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11.</w:t>
            </w:r>
          </w:p>
        </w:tc>
        <w:tc>
          <w:tcPr>
            <w:tcW w:w="8788" w:type="dxa"/>
            <w:gridSpan w:val="2"/>
          </w:tcPr>
          <w:p w14:paraId="76F3DA56" w14:textId="77777777" w:rsidR="000E372D" w:rsidRPr="00EC15A7" w:rsidRDefault="00CE64C6" w:rsidP="00097BB4">
            <w:pPr>
              <w:shd w:val="clear" w:color="auto" w:fill="FFFFFF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The variation series has the following form:</w:t>
            </w:r>
          </w:p>
          <w:tbl>
            <w:tblPr>
              <w:tblW w:w="3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9"/>
              <w:gridCol w:w="1018"/>
              <w:gridCol w:w="1465"/>
            </w:tblGrid>
            <w:tr w:rsidR="000E372D" w:rsidRPr="00EC15A7" w14:paraId="67598F23" w14:textId="77777777" w:rsidTr="00097BB4">
              <w:trPr>
                <w:trHeight w:val="2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14:paraId="040C1885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C15A7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 w14:paraId="5F1562C8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Р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527B82E6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C15A7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Р</w:t>
                  </w:r>
                </w:p>
              </w:tc>
            </w:tr>
            <w:tr w:rsidR="000E372D" w:rsidRPr="00EC15A7" w14:paraId="6A11AF79" w14:textId="77777777" w:rsidTr="00097BB4">
              <w:trPr>
                <w:trHeight w:val="2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14:paraId="71D52CE5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 w14:paraId="1A283EB6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14FA86CA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0E372D" w:rsidRPr="00EC15A7" w14:paraId="36A0CBD1" w14:textId="77777777" w:rsidTr="00097BB4">
              <w:trPr>
                <w:trHeight w:val="2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14:paraId="4385A8B9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 w14:paraId="79A68D08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057D6538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0E372D" w:rsidRPr="00EC15A7" w14:paraId="26C666E8" w14:textId="77777777" w:rsidTr="00097BB4">
              <w:trPr>
                <w:trHeight w:val="2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14:paraId="51B7ECCA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 w14:paraId="1803CF63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6537BFCF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  <w:tr w:rsidR="000E372D" w:rsidRPr="00EC15A7" w14:paraId="00202869" w14:textId="77777777" w:rsidTr="00097BB4">
              <w:trPr>
                <w:trHeight w:val="2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14:paraId="24668BAE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 w14:paraId="0D094AEF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388C798F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  <w:tr w:rsidR="000E372D" w:rsidRPr="00EC15A7" w14:paraId="18A1284A" w14:textId="77777777" w:rsidTr="00097BB4">
              <w:trPr>
                <w:trHeight w:val="2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14:paraId="6CBB063B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 w14:paraId="5DEAE737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17B512DB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97BB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0E372D" w:rsidRPr="00EC15A7" w14:paraId="003F7725" w14:textId="77777777" w:rsidTr="00097BB4">
              <w:trPr>
                <w:trHeight w:val="2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14:paraId="7993525B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 w14:paraId="23CB6519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C15A7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en-US"/>
                    </w:rPr>
                    <w:object w:dxaOrig="660" w:dyaOrig="320" w14:anchorId="0F4D3722">
                      <v:shape id="_x0000_i1037" type="#_x0000_t75" style="width:32.65pt;height:16.75pt" o:ole="">
                        <v:imagedata r:id="rId44" o:title=""/>
                      </v:shape>
                      <o:OLEObject Type="Embed" ProgID="Equation.3" ShapeID="_x0000_i1037" DrawAspect="Content" ObjectID="_1617617171" r:id="rId45"/>
                    </w:objec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4CF22342" w14:textId="77777777" w:rsidR="000E372D" w:rsidRPr="00097BB4" w:rsidRDefault="000E372D" w:rsidP="00097BB4">
                  <w:pPr>
                    <w:widowControl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C15A7">
                    <w:rPr>
                      <w:rFonts w:ascii="Times New Roman" w:hAnsi="Times New Roman"/>
                      <w:position w:val="-14"/>
                      <w:sz w:val="28"/>
                      <w:szCs w:val="28"/>
                      <w:lang w:val="en-US"/>
                    </w:rPr>
                    <w:object w:dxaOrig="1120" w:dyaOrig="400" w14:anchorId="2048CAF3">
                      <v:shape id="_x0000_i1038" type="#_x0000_t75" style="width:55.25pt;height:19.25pt" o:ole="">
                        <v:imagedata r:id="rId46" o:title=""/>
                      </v:shape>
                      <o:OLEObject Type="Embed" ProgID="Equation.3" ShapeID="_x0000_i1038" DrawAspect="Content" ObjectID="_1617617172" r:id="rId47"/>
                    </w:object>
                  </w:r>
                </w:p>
              </w:tc>
            </w:tr>
          </w:tbl>
          <w:p w14:paraId="1DCA6397" w14:textId="77777777" w:rsidR="000E372D" w:rsidRPr="00EC15A7" w:rsidRDefault="00CE64C6" w:rsidP="00097B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Determine the weighted arithmetic mean of the given variation series.</w:t>
            </w:r>
          </w:p>
        </w:tc>
      </w:tr>
      <w:tr w:rsidR="000E372D" w:rsidRPr="00EC15A7" w14:paraId="4C8A1644" w14:textId="77777777" w:rsidTr="00A0730D">
        <w:tc>
          <w:tcPr>
            <w:tcW w:w="851" w:type="dxa"/>
          </w:tcPr>
          <w:p w14:paraId="652E905A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4664C003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7938" w:type="dxa"/>
          </w:tcPr>
          <w:p w14:paraId="2226FB79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2,0.</w:t>
            </w:r>
          </w:p>
        </w:tc>
      </w:tr>
      <w:tr w:rsidR="000E372D" w:rsidRPr="00EC15A7" w14:paraId="7BB2D023" w14:textId="77777777" w:rsidTr="00A0730D">
        <w:tc>
          <w:tcPr>
            <w:tcW w:w="851" w:type="dxa"/>
          </w:tcPr>
          <w:p w14:paraId="68850937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52BF6D01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*B</w:t>
            </w:r>
          </w:p>
        </w:tc>
        <w:tc>
          <w:tcPr>
            <w:tcW w:w="7938" w:type="dxa"/>
          </w:tcPr>
          <w:p w14:paraId="14C59A08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3,0.</w:t>
            </w:r>
          </w:p>
        </w:tc>
      </w:tr>
      <w:tr w:rsidR="000E372D" w:rsidRPr="00EC15A7" w14:paraId="2689DA45" w14:textId="77777777" w:rsidTr="00A0730D">
        <w:tc>
          <w:tcPr>
            <w:tcW w:w="851" w:type="dxa"/>
          </w:tcPr>
          <w:p w14:paraId="15E7C781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77DD4BD8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14:paraId="7FB38F35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3,5.</w:t>
            </w:r>
          </w:p>
        </w:tc>
      </w:tr>
      <w:tr w:rsidR="000E372D" w:rsidRPr="00EC15A7" w14:paraId="50CCCB3C" w14:textId="77777777" w:rsidTr="00A0730D">
        <w:tc>
          <w:tcPr>
            <w:tcW w:w="851" w:type="dxa"/>
          </w:tcPr>
          <w:p w14:paraId="11873FD8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0CA8EC7B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4784E833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4,0.</w:t>
            </w:r>
          </w:p>
        </w:tc>
      </w:tr>
      <w:tr w:rsidR="000E372D" w:rsidRPr="00EC15A7" w14:paraId="74E8C26C" w14:textId="77777777" w:rsidTr="00A0730D">
        <w:tc>
          <w:tcPr>
            <w:tcW w:w="851" w:type="dxa"/>
          </w:tcPr>
          <w:p w14:paraId="5B9DAD6A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4B129592" w14:textId="77777777" w:rsidR="000E372D" w:rsidRPr="00097BB4" w:rsidRDefault="000E372D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14:paraId="2300E89E" w14:textId="77777777" w:rsidR="000E372D" w:rsidRPr="00097BB4" w:rsidRDefault="000E372D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4,5.</w:t>
            </w:r>
          </w:p>
        </w:tc>
      </w:tr>
      <w:tr w:rsidR="000E372D" w:rsidRPr="007C207B" w14:paraId="77F13CFC" w14:textId="77777777" w:rsidTr="00A0730D">
        <w:tc>
          <w:tcPr>
            <w:tcW w:w="851" w:type="dxa"/>
          </w:tcPr>
          <w:p w14:paraId="20779EF3" w14:textId="77777777" w:rsidR="000E372D" w:rsidRPr="00097BB4" w:rsidRDefault="000E372D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7BB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12.</w:t>
            </w:r>
          </w:p>
        </w:tc>
        <w:tc>
          <w:tcPr>
            <w:tcW w:w="8788" w:type="dxa"/>
            <w:gridSpan w:val="2"/>
          </w:tcPr>
          <w:p w14:paraId="2819918B" w14:textId="77777777" w:rsidR="000E372D" w:rsidRPr="00EC15A7" w:rsidRDefault="00CE64C6" w:rsidP="00097BB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What the main </w:t>
            </w:r>
            <w:r w:rsidR="003768D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property</w:t>
            </w:r>
            <w:r w:rsidR="005B6D97" w:rsidRPr="00EC15A7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of mean value is used to </w:t>
            </w:r>
            <w:r w:rsidRPr="00EC15A7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calculat</w:t>
            </w:r>
            <w:r w:rsidR="005B6D97" w:rsidRPr="00EC15A7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e</w:t>
            </w:r>
            <w:r w:rsidRPr="00EC15A7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the arithmetic mean with the method of moments?</w:t>
            </w:r>
          </w:p>
        </w:tc>
      </w:tr>
      <w:tr w:rsidR="00CE64C6" w:rsidRPr="00EC15A7" w14:paraId="3FB40B3A" w14:textId="77777777" w:rsidTr="00A0730D">
        <w:tc>
          <w:tcPr>
            <w:tcW w:w="851" w:type="dxa"/>
          </w:tcPr>
          <w:p w14:paraId="7CBD984A" w14:textId="77777777" w:rsidR="00CE64C6" w:rsidRPr="00097BB4" w:rsidRDefault="00CE64C6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10883BC2" w14:textId="77777777" w:rsidR="00CE64C6" w:rsidRPr="00097BB4" w:rsidRDefault="00CE64C6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7938" w:type="dxa"/>
          </w:tcPr>
          <w:p w14:paraId="5569321B" w14:textId="77777777" w:rsidR="00CE64C6" w:rsidRPr="00097BB4" w:rsidRDefault="00CE64C6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All answers are correct</w:t>
            </w:r>
          </w:p>
        </w:tc>
      </w:tr>
      <w:tr w:rsidR="00CE64C6" w:rsidRPr="007C207B" w14:paraId="6554FC31" w14:textId="77777777" w:rsidTr="00A0730D">
        <w:tc>
          <w:tcPr>
            <w:tcW w:w="851" w:type="dxa"/>
          </w:tcPr>
          <w:p w14:paraId="791F8C9B" w14:textId="77777777" w:rsidR="00CE64C6" w:rsidRPr="00097BB4" w:rsidRDefault="00CE64C6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4A61FCA9" w14:textId="77777777" w:rsidR="00CE64C6" w:rsidRPr="00097BB4" w:rsidRDefault="00CE64C6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14:paraId="2C26BE08" w14:textId="77777777" w:rsidR="00CE64C6" w:rsidRPr="00EC15A7" w:rsidRDefault="00CE64C6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Change of each </w:t>
            </w:r>
            <w:r w:rsidR="00F55E90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observation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by a certain number increases the </w:t>
            </w:r>
            <w:r w:rsidR="002535FE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lue by this number</w:t>
            </w:r>
          </w:p>
        </w:tc>
      </w:tr>
      <w:tr w:rsidR="00CE64C6" w:rsidRPr="007C207B" w14:paraId="69963B90" w14:textId="77777777" w:rsidTr="00A0730D">
        <w:tc>
          <w:tcPr>
            <w:tcW w:w="851" w:type="dxa"/>
          </w:tcPr>
          <w:p w14:paraId="085BC1FD" w14:textId="77777777" w:rsidR="00CE64C6" w:rsidRPr="00097BB4" w:rsidRDefault="00CE64C6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432DC6C0" w14:textId="77777777" w:rsidR="00CE64C6" w:rsidRPr="00097BB4" w:rsidRDefault="00CE64C6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14:paraId="4E2E844C" w14:textId="77777777" w:rsidR="00CE64C6" w:rsidRPr="00EC15A7" w:rsidRDefault="00CE64C6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The mean is the generalizing quantity</w:t>
            </w:r>
          </w:p>
        </w:tc>
      </w:tr>
      <w:tr w:rsidR="00CE64C6" w:rsidRPr="007C207B" w14:paraId="70898565" w14:textId="77777777" w:rsidTr="00A0730D">
        <w:tc>
          <w:tcPr>
            <w:tcW w:w="851" w:type="dxa"/>
          </w:tcPr>
          <w:p w14:paraId="4377E8FE" w14:textId="77777777" w:rsidR="00CE64C6" w:rsidRPr="00097BB4" w:rsidRDefault="00CE64C6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6A321E67" w14:textId="77777777" w:rsidR="00CE64C6" w:rsidRPr="00097BB4" w:rsidRDefault="00CE64C6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14:paraId="1FC55639" w14:textId="77777777" w:rsidR="00CE64C6" w:rsidRPr="00EC15A7" w:rsidRDefault="00CE64C6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="002535FE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mean va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lue occupies the middle position in any variation series</w:t>
            </w:r>
          </w:p>
        </w:tc>
      </w:tr>
      <w:tr w:rsidR="00CE64C6" w:rsidRPr="007C207B" w14:paraId="74777E58" w14:textId="77777777" w:rsidTr="00A0730D">
        <w:tc>
          <w:tcPr>
            <w:tcW w:w="851" w:type="dxa"/>
          </w:tcPr>
          <w:p w14:paraId="66CF78D6" w14:textId="77777777" w:rsidR="00CE64C6" w:rsidRPr="00097BB4" w:rsidRDefault="00CE64C6" w:rsidP="00097BB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14:paraId="405BA167" w14:textId="77777777" w:rsidR="00CE64C6" w:rsidRPr="00097BB4" w:rsidRDefault="00CE64C6" w:rsidP="00097BB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097BB4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7BB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14:paraId="164BC955" w14:textId="77777777" w:rsidR="00CE64C6" w:rsidRPr="00EC15A7" w:rsidRDefault="00CE64C6" w:rsidP="0009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sum of the deviations of all </w:t>
            </w:r>
            <w:r w:rsidR="00F55E90" w:rsidRPr="00EC15A7">
              <w:rPr>
                <w:rFonts w:ascii="Times New Roman" w:hAnsi="Times New Roman"/>
                <w:sz w:val="28"/>
                <w:szCs w:val="28"/>
                <w:lang w:val="en-US"/>
              </w:rPr>
              <w:t>observation</w:t>
            </w:r>
            <w:r w:rsidRPr="00EC15A7">
              <w:rPr>
                <w:rFonts w:ascii="Times New Roman" w:hAnsi="Times New Roman"/>
                <w:sz w:val="28"/>
                <w:szCs w:val="28"/>
                <w:lang w:val="en-US"/>
              </w:rPr>
              <w:t>s from the arithmetic mean is zero</w:t>
            </w:r>
          </w:p>
        </w:tc>
      </w:tr>
    </w:tbl>
    <w:p w14:paraId="2736E637" w14:textId="77777777" w:rsidR="000E372D" w:rsidRPr="00097BB4" w:rsidRDefault="000E372D" w:rsidP="00FB609C">
      <w:pPr>
        <w:spacing w:before="120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BC31D6C" w14:textId="77777777" w:rsidR="00F3331E" w:rsidRDefault="00F3331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002A835B" w14:textId="17A14AA4" w:rsidR="005B6D97" w:rsidRDefault="005B6D97" w:rsidP="00F3331E">
      <w:pPr>
        <w:keepNext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6D97">
        <w:rPr>
          <w:rFonts w:ascii="Times New Roman" w:hAnsi="Times New Roman"/>
          <w:b/>
          <w:sz w:val="28"/>
          <w:szCs w:val="28"/>
          <w:lang w:val="en-US"/>
        </w:rPr>
        <w:lastRenderedPageBreak/>
        <w:t>CONTROL QUESTIONS</w:t>
      </w:r>
    </w:p>
    <w:p w14:paraId="21B93C2A" w14:textId="77777777" w:rsidR="00F3331E" w:rsidRPr="005B6D97" w:rsidRDefault="00F3331E" w:rsidP="00F3331E">
      <w:pPr>
        <w:keepNext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9FDF673" w14:textId="77777777" w:rsidR="005B6D97" w:rsidRPr="00097BB4" w:rsidRDefault="005B6D97" w:rsidP="00F3331E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 xml:space="preserve">What is the </w:t>
      </w:r>
      <w:r w:rsidR="001E4539">
        <w:rPr>
          <w:rFonts w:ascii="Times New Roman" w:hAnsi="Times New Roman"/>
          <w:sz w:val="28"/>
          <w:szCs w:val="28"/>
          <w:lang w:val="en-US"/>
        </w:rPr>
        <w:t>mean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value in statistics?</w:t>
      </w:r>
    </w:p>
    <w:p w14:paraId="1EE4830E" w14:textId="77777777" w:rsidR="005B6D97" w:rsidRPr="00097BB4" w:rsidRDefault="005B6D97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 xml:space="preserve">What kinds of </w:t>
      </w:r>
      <w:r w:rsidR="001E4539">
        <w:rPr>
          <w:rFonts w:ascii="Times New Roman" w:hAnsi="Times New Roman"/>
          <w:sz w:val="28"/>
          <w:szCs w:val="28"/>
          <w:lang w:val="en-US"/>
        </w:rPr>
        <w:t>mean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values do you know?</w:t>
      </w:r>
    </w:p>
    <w:p w14:paraId="3F8479E4" w14:textId="36B128CA" w:rsidR="005B6D97" w:rsidRPr="00097BB4" w:rsidRDefault="002C7576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is “</w:t>
      </w:r>
      <w:r w:rsidR="001E4539">
        <w:rPr>
          <w:rFonts w:ascii="Times New Roman" w:hAnsi="Times New Roman"/>
          <w:sz w:val="28"/>
          <w:szCs w:val="28"/>
          <w:lang w:val="en-US"/>
        </w:rPr>
        <w:t>mode</w:t>
      </w:r>
      <w:r>
        <w:rPr>
          <w:rFonts w:ascii="Times New Roman" w:hAnsi="Times New Roman"/>
          <w:sz w:val="28"/>
          <w:szCs w:val="28"/>
          <w:lang w:val="en-US"/>
        </w:rPr>
        <w:t>” and “median”</w:t>
      </w:r>
      <w:r w:rsidR="005B6D97" w:rsidRPr="00097BB4">
        <w:rPr>
          <w:rFonts w:ascii="Times New Roman" w:hAnsi="Times New Roman"/>
          <w:sz w:val="28"/>
          <w:szCs w:val="28"/>
          <w:lang w:val="en-US"/>
        </w:rPr>
        <w:t>?</w:t>
      </w:r>
    </w:p>
    <w:p w14:paraId="5844F672" w14:textId="77777777" w:rsidR="005B6D97" w:rsidRPr="00097BB4" w:rsidRDefault="005B6D97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 xml:space="preserve">What are the requirements </w:t>
      </w:r>
      <w:r w:rsidR="001E4539">
        <w:rPr>
          <w:rFonts w:ascii="Times New Roman" w:hAnsi="Times New Roman"/>
          <w:sz w:val="28"/>
          <w:szCs w:val="28"/>
          <w:lang w:val="en-US"/>
        </w:rPr>
        <w:t>for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the research material, </w:t>
      </w:r>
      <w:r w:rsidR="001E4539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1E4539">
        <w:rPr>
          <w:rFonts w:ascii="Times New Roman" w:hAnsi="Times New Roman"/>
          <w:sz w:val="28"/>
          <w:szCs w:val="28"/>
          <w:lang w:val="en-US"/>
        </w:rPr>
        <w:t>statistical totality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E4539">
        <w:rPr>
          <w:rFonts w:ascii="Times New Roman" w:hAnsi="Times New Roman"/>
          <w:sz w:val="28"/>
          <w:szCs w:val="28"/>
          <w:lang w:val="en-US"/>
        </w:rPr>
        <w:t>for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determining the </w:t>
      </w:r>
      <w:r w:rsidR="001E4539">
        <w:rPr>
          <w:rFonts w:ascii="Times New Roman" w:hAnsi="Times New Roman"/>
          <w:sz w:val="28"/>
          <w:szCs w:val="28"/>
          <w:lang w:val="en-US"/>
        </w:rPr>
        <w:t>mean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value?</w:t>
      </w:r>
    </w:p>
    <w:p w14:paraId="68AF4C5A" w14:textId="77777777" w:rsidR="005B6D97" w:rsidRPr="00097BB4" w:rsidRDefault="005B6D97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 xml:space="preserve">What are the main areas of practical application of </w:t>
      </w:r>
      <w:r w:rsidR="001E4539">
        <w:rPr>
          <w:rFonts w:ascii="Times New Roman" w:hAnsi="Times New Roman"/>
          <w:sz w:val="28"/>
          <w:szCs w:val="28"/>
          <w:lang w:val="en-US"/>
        </w:rPr>
        <w:t>mean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values?</w:t>
      </w:r>
    </w:p>
    <w:p w14:paraId="281109D7" w14:textId="77777777" w:rsidR="005B6D97" w:rsidRPr="00097BB4" w:rsidRDefault="001E4539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340EA">
        <w:rPr>
          <w:rFonts w:ascii="Times New Roman" w:hAnsi="Times New Roman"/>
          <w:sz w:val="28"/>
          <w:szCs w:val="28"/>
          <w:lang w:val="en-US"/>
        </w:rPr>
        <w:t>What</w:t>
      </w:r>
      <w:r w:rsidR="005B6D97" w:rsidRPr="00097BB4">
        <w:rPr>
          <w:rFonts w:ascii="Times New Roman" w:hAnsi="Times New Roman"/>
          <w:sz w:val="28"/>
          <w:szCs w:val="28"/>
          <w:lang w:val="en-US"/>
        </w:rPr>
        <w:t xml:space="preserve"> the main properties of the </w:t>
      </w:r>
      <w:r>
        <w:rPr>
          <w:rFonts w:ascii="Times New Roman" w:hAnsi="Times New Roman"/>
          <w:sz w:val="28"/>
          <w:szCs w:val="28"/>
          <w:lang w:val="en-US"/>
        </w:rPr>
        <w:t>mean</w:t>
      </w:r>
      <w:r w:rsidR="005B6D97" w:rsidRPr="00097BB4">
        <w:rPr>
          <w:rFonts w:ascii="Times New Roman" w:hAnsi="Times New Roman"/>
          <w:sz w:val="28"/>
          <w:szCs w:val="28"/>
          <w:lang w:val="en-US"/>
        </w:rPr>
        <w:t xml:space="preserve"> arithmetic value </w:t>
      </w:r>
      <w:r>
        <w:rPr>
          <w:rFonts w:ascii="Times New Roman" w:hAnsi="Times New Roman"/>
          <w:sz w:val="28"/>
          <w:szCs w:val="28"/>
          <w:lang w:val="en-US"/>
        </w:rPr>
        <w:t xml:space="preserve">do </w:t>
      </w:r>
      <w:r w:rsidR="005B6D97" w:rsidRPr="00097BB4">
        <w:rPr>
          <w:rFonts w:ascii="Times New Roman" w:hAnsi="Times New Roman"/>
          <w:sz w:val="28"/>
          <w:szCs w:val="28"/>
          <w:lang w:val="en-US"/>
        </w:rPr>
        <w:t>you know?</w:t>
      </w:r>
    </w:p>
    <w:p w14:paraId="30B33B39" w14:textId="77777777" w:rsidR="005B6D97" w:rsidRPr="00097BB4" w:rsidRDefault="005B6D97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>What is the procedure for calculating a simple arithmetic mean?</w:t>
      </w:r>
    </w:p>
    <w:p w14:paraId="66F3C36F" w14:textId="77777777" w:rsidR="005B6D97" w:rsidRPr="00097BB4" w:rsidRDefault="005B6D97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 xml:space="preserve">What is the procedure for calculating the weighted </w:t>
      </w:r>
      <w:r w:rsidR="001E4539">
        <w:rPr>
          <w:rFonts w:ascii="Times New Roman" w:hAnsi="Times New Roman"/>
          <w:sz w:val="28"/>
          <w:szCs w:val="28"/>
          <w:lang w:val="en-US"/>
        </w:rPr>
        <w:t>mean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of the arithmetic mean?</w:t>
      </w:r>
    </w:p>
    <w:p w14:paraId="309D6F56" w14:textId="77777777" w:rsidR="005B6D97" w:rsidRPr="00097BB4" w:rsidRDefault="005B6D97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>What is the procedure for calculating the arithmetic mean by the method of moments?</w:t>
      </w:r>
    </w:p>
    <w:p w14:paraId="22C5134E" w14:textId="77777777" w:rsidR="005B6D97" w:rsidRPr="00097BB4" w:rsidRDefault="005B6D97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 xml:space="preserve">What is the main property of the </w:t>
      </w:r>
      <w:r w:rsidR="001E4539">
        <w:rPr>
          <w:rFonts w:ascii="Times New Roman" w:hAnsi="Times New Roman"/>
          <w:sz w:val="28"/>
          <w:szCs w:val="28"/>
          <w:lang w:val="en-US"/>
        </w:rPr>
        <w:t>mean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arithmetic value used to calculate it by the method of moments?</w:t>
      </w:r>
    </w:p>
    <w:p w14:paraId="7D8261BC" w14:textId="77777777" w:rsidR="005B6D97" w:rsidRPr="00097BB4" w:rsidRDefault="005B6D97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 xml:space="preserve">Why is the arithmetic mean the most reliable characteristic of the population in terms of the </w:t>
      </w:r>
      <w:r w:rsidR="001E4539">
        <w:rPr>
          <w:rFonts w:ascii="Times New Roman" w:hAnsi="Times New Roman"/>
          <w:sz w:val="28"/>
          <w:szCs w:val="28"/>
          <w:lang w:val="en-US"/>
        </w:rPr>
        <w:t>mean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value?</w:t>
      </w:r>
    </w:p>
    <w:p w14:paraId="0DEC77AA" w14:textId="77777777" w:rsidR="00FB609C" w:rsidRDefault="005B6D97" w:rsidP="002C2111">
      <w:pPr>
        <w:pStyle w:val="a3"/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97BB4">
        <w:rPr>
          <w:rFonts w:ascii="Times New Roman" w:hAnsi="Times New Roman"/>
          <w:sz w:val="28"/>
          <w:szCs w:val="28"/>
          <w:lang w:val="en-US"/>
        </w:rPr>
        <w:t xml:space="preserve">Is it possible to compare statistical sets with different variations of the quantitative trait with the help of </w:t>
      </w:r>
      <w:r w:rsidR="001E4539">
        <w:rPr>
          <w:rFonts w:ascii="Times New Roman" w:hAnsi="Times New Roman"/>
          <w:sz w:val="28"/>
          <w:szCs w:val="28"/>
          <w:lang w:val="en-US"/>
        </w:rPr>
        <w:t>mean</w:t>
      </w:r>
      <w:r w:rsidRPr="00097BB4">
        <w:rPr>
          <w:rFonts w:ascii="Times New Roman" w:hAnsi="Times New Roman"/>
          <w:sz w:val="28"/>
          <w:szCs w:val="28"/>
          <w:lang w:val="en-US"/>
        </w:rPr>
        <w:t xml:space="preserve"> values?</w:t>
      </w:r>
    </w:p>
    <w:p w14:paraId="43B76CBB" w14:textId="77777777" w:rsidR="00577599" w:rsidRDefault="00577599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ED30FB5" w14:textId="77777777" w:rsidR="00577599" w:rsidRDefault="00577599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20E816D" w14:textId="2DD7A0AB" w:rsidR="00577599" w:rsidRDefault="00577599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3B9AC9" w14:textId="0C19DC13" w:rsidR="00F3331E" w:rsidRDefault="00F3331E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71C69D7" w14:textId="0BE5963D" w:rsidR="00F3331E" w:rsidRDefault="00F3331E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1C1472E" w14:textId="71FBE2E5" w:rsidR="00F3331E" w:rsidRDefault="00F3331E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73C62A0" w14:textId="095ED327" w:rsidR="00F3331E" w:rsidRDefault="00F3331E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D73BB7" w14:textId="6C030981" w:rsidR="00F3331E" w:rsidRDefault="00F3331E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B9095DF" w14:textId="45F56478" w:rsidR="00F3331E" w:rsidRDefault="00F3331E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21C211D" w14:textId="7D81DC21" w:rsidR="00F3331E" w:rsidRDefault="00F3331E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9E6D366" w14:textId="64F2EB3A" w:rsidR="00F3331E" w:rsidRDefault="00F3331E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636F440" w14:textId="77777777" w:rsidR="00F3331E" w:rsidRDefault="00F3331E" w:rsidP="002C2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187F103" w14:textId="77777777" w:rsidR="00577599" w:rsidRPr="00F207B9" w:rsidRDefault="00577599" w:rsidP="002C21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207B9">
        <w:rPr>
          <w:rFonts w:asciiTheme="majorBidi" w:hAnsiTheme="majorBidi" w:cstheme="majorBidi"/>
          <w:b/>
          <w:bCs/>
          <w:sz w:val="28"/>
          <w:szCs w:val="28"/>
          <w:lang w:val="en-US"/>
        </w:rPr>
        <w:t>CONTENT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</w:t>
      </w:r>
    </w:p>
    <w:p w14:paraId="39B99CD4" w14:textId="77777777" w:rsidR="00577599" w:rsidRPr="00F207B9" w:rsidRDefault="00577599" w:rsidP="002C2111">
      <w:pPr>
        <w:spacing w:after="0" w:line="240" w:lineRule="auto"/>
        <w:rPr>
          <w:rFonts w:asciiTheme="majorBidi" w:hAnsiTheme="majorBidi" w:cstheme="majorBidi"/>
          <w:bCs/>
          <w:sz w:val="28"/>
          <w:szCs w:val="28"/>
          <w:lang w:val="en-US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672"/>
      </w:tblGrid>
      <w:tr w:rsidR="00577599" w14:paraId="435E10EF" w14:textId="77777777" w:rsidTr="003768DB">
        <w:tc>
          <w:tcPr>
            <w:tcW w:w="9075" w:type="dxa"/>
          </w:tcPr>
          <w:p w14:paraId="20C24F94" w14:textId="0906B9C8" w:rsidR="00577599" w:rsidRDefault="00F3331E" w:rsidP="00F3331E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F3331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Recommendations for studying the topic </w:t>
            </w:r>
            <w:r w:rsidR="005775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…………..………………………….</w:t>
            </w:r>
          </w:p>
        </w:tc>
        <w:tc>
          <w:tcPr>
            <w:tcW w:w="672" w:type="dxa"/>
          </w:tcPr>
          <w:p w14:paraId="59739D15" w14:textId="5D2B8034" w:rsidR="00577599" w:rsidRDefault="002C2111" w:rsidP="002C21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7599" w14:paraId="2D388CDC" w14:textId="77777777" w:rsidTr="003768DB">
        <w:tc>
          <w:tcPr>
            <w:tcW w:w="9075" w:type="dxa"/>
          </w:tcPr>
          <w:p w14:paraId="0ABC86A8" w14:textId="77777777" w:rsidR="00577599" w:rsidRPr="00A15FFB" w:rsidRDefault="00577599" w:rsidP="002C211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15FF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Basic theoretical material for preparation for the lesson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………………………</w:t>
            </w:r>
          </w:p>
        </w:tc>
        <w:tc>
          <w:tcPr>
            <w:tcW w:w="672" w:type="dxa"/>
          </w:tcPr>
          <w:p w14:paraId="7D8688BC" w14:textId="70CB8315" w:rsidR="00577599" w:rsidRPr="00A80EEB" w:rsidRDefault="002C2111" w:rsidP="002C21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577599" w14:paraId="6FAA974E" w14:textId="77777777" w:rsidTr="003768DB">
        <w:tc>
          <w:tcPr>
            <w:tcW w:w="9075" w:type="dxa"/>
          </w:tcPr>
          <w:p w14:paraId="6D809170" w14:textId="77777777" w:rsidR="00577599" w:rsidRPr="00850A3C" w:rsidRDefault="003768DB" w:rsidP="002C2111">
            <w:pPr>
              <w:spacing w:after="0" w:line="240" w:lineRule="auto"/>
              <w:ind w:firstLine="709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3768D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 The essence and types of mean values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…………..</w:t>
            </w:r>
            <w:r w:rsidR="005775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……………………</w:t>
            </w:r>
          </w:p>
        </w:tc>
        <w:tc>
          <w:tcPr>
            <w:tcW w:w="672" w:type="dxa"/>
          </w:tcPr>
          <w:p w14:paraId="78585465" w14:textId="2EBBCF21" w:rsidR="00577599" w:rsidRPr="00A80EEB" w:rsidRDefault="002C2111" w:rsidP="002C21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577599" w14:paraId="61EC85BB" w14:textId="77777777" w:rsidTr="003768DB">
        <w:tc>
          <w:tcPr>
            <w:tcW w:w="9075" w:type="dxa"/>
          </w:tcPr>
          <w:p w14:paraId="7E7B8BD6" w14:textId="77777777" w:rsidR="00577599" w:rsidRDefault="003768DB" w:rsidP="002C2111">
            <w:pPr>
              <w:spacing w:after="0" w:line="240" w:lineRule="auto"/>
              <w:ind w:firstLine="709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3768D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2. Methods of mean values calculation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……………</w:t>
            </w:r>
            <w:r w:rsidR="005775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……………………</w:t>
            </w:r>
          </w:p>
        </w:tc>
        <w:tc>
          <w:tcPr>
            <w:tcW w:w="672" w:type="dxa"/>
          </w:tcPr>
          <w:p w14:paraId="64B07E5C" w14:textId="56CE7654" w:rsidR="00577599" w:rsidRDefault="00F3331E" w:rsidP="002C21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768DB" w14:paraId="3D87AEF6" w14:textId="77777777" w:rsidTr="003768DB">
        <w:tc>
          <w:tcPr>
            <w:tcW w:w="9075" w:type="dxa"/>
          </w:tcPr>
          <w:p w14:paraId="49D34FDE" w14:textId="77777777" w:rsidR="003768DB" w:rsidRDefault="003768DB" w:rsidP="002C21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3768DB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Practical task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...…………………………………………………………………</w:t>
            </w:r>
          </w:p>
        </w:tc>
        <w:tc>
          <w:tcPr>
            <w:tcW w:w="672" w:type="dxa"/>
          </w:tcPr>
          <w:p w14:paraId="4AABD7EE" w14:textId="3A539149" w:rsidR="003768DB" w:rsidRDefault="00F3331E" w:rsidP="002C21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577599" w14:paraId="180BFA7C" w14:textId="77777777" w:rsidTr="003768DB">
        <w:tc>
          <w:tcPr>
            <w:tcW w:w="9075" w:type="dxa"/>
          </w:tcPr>
          <w:p w14:paraId="194FE39E" w14:textId="77777777" w:rsidR="00577599" w:rsidRPr="00F207B9" w:rsidRDefault="00577599" w:rsidP="002C21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Test tasks .………………………………………………………………………</w:t>
            </w:r>
          </w:p>
        </w:tc>
        <w:tc>
          <w:tcPr>
            <w:tcW w:w="672" w:type="dxa"/>
          </w:tcPr>
          <w:p w14:paraId="28DBEC7B" w14:textId="7C925ACB" w:rsidR="00577599" w:rsidRPr="00A80EEB" w:rsidRDefault="00577599" w:rsidP="002C21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1</w:t>
            </w:r>
            <w:r w:rsidR="002C2111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7599" w14:paraId="7A72070B" w14:textId="77777777" w:rsidTr="003768DB">
        <w:tc>
          <w:tcPr>
            <w:tcW w:w="9075" w:type="dxa"/>
          </w:tcPr>
          <w:p w14:paraId="1E952BAF" w14:textId="77777777" w:rsidR="00577599" w:rsidRPr="00850A3C" w:rsidRDefault="00577599" w:rsidP="002C21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Control questions……………………………………………………………….</w:t>
            </w:r>
          </w:p>
        </w:tc>
        <w:tc>
          <w:tcPr>
            <w:tcW w:w="672" w:type="dxa"/>
          </w:tcPr>
          <w:p w14:paraId="5BB99ABC" w14:textId="4850C917" w:rsidR="00577599" w:rsidRDefault="00577599" w:rsidP="002C2111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1</w:t>
            </w:r>
            <w:r w:rsidR="002C2111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5</w:t>
            </w:r>
          </w:p>
        </w:tc>
      </w:tr>
    </w:tbl>
    <w:p w14:paraId="3C86A4D3" w14:textId="77777777" w:rsidR="002C2111" w:rsidRDefault="002C21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2C2111" w:rsidSect="0081432B">
          <w:footerReference w:type="default" r:id="rId48"/>
          <w:footerReference w:type="first" r:id="rId49"/>
          <w:pgSz w:w="11906" w:h="16838"/>
          <w:pgMar w:top="1134" w:right="1134" w:bottom="1134" w:left="1134" w:header="709" w:footer="567" w:gutter="0"/>
          <w:pgNumType w:start="3"/>
          <w:cols w:space="708"/>
          <w:titlePg/>
          <w:docGrid w:linePitch="360"/>
        </w:sectPr>
      </w:pPr>
    </w:p>
    <w:p w14:paraId="7D70A480" w14:textId="77777777" w:rsidR="00577599" w:rsidRPr="007E7189" w:rsidRDefault="00577599" w:rsidP="00577599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val="en-US" w:eastAsia="ru-RU"/>
        </w:rPr>
        <w:lastRenderedPageBreak/>
        <w:t>Educational</w:t>
      </w:r>
      <w:r w:rsidRPr="00DC66B3">
        <w:rPr>
          <w:rFonts w:ascii="Times New Roman" w:eastAsia="Times New Roman" w:hAnsi="Times New Roman"/>
          <w:i/>
          <w:sz w:val="32"/>
          <w:lang w:val="en-US"/>
        </w:rPr>
        <w:t xml:space="preserve"> </w:t>
      </w:r>
      <w:r w:rsidRPr="00B16727">
        <w:rPr>
          <w:rFonts w:ascii="Times New Roman" w:eastAsia="Times New Roman" w:hAnsi="Times New Roman"/>
          <w:i/>
          <w:sz w:val="32"/>
          <w:lang w:val="en-US"/>
        </w:rPr>
        <w:t>publication</w:t>
      </w:r>
    </w:p>
    <w:p w14:paraId="6563CC97" w14:textId="77777777" w:rsidR="00577599" w:rsidRPr="00097BB4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</w:p>
    <w:p w14:paraId="40ACB411" w14:textId="77777777" w:rsidR="00577599" w:rsidRPr="00097BB4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C84C9A4" w14:textId="77777777" w:rsidR="00577599" w:rsidRPr="00097BB4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D386DC5" w14:textId="77777777" w:rsidR="00577599" w:rsidRPr="00097BB4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366BCAA" w14:textId="192CB267" w:rsidR="00577599" w:rsidRPr="00097BB4" w:rsidRDefault="002C2111" w:rsidP="00577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2C2111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MEAN VALUES, METHODS OF THEIR CALCULATION</w:t>
      </w:r>
    </w:p>
    <w:p w14:paraId="7760A31E" w14:textId="77777777" w:rsidR="00577599" w:rsidRPr="00097BB4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15E9C2D" w14:textId="77777777" w:rsidR="00577599" w:rsidRPr="00097BB4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359A41F1" w14:textId="77777777" w:rsidR="00577599" w:rsidRPr="00097BB4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3E8295B1" w14:textId="77777777" w:rsidR="00F3331E" w:rsidRPr="00863AB1" w:rsidRDefault="00F3331E" w:rsidP="00F3331E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863AB1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Methodical instructions </w:t>
      </w:r>
    </w:p>
    <w:p w14:paraId="32B583EA" w14:textId="77777777" w:rsidR="00F3331E" w:rsidRPr="00863AB1" w:rsidRDefault="00F3331E" w:rsidP="00F3331E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for students </w:t>
      </w:r>
      <w:r w:rsidRPr="00863AB1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to the practical lesson on the topic:  </w:t>
      </w:r>
    </w:p>
    <w:p w14:paraId="78926EF6" w14:textId="77777777" w:rsidR="00F3331E" w:rsidRPr="00DC7157" w:rsidRDefault="00F3331E" w:rsidP="00F3331E">
      <w:pPr>
        <w:spacing w:after="0" w:line="240" w:lineRule="auto"/>
        <w:ind w:firstLine="540"/>
        <w:jc w:val="center"/>
        <w:textAlignment w:val="top"/>
        <w:rPr>
          <w:rFonts w:ascii="Times New Roman" w:hAnsi="Times New Roman"/>
          <w:lang w:val="en-US"/>
        </w:rPr>
      </w:pPr>
      <w:r w:rsidRPr="00561B6E">
        <w:rPr>
          <w:rFonts w:ascii="Times New Roman" w:eastAsia="Times New Roman" w:hAnsi="Times New Roman"/>
          <w:b/>
          <w:i/>
          <w:sz w:val="32"/>
          <w:szCs w:val="32"/>
          <w:lang w:val="en-US" w:eastAsia="ru-RU"/>
        </w:rPr>
        <w:t xml:space="preserve"> “</w:t>
      </w:r>
      <w:r>
        <w:rPr>
          <w:rFonts w:ascii="Times New Roman" w:eastAsia="Times New Roman" w:hAnsi="Times New Roman"/>
          <w:b/>
          <w:i/>
          <w:sz w:val="32"/>
          <w:szCs w:val="32"/>
          <w:lang w:val="en-US" w:eastAsia="ru-RU"/>
        </w:rPr>
        <w:t>S</w:t>
      </w:r>
      <w:r w:rsidRPr="000B6D54">
        <w:rPr>
          <w:rFonts w:ascii="Times New Roman" w:eastAsia="Times New Roman" w:hAnsi="Times New Roman"/>
          <w:b/>
          <w:i/>
          <w:sz w:val="32"/>
          <w:szCs w:val="32"/>
          <w:lang w:val="en-US" w:eastAsia="ru-RU"/>
        </w:rPr>
        <w:t>ocial medicine, public health (biostatistics)</w:t>
      </w:r>
      <w:r>
        <w:rPr>
          <w:rFonts w:ascii="Times New Roman" w:eastAsia="Times New Roman" w:hAnsi="Times New Roman"/>
          <w:b/>
          <w:i/>
          <w:sz w:val="32"/>
          <w:szCs w:val="32"/>
          <w:lang w:val="en-US" w:eastAsia="ru-RU"/>
        </w:rPr>
        <w:t xml:space="preserve">” </w:t>
      </w:r>
    </w:p>
    <w:p w14:paraId="24B7D419" w14:textId="77777777" w:rsidR="00F3331E" w:rsidRDefault="00F3331E" w:rsidP="00F3331E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for students in the specialty:</w:t>
      </w:r>
    </w:p>
    <w:p w14:paraId="3B5078F5" w14:textId="77777777" w:rsidR="00F3331E" w:rsidRPr="00F3331E" w:rsidRDefault="00F3331E" w:rsidP="00F3331E">
      <w:pPr>
        <w:spacing w:after="0" w:line="240" w:lineRule="auto"/>
        <w:ind w:firstLine="540"/>
        <w:jc w:val="center"/>
        <w:textAlignment w:val="top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222</w:t>
      </w:r>
      <w:r w:rsidRPr="00F3331E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“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M</w:t>
      </w:r>
      <w:r w:rsidRPr="00F3331E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edicine”,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228 </w:t>
      </w:r>
      <w:r w:rsidRPr="00F3331E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“Pediatrics,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221 </w:t>
      </w:r>
      <w:r w:rsidRPr="00F3331E">
        <w:rPr>
          <w:rFonts w:ascii="Times New Roman" w:eastAsia="Times New Roman" w:hAnsi="Times New Roman"/>
          <w:sz w:val="32"/>
          <w:szCs w:val="32"/>
          <w:lang w:val="en-US" w:eastAsia="ru-RU"/>
        </w:rPr>
        <w:t>“Dentistry”.</w:t>
      </w:r>
    </w:p>
    <w:p w14:paraId="031E3C3F" w14:textId="77777777" w:rsidR="00577599" w:rsidRPr="00C268D8" w:rsidRDefault="00577599" w:rsidP="005775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9F9FCCD" w14:textId="77777777" w:rsidR="00577599" w:rsidRPr="00C268D8" w:rsidRDefault="00577599" w:rsidP="00577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972" w:type="dxa"/>
        <w:jc w:val="center"/>
        <w:tblLook w:val="04A0" w:firstRow="1" w:lastRow="0" w:firstColumn="1" w:lastColumn="0" w:noHBand="0" w:noVBand="1"/>
      </w:tblPr>
      <w:tblGrid>
        <w:gridCol w:w="1985"/>
        <w:gridCol w:w="4987"/>
      </w:tblGrid>
      <w:tr w:rsidR="00577599" w:rsidRPr="00C268D8" w14:paraId="5B6D0F5F" w14:textId="77777777" w:rsidTr="00097BB4">
        <w:trPr>
          <w:jc w:val="center"/>
        </w:trPr>
        <w:tc>
          <w:tcPr>
            <w:tcW w:w="1985" w:type="dxa"/>
          </w:tcPr>
          <w:p w14:paraId="46641BFE" w14:textId="77777777" w:rsidR="00577599" w:rsidRPr="00C268D8" w:rsidRDefault="00577599" w:rsidP="0009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6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Drafters</w:t>
            </w:r>
            <w:proofErr w:type="spellEnd"/>
            <w:r w:rsidRPr="00C26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87" w:type="dxa"/>
          </w:tcPr>
          <w:p w14:paraId="0992AFC0" w14:textId="6B42AE6F" w:rsidR="00577599" w:rsidRPr="00C268D8" w:rsidRDefault="00577599" w:rsidP="002C2111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268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O</w:t>
            </w:r>
            <w:r w:rsidR="002C21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h</w:t>
            </w:r>
            <w:r w:rsidRPr="00C268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n</w:t>
            </w:r>
            <w:proofErr w:type="spellStart"/>
            <w:r w:rsidR="002C21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C268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ev</w:t>
            </w:r>
            <w:proofErr w:type="spellEnd"/>
            <w:r w:rsidRPr="00C268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V</w:t>
            </w:r>
            <w:proofErr w:type="spellStart"/>
            <w:r w:rsidRPr="00C268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iktor</w:t>
            </w:r>
            <w:proofErr w:type="spellEnd"/>
          </w:p>
        </w:tc>
      </w:tr>
      <w:tr w:rsidR="00577599" w:rsidRPr="00C268D8" w14:paraId="272EF141" w14:textId="77777777" w:rsidTr="00097BB4">
        <w:trPr>
          <w:jc w:val="center"/>
        </w:trPr>
        <w:tc>
          <w:tcPr>
            <w:tcW w:w="1985" w:type="dxa"/>
          </w:tcPr>
          <w:p w14:paraId="01F39951" w14:textId="77777777" w:rsidR="00577599" w:rsidRPr="00C268D8" w:rsidRDefault="00577599" w:rsidP="0009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</w:tcPr>
          <w:p w14:paraId="794D57D1" w14:textId="5A8433DC" w:rsidR="00577599" w:rsidRPr="00C268D8" w:rsidRDefault="002C2111" w:rsidP="00097BB4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Usenko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Svitlana</w:t>
            </w:r>
            <w:proofErr w:type="spellEnd"/>
          </w:p>
        </w:tc>
      </w:tr>
      <w:tr w:rsidR="00577599" w:rsidRPr="00C268D8" w14:paraId="23A946B9" w14:textId="77777777" w:rsidTr="00097BB4">
        <w:trPr>
          <w:jc w:val="center"/>
        </w:trPr>
        <w:tc>
          <w:tcPr>
            <w:tcW w:w="1985" w:type="dxa"/>
          </w:tcPr>
          <w:p w14:paraId="4EEA0CA0" w14:textId="77777777" w:rsidR="00577599" w:rsidRPr="00C268D8" w:rsidRDefault="00577599" w:rsidP="0009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</w:tcPr>
          <w:p w14:paraId="03F330F1" w14:textId="77777777" w:rsidR="00577599" w:rsidRPr="00C268D8" w:rsidRDefault="00577599" w:rsidP="00097BB4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C268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Chukhno</w:t>
            </w:r>
            <w:proofErr w:type="spellEnd"/>
            <w:r w:rsidRPr="00C268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268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Inna</w:t>
            </w:r>
          </w:p>
        </w:tc>
      </w:tr>
    </w:tbl>
    <w:p w14:paraId="300AF163" w14:textId="7BD231F0" w:rsidR="00577599" w:rsidRDefault="00577599" w:rsidP="00577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2CD02" w14:textId="77777777" w:rsidR="0001343F" w:rsidRPr="00C268D8" w:rsidRDefault="0001343F" w:rsidP="00577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B3610" w14:textId="77777777" w:rsidR="00577599" w:rsidRPr="00C268D8" w:rsidRDefault="00577599" w:rsidP="00577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7962AA" w14:textId="3E18B37D" w:rsidR="002C2111" w:rsidRPr="0001343F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32"/>
          <w:szCs w:val="32"/>
          <w:lang w:val="en-US" w:eastAsia="ru-RU"/>
        </w:rPr>
      </w:pPr>
      <w:r w:rsidRPr="00097BB4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Translated</w:t>
      </w:r>
      <w:r w:rsidRP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 </w:t>
      </w:r>
      <w:r w:rsidRPr="00C268D8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by</w:t>
      </w:r>
      <w:r w:rsidRP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 </w:t>
      </w:r>
      <w:proofErr w:type="spellStart"/>
      <w:r w:rsidR="002C2111" w:rsidRPr="00561B6E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Chukhno</w:t>
      </w:r>
      <w:proofErr w:type="spellEnd"/>
      <w:r w:rsidR="002C2111" w:rsidRP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 </w:t>
      </w:r>
      <w:r w:rsidR="002C2111" w:rsidRPr="00561B6E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I</w:t>
      </w:r>
      <w:r w:rsidR="002C2111" w:rsidRP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., </w:t>
      </w:r>
      <w:proofErr w:type="spellStart"/>
      <w:r w:rsidR="001306A1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Tregub</w:t>
      </w:r>
      <w:proofErr w:type="spellEnd"/>
      <w:r w:rsidR="001306A1" w:rsidRP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 </w:t>
      </w:r>
      <w:r w:rsid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Y</w:t>
      </w:r>
      <w:r w:rsidR="0001343F" w:rsidRP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.,</w:t>
      </w:r>
      <w:r w:rsid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 </w:t>
      </w:r>
      <w:proofErr w:type="spellStart"/>
      <w:r w:rsidR="002C2111" w:rsidRPr="00561B6E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Ivahnenko</w:t>
      </w:r>
      <w:proofErr w:type="spellEnd"/>
      <w:r w:rsidR="002C2111" w:rsidRP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 </w:t>
      </w:r>
      <w:r w:rsidR="002C2111" w:rsidRPr="00561B6E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D</w:t>
      </w:r>
      <w:r w:rsidR="002C2111" w:rsidRPr="0001343F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.</w:t>
      </w:r>
    </w:p>
    <w:p w14:paraId="1ACC2675" w14:textId="77777777" w:rsidR="00577599" w:rsidRPr="0001343F" w:rsidRDefault="00577599" w:rsidP="0009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24EC2960" w14:textId="77777777" w:rsidR="00577599" w:rsidRPr="0001343F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12FC1DAC" w14:textId="77777777" w:rsidR="00577599" w:rsidRPr="00F3331E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Responsible</w:t>
      </w:r>
      <w:r w:rsidRPr="00F3331E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 w:rsidRPr="00DE49B4">
        <w:rPr>
          <w:rFonts w:ascii="Times New Roman" w:eastAsia="Times New Roman" w:hAnsi="Times New Roman"/>
          <w:sz w:val="32"/>
          <w:lang w:val="en-US"/>
        </w:rPr>
        <w:t>to</w:t>
      </w:r>
      <w:r w:rsidRPr="00F3331E">
        <w:rPr>
          <w:rFonts w:ascii="Times New Roman" w:eastAsia="Times New Roman" w:hAnsi="Times New Roman"/>
          <w:sz w:val="32"/>
          <w:lang w:val="en-US"/>
        </w:rPr>
        <w:t xml:space="preserve"> </w:t>
      </w:r>
      <w:r w:rsidRPr="00DE49B4">
        <w:rPr>
          <w:rFonts w:ascii="Times New Roman" w:eastAsia="Times New Roman" w:hAnsi="Times New Roman"/>
          <w:sz w:val="32"/>
          <w:lang w:val="en-US"/>
        </w:rPr>
        <w:t>sign</w:t>
      </w:r>
      <w:r w:rsidRPr="00F3331E">
        <w:rPr>
          <w:rFonts w:ascii="Times New Roman" w:eastAsia="Times New Roman" w:hAnsi="Times New Roman"/>
          <w:sz w:val="32"/>
          <w:lang w:val="en-US"/>
        </w:rPr>
        <w:t>-</w:t>
      </w:r>
      <w:r w:rsidRPr="00DE49B4">
        <w:rPr>
          <w:rFonts w:ascii="Times New Roman" w:eastAsia="Times New Roman" w:hAnsi="Times New Roman"/>
          <w:sz w:val="32"/>
          <w:lang w:val="en-US"/>
        </w:rPr>
        <w:t>off</w:t>
      </w:r>
      <w:r w:rsidRPr="00F3331E">
        <w:rPr>
          <w:rFonts w:ascii="Times New Roman" w:eastAsia="Times New Roman" w:hAnsi="Times New Roman"/>
          <w:sz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Ognev</w:t>
      </w:r>
      <w:proofErr w:type="spellEnd"/>
      <w:r w:rsidRPr="00F3331E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V</w:t>
      </w:r>
      <w:r w:rsidRPr="00F3331E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.</w:t>
      </w:r>
    </w:p>
    <w:p w14:paraId="6D0B0222" w14:textId="77777777" w:rsidR="00577599" w:rsidRPr="00F3331E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5A5DCA76" w14:textId="24AFE59A" w:rsidR="00577599" w:rsidRPr="00F3331E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0B0809E2" w14:textId="73E41A2A" w:rsidR="0001343F" w:rsidRPr="00F3331E" w:rsidRDefault="0001343F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10CCA8C8" w14:textId="77777777" w:rsidR="0001343F" w:rsidRPr="00F3331E" w:rsidRDefault="0001343F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5B2CF14C" w14:textId="77777777" w:rsidR="00577599" w:rsidRPr="00F3331E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6631E80B" w14:textId="77777777" w:rsidR="00577599" w:rsidRPr="00F3331E" w:rsidRDefault="00577599" w:rsidP="005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239FDC5E" w14:textId="2822174A" w:rsidR="00577599" w:rsidRDefault="00577599" w:rsidP="00577599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Формат А5. </w:t>
      </w:r>
      <w:proofErr w:type="spellStart"/>
      <w:r>
        <w:rPr>
          <w:rFonts w:ascii="Times New Roman" w:eastAsia="Times New Roman" w:hAnsi="Times New Roman"/>
          <w:sz w:val="20"/>
        </w:rPr>
        <w:t>Ризографія</w:t>
      </w:r>
      <w:proofErr w:type="spellEnd"/>
      <w:r>
        <w:rPr>
          <w:rFonts w:ascii="Times New Roman" w:eastAsia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0"/>
        </w:rPr>
        <w:t>Ум.друк</w:t>
      </w:r>
      <w:proofErr w:type="spellEnd"/>
      <w:proofErr w:type="gramEnd"/>
      <w:r>
        <w:rPr>
          <w:rFonts w:ascii="Times New Roman" w:eastAsia="Times New Roman" w:hAnsi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</w:rPr>
        <w:t>арк</w:t>
      </w:r>
      <w:proofErr w:type="spellEnd"/>
      <w:r>
        <w:rPr>
          <w:rFonts w:ascii="Times New Roman" w:eastAsia="Times New Roman" w:hAnsi="Times New Roman"/>
          <w:sz w:val="20"/>
        </w:rPr>
        <w:t>. 1,</w:t>
      </w:r>
      <w:r w:rsidR="0001343F" w:rsidRPr="0001343F">
        <w:rPr>
          <w:rFonts w:ascii="Times New Roman" w:eastAsia="Times New Roman" w:hAnsi="Times New Roman"/>
          <w:sz w:val="20"/>
        </w:rPr>
        <w:t>0</w:t>
      </w:r>
      <w:r>
        <w:rPr>
          <w:rFonts w:ascii="Times New Roman" w:eastAsia="Times New Roman" w:hAnsi="Times New Roman"/>
          <w:sz w:val="20"/>
        </w:rPr>
        <w:t>.</w:t>
      </w:r>
    </w:p>
    <w:p w14:paraId="46D5CAFB" w14:textId="5DE0705F" w:rsidR="00577599" w:rsidRDefault="0001343F" w:rsidP="00577599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Тираж 1</w:t>
      </w:r>
      <w:r w:rsidR="00F3331E" w:rsidRPr="007C207B">
        <w:rPr>
          <w:rFonts w:ascii="Times New Roman" w:eastAsia="Times New Roman" w:hAnsi="Times New Roman"/>
          <w:sz w:val="20"/>
        </w:rPr>
        <w:t>5</w:t>
      </w:r>
      <w:r w:rsidR="00577599">
        <w:rPr>
          <w:rFonts w:ascii="Times New Roman" w:eastAsia="Times New Roman" w:hAnsi="Times New Roman"/>
          <w:sz w:val="20"/>
        </w:rPr>
        <w:t xml:space="preserve">0 прим. Зам. № </w:t>
      </w:r>
      <w:r w:rsidR="00577599" w:rsidRPr="0042669C">
        <w:rPr>
          <w:rFonts w:ascii="Times New Roman" w:eastAsia="Times New Roman" w:hAnsi="Times New Roman"/>
          <w:sz w:val="20"/>
        </w:rPr>
        <w:t>17-33</w:t>
      </w:r>
      <w:r w:rsidRPr="00F3331E">
        <w:rPr>
          <w:rFonts w:ascii="Times New Roman" w:eastAsia="Times New Roman" w:hAnsi="Times New Roman"/>
          <w:sz w:val="20"/>
        </w:rPr>
        <w:t>39</w:t>
      </w:r>
      <w:r w:rsidR="00F3331E" w:rsidRPr="007C207B">
        <w:rPr>
          <w:rFonts w:ascii="Times New Roman" w:eastAsia="Times New Roman" w:hAnsi="Times New Roman"/>
          <w:sz w:val="20"/>
        </w:rPr>
        <w:t>7</w:t>
      </w:r>
      <w:r w:rsidR="00577599" w:rsidRPr="0042669C">
        <w:rPr>
          <w:rFonts w:ascii="Times New Roman" w:eastAsia="Times New Roman" w:hAnsi="Times New Roman"/>
          <w:sz w:val="20"/>
        </w:rPr>
        <w:t>.</w:t>
      </w:r>
    </w:p>
    <w:p w14:paraId="12D8C7F1" w14:textId="77777777" w:rsidR="00577599" w:rsidRDefault="00577599" w:rsidP="005775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______________________________________________________________</w:t>
      </w:r>
    </w:p>
    <w:p w14:paraId="217B2A57" w14:textId="77777777" w:rsidR="00577599" w:rsidRDefault="00577599" w:rsidP="00577599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Редакційно-видавничий</w:t>
      </w:r>
      <w:proofErr w:type="spellEnd"/>
      <w:r w:rsidRPr="00B16727"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відділ</w:t>
      </w:r>
      <w:proofErr w:type="spellEnd"/>
    </w:p>
    <w:p w14:paraId="0D141184" w14:textId="77777777" w:rsidR="00577599" w:rsidRDefault="00577599" w:rsidP="00577599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ХНМУ, пр.</w:t>
      </w:r>
      <w:r w:rsidRPr="00DD59D3">
        <w:rPr>
          <w:rFonts w:ascii="Times New Roman" w:eastAsia="Times New Roman" w:hAnsi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</w:rPr>
        <w:t>Науки ,</w:t>
      </w:r>
      <w:proofErr w:type="gramEnd"/>
      <w:r>
        <w:rPr>
          <w:rFonts w:ascii="Times New Roman" w:eastAsia="Times New Roman" w:hAnsi="Times New Roman"/>
          <w:sz w:val="20"/>
        </w:rPr>
        <w:t xml:space="preserve"> 4, м. </w:t>
      </w:r>
      <w:proofErr w:type="spellStart"/>
      <w:r>
        <w:rPr>
          <w:rFonts w:ascii="Times New Roman" w:eastAsia="Times New Roman" w:hAnsi="Times New Roman"/>
          <w:sz w:val="20"/>
        </w:rPr>
        <w:t>Харків</w:t>
      </w:r>
      <w:proofErr w:type="spellEnd"/>
      <w:r>
        <w:rPr>
          <w:rFonts w:ascii="Times New Roman" w:eastAsia="Times New Roman" w:hAnsi="Times New Roman"/>
          <w:sz w:val="20"/>
        </w:rPr>
        <w:t>, 61022</w:t>
      </w:r>
    </w:p>
    <w:p w14:paraId="55F0BA7C" w14:textId="77777777" w:rsidR="00577599" w:rsidRDefault="00577599" w:rsidP="00577599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izdatknmu@mail.ru, izdat@knmu.kharkov.ua</w:t>
      </w:r>
    </w:p>
    <w:p w14:paraId="0F2F1678" w14:textId="77777777" w:rsidR="00577599" w:rsidRPr="00EB465D" w:rsidRDefault="00577599" w:rsidP="00577599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Свідоцтво</w:t>
      </w:r>
      <w:proofErr w:type="spellEnd"/>
      <w:r>
        <w:rPr>
          <w:rFonts w:ascii="Times New Roman" w:eastAsia="Times New Roman" w:hAnsi="Times New Roman"/>
          <w:sz w:val="20"/>
        </w:rPr>
        <w:t xml:space="preserve"> про </w:t>
      </w:r>
      <w:proofErr w:type="spellStart"/>
      <w:r>
        <w:rPr>
          <w:rFonts w:ascii="Times New Roman" w:eastAsia="Times New Roman" w:hAnsi="Times New Roman"/>
          <w:sz w:val="20"/>
        </w:rPr>
        <w:t>внесення</w:t>
      </w:r>
      <w:proofErr w:type="spellEnd"/>
      <w:r w:rsidRPr="00EB465D"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суб’єкта</w:t>
      </w:r>
      <w:proofErr w:type="spellEnd"/>
      <w:r w:rsidRPr="00EB465D"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видавничої</w:t>
      </w:r>
      <w:proofErr w:type="spellEnd"/>
      <w:r w:rsidRPr="00EB465D"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справи</w:t>
      </w:r>
      <w:proofErr w:type="spellEnd"/>
      <w:r>
        <w:rPr>
          <w:rFonts w:ascii="Times New Roman" w:eastAsia="Times New Roman" w:hAnsi="Times New Roman"/>
          <w:sz w:val="20"/>
        </w:rPr>
        <w:t xml:space="preserve"> до Державного </w:t>
      </w:r>
      <w:proofErr w:type="spellStart"/>
      <w:r>
        <w:rPr>
          <w:rFonts w:ascii="Times New Roman" w:eastAsia="Times New Roman" w:hAnsi="Times New Roman"/>
          <w:sz w:val="20"/>
        </w:rPr>
        <w:t>реєстру</w:t>
      </w:r>
      <w:proofErr w:type="spellEnd"/>
      <w:r w:rsidRPr="00EB465D"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видавництв</w:t>
      </w:r>
      <w:proofErr w:type="spellEnd"/>
      <w:r>
        <w:rPr>
          <w:rFonts w:ascii="Times New Roman" w:eastAsia="Times New Roman" w:hAnsi="Times New Roman"/>
          <w:sz w:val="20"/>
        </w:rPr>
        <w:t>,</w:t>
      </w:r>
      <w:r w:rsidRPr="00EB465D">
        <w:rPr>
          <w:rFonts w:ascii="Times New Roman" w:eastAsia="Times New Roman" w:hAnsi="Times New Roman"/>
          <w:sz w:val="20"/>
        </w:rPr>
        <w:t xml:space="preserve"> </w:t>
      </w:r>
    </w:p>
    <w:p w14:paraId="1C7DB0E5" w14:textId="77777777" w:rsidR="00577599" w:rsidRPr="00EB465D" w:rsidRDefault="00577599" w:rsidP="00577599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виготівників</w:t>
      </w:r>
      <w:proofErr w:type="spellEnd"/>
      <w:r>
        <w:rPr>
          <w:rFonts w:ascii="Times New Roman" w:eastAsia="Times New Roman" w:hAnsi="Times New Roman"/>
          <w:sz w:val="20"/>
        </w:rPr>
        <w:t xml:space="preserve"> і </w:t>
      </w:r>
      <w:proofErr w:type="spellStart"/>
      <w:r>
        <w:rPr>
          <w:rFonts w:ascii="Times New Roman" w:eastAsia="Times New Roman" w:hAnsi="Times New Roman"/>
          <w:sz w:val="20"/>
        </w:rPr>
        <w:t>розповсюджувачів</w:t>
      </w:r>
      <w:proofErr w:type="spellEnd"/>
      <w:r w:rsidRPr="00EB465D"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видавничої</w:t>
      </w:r>
      <w:proofErr w:type="spellEnd"/>
      <w:r w:rsidRPr="00EB465D"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продукції</w:t>
      </w:r>
      <w:proofErr w:type="spellEnd"/>
      <w:r w:rsidRPr="00EB465D">
        <w:rPr>
          <w:rFonts w:ascii="Times New Roman" w:eastAsia="Times New Roman" w:hAnsi="Times New Roman"/>
          <w:sz w:val="20"/>
        </w:rPr>
        <w:t xml:space="preserve"> </w:t>
      </w:r>
    </w:p>
    <w:p w14:paraId="1CF7F69E" w14:textId="77777777" w:rsidR="00577599" w:rsidRPr="00097BB4" w:rsidRDefault="00577599" w:rsidP="00097BB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0"/>
        </w:rPr>
        <w:t>серії</w:t>
      </w:r>
      <w:proofErr w:type="spellEnd"/>
      <w:r w:rsidRPr="00EB465D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ДК № 3242 </w:t>
      </w:r>
      <w:proofErr w:type="spellStart"/>
      <w:r>
        <w:rPr>
          <w:rFonts w:ascii="Times New Roman" w:eastAsia="Times New Roman" w:hAnsi="Times New Roman"/>
          <w:sz w:val="20"/>
        </w:rPr>
        <w:t>від</w:t>
      </w:r>
      <w:proofErr w:type="spellEnd"/>
      <w:r>
        <w:rPr>
          <w:rFonts w:ascii="Times New Roman" w:eastAsia="Times New Roman" w:hAnsi="Times New Roman"/>
          <w:sz w:val="20"/>
        </w:rPr>
        <w:t xml:space="preserve"> 18.07.2008 р.</w:t>
      </w:r>
    </w:p>
    <w:sectPr w:rsidR="00577599" w:rsidRPr="00097BB4" w:rsidSect="0081432B">
      <w:pgSz w:w="11906" w:h="16838"/>
      <w:pgMar w:top="1134" w:right="1134" w:bottom="1134" w:left="1134" w:header="709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9EA5" w14:textId="77777777" w:rsidR="004E0830" w:rsidRDefault="004E0830" w:rsidP="003768DB">
      <w:pPr>
        <w:spacing w:after="0" w:line="240" w:lineRule="auto"/>
      </w:pPr>
      <w:r>
        <w:separator/>
      </w:r>
    </w:p>
  </w:endnote>
  <w:endnote w:type="continuationSeparator" w:id="0">
    <w:p w14:paraId="78E7CA13" w14:textId="77777777" w:rsidR="004E0830" w:rsidRDefault="004E0830" w:rsidP="0037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3150" w14:textId="69064354" w:rsidR="007138A0" w:rsidRPr="00923963" w:rsidRDefault="007138A0" w:rsidP="00923963">
    <w:pPr>
      <w:pStyle w:val="af1"/>
      <w:tabs>
        <w:tab w:val="left" w:pos="757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E192" w14:textId="30654F93" w:rsidR="007138A0" w:rsidRDefault="007138A0">
    <w:pPr>
      <w:pStyle w:val="af1"/>
      <w:jc w:val="center"/>
    </w:pPr>
  </w:p>
  <w:p w14:paraId="6A03F28D" w14:textId="77777777" w:rsidR="007138A0" w:rsidRDefault="007138A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8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370DE02" w14:textId="01BCEDC6" w:rsidR="007138A0" w:rsidRPr="00250410" w:rsidRDefault="007138A0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250410">
          <w:rPr>
            <w:rFonts w:ascii="Times New Roman" w:hAnsi="Times New Roman"/>
            <w:sz w:val="24"/>
            <w:szCs w:val="24"/>
          </w:rPr>
          <w:fldChar w:fldCharType="begin"/>
        </w:r>
        <w:r w:rsidRPr="0025041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0410">
          <w:rPr>
            <w:rFonts w:ascii="Times New Roman" w:hAnsi="Times New Roman"/>
            <w:sz w:val="24"/>
            <w:szCs w:val="24"/>
          </w:rPr>
          <w:fldChar w:fldCharType="separate"/>
        </w:r>
        <w:r w:rsidR="007C207B">
          <w:rPr>
            <w:rFonts w:ascii="Times New Roman" w:hAnsi="Times New Roman"/>
            <w:noProof/>
            <w:sz w:val="24"/>
            <w:szCs w:val="24"/>
          </w:rPr>
          <w:t>15</w:t>
        </w:r>
        <w:r w:rsidRPr="002504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8C2F" w14:textId="0460270C" w:rsidR="0081432B" w:rsidRPr="0081432B" w:rsidRDefault="0081432B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D380" w14:textId="77777777" w:rsidR="004E0830" w:rsidRDefault="004E0830" w:rsidP="003768DB">
      <w:pPr>
        <w:spacing w:after="0" w:line="240" w:lineRule="auto"/>
      </w:pPr>
      <w:r>
        <w:separator/>
      </w:r>
    </w:p>
  </w:footnote>
  <w:footnote w:type="continuationSeparator" w:id="0">
    <w:p w14:paraId="4E5943BF" w14:textId="77777777" w:rsidR="004E0830" w:rsidRDefault="004E0830" w:rsidP="0037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D16"/>
    <w:multiLevelType w:val="hybridMultilevel"/>
    <w:tmpl w:val="A9B87AF0"/>
    <w:lvl w:ilvl="0" w:tplc="B2DE68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0DB"/>
    <w:multiLevelType w:val="hybridMultilevel"/>
    <w:tmpl w:val="10CE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2DEF"/>
    <w:multiLevelType w:val="hybridMultilevel"/>
    <w:tmpl w:val="E54648B2"/>
    <w:lvl w:ilvl="0" w:tplc="B5DA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8B6"/>
    <w:multiLevelType w:val="hybridMultilevel"/>
    <w:tmpl w:val="DABAC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7A9E"/>
    <w:multiLevelType w:val="hybridMultilevel"/>
    <w:tmpl w:val="87A4246E"/>
    <w:lvl w:ilvl="0" w:tplc="E774FC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0311"/>
    <w:multiLevelType w:val="hybridMultilevel"/>
    <w:tmpl w:val="BD2AA9A2"/>
    <w:lvl w:ilvl="0" w:tplc="B2DE68C4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E501B9"/>
    <w:multiLevelType w:val="hybridMultilevel"/>
    <w:tmpl w:val="94002D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9E360B"/>
    <w:multiLevelType w:val="hybridMultilevel"/>
    <w:tmpl w:val="E0C6B32E"/>
    <w:lvl w:ilvl="0" w:tplc="B5DA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F68E4"/>
    <w:multiLevelType w:val="hybridMultilevel"/>
    <w:tmpl w:val="3FBC5CB4"/>
    <w:lvl w:ilvl="0" w:tplc="E774FC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6EDA"/>
    <w:multiLevelType w:val="hybridMultilevel"/>
    <w:tmpl w:val="068EEE3C"/>
    <w:lvl w:ilvl="0" w:tplc="B2DE68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B67DC"/>
    <w:multiLevelType w:val="hybridMultilevel"/>
    <w:tmpl w:val="7B6AFA40"/>
    <w:lvl w:ilvl="0" w:tplc="E774FC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CE3068"/>
    <w:multiLevelType w:val="hybridMultilevel"/>
    <w:tmpl w:val="A736639E"/>
    <w:lvl w:ilvl="0" w:tplc="E774FC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5B37"/>
    <w:multiLevelType w:val="hybridMultilevel"/>
    <w:tmpl w:val="06E4C374"/>
    <w:lvl w:ilvl="0" w:tplc="B5DA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76C89"/>
    <w:multiLevelType w:val="hybridMultilevel"/>
    <w:tmpl w:val="0BB442E0"/>
    <w:lvl w:ilvl="0" w:tplc="B2DE68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10FC5"/>
    <w:multiLevelType w:val="hybridMultilevel"/>
    <w:tmpl w:val="5C324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00FC2"/>
    <w:multiLevelType w:val="hybridMultilevel"/>
    <w:tmpl w:val="52CA8B96"/>
    <w:lvl w:ilvl="0" w:tplc="B2DE68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20987"/>
    <w:multiLevelType w:val="hybridMultilevel"/>
    <w:tmpl w:val="65EA5AC8"/>
    <w:lvl w:ilvl="0" w:tplc="3F4E0CBE">
      <w:start w:val="1"/>
      <w:numFmt w:val="bullet"/>
      <w:lvlText w:val="–"/>
      <w:lvlJc w:val="left"/>
      <w:pPr>
        <w:ind w:left="20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247F38"/>
    <w:multiLevelType w:val="hybridMultilevel"/>
    <w:tmpl w:val="C56C54A6"/>
    <w:lvl w:ilvl="0" w:tplc="B2DE68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E4570"/>
    <w:multiLevelType w:val="hybridMultilevel"/>
    <w:tmpl w:val="3096567E"/>
    <w:lvl w:ilvl="0" w:tplc="B5DA0B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A8419D0"/>
    <w:multiLevelType w:val="hybridMultilevel"/>
    <w:tmpl w:val="DBE6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3A2E"/>
    <w:multiLevelType w:val="hybridMultilevel"/>
    <w:tmpl w:val="FAE4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D36D7"/>
    <w:multiLevelType w:val="hybridMultilevel"/>
    <w:tmpl w:val="43F8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20"/>
  </w:num>
  <w:num w:numId="14">
    <w:abstractNumId w:val="22"/>
  </w:num>
  <w:num w:numId="15">
    <w:abstractNumId w:val="8"/>
  </w:num>
  <w:num w:numId="16">
    <w:abstractNumId w:val="15"/>
  </w:num>
  <w:num w:numId="17">
    <w:abstractNumId w:val="2"/>
  </w:num>
  <w:num w:numId="18">
    <w:abstractNumId w:val="13"/>
  </w:num>
  <w:num w:numId="19">
    <w:abstractNumId w:val="6"/>
  </w:num>
  <w:num w:numId="20">
    <w:abstractNumId w:val="5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F"/>
    <w:rsid w:val="00002988"/>
    <w:rsid w:val="0001343F"/>
    <w:rsid w:val="000156DE"/>
    <w:rsid w:val="000340EA"/>
    <w:rsid w:val="00097BB4"/>
    <w:rsid w:val="000B64B4"/>
    <w:rsid w:val="000D4CAB"/>
    <w:rsid w:val="000D707B"/>
    <w:rsid w:val="000E372D"/>
    <w:rsid w:val="00106529"/>
    <w:rsid w:val="001306A1"/>
    <w:rsid w:val="0014622C"/>
    <w:rsid w:val="00171466"/>
    <w:rsid w:val="001A169F"/>
    <w:rsid w:val="001B3262"/>
    <w:rsid w:val="001C07E3"/>
    <w:rsid w:val="001E22D9"/>
    <w:rsid w:val="001E3F74"/>
    <w:rsid w:val="001E4539"/>
    <w:rsid w:val="00210375"/>
    <w:rsid w:val="00226C0D"/>
    <w:rsid w:val="00227F85"/>
    <w:rsid w:val="00243FA4"/>
    <w:rsid w:val="00250410"/>
    <w:rsid w:val="002535FE"/>
    <w:rsid w:val="00260DFC"/>
    <w:rsid w:val="00261740"/>
    <w:rsid w:val="00265A13"/>
    <w:rsid w:val="002861DC"/>
    <w:rsid w:val="00294B31"/>
    <w:rsid w:val="002B327D"/>
    <w:rsid w:val="002B367D"/>
    <w:rsid w:val="002B5F85"/>
    <w:rsid w:val="002C18D1"/>
    <w:rsid w:val="002C2111"/>
    <w:rsid w:val="002C7576"/>
    <w:rsid w:val="002E5707"/>
    <w:rsid w:val="00334FD2"/>
    <w:rsid w:val="003467DA"/>
    <w:rsid w:val="00366700"/>
    <w:rsid w:val="003768DB"/>
    <w:rsid w:val="003873A2"/>
    <w:rsid w:val="003A2C05"/>
    <w:rsid w:val="003C5367"/>
    <w:rsid w:val="003D1AF9"/>
    <w:rsid w:val="003D2671"/>
    <w:rsid w:val="004062FE"/>
    <w:rsid w:val="00443E48"/>
    <w:rsid w:val="00456A83"/>
    <w:rsid w:val="004A45B7"/>
    <w:rsid w:val="004A6446"/>
    <w:rsid w:val="004C1E37"/>
    <w:rsid w:val="004E0830"/>
    <w:rsid w:val="00501F1F"/>
    <w:rsid w:val="0050372B"/>
    <w:rsid w:val="00503C0D"/>
    <w:rsid w:val="00530F3E"/>
    <w:rsid w:val="00531302"/>
    <w:rsid w:val="005319E7"/>
    <w:rsid w:val="005324E1"/>
    <w:rsid w:val="005430FE"/>
    <w:rsid w:val="00577599"/>
    <w:rsid w:val="005910DB"/>
    <w:rsid w:val="005A1EED"/>
    <w:rsid w:val="005A2C58"/>
    <w:rsid w:val="005B6D97"/>
    <w:rsid w:val="005D32E2"/>
    <w:rsid w:val="005D3E30"/>
    <w:rsid w:val="005F71A4"/>
    <w:rsid w:val="00623D6A"/>
    <w:rsid w:val="006278E2"/>
    <w:rsid w:val="00646709"/>
    <w:rsid w:val="00656191"/>
    <w:rsid w:val="00670223"/>
    <w:rsid w:val="006A1211"/>
    <w:rsid w:val="006F05C1"/>
    <w:rsid w:val="007035E1"/>
    <w:rsid w:val="007138A0"/>
    <w:rsid w:val="00732A36"/>
    <w:rsid w:val="00741502"/>
    <w:rsid w:val="00750389"/>
    <w:rsid w:val="00756C27"/>
    <w:rsid w:val="007B1D54"/>
    <w:rsid w:val="007C207B"/>
    <w:rsid w:val="007E1F5F"/>
    <w:rsid w:val="00812228"/>
    <w:rsid w:val="00813629"/>
    <w:rsid w:val="0081432B"/>
    <w:rsid w:val="00835725"/>
    <w:rsid w:val="0088379C"/>
    <w:rsid w:val="008B7DF7"/>
    <w:rsid w:val="008C4F57"/>
    <w:rsid w:val="008E6F3E"/>
    <w:rsid w:val="008E7674"/>
    <w:rsid w:val="008F0D9F"/>
    <w:rsid w:val="008F4894"/>
    <w:rsid w:val="00914E65"/>
    <w:rsid w:val="0092220D"/>
    <w:rsid w:val="00923963"/>
    <w:rsid w:val="00950008"/>
    <w:rsid w:val="00962FE3"/>
    <w:rsid w:val="00963E81"/>
    <w:rsid w:val="00972745"/>
    <w:rsid w:val="009A3E8E"/>
    <w:rsid w:val="009A5F95"/>
    <w:rsid w:val="009D30FF"/>
    <w:rsid w:val="009F2518"/>
    <w:rsid w:val="00A03CCE"/>
    <w:rsid w:val="00A047FA"/>
    <w:rsid w:val="00A0730D"/>
    <w:rsid w:val="00A130C3"/>
    <w:rsid w:val="00A204AC"/>
    <w:rsid w:val="00A52766"/>
    <w:rsid w:val="00A6074E"/>
    <w:rsid w:val="00A741D7"/>
    <w:rsid w:val="00A944A1"/>
    <w:rsid w:val="00AA5401"/>
    <w:rsid w:val="00AC060A"/>
    <w:rsid w:val="00AC3AF8"/>
    <w:rsid w:val="00AD36F9"/>
    <w:rsid w:val="00AE75C9"/>
    <w:rsid w:val="00AF0C11"/>
    <w:rsid w:val="00B02122"/>
    <w:rsid w:val="00B12940"/>
    <w:rsid w:val="00B37805"/>
    <w:rsid w:val="00B653A5"/>
    <w:rsid w:val="00B86F07"/>
    <w:rsid w:val="00BA6B53"/>
    <w:rsid w:val="00C0209B"/>
    <w:rsid w:val="00C13062"/>
    <w:rsid w:val="00C148B2"/>
    <w:rsid w:val="00C355BF"/>
    <w:rsid w:val="00C36FC3"/>
    <w:rsid w:val="00C5130F"/>
    <w:rsid w:val="00C84E20"/>
    <w:rsid w:val="00CB0AAD"/>
    <w:rsid w:val="00CB66A6"/>
    <w:rsid w:val="00CD6F13"/>
    <w:rsid w:val="00CE64C6"/>
    <w:rsid w:val="00CF712C"/>
    <w:rsid w:val="00D05954"/>
    <w:rsid w:val="00D23A72"/>
    <w:rsid w:val="00D336C2"/>
    <w:rsid w:val="00D41BA4"/>
    <w:rsid w:val="00D452D4"/>
    <w:rsid w:val="00D5724E"/>
    <w:rsid w:val="00D61130"/>
    <w:rsid w:val="00D70AFC"/>
    <w:rsid w:val="00D76A8C"/>
    <w:rsid w:val="00D80AF5"/>
    <w:rsid w:val="00D91DC0"/>
    <w:rsid w:val="00DB0202"/>
    <w:rsid w:val="00E019CF"/>
    <w:rsid w:val="00E1555C"/>
    <w:rsid w:val="00E22BF6"/>
    <w:rsid w:val="00E406EC"/>
    <w:rsid w:val="00E92D08"/>
    <w:rsid w:val="00E94E63"/>
    <w:rsid w:val="00EC15A7"/>
    <w:rsid w:val="00ED5611"/>
    <w:rsid w:val="00EF4DC8"/>
    <w:rsid w:val="00F3331E"/>
    <w:rsid w:val="00F463B1"/>
    <w:rsid w:val="00F55E90"/>
    <w:rsid w:val="00F72BE7"/>
    <w:rsid w:val="00F920B7"/>
    <w:rsid w:val="00F9632C"/>
    <w:rsid w:val="00FA4C61"/>
    <w:rsid w:val="00FA59A9"/>
    <w:rsid w:val="00FB609C"/>
    <w:rsid w:val="00FD031F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9ED8E"/>
  <w15:docId w15:val="{6AEBA0B0-838A-4FB6-B9AA-6EEA6AB3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372D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0E372D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1F"/>
    <w:pPr>
      <w:ind w:left="720"/>
      <w:contextualSpacing/>
    </w:pPr>
  </w:style>
  <w:style w:type="paragraph" w:styleId="a4">
    <w:name w:val="Plain Text"/>
    <w:basedOn w:val="a"/>
    <w:link w:val="a5"/>
    <w:rsid w:val="00AF0C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AF0C1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724E"/>
  </w:style>
  <w:style w:type="table" w:styleId="a6">
    <w:name w:val="Table Grid"/>
    <w:basedOn w:val="a1"/>
    <w:uiPriority w:val="59"/>
    <w:rsid w:val="000E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E372D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link w:val="2"/>
    <w:rsid w:val="000E372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Body Text"/>
    <w:basedOn w:val="a"/>
    <w:link w:val="a8"/>
    <w:unhideWhenUsed/>
    <w:rsid w:val="000E372D"/>
    <w:pPr>
      <w:spacing w:after="120"/>
    </w:pPr>
  </w:style>
  <w:style w:type="character" w:customStyle="1" w:styleId="a8">
    <w:name w:val="Основной текст Знак"/>
    <w:basedOn w:val="a0"/>
    <w:link w:val="a7"/>
    <w:rsid w:val="000E372D"/>
  </w:style>
  <w:style w:type="paragraph" w:styleId="a9">
    <w:name w:val="Body Text Indent"/>
    <w:basedOn w:val="a"/>
    <w:link w:val="aa"/>
    <w:uiPriority w:val="99"/>
    <w:semiHidden/>
    <w:unhideWhenUsed/>
    <w:rsid w:val="00FB60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B609C"/>
  </w:style>
  <w:style w:type="paragraph" w:styleId="ab">
    <w:name w:val="Balloon Text"/>
    <w:basedOn w:val="a"/>
    <w:link w:val="ac"/>
    <w:uiPriority w:val="99"/>
    <w:semiHidden/>
    <w:unhideWhenUsed/>
    <w:rsid w:val="0095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0008"/>
    <w:rPr>
      <w:rFonts w:ascii="Tahoma" w:hAnsi="Tahoma" w:cs="Tahoma"/>
      <w:sz w:val="16"/>
      <w:szCs w:val="16"/>
    </w:rPr>
  </w:style>
  <w:style w:type="character" w:styleId="ad">
    <w:name w:val="Placeholder Text"/>
    <w:uiPriority w:val="99"/>
    <w:semiHidden/>
    <w:rsid w:val="006278E2"/>
    <w:rPr>
      <w:color w:val="808080"/>
    </w:rPr>
  </w:style>
  <w:style w:type="paragraph" w:styleId="ae">
    <w:name w:val="Revision"/>
    <w:hidden/>
    <w:uiPriority w:val="99"/>
    <w:semiHidden/>
    <w:rsid w:val="007035E1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3768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6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3768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68DB"/>
    <w:rPr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097B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97BB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97BB4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7B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97B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npb.gov.ua/" TargetMode="External"/><Relationship Id="rId18" Type="http://schemas.openxmlformats.org/officeDocument/2006/relationships/hyperlink" Target="http://cbp.iteb.psn.ru/library/default.html" TargetMode="External"/><Relationship Id="rId26" Type="http://schemas.openxmlformats.org/officeDocument/2006/relationships/image" Target="media/image5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4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lm.nih.gov/" TargetMode="External"/><Relationship Id="rId17" Type="http://schemas.openxmlformats.org/officeDocument/2006/relationships/hyperlink" Target="http://www.library.gov.ua/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image" Target="media/image2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rstat.gov.ua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9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elibrary.ru/defaultx.asp" TargetMode="External"/><Relationship Id="rId31" Type="http://schemas.openxmlformats.org/officeDocument/2006/relationships/oleObject" Target="embeddings/oleObject6.bin"/><Relationship Id="rId44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.knmu.edu.ua/index.php/biblioteki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4.bin"/><Relationship Id="rId30" Type="http://schemas.openxmlformats.org/officeDocument/2006/relationships/image" Target="media/image7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BF27-6255-4FF0-8A12-46C90483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22000</CharactersWithSpaces>
  <SharedDoc>false</SharedDoc>
  <HLinks>
    <vt:vector size="54" baseType="variant">
      <vt:variant>
        <vt:i4>2228275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2228324</vt:i4>
      </vt:variant>
      <vt:variant>
        <vt:i4>21</vt:i4>
      </vt:variant>
      <vt:variant>
        <vt:i4>0</vt:i4>
      </vt:variant>
      <vt:variant>
        <vt:i4>5</vt:i4>
      </vt:variant>
      <vt:variant>
        <vt:lpwstr>http://cbp.iteb.psn.ru/library/default.html</vt:lpwstr>
      </vt:variant>
      <vt:variant>
        <vt:lpwstr/>
      </vt:variant>
      <vt:variant>
        <vt:i4>7733303</vt:i4>
      </vt:variant>
      <vt:variant>
        <vt:i4>18</vt:i4>
      </vt:variant>
      <vt:variant>
        <vt:i4>0</vt:i4>
      </vt:variant>
      <vt:variant>
        <vt:i4>5</vt:i4>
      </vt:variant>
      <vt:variant>
        <vt:lpwstr>http://www.library.gov.ua/</vt:lpwstr>
      </vt:variant>
      <vt:variant>
        <vt:lpwstr/>
      </vt:variant>
      <vt:variant>
        <vt:i4>4063264</vt:i4>
      </vt:variant>
      <vt:variant>
        <vt:i4>15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1310727</vt:i4>
      </vt:variant>
      <vt:variant>
        <vt:i4>12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6160402</vt:i4>
      </vt:variant>
      <vt:variant>
        <vt:i4>9</vt:i4>
      </vt:variant>
      <vt:variant>
        <vt:i4>0</vt:i4>
      </vt:variant>
      <vt:variant>
        <vt:i4>5</vt:i4>
      </vt:variant>
      <vt:variant>
        <vt:lpwstr>http://libr.knmu.edu.ua/index.php/biblioteki</vt:lpwstr>
      </vt:variant>
      <vt:variant>
        <vt:lpwstr/>
      </vt:variant>
      <vt:variant>
        <vt:i4>3211320</vt:i4>
      </vt:variant>
      <vt:variant>
        <vt:i4>6</vt:i4>
      </vt:variant>
      <vt:variant>
        <vt:i4>0</vt:i4>
      </vt:variant>
      <vt:variant>
        <vt:i4>5</vt:i4>
      </vt:variant>
      <vt:variant>
        <vt:lpwstr>http://www.dnpb.gov.ua/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12</cp:revision>
  <cp:lastPrinted>2019-04-24T10:19:00Z</cp:lastPrinted>
  <dcterms:created xsi:type="dcterms:W3CDTF">2019-03-03T18:35:00Z</dcterms:created>
  <dcterms:modified xsi:type="dcterms:W3CDTF">2019-04-24T10:19:00Z</dcterms:modified>
</cp:coreProperties>
</file>