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5D" w:rsidRPr="005F62CD" w:rsidRDefault="00E3795D" w:rsidP="005F62CD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</w:rPr>
        <w:t>личная К. В.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Тяжлова Н.Н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3795D" w:rsidRDefault="00E3795D" w:rsidP="006E65A8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РОЛЬ ГЕРПЕСВИРУСНЫ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6E65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МАНИФЕСТАЦИИ </w:t>
      </w:r>
    </w:p>
    <w:p w:rsidR="00E3795D" w:rsidRDefault="00E3795D" w:rsidP="006E65A8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САХАРНОГО ДИАБЕТА У ДЕТЕЙ</w:t>
      </w:r>
    </w:p>
    <w:p w:rsidR="00E3795D" w:rsidRDefault="00E3795D" w:rsidP="006E65A8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Харьковский национальный медицинский университет, </w:t>
      </w:r>
    </w:p>
    <w:p w:rsidR="00E3795D" w:rsidRDefault="00E3795D" w:rsidP="006E65A8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детских инфекционных болезней,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sz w:val="28"/>
          <w:szCs w:val="28"/>
        </w:rPr>
        <w:t>Харьков, Украина</w:t>
      </w:r>
    </w:p>
    <w:p w:rsidR="00E3795D" w:rsidRPr="00A02697" w:rsidRDefault="00E3795D" w:rsidP="006E65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2697">
        <w:rPr>
          <w:rFonts w:ascii="Times New Roman" w:hAnsi="Times New Roman"/>
          <w:sz w:val="28"/>
          <w:szCs w:val="28"/>
        </w:rPr>
        <w:t>Научный руководитель: ассистент кафедры детских</w:t>
      </w:r>
    </w:p>
    <w:p w:rsidR="00E3795D" w:rsidRPr="00A02697" w:rsidRDefault="00E3795D" w:rsidP="006E65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2697">
        <w:rPr>
          <w:rFonts w:ascii="Times New Roman" w:hAnsi="Times New Roman"/>
          <w:sz w:val="28"/>
          <w:szCs w:val="28"/>
        </w:rPr>
        <w:t>инфекционных болезней ХНМУ, к.мед.н.  Кучеренко Е.О.</w:t>
      </w:r>
    </w:p>
    <w:p w:rsidR="00E3795D" w:rsidRDefault="00E3795D" w:rsidP="00AD49ED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2797">
        <w:rPr>
          <w:rFonts w:ascii="Times New Roman" w:hAnsi="Times New Roman"/>
          <w:sz w:val="28"/>
          <w:szCs w:val="28"/>
        </w:rPr>
        <w:t>Герпес</w:t>
      </w:r>
      <w:r>
        <w:rPr>
          <w:rFonts w:ascii="Times New Roman" w:hAnsi="Times New Roman"/>
          <w:sz w:val="28"/>
          <w:szCs w:val="28"/>
          <w:lang w:val="ru-RU"/>
        </w:rPr>
        <w:t>-вирусные инфекции (ГИ) широко распространены в человеческой популяции и занимают особую роль в структуре детской патологии. ГИ</w:t>
      </w:r>
      <w:r w:rsidRPr="00DD2797">
        <w:rPr>
          <w:rFonts w:ascii="Times New Roman" w:hAnsi="Times New Roman"/>
          <w:sz w:val="28"/>
          <w:szCs w:val="28"/>
        </w:rPr>
        <w:t xml:space="preserve"> – это </w:t>
      </w:r>
      <w:r>
        <w:rPr>
          <w:rFonts w:ascii="Times New Roman" w:hAnsi="Times New Roman"/>
          <w:sz w:val="28"/>
          <w:szCs w:val="28"/>
          <w:lang w:val="ru-RU"/>
        </w:rPr>
        <w:t>острые инфекционные</w:t>
      </w:r>
      <w:r w:rsidRPr="00DD2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заболевани</w:t>
      </w:r>
      <w:r>
        <w:rPr>
          <w:rFonts w:ascii="Times New Roman" w:hAnsi="Times New Roman"/>
          <w:sz w:val="28"/>
          <w:szCs w:val="28"/>
          <w:lang w:val="ru-RU"/>
        </w:rPr>
        <w:t>я,</w:t>
      </w:r>
      <w:r>
        <w:rPr>
          <w:rFonts w:ascii="Times New Roman" w:hAnsi="Times New Roman"/>
          <w:sz w:val="28"/>
          <w:szCs w:val="28"/>
        </w:rPr>
        <w:t xml:space="preserve"> вызываемы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797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  <w:lang w:val="ru-RU"/>
        </w:rPr>
        <w:t>зличными</w:t>
      </w:r>
      <w:r w:rsidRPr="00DD2797">
        <w:rPr>
          <w:rFonts w:ascii="Times New Roman" w:hAnsi="Times New Roman"/>
          <w:sz w:val="28"/>
          <w:szCs w:val="28"/>
        </w:rPr>
        <w:t xml:space="preserve"> типами вирусов герпеса</w:t>
      </w:r>
      <w:r>
        <w:rPr>
          <w:rFonts w:ascii="Times New Roman" w:hAnsi="Times New Roman"/>
          <w:sz w:val="28"/>
          <w:szCs w:val="28"/>
          <w:lang w:val="ru-RU"/>
        </w:rPr>
        <w:t>, на сегодняшний день различают 8 типов вируса герпеса человека</w:t>
      </w:r>
      <w:r w:rsidRPr="00DD27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B13534">
        <w:rPr>
          <w:rFonts w:ascii="Times New Roman" w:hAnsi="Times New Roman"/>
          <w:sz w:val="28"/>
          <w:szCs w:val="28"/>
        </w:rPr>
        <w:t xml:space="preserve">собенностями возбудителей </w:t>
      </w:r>
      <w:r>
        <w:rPr>
          <w:rFonts w:ascii="Times New Roman" w:hAnsi="Times New Roman"/>
          <w:sz w:val="28"/>
          <w:szCs w:val="28"/>
          <w:lang w:val="ru-RU"/>
        </w:rPr>
        <w:t>ГИ</w:t>
      </w:r>
      <w:r w:rsidRPr="00B13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возможность</w:t>
      </w:r>
      <w:r w:rsidRPr="00B13534">
        <w:rPr>
          <w:rFonts w:ascii="Times New Roman" w:hAnsi="Times New Roman"/>
          <w:sz w:val="28"/>
          <w:szCs w:val="28"/>
        </w:rPr>
        <w:t xml:space="preserve"> их распространения практически всеми известными путями</w:t>
      </w:r>
      <w:r>
        <w:rPr>
          <w:rFonts w:ascii="Times New Roman" w:hAnsi="Times New Roman"/>
          <w:sz w:val="28"/>
          <w:szCs w:val="28"/>
          <w:lang w:val="ru-RU"/>
        </w:rPr>
        <w:t xml:space="preserve"> передачи</w:t>
      </w:r>
      <w:r w:rsidRPr="006E65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характеризуется </w:t>
      </w:r>
      <w:r w:rsidRPr="00B13534">
        <w:rPr>
          <w:rFonts w:ascii="Times New Roman" w:hAnsi="Times New Roman"/>
          <w:sz w:val="28"/>
          <w:szCs w:val="28"/>
        </w:rPr>
        <w:t>многообразием клинических проявлений,</w:t>
      </w:r>
      <w:r>
        <w:rPr>
          <w:rFonts w:ascii="Times New Roman" w:hAnsi="Times New Roman"/>
          <w:sz w:val="28"/>
          <w:szCs w:val="28"/>
          <w:lang w:val="ru-RU"/>
        </w:rPr>
        <w:t xml:space="preserve"> а именно везикулезной сыпью на коже и слизистых оболочках, мононуклеозоподобным синдромом, поражением нервной системы и т.д</w:t>
      </w:r>
      <w:r w:rsidRPr="00B135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генерализованной форме </w:t>
      </w:r>
      <w:r>
        <w:rPr>
          <w:rFonts w:ascii="Times New Roman" w:hAnsi="Times New Roman"/>
          <w:sz w:val="28"/>
          <w:szCs w:val="28"/>
          <w:lang w:val="ru-RU"/>
        </w:rPr>
        <w:t>ГИ</w:t>
      </w:r>
      <w:r>
        <w:rPr>
          <w:rFonts w:ascii="Times New Roman" w:hAnsi="Times New Roman"/>
          <w:sz w:val="28"/>
          <w:szCs w:val="28"/>
        </w:rPr>
        <w:t xml:space="preserve"> заболевание протекает с морфологическими признаками поражения ЦНС</w:t>
      </w:r>
      <w:r>
        <w:rPr>
          <w:rFonts w:ascii="Times New Roman" w:hAnsi="Times New Roman"/>
          <w:sz w:val="28"/>
          <w:szCs w:val="28"/>
          <w:lang w:val="ru-RU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двух или более систем организма. </w:t>
      </w:r>
      <w:r>
        <w:rPr>
          <w:rFonts w:ascii="Times New Roman" w:hAnsi="Times New Roman"/>
          <w:sz w:val="28"/>
          <w:szCs w:val="28"/>
          <w:lang w:val="ru-RU"/>
        </w:rPr>
        <w:t xml:space="preserve">Целью нашей работы стало изучение связи между ГИ и развитием сахарного диабета </w:t>
      </w:r>
      <w:r w:rsidRPr="00BA51AD">
        <w:rPr>
          <w:rFonts w:ascii="Times New Roman" w:hAnsi="Times New Roman"/>
          <w:sz w:val="28"/>
          <w:szCs w:val="28"/>
        </w:rPr>
        <w:t>2-го типа</w:t>
      </w:r>
      <w:r>
        <w:rPr>
          <w:rFonts w:ascii="Times New Roman" w:hAnsi="Times New Roman"/>
          <w:sz w:val="28"/>
          <w:szCs w:val="28"/>
          <w:lang w:val="ru-RU"/>
        </w:rPr>
        <w:t xml:space="preserve"> (СД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) у детей. Необходимо отметить, что ГИ склонны к хронической перситенции в организме человека</w:t>
      </w:r>
      <w:r w:rsidRPr="00BA51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что может сыграть особую </w:t>
      </w:r>
      <w:r w:rsidRPr="00BA51AD">
        <w:rPr>
          <w:rFonts w:ascii="Times New Roman" w:hAnsi="Times New Roman"/>
          <w:sz w:val="28"/>
          <w:szCs w:val="28"/>
        </w:rPr>
        <w:t xml:space="preserve"> роль в развитии</w:t>
      </w:r>
      <w:r>
        <w:rPr>
          <w:rFonts w:ascii="Times New Roman" w:hAnsi="Times New Roman"/>
          <w:sz w:val="28"/>
          <w:szCs w:val="28"/>
          <w:lang w:val="ru-RU"/>
        </w:rPr>
        <w:t xml:space="preserve"> сахарного</w:t>
      </w:r>
      <w:r w:rsidRPr="00BA51AD">
        <w:rPr>
          <w:rFonts w:ascii="Times New Roman" w:hAnsi="Times New Roman"/>
          <w:sz w:val="28"/>
          <w:szCs w:val="28"/>
        </w:rPr>
        <w:t xml:space="preserve"> диабета</w:t>
      </w:r>
      <w:r>
        <w:rPr>
          <w:rFonts w:ascii="Times New Roman" w:hAnsi="Times New Roman"/>
          <w:sz w:val="28"/>
          <w:szCs w:val="28"/>
          <w:lang w:val="ru-RU"/>
        </w:rPr>
        <w:t xml:space="preserve">, а именно ГИ </w:t>
      </w:r>
      <w:r w:rsidRPr="00BA51AD">
        <w:rPr>
          <w:rFonts w:ascii="Times New Roman" w:hAnsi="Times New Roman"/>
          <w:sz w:val="28"/>
          <w:szCs w:val="28"/>
        </w:rPr>
        <w:t xml:space="preserve">в поджелудочной железе </w:t>
      </w:r>
      <w:r>
        <w:rPr>
          <w:rFonts w:ascii="Times New Roman" w:hAnsi="Times New Roman"/>
          <w:sz w:val="28"/>
          <w:szCs w:val="28"/>
        </w:rPr>
        <w:t xml:space="preserve">может способствовать апоптозу </w:t>
      </w:r>
      <w:r w:rsidRPr="00BA51AD">
        <w:rPr>
          <w:rFonts w:ascii="Times New Roman" w:hAnsi="Times New Roman"/>
          <w:sz w:val="28"/>
          <w:szCs w:val="28"/>
        </w:rPr>
        <w:t>клеток органа</w:t>
      </w:r>
      <w:r>
        <w:rPr>
          <w:rFonts w:ascii="Times New Roman" w:hAnsi="Times New Roman"/>
          <w:sz w:val="28"/>
          <w:szCs w:val="28"/>
          <w:lang w:val="ru-RU"/>
        </w:rPr>
        <w:t xml:space="preserve">-мишени, также </w:t>
      </w:r>
      <w:r w:rsidRPr="00BA51AD">
        <w:rPr>
          <w:rFonts w:ascii="Times New Roman" w:hAnsi="Times New Roman"/>
          <w:sz w:val="28"/>
          <w:szCs w:val="28"/>
        </w:rPr>
        <w:t>вирус простого герпеса 1-го типа вызывает появление небольших, но многочисленных очагов некроза в поджелудочной железе</w:t>
      </w:r>
      <w:r>
        <w:rPr>
          <w:rFonts w:ascii="Times New Roman" w:hAnsi="Times New Roman"/>
          <w:sz w:val="28"/>
          <w:szCs w:val="28"/>
          <w:lang w:val="ru-RU"/>
        </w:rPr>
        <w:t xml:space="preserve">. При хронической персистенции ГИ </w:t>
      </w:r>
      <w:r w:rsidRPr="00BA51AD">
        <w:rPr>
          <w:rFonts w:ascii="Times New Roman" w:hAnsi="Times New Roman"/>
          <w:sz w:val="28"/>
          <w:szCs w:val="28"/>
        </w:rPr>
        <w:t>у пациентов регистрир</w:t>
      </w:r>
      <w:r>
        <w:rPr>
          <w:rFonts w:ascii="Times New Roman" w:hAnsi="Times New Roman"/>
          <w:sz w:val="28"/>
          <w:szCs w:val="28"/>
        </w:rPr>
        <w:t xml:space="preserve">уются нарушения в митохондриях </w:t>
      </w:r>
      <w:r>
        <w:rPr>
          <w:rFonts w:ascii="Times New Roman" w:hAnsi="Times New Roman"/>
          <w:sz w:val="28"/>
          <w:szCs w:val="28"/>
          <w:lang w:val="ru-RU"/>
        </w:rPr>
        <w:t xml:space="preserve">и как результат, </w:t>
      </w:r>
      <w:r>
        <w:rPr>
          <w:rFonts w:ascii="Times New Roman" w:hAnsi="Times New Roman"/>
          <w:sz w:val="28"/>
          <w:szCs w:val="28"/>
        </w:rPr>
        <w:t>снижение уровня АТФ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A5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Согласно современным литературным данным у больных, перенесших </w:t>
      </w:r>
      <w:r>
        <w:rPr>
          <w:rFonts w:ascii="Times New Roman" w:hAnsi="Times New Roman"/>
          <w:color w:val="000000"/>
          <w:sz w:val="28"/>
          <w:szCs w:val="28"/>
        </w:rPr>
        <w:t>остр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ый</w:t>
      </w:r>
      <w:r>
        <w:rPr>
          <w:rFonts w:ascii="Times New Roman" w:hAnsi="Times New Roman"/>
          <w:color w:val="000000"/>
          <w:sz w:val="28"/>
          <w:szCs w:val="28"/>
        </w:rPr>
        <w:t xml:space="preserve"> герпетическ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 xml:space="preserve"> менингоэнцефалит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(ОГМЭ) </w:t>
      </w:r>
      <w:r w:rsidRPr="00BA51AD">
        <w:rPr>
          <w:rFonts w:ascii="Times New Roman" w:hAnsi="Times New Roman"/>
          <w:color w:val="000000"/>
          <w:sz w:val="28"/>
          <w:szCs w:val="28"/>
        </w:rPr>
        <w:t>с генерализацией процесса,</w:t>
      </w:r>
      <w:r>
        <w:rPr>
          <w:rFonts w:ascii="Times New Roman" w:hAnsi="Times New Roman"/>
          <w:sz w:val="28"/>
          <w:szCs w:val="28"/>
          <w:lang w:val="ru-RU"/>
        </w:rPr>
        <w:t xml:space="preserve"> при проведении </w:t>
      </w:r>
      <w:r>
        <w:rPr>
          <w:rFonts w:ascii="Times New Roman" w:hAnsi="Times New Roman"/>
          <w:color w:val="000000"/>
          <w:sz w:val="28"/>
          <w:szCs w:val="28"/>
        </w:rPr>
        <w:t>клинико-морфологическ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Pr="007B4770">
        <w:rPr>
          <w:rFonts w:ascii="Times New Roman" w:hAnsi="Times New Roman"/>
          <w:color w:val="000000"/>
          <w:sz w:val="28"/>
          <w:szCs w:val="28"/>
        </w:rPr>
        <w:t xml:space="preserve"> анализ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7B47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данных клинической картины, результатов лабораторных тестов, </w:t>
      </w:r>
      <w:r w:rsidRPr="007B4770">
        <w:rPr>
          <w:rFonts w:ascii="Times New Roman" w:hAnsi="Times New Roman"/>
          <w:color w:val="000000"/>
          <w:sz w:val="28"/>
          <w:szCs w:val="28"/>
        </w:rPr>
        <w:t>системного морфологического исследования поджелудочной</w:t>
      </w:r>
      <w:r w:rsidRPr="00BA51AD">
        <w:rPr>
          <w:rFonts w:ascii="Times New Roman" w:hAnsi="Times New Roman"/>
          <w:color w:val="000000"/>
          <w:sz w:val="28"/>
          <w:szCs w:val="28"/>
        </w:rPr>
        <w:t xml:space="preserve"> железы с применением морфометрии, реакции иммун</w:t>
      </w:r>
      <w:r>
        <w:rPr>
          <w:rFonts w:ascii="Times New Roman" w:hAnsi="Times New Roman"/>
          <w:color w:val="000000"/>
          <w:sz w:val="28"/>
          <w:szCs w:val="28"/>
        </w:rPr>
        <w:t>офлюоресценции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зучен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 xml:space="preserve"> аутопсийн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Pr="00BA51AD">
        <w:rPr>
          <w:rFonts w:ascii="Times New Roman" w:hAnsi="Times New Roman"/>
          <w:color w:val="000000"/>
          <w:sz w:val="28"/>
          <w:szCs w:val="28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BA51A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было выявлено, что </w:t>
      </w:r>
      <w:r w:rsidRPr="00BA51A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40%</w:t>
      </w:r>
      <w:r>
        <w:rPr>
          <w:rFonts w:ascii="Times New Roman" w:hAnsi="Times New Roman"/>
          <w:sz w:val="28"/>
          <w:szCs w:val="28"/>
          <w:lang w:val="ru-RU"/>
        </w:rPr>
        <w:t xml:space="preserve"> случаев были </w:t>
      </w:r>
      <w:r w:rsidRPr="00BA51AD">
        <w:rPr>
          <w:rFonts w:ascii="Times New Roman" w:hAnsi="Times New Roman"/>
          <w:sz w:val="28"/>
          <w:szCs w:val="28"/>
        </w:rPr>
        <w:t xml:space="preserve">обнаружены </w:t>
      </w:r>
      <w:r>
        <w:rPr>
          <w:rFonts w:ascii="Times New Roman" w:hAnsi="Times New Roman"/>
          <w:sz w:val="28"/>
          <w:szCs w:val="28"/>
        </w:rPr>
        <w:t>в</w:t>
      </w:r>
      <w:r w:rsidRPr="00BA51AD">
        <w:rPr>
          <w:rFonts w:ascii="Times New Roman" w:hAnsi="Times New Roman"/>
          <w:sz w:val="28"/>
          <w:szCs w:val="28"/>
        </w:rPr>
        <w:t>нутриядерные герпетические включения в экзокринном отделе поджелудочной железы</w:t>
      </w:r>
      <w:r>
        <w:rPr>
          <w:rFonts w:ascii="Times New Roman" w:hAnsi="Times New Roman"/>
          <w:sz w:val="28"/>
          <w:szCs w:val="28"/>
          <w:lang w:val="ru-RU"/>
        </w:rPr>
        <w:t xml:space="preserve">, также </w:t>
      </w:r>
      <w:r w:rsidRPr="00BA51AD">
        <w:rPr>
          <w:rFonts w:ascii="Times New Roman" w:hAnsi="Times New Roman"/>
          <w:sz w:val="28"/>
          <w:szCs w:val="28"/>
        </w:rPr>
        <w:t>оказался поражён островковый аппарат поджелудочной железы, что имело соответствующие проявления в виде клиники острого панкреат</w:t>
      </w:r>
      <w:r>
        <w:rPr>
          <w:rFonts w:ascii="Times New Roman" w:hAnsi="Times New Roman"/>
          <w:sz w:val="28"/>
          <w:szCs w:val="28"/>
        </w:rPr>
        <w:t xml:space="preserve">ита и </w:t>
      </w:r>
      <w:r>
        <w:rPr>
          <w:rFonts w:ascii="Times New Roman" w:hAnsi="Times New Roman"/>
          <w:sz w:val="28"/>
          <w:szCs w:val="28"/>
          <w:lang w:val="ru-RU"/>
        </w:rPr>
        <w:t>СД</w:t>
      </w:r>
      <w:r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A5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BA5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60%</w:t>
      </w:r>
      <w:r>
        <w:rPr>
          <w:rFonts w:ascii="Times New Roman" w:hAnsi="Times New Roman"/>
          <w:sz w:val="28"/>
          <w:szCs w:val="28"/>
          <w:lang w:val="ru-RU"/>
        </w:rPr>
        <w:t xml:space="preserve"> случаев </w:t>
      </w:r>
      <w:r>
        <w:rPr>
          <w:rFonts w:ascii="Times New Roman" w:hAnsi="Times New Roman"/>
          <w:sz w:val="28"/>
          <w:szCs w:val="28"/>
        </w:rPr>
        <w:t>отмечено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BA51AD">
        <w:rPr>
          <w:rFonts w:ascii="Times New Roman" w:hAnsi="Times New Roman"/>
          <w:sz w:val="28"/>
          <w:szCs w:val="28"/>
        </w:rPr>
        <w:t>меньшение</w:t>
      </w:r>
      <w:r>
        <w:rPr>
          <w:rFonts w:ascii="Times New Roman" w:hAnsi="Times New Roman"/>
          <w:sz w:val="28"/>
          <w:szCs w:val="28"/>
        </w:rPr>
        <w:t xml:space="preserve"> количества островков</w:t>
      </w:r>
      <w:r>
        <w:rPr>
          <w:rFonts w:ascii="Times New Roman" w:hAnsi="Times New Roman"/>
          <w:sz w:val="28"/>
          <w:szCs w:val="28"/>
          <w:lang w:val="ru-RU"/>
        </w:rPr>
        <w:t xml:space="preserve"> поджелудочной железы; в</w:t>
      </w:r>
      <w:r w:rsidRPr="00BA51AD">
        <w:rPr>
          <w:rFonts w:ascii="Times New Roman" w:hAnsi="Times New Roman"/>
          <w:sz w:val="28"/>
          <w:szCs w:val="28"/>
        </w:rPr>
        <w:t xml:space="preserve">нутриядерные герпетические включения </w:t>
      </w:r>
      <w:r>
        <w:rPr>
          <w:rFonts w:ascii="Times New Roman" w:hAnsi="Times New Roman"/>
          <w:sz w:val="28"/>
          <w:szCs w:val="28"/>
          <w:lang w:val="ru-RU"/>
        </w:rPr>
        <w:t xml:space="preserve">поджелудочной железы были </w:t>
      </w:r>
      <w:r w:rsidRPr="00BA51AD">
        <w:rPr>
          <w:rFonts w:ascii="Times New Roman" w:hAnsi="Times New Roman"/>
          <w:sz w:val="28"/>
          <w:szCs w:val="28"/>
        </w:rPr>
        <w:t xml:space="preserve">обнаружены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</w:rPr>
        <w:t>80%</w:t>
      </w:r>
      <w:r>
        <w:rPr>
          <w:rFonts w:ascii="Times New Roman" w:hAnsi="Times New Roman"/>
          <w:sz w:val="28"/>
          <w:szCs w:val="28"/>
          <w:lang w:val="ru-RU"/>
        </w:rPr>
        <w:t xml:space="preserve"> случаев.</w:t>
      </w:r>
    </w:p>
    <w:p w:rsidR="00E3795D" w:rsidRDefault="00E3795D" w:rsidP="007510DC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  <w:lang w:val="ru-RU"/>
        </w:rPr>
        <w:t xml:space="preserve">у большей части больных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ОГМЭ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</w:rPr>
        <w:t>80%</w:t>
      </w:r>
      <w:r>
        <w:rPr>
          <w:rFonts w:ascii="Times New Roman" w:hAnsi="Times New Roman"/>
          <w:sz w:val="28"/>
          <w:szCs w:val="28"/>
          <w:lang w:val="ru-RU"/>
        </w:rPr>
        <w:t xml:space="preserve"> случаев</w:t>
      </w:r>
      <w:r w:rsidRPr="00BA51AD">
        <w:rPr>
          <w:rFonts w:ascii="Times New Roman" w:hAnsi="Times New Roman"/>
          <w:sz w:val="28"/>
          <w:szCs w:val="28"/>
        </w:rPr>
        <w:t xml:space="preserve"> был диагностирован острый герпетический панкреатит</w:t>
      </w:r>
      <w:r>
        <w:rPr>
          <w:rFonts w:ascii="Times New Roman" w:hAnsi="Times New Roman"/>
          <w:sz w:val="28"/>
          <w:szCs w:val="28"/>
          <w:lang w:val="ru-RU"/>
        </w:rPr>
        <w:t xml:space="preserve">, что указывает на непосредственную взаимосвязь </w:t>
      </w:r>
      <w:r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  <w:lang w:val="ru-RU"/>
        </w:rPr>
        <w:t xml:space="preserve">ГИ </w:t>
      </w:r>
      <w:r w:rsidRPr="003176E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манифестацией СД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, что наводит на мысль о необходимости </w:t>
      </w:r>
      <w:r w:rsidRPr="003176ED">
        <w:rPr>
          <w:rFonts w:ascii="Times New Roman" w:hAnsi="Times New Roman"/>
          <w:sz w:val="28"/>
          <w:szCs w:val="28"/>
        </w:rPr>
        <w:t>дополнительного</w:t>
      </w:r>
      <w:r>
        <w:rPr>
          <w:rFonts w:ascii="Times New Roman" w:hAnsi="Times New Roman"/>
          <w:sz w:val="28"/>
          <w:szCs w:val="28"/>
          <w:lang w:val="ru-RU"/>
        </w:rPr>
        <w:t>, углубленного</w:t>
      </w:r>
      <w:r w:rsidRPr="003176ED">
        <w:rPr>
          <w:rFonts w:ascii="Times New Roman" w:hAnsi="Times New Roman"/>
          <w:sz w:val="28"/>
          <w:szCs w:val="28"/>
        </w:rPr>
        <w:t xml:space="preserve"> изучения </w:t>
      </w:r>
      <w:r>
        <w:rPr>
          <w:rFonts w:ascii="Times New Roman" w:hAnsi="Times New Roman"/>
          <w:sz w:val="28"/>
          <w:szCs w:val="28"/>
          <w:lang w:val="ru-RU"/>
        </w:rPr>
        <w:t xml:space="preserve">патогенетических механизмов развития СД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при хронической ГИ и с целью профилактики развития ее осложнений, показана своевременная диагностика и лечение данного заболевания в педиатрии. </w:t>
      </w:r>
    </w:p>
    <w:sectPr w:rsidR="00E3795D" w:rsidSect="006E65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F75"/>
    <w:rsid w:val="00070AB4"/>
    <w:rsid w:val="00083C66"/>
    <w:rsid w:val="000D382C"/>
    <w:rsid w:val="00124C3E"/>
    <w:rsid w:val="001B51FF"/>
    <w:rsid w:val="002055F6"/>
    <w:rsid w:val="00211428"/>
    <w:rsid w:val="00241A64"/>
    <w:rsid w:val="00284F75"/>
    <w:rsid w:val="002B3DF9"/>
    <w:rsid w:val="00302368"/>
    <w:rsid w:val="003176ED"/>
    <w:rsid w:val="003D2EDE"/>
    <w:rsid w:val="00403251"/>
    <w:rsid w:val="0055537F"/>
    <w:rsid w:val="005F62CD"/>
    <w:rsid w:val="0069794C"/>
    <w:rsid w:val="006E65A8"/>
    <w:rsid w:val="007510DC"/>
    <w:rsid w:val="007B4770"/>
    <w:rsid w:val="00A02697"/>
    <w:rsid w:val="00AD49ED"/>
    <w:rsid w:val="00B13534"/>
    <w:rsid w:val="00BA3DBB"/>
    <w:rsid w:val="00BA51AD"/>
    <w:rsid w:val="00DA31CB"/>
    <w:rsid w:val="00DD2797"/>
    <w:rsid w:val="00E3795D"/>
    <w:rsid w:val="00E44E5E"/>
    <w:rsid w:val="00E57457"/>
    <w:rsid w:val="00F2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FF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1353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A51A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1737">
          <w:marLeft w:val="0"/>
          <w:marRight w:val="-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17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2</Pages>
  <Words>434</Words>
  <Characters>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Елена</cp:lastModifiedBy>
  <cp:revision>13</cp:revision>
  <cp:lastPrinted>2019-01-04T09:03:00Z</cp:lastPrinted>
  <dcterms:created xsi:type="dcterms:W3CDTF">2019-01-03T19:54:00Z</dcterms:created>
  <dcterms:modified xsi:type="dcterms:W3CDTF">2019-01-04T09:20:00Z</dcterms:modified>
</cp:coreProperties>
</file>