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93" w:rsidRDefault="00FE37F4" w:rsidP="0026155E">
      <w:pPr>
        <w:jc w:val="right"/>
        <w:rPr>
          <w:rFonts w:ascii="Times New Roman" w:hAnsi="Times New Roman" w:cs="Times New Roman"/>
          <w:sz w:val="28"/>
          <w:szCs w:val="28"/>
          <w:lang w:val="uk-UA"/>
        </w:rPr>
      </w:pPr>
      <w:r>
        <w:rPr>
          <w:rFonts w:ascii="Times New Roman" w:hAnsi="Times New Roman" w:cs="Times New Roman"/>
          <w:sz w:val="28"/>
          <w:szCs w:val="28"/>
          <w:lang w:val="uk-UA"/>
        </w:rPr>
        <w:t>Секція №</w:t>
      </w:r>
      <w:r w:rsidR="0026155E">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uk-UA"/>
        </w:rPr>
        <w:t>4: педагогіка</w:t>
      </w:r>
    </w:p>
    <w:p w:rsidR="00FE37F4" w:rsidRDefault="00314665" w:rsidP="0026155E">
      <w:pPr>
        <w:jc w:val="right"/>
        <w:rPr>
          <w:rFonts w:ascii="Times New Roman" w:hAnsi="Times New Roman" w:cs="Times New Roman"/>
          <w:sz w:val="28"/>
          <w:szCs w:val="28"/>
          <w:lang w:val="uk-UA"/>
        </w:rPr>
      </w:pPr>
      <w:r>
        <w:rPr>
          <w:rFonts w:ascii="Times New Roman" w:hAnsi="Times New Roman" w:cs="Times New Roman"/>
          <w:sz w:val="28"/>
          <w:szCs w:val="28"/>
          <w:lang w:val="uk-UA"/>
        </w:rPr>
        <w:t>і</w:t>
      </w:r>
      <w:r w:rsidR="00FE37F4">
        <w:rPr>
          <w:rFonts w:ascii="Times New Roman" w:hAnsi="Times New Roman" w:cs="Times New Roman"/>
          <w:sz w:val="28"/>
          <w:szCs w:val="28"/>
          <w:lang w:val="uk-UA"/>
        </w:rPr>
        <w:t xml:space="preserve"> психо</w:t>
      </w:r>
      <w:r>
        <w:rPr>
          <w:rFonts w:ascii="Times New Roman" w:hAnsi="Times New Roman" w:cs="Times New Roman"/>
          <w:sz w:val="28"/>
          <w:szCs w:val="28"/>
          <w:lang w:val="uk-UA"/>
        </w:rPr>
        <w:t>логія</w:t>
      </w:r>
    </w:p>
    <w:p w:rsidR="00314665" w:rsidRDefault="00314665" w:rsidP="00FE37F4">
      <w:pPr>
        <w:jc w:val="right"/>
        <w:rPr>
          <w:rFonts w:ascii="Times New Roman" w:hAnsi="Times New Roman" w:cs="Times New Roman"/>
          <w:sz w:val="28"/>
          <w:szCs w:val="28"/>
          <w:lang w:val="uk-UA"/>
        </w:rPr>
      </w:pPr>
    </w:p>
    <w:p w:rsidR="00F04832" w:rsidRPr="00F04832" w:rsidRDefault="000C0297" w:rsidP="00F04832">
      <w:pPr>
        <w:rPr>
          <w:rFonts w:ascii="Times New Roman" w:hAnsi="Times New Roman" w:cs="Times New Roman"/>
          <w:b/>
          <w:sz w:val="28"/>
          <w:szCs w:val="28"/>
          <w:lang w:val="uk-UA"/>
        </w:rPr>
      </w:pPr>
      <w:r>
        <w:rPr>
          <w:rFonts w:ascii="Times New Roman" w:hAnsi="Times New Roman" w:cs="Times New Roman"/>
          <w:b/>
          <w:sz w:val="28"/>
          <w:szCs w:val="28"/>
          <w:lang w:val="en-US"/>
        </w:rPr>
        <w:t>The use</w:t>
      </w:r>
      <w:r w:rsidR="00F04832" w:rsidRPr="00F04832">
        <w:rPr>
          <w:rFonts w:ascii="Times New Roman" w:hAnsi="Times New Roman" w:cs="Times New Roman"/>
          <w:b/>
          <w:sz w:val="28"/>
          <w:szCs w:val="28"/>
          <w:lang w:val="uk-UA"/>
        </w:rPr>
        <w:t xml:space="preserve"> of innovative technologies in the teaching of a foreign language in medical institutions of higher education</w:t>
      </w:r>
    </w:p>
    <w:p w:rsidR="00314665" w:rsidRDefault="00CE539B" w:rsidP="00A1746F">
      <w:pPr>
        <w:rPr>
          <w:rFonts w:ascii="Times New Roman" w:hAnsi="Times New Roman" w:cs="Times New Roman"/>
          <w:b/>
          <w:i/>
          <w:sz w:val="28"/>
          <w:szCs w:val="28"/>
          <w:lang w:val="uk-UA"/>
        </w:rPr>
      </w:pPr>
      <w:r>
        <w:rPr>
          <w:rFonts w:ascii="Times New Roman" w:hAnsi="Times New Roman" w:cs="Times New Roman"/>
          <w:b/>
          <w:i/>
          <w:sz w:val="28"/>
          <w:szCs w:val="28"/>
          <w:lang w:val="en-US"/>
        </w:rPr>
        <w:t>Iukhno</w:t>
      </w:r>
      <w:r w:rsidRPr="00CE539B">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N</w:t>
      </w:r>
      <w:r w:rsidRPr="00CE539B">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V</w:t>
      </w:r>
      <w:r w:rsidRPr="00CE539B">
        <w:rPr>
          <w:rFonts w:ascii="Times New Roman" w:hAnsi="Times New Roman" w:cs="Times New Roman"/>
          <w:b/>
          <w:i/>
          <w:sz w:val="28"/>
          <w:szCs w:val="28"/>
          <w:lang w:val="en-US"/>
        </w:rPr>
        <w:t>.</w:t>
      </w:r>
    </w:p>
    <w:p w:rsidR="00314665" w:rsidRDefault="00CE539B" w:rsidP="00A1746F">
      <w:pPr>
        <w:rPr>
          <w:rFonts w:ascii="Times New Roman" w:hAnsi="Times New Roman" w:cs="Times New Roman"/>
          <w:i/>
          <w:sz w:val="28"/>
          <w:szCs w:val="28"/>
          <w:lang w:val="uk-UA"/>
        </w:rPr>
      </w:pPr>
      <w:r>
        <w:rPr>
          <w:rFonts w:ascii="Times New Roman" w:hAnsi="Times New Roman" w:cs="Times New Roman"/>
          <w:i/>
          <w:sz w:val="28"/>
          <w:szCs w:val="28"/>
          <w:lang w:val="en-US"/>
        </w:rPr>
        <w:t>Kharkiv</w:t>
      </w:r>
      <w:r w:rsidRPr="00CE539B">
        <w:rPr>
          <w:rFonts w:ascii="Times New Roman" w:hAnsi="Times New Roman" w:cs="Times New Roman"/>
          <w:i/>
          <w:sz w:val="28"/>
          <w:szCs w:val="28"/>
          <w:lang w:val="uk-UA"/>
        </w:rPr>
        <w:t xml:space="preserve"> </w:t>
      </w:r>
      <w:r>
        <w:rPr>
          <w:rFonts w:ascii="Times New Roman" w:hAnsi="Times New Roman" w:cs="Times New Roman"/>
          <w:i/>
          <w:sz w:val="28"/>
          <w:szCs w:val="28"/>
          <w:lang w:val="en-US"/>
        </w:rPr>
        <w:t>National</w:t>
      </w:r>
      <w:r w:rsidRPr="00CE539B">
        <w:rPr>
          <w:rFonts w:ascii="Times New Roman" w:hAnsi="Times New Roman" w:cs="Times New Roman"/>
          <w:i/>
          <w:sz w:val="28"/>
          <w:szCs w:val="28"/>
          <w:lang w:val="uk-UA"/>
        </w:rPr>
        <w:t xml:space="preserve"> </w:t>
      </w:r>
      <w:r>
        <w:rPr>
          <w:rFonts w:ascii="Times New Roman" w:hAnsi="Times New Roman" w:cs="Times New Roman"/>
          <w:i/>
          <w:sz w:val="28"/>
          <w:szCs w:val="28"/>
          <w:lang w:val="en-US"/>
        </w:rPr>
        <w:t>Medical</w:t>
      </w:r>
      <w:r w:rsidRPr="00CE539B">
        <w:rPr>
          <w:rFonts w:ascii="Times New Roman" w:hAnsi="Times New Roman" w:cs="Times New Roman"/>
          <w:i/>
          <w:sz w:val="28"/>
          <w:szCs w:val="28"/>
          <w:lang w:val="uk-UA"/>
        </w:rPr>
        <w:t xml:space="preserve"> </w:t>
      </w:r>
      <w:r>
        <w:rPr>
          <w:rFonts w:ascii="Times New Roman" w:hAnsi="Times New Roman" w:cs="Times New Roman"/>
          <w:i/>
          <w:sz w:val="28"/>
          <w:szCs w:val="28"/>
          <w:lang w:val="en-US"/>
        </w:rPr>
        <w:t>University</w:t>
      </w:r>
      <w:r w:rsidRPr="00CE539B">
        <w:rPr>
          <w:rFonts w:ascii="Times New Roman" w:hAnsi="Times New Roman" w:cs="Times New Roman"/>
          <w:i/>
          <w:sz w:val="28"/>
          <w:szCs w:val="28"/>
          <w:lang w:val="uk-UA"/>
        </w:rPr>
        <w:t xml:space="preserve">, </w:t>
      </w:r>
      <w:r>
        <w:rPr>
          <w:rFonts w:ascii="Times New Roman" w:hAnsi="Times New Roman" w:cs="Times New Roman"/>
          <w:i/>
          <w:sz w:val="28"/>
          <w:szCs w:val="28"/>
          <w:lang w:val="en-US"/>
        </w:rPr>
        <w:t>Khar</w:t>
      </w:r>
      <w:r w:rsidR="00680653">
        <w:rPr>
          <w:rFonts w:ascii="Times New Roman" w:hAnsi="Times New Roman" w:cs="Times New Roman"/>
          <w:i/>
          <w:sz w:val="28"/>
          <w:szCs w:val="28"/>
          <w:lang w:val="en-US"/>
        </w:rPr>
        <w:t>k</w:t>
      </w:r>
      <w:r>
        <w:rPr>
          <w:rFonts w:ascii="Times New Roman" w:hAnsi="Times New Roman" w:cs="Times New Roman"/>
          <w:i/>
          <w:sz w:val="28"/>
          <w:szCs w:val="28"/>
          <w:lang w:val="en-US"/>
        </w:rPr>
        <w:t>iv</w:t>
      </w:r>
    </w:p>
    <w:p w:rsidR="00314665" w:rsidRPr="00F04832" w:rsidRDefault="00314665" w:rsidP="00A1746F">
      <w:pPr>
        <w:rPr>
          <w:rFonts w:ascii="Times New Roman" w:hAnsi="Times New Roman" w:cs="Times New Roman"/>
          <w:b/>
          <w:sz w:val="28"/>
          <w:szCs w:val="28"/>
          <w:lang w:val="uk-UA"/>
        </w:rPr>
      </w:pPr>
    </w:p>
    <w:p w:rsidR="00ED2E7C" w:rsidRPr="00ED2E7C" w:rsidRDefault="00ED2E7C" w:rsidP="009541DF">
      <w:pPr>
        <w:spacing w:line="360" w:lineRule="auto"/>
        <w:ind w:firstLine="708"/>
        <w:jc w:val="both"/>
        <w:rPr>
          <w:rFonts w:ascii="Times New Roman" w:hAnsi="Times New Roman" w:cs="Times New Roman"/>
          <w:sz w:val="28"/>
          <w:szCs w:val="28"/>
          <w:lang w:val="uk-UA"/>
        </w:rPr>
      </w:pPr>
      <w:r w:rsidRPr="00ED2E7C">
        <w:rPr>
          <w:rFonts w:ascii="Times New Roman" w:hAnsi="Times New Roman" w:cs="Times New Roman"/>
          <w:sz w:val="28"/>
          <w:szCs w:val="28"/>
          <w:lang w:val="uk-UA"/>
        </w:rPr>
        <w:t>The development of Ukrainian modern education is aimed at training a highly qualified doctor who speaks fluent English and corresponds to the current level of medical science development and the requirements of society.</w:t>
      </w:r>
    </w:p>
    <w:p w:rsidR="00ED2E7C" w:rsidRPr="00ED2E7C" w:rsidRDefault="00ED2E7C" w:rsidP="009541DF">
      <w:pPr>
        <w:spacing w:line="360" w:lineRule="auto"/>
        <w:ind w:firstLine="708"/>
        <w:jc w:val="both"/>
        <w:rPr>
          <w:rFonts w:ascii="Times New Roman" w:hAnsi="Times New Roman" w:cs="Times New Roman"/>
          <w:sz w:val="28"/>
          <w:szCs w:val="28"/>
          <w:lang w:val="uk-UA"/>
        </w:rPr>
      </w:pPr>
      <w:r w:rsidRPr="00ED2E7C">
        <w:rPr>
          <w:rFonts w:ascii="Times New Roman" w:hAnsi="Times New Roman" w:cs="Times New Roman"/>
          <w:sz w:val="28"/>
          <w:szCs w:val="28"/>
          <w:lang w:val="uk-UA"/>
        </w:rPr>
        <w:t>At the stage of becoming a future specialist there are some problems associa</w:t>
      </w:r>
      <w:r w:rsidR="003813F5">
        <w:rPr>
          <w:rFonts w:ascii="Times New Roman" w:hAnsi="Times New Roman" w:cs="Times New Roman"/>
          <w:sz w:val="28"/>
          <w:szCs w:val="28"/>
          <w:lang w:val="uk-UA"/>
        </w:rPr>
        <w:t>ted with the conduct of the</w:t>
      </w:r>
      <w:r w:rsidRPr="00ED2E7C">
        <w:rPr>
          <w:rFonts w:ascii="Times New Roman" w:hAnsi="Times New Roman" w:cs="Times New Roman"/>
          <w:sz w:val="28"/>
          <w:szCs w:val="28"/>
          <w:lang w:val="uk-UA"/>
        </w:rPr>
        <w:t xml:space="preserve"> examinations, which are presented in the pilot project this year in English.</w:t>
      </w:r>
    </w:p>
    <w:p w:rsidR="00314665" w:rsidRDefault="00ED2E7C" w:rsidP="009541DF">
      <w:pPr>
        <w:spacing w:line="360" w:lineRule="auto"/>
        <w:ind w:firstLine="708"/>
        <w:jc w:val="both"/>
        <w:rPr>
          <w:rFonts w:ascii="Times New Roman" w:hAnsi="Times New Roman" w:cs="Times New Roman"/>
          <w:sz w:val="28"/>
          <w:szCs w:val="28"/>
          <w:lang w:val="uk-UA"/>
        </w:rPr>
      </w:pPr>
      <w:r w:rsidRPr="00ED2E7C">
        <w:rPr>
          <w:rFonts w:ascii="Times New Roman" w:hAnsi="Times New Roman" w:cs="Times New Roman"/>
          <w:sz w:val="28"/>
          <w:szCs w:val="28"/>
          <w:lang w:val="uk-UA"/>
        </w:rPr>
        <w:t>Introducing into the educational process of modern approaches and innovative technologies, namely, mobile learning (M-Learning), will help solve this issue and improve the educational process of higher education institutions. The use of foreign language classes in professional language (English) and non-auditing work of students of smartphones and other means of mobile learning allows you to work with the most up-to-date medical English-language Internet resources. To date, a learning resource such as Elsevier, presented by a complete English-language teaching and learning complex on-line, becomes very relevant in the world.</w:t>
      </w:r>
    </w:p>
    <w:p w:rsidR="003639DF" w:rsidRPr="003639DF" w:rsidRDefault="003639DF" w:rsidP="009541DF">
      <w:pPr>
        <w:spacing w:line="360" w:lineRule="auto"/>
        <w:ind w:firstLine="708"/>
        <w:jc w:val="both"/>
        <w:rPr>
          <w:rFonts w:ascii="Times New Roman" w:hAnsi="Times New Roman" w:cs="Times New Roman"/>
          <w:sz w:val="28"/>
          <w:szCs w:val="28"/>
          <w:lang w:val="uk-UA"/>
        </w:rPr>
      </w:pPr>
      <w:r w:rsidRPr="003639DF">
        <w:rPr>
          <w:rFonts w:ascii="Times New Roman" w:hAnsi="Times New Roman" w:cs="Times New Roman"/>
          <w:sz w:val="28"/>
          <w:szCs w:val="28"/>
          <w:lang w:val="uk-UA"/>
        </w:rPr>
        <w:t>This product includes the following developments:</w:t>
      </w:r>
    </w:p>
    <w:p w:rsidR="003639DF" w:rsidRPr="003639DF" w:rsidRDefault="003639DF" w:rsidP="009541DF">
      <w:pPr>
        <w:spacing w:line="360" w:lineRule="auto"/>
        <w:ind w:firstLine="708"/>
        <w:jc w:val="both"/>
        <w:rPr>
          <w:rFonts w:ascii="Times New Roman" w:hAnsi="Times New Roman" w:cs="Times New Roman"/>
          <w:sz w:val="28"/>
          <w:szCs w:val="28"/>
          <w:lang w:val="uk-UA"/>
        </w:rPr>
      </w:pPr>
      <w:r w:rsidRPr="003639DF">
        <w:rPr>
          <w:rFonts w:ascii="Times New Roman" w:hAnsi="Times New Roman" w:cs="Times New Roman"/>
          <w:sz w:val="28"/>
          <w:szCs w:val="28"/>
          <w:lang w:val="uk-UA"/>
        </w:rPr>
        <w:t>• Virtual clinical excursions;</w:t>
      </w:r>
    </w:p>
    <w:p w:rsidR="003639DF" w:rsidRPr="003639DF" w:rsidRDefault="003639DF" w:rsidP="009541DF">
      <w:pPr>
        <w:spacing w:line="360" w:lineRule="auto"/>
        <w:ind w:firstLine="708"/>
        <w:jc w:val="both"/>
        <w:rPr>
          <w:rFonts w:ascii="Times New Roman" w:hAnsi="Times New Roman" w:cs="Times New Roman"/>
          <w:sz w:val="28"/>
          <w:szCs w:val="28"/>
          <w:lang w:val="uk-UA"/>
        </w:rPr>
      </w:pPr>
      <w:r w:rsidRPr="003639DF">
        <w:rPr>
          <w:rFonts w:ascii="Times New Roman" w:hAnsi="Times New Roman" w:cs="Times New Roman"/>
          <w:sz w:val="28"/>
          <w:szCs w:val="28"/>
          <w:lang w:val="uk-UA"/>
        </w:rPr>
        <w:t>• Virtual medical room;</w:t>
      </w:r>
    </w:p>
    <w:p w:rsidR="003639DF" w:rsidRPr="003639DF" w:rsidRDefault="003639DF" w:rsidP="009541DF">
      <w:pPr>
        <w:spacing w:line="360" w:lineRule="auto"/>
        <w:ind w:firstLine="708"/>
        <w:jc w:val="both"/>
        <w:rPr>
          <w:rFonts w:ascii="Times New Roman" w:hAnsi="Times New Roman" w:cs="Times New Roman"/>
          <w:sz w:val="28"/>
          <w:szCs w:val="28"/>
          <w:lang w:val="uk-UA"/>
        </w:rPr>
      </w:pPr>
      <w:r w:rsidRPr="003639DF">
        <w:rPr>
          <w:rFonts w:ascii="Times New Roman" w:hAnsi="Times New Roman" w:cs="Times New Roman"/>
          <w:sz w:val="28"/>
          <w:szCs w:val="28"/>
          <w:lang w:val="uk-UA"/>
        </w:rPr>
        <w:t>• Simulation training system.</w:t>
      </w:r>
    </w:p>
    <w:p w:rsidR="003639DF" w:rsidRPr="003639DF" w:rsidRDefault="003639DF" w:rsidP="009541DF">
      <w:pPr>
        <w:spacing w:line="360" w:lineRule="auto"/>
        <w:ind w:firstLine="708"/>
        <w:jc w:val="both"/>
        <w:rPr>
          <w:rFonts w:ascii="Times New Roman" w:hAnsi="Times New Roman" w:cs="Times New Roman"/>
          <w:sz w:val="28"/>
          <w:szCs w:val="28"/>
          <w:lang w:val="uk-UA"/>
        </w:rPr>
      </w:pPr>
      <w:r w:rsidRPr="003639DF">
        <w:rPr>
          <w:rFonts w:ascii="Times New Roman" w:hAnsi="Times New Roman" w:cs="Times New Roman"/>
          <w:sz w:val="28"/>
          <w:szCs w:val="28"/>
          <w:lang w:val="uk-UA"/>
        </w:rPr>
        <w:t xml:space="preserve">All of these on-line programs allow a medical student to get into a virtual hospital with patients who are real people with a constantly changing state of health. </w:t>
      </w:r>
      <w:r w:rsidRPr="003639DF">
        <w:rPr>
          <w:rFonts w:ascii="Times New Roman" w:hAnsi="Times New Roman" w:cs="Times New Roman"/>
          <w:sz w:val="28"/>
          <w:szCs w:val="28"/>
          <w:lang w:val="uk-UA"/>
        </w:rPr>
        <w:lastRenderedPageBreak/>
        <w:t>The variety of video materials introduces students to the medical environment and shows how to work with patients from registration to departure. Realistic patient interactions help students improve their communication skills. Experience with realistic documents and information sources, including medical records, office ethics guides, payroll schedules, daily postcards, etc., provides students with an easy impetus to enter the labor market. All this will provide an opportunity for easy adaptation in a foreign language environment with the further passage of internship abroad. Active training exercises allow students to improve their reading, writing and critical thinking skills. Comprehensive performance reviews allow students to compare results with experts and evaluate their progress. Teachers are offered methodical recommendations for the implementation of instructions with detailed explanations, lesson plans and answer keys. All this makes it easy to integrate this product into the teacher's program.</w:t>
      </w:r>
    </w:p>
    <w:p w:rsidR="003639DF" w:rsidRPr="00ED2E7C" w:rsidRDefault="003639DF" w:rsidP="009541DF">
      <w:pPr>
        <w:spacing w:line="360" w:lineRule="auto"/>
        <w:ind w:firstLine="708"/>
        <w:jc w:val="both"/>
        <w:rPr>
          <w:rFonts w:ascii="Times New Roman" w:hAnsi="Times New Roman" w:cs="Times New Roman"/>
          <w:sz w:val="28"/>
          <w:szCs w:val="28"/>
          <w:lang w:val="uk-UA"/>
        </w:rPr>
      </w:pPr>
      <w:r w:rsidRPr="003639DF">
        <w:rPr>
          <w:rFonts w:ascii="Times New Roman" w:hAnsi="Times New Roman" w:cs="Times New Roman"/>
          <w:sz w:val="28"/>
          <w:szCs w:val="28"/>
          <w:lang w:val="uk-UA"/>
        </w:rPr>
        <w:t>By using mobile learning, which allows you to study continuously anywhere and anytime, all of the above will provide the student with a high level of exams training, improve all skills needed to learn English at a professional level, prepare a competent futu</w:t>
      </w:r>
      <w:r w:rsidR="0026155E">
        <w:rPr>
          <w:rFonts w:ascii="Times New Roman" w:hAnsi="Times New Roman" w:cs="Times New Roman"/>
          <w:sz w:val="28"/>
          <w:szCs w:val="28"/>
          <w:lang w:val="uk-UA"/>
        </w:rPr>
        <w:t>re specialist, and motivate him</w:t>
      </w:r>
      <w:r w:rsidRPr="003639DF">
        <w:rPr>
          <w:rFonts w:ascii="Times New Roman" w:hAnsi="Times New Roman" w:cs="Times New Roman"/>
          <w:sz w:val="28"/>
          <w:szCs w:val="28"/>
          <w:lang w:val="uk-UA"/>
        </w:rPr>
        <w:t xml:space="preserve"> to study throughout life.</w:t>
      </w:r>
    </w:p>
    <w:sectPr w:rsidR="003639DF" w:rsidRPr="00ED2E7C" w:rsidSect="00FE3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C4"/>
    <w:rsid w:val="000C0297"/>
    <w:rsid w:val="0026155E"/>
    <w:rsid w:val="00314665"/>
    <w:rsid w:val="003639DF"/>
    <w:rsid w:val="003813F5"/>
    <w:rsid w:val="00680653"/>
    <w:rsid w:val="008E77C4"/>
    <w:rsid w:val="00935B93"/>
    <w:rsid w:val="009541DF"/>
    <w:rsid w:val="00A1746F"/>
    <w:rsid w:val="00CE539B"/>
    <w:rsid w:val="00E93047"/>
    <w:rsid w:val="00ED2E7C"/>
    <w:rsid w:val="00F04832"/>
    <w:rsid w:val="00FE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16ED"/>
  <w15:chartTrackingRefBased/>
  <w15:docId w15:val="{74E25738-7EB5-4B39-AABB-8A37063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2018-11-25T11:22:00Z</dcterms:created>
  <dcterms:modified xsi:type="dcterms:W3CDTF">2018-11-25T13:00:00Z</dcterms:modified>
</cp:coreProperties>
</file>