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61" w:rsidRPr="00BB069E" w:rsidRDefault="00CE1361" w:rsidP="00C37A40">
      <w:pPr>
        <w:jc w:val="center"/>
        <w:rPr>
          <w:sz w:val="20"/>
          <w:szCs w:val="20"/>
          <w:lang w:val="uk-UA"/>
        </w:rPr>
      </w:pPr>
      <w:r w:rsidRPr="00BB069E">
        <w:rPr>
          <w:sz w:val="20"/>
          <w:szCs w:val="20"/>
          <w:lang w:val="uk-UA"/>
        </w:rPr>
        <w:t>М</w:t>
      </w:r>
      <w:r w:rsidR="00C37A40" w:rsidRPr="00BB069E">
        <w:rPr>
          <w:sz w:val="20"/>
          <w:szCs w:val="20"/>
          <w:lang w:val="uk-UA"/>
        </w:rPr>
        <w:t>ІНІС</w:t>
      </w:r>
      <w:r w:rsidRPr="00BB069E">
        <w:rPr>
          <w:sz w:val="20"/>
          <w:szCs w:val="20"/>
          <w:lang w:val="uk-UA"/>
        </w:rPr>
        <w:t xml:space="preserve">ТЕРСТВО </w:t>
      </w:r>
      <w:r w:rsidR="00C37A40" w:rsidRPr="00BB069E">
        <w:rPr>
          <w:sz w:val="20"/>
          <w:szCs w:val="20"/>
          <w:lang w:val="uk-UA"/>
        </w:rPr>
        <w:t xml:space="preserve">ОХОРОНИ ЗДОРОВ’Я </w:t>
      </w:r>
      <w:r w:rsidRPr="00BB069E">
        <w:rPr>
          <w:sz w:val="20"/>
          <w:szCs w:val="20"/>
          <w:lang w:val="uk-UA"/>
        </w:rPr>
        <w:t>УКРА</w:t>
      </w:r>
      <w:r w:rsidR="00C37A40" w:rsidRPr="00BB069E">
        <w:rPr>
          <w:sz w:val="20"/>
          <w:szCs w:val="20"/>
          <w:lang w:val="uk-UA"/>
        </w:rPr>
        <w:t>ЇНИ</w:t>
      </w:r>
    </w:p>
    <w:p w:rsidR="00CE1361" w:rsidRPr="00BB069E" w:rsidRDefault="00CE1361" w:rsidP="00C37A40">
      <w:pPr>
        <w:jc w:val="center"/>
        <w:rPr>
          <w:sz w:val="20"/>
          <w:szCs w:val="20"/>
          <w:lang w:val="uk-UA"/>
        </w:rPr>
      </w:pPr>
      <w:r w:rsidRPr="00BB069E">
        <w:rPr>
          <w:sz w:val="20"/>
          <w:szCs w:val="20"/>
          <w:lang w:val="uk-UA"/>
        </w:rPr>
        <w:t>Харк</w:t>
      </w:r>
      <w:r w:rsidR="00C37A40" w:rsidRPr="00BB069E">
        <w:rPr>
          <w:sz w:val="20"/>
          <w:szCs w:val="20"/>
          <w:lang w:val="uk-UA"/>
        </w:rPr>
        <w:t>і</w:t>
      </w:r>
      <w:r w:rsidRPr="00BB069E">
        <w:rPr>
          <w:sz w:val="20"/>
          <w:szCs w:val="20"/>
          <w:lang w:val="uk-UA"/>
        </w:rPr>
        <w:t>вс</w:t>
      </w:r>
      <w:r w:rsidR="00C37A40" w:rsidRPr="00BB069E">
        <w:rPr>
          <w:sz w:val="20"/>
          <w:szCs w:val="20"/>
          <w:lang w:val="uk-UA"/>
        </w:rPr>
        <w:t>ький н</w:t>
      </w:r>
      <w:r w:rsidRPr="00BB069E">
        <w:rPr>
          <w:sz w:val="20"/>
          <w:szCs w:val="20"/>
          <w:lang w:val="uk-UA"/>
        </w:rPr>
        <w:t>ац</w:t>
      </w:r>
      <w:r w:rsidR="00C37A40" w:rsidRPr="00BB069E">
        <w:rPr>
          <w:sz w:val="20"/>
          <w:szCs w:val="20"/>
          <w:lang w:val="uk-UA"/>
        </w:rPr>
        <w:t>і</w:t>
      </w:r>
      <w:r w:rsidRPr="00BB069E">
        <w:rPr>
          <w:sz w:val="20"/>
          <w:szCs w:val="20"/>
          <w:lang w:val="uk-UA"/>
        </w:rPr>
        <w:t>о</w:t>
      </w:r>
      <w:r w:rsidR="00C37A40" w:rsidRPr="00BB069E">
        <w:rPr>
          <w:sz w:val="20"/>
          <w:szCs w:val="20"/>
          <w:lang w:val="uk-UA"/>
        </w:rPr>
        <w:t>нальни</w:t>
      </w:r>
      <w:r w:rsidRPr="00BB069E">
        <w:rPr>
          <w:sz w:val="20"/>
          <w:szCs w:val="20"/>
          <w:lang w:val="uk-UA"/>
        </w:rPr>
        <w:t>й меди</w:t>
      </w:r>
      <w:r w:rsidR="00C37A40" w:rsidRPr="00BB069E">
        <w:rPr>
          <w:sz w:val="20"/>
          <w:szCs w:val="20"/>
          <w:lang w:val="uk-UA"/>
        </w:rPr>
        <w:t>чний уні</w:t>
      </w:r>
      <w:r w:rsidRPr="00BB069E">
        <w:rPr>
          <w:sz w:val="20"/>
          <w:szCs w:val="20"/>
          <w:lang w:val="uk-UA"/>
        </w:rPr>
        <w:t>верситет</w:t>
      </w:r>
    </w:p>
    <w:p w:rsidR="00C37A40" w:rsidRPr="00BB069E" w:rsidRDefault="00C37A40" w:rsidP="00C37A40">
      <w:pPr>
        <w:jc w:val="center"/>
        <w:rPr>
          <w:sz w:val="20"/>
          <w:szCs w:val="20"/>
          <w:lang w:val="uk-UA"/>
        </w:rPr>
      </w:pPr>
    </w:p>
    <w:p w:rsidR="00C37A40" w:rsidRPr="006F621A" w:rsidRDefault="00C37A40" w:rsidP="00C37A40">
      <w:pPr>
        <w:jc w:val="center"/>
        <w:rPr>
          <w:sz w:val="24"/>
          <w:szCs w:val="24"/>
          <w:lang w:val="uk-UA"/>
        </w:rPr>
      </w:pPr>
    </w:p>
    <w:p w:rsidR="00C37A40" w:rsidRDefault="00C37A40" w:rsidP="00C37A40">
      <w:pPr>
        <w:jc w:val="center"/>
        <w:rPr>
          <w:sz w:val="24"/>
          <w:szCs w:val="24"/>
          <w:lang w:val="uk-UA"/>
        </w:rPr>
      </w:pPr>
    </w:p>
    <w:p w:rsidR="006F621A" w:rsidRDefault="006F621A" w:rsidP="00C37A40">
      <w:pPr>
        <w:jc w:val="center"/>
        <w:rPr>
          <w:sz w:val="24"/>
          <w:szCs w:val="24"/>
          <w:lang w:val="uk-UA"/>
        </w:rPr>
      </w:pPr>
    </w:p>
    <w:p w:rsidR="006F621A" w:rsidRDefault="006F621A" w:rsidP="00C37A40">
      <w:pPr>
        <w:jc w:val="center"/>
        <w:rPr>
          <w:sz w:val="24"/>
          <w:szCs w:val="24"/>
          <w:lang w:val="uk-UA"/>
        </w:rPr>
      </w:pPr>
    </w:p>
    <w:p w:rsidR="006F621A" w:rsidRDefault="006F621A" w:rsidP="00C37A40">
      <w:pPr>
        <w:jc w:val="center"/>
        <w:rPr>
          <w:sz w:val="24"/>
          <w:szCs w:val="24"/>
          <w:lang w:val="uk-UA"/>
        </w:rPr>
      </w:pPr>
    </w:p>
    <w:p w:rsidR="006F621A" w:rsidRPr="006F621A" w:rsidRDefault="006F621A" w:rsidP="00C37A40">
      <w:pPr>
        <w:jc w:val="center"/>
        <w:rPr>
          <w:sz w:val="24"/>
          <w:szCs w:val="24"/>
          <w:lang w:val="uk-UA"/>
        </w:rPr>
      </w:pPr>
    </w:p>
    <w:p w:rsidR="00C37A40" w:rsidRPr="00BB069E" w:rsidRDefault="00CE1361" w:rsidP="00C37A40">
      <w:pPr>
        <w:jc w:val="center"/>
        <w:rPr>
          <w:rFonts w:ascii="Arial" w:hAnsi="Arial" w:cs="Arial"/>
          <w:b/>
          <w:sz w:val="20"/>
          <w:szCs w:val="20"/>
          <w:lang w:val="uk-UA"/>
        </w:rPr>
      </w:pPr>
      <w:r w:rsidRPr="00BB069E">
        <w:rPr>
          <w:rFonts w:ascii="Arial" w:hAnsi="Arial" w:cs="Arial"/>
          <w:b/>
          <w:sz w:val="20"/>
          <w:szCs w:val="20"/>
          <w:lang w:val="uk-UA"/>
        </w:rPr>
        <w:t>АУСКУЛЬТАЦ</w:t>
      </w:r>
      <w:r w:rsidR="00C37A40" w:rsidRPr="00BB069E">
        <w:rPr>
          <w:rFonts w:ascii="Arial" w:hAnsi="Arial" w:cs="Arial"/>
          <w:b/>
          <w:sz w:val="20"/>
          <w:szCs w:val="20"/>
          <w:lang w:val="uk-UA"/>
        </w:rPr>
        <w:t>І</w:t>
      </w:r>
      <w:r w:rsidRPr="00BB069E">
        <w:rPr>
          <w:rFonts w:ascii="Arial" w:hAnsi="Arial" w:cs="Arial"/>
          <w:b/>
          <w:sz w:val="20"/>
          <w:szCs w:val="20"/>
          <w:lang w:val="uk-UA"/>
        </w:rPr>
        <w:t>Я СЕРЦ</w:t>
      </w:r>
      <w:r w:rsidR="00C37A40" w:rsidRPr="00BB069E">
        <w:rPr>
          <w:rFonts w:ascii="Arial" w:hAnsi="Arial" w:cs="Arial"/>
          <w:b/>
          <w:sz w:val="20"/>
          <w:szCs w:val="20"/>
          <w:lang w:val="uk-UA"/>
        </w:rPr>
        <w:t>Я</w:t>
      </w:r>
      <w:r w:rsidRPr="00BB069E">
        <w:rPr>
          <w:rFonts w:ascii="Arial" w:hAnsi="Arial" w:cs="Arial"/>
          <w:b/>
          <w:sz w:val="20"/>
          <w:szCs w:val="20"/>
          <w:lang w:val="uk-UA"/>
        </w:rPr>
        <w:t xml:space="preserve">: </w:t>
      </w:r>
      <w:r w:rsidR="003B1F68" w:rsidRPr="00BB069E">
        <w:rPr>
          <w:rFonts w:ascii="Arial" w:hAnsi="Arial" w:cs="Arial"/>
          <w:b/>
          <w:sz w:val="20"/>
          <w:szCs w:val="20"/>
          <w:lang w:val="uk-UA"/>
        </w:rPr>
        <w:t>СЕРЦЕВІ</w:t>
      </w:r>
      <w:r w:rsidRPr="00BB069E">
        <w:rPr>
          <w:rFonts w:ascii="Arial" w:hAnsi="Arial" w:cs="Arial"/>
          <w:b/>
          <w:sz w:val="20"/>
          <w:szCs w:val="20"/>
          <w:lang w:val="uk-UA"/>
        </w:rPr>
        <w:t xml:space="preserve"> ТОН</w:t>
      </w:r>
      <w:r w:rsidR="00C37A40" w:rsidRPr="00BB069E">
        <w:rPr>
          <w:rFonts w:ascii="Arial" w:hAnsi="Arial" w:cs="Arial"/>
          <w:b/>
          <w:sz w:val="20"/>
          <w:szCs w:val="20"/>
          <w:lang w:val="uk-UA"/>
        </w:rPr>
        <w:t>И</w:t>
      </w:r>
      <w:r w:rsidRPr="00BB069E">
        <w:rPr>
          <w:rFonts w:ascii="Arial" w:hAnsi="Arial" w:cs="Arial"/>
          <w:b/>
          <w:sz w:val="20"/>
          <w:szCs w:val="20"/>
          <w:lang w:val="uk-UA"/>
        </w:rPr>
        <w:t xml:space="preserve">, </w:t>
      </w:r>
    </w:p>
    <w:p w:rsidR="00C37A40" w:rsidRPr="00BB069E" w:rsidRDefault="00C37A40" w:rsidP="00C37A40">
      <w:pPr>
        <w:jc w:val="center"/>
        <w:rPr>
          <w:rFonts w:ascii="Arial" w:hAnsi="Arial" w:cs="Arial"/>
          <w:b/>
          <w:sz w:val="20"/>
          <w:szCs w:val="20"/>
          <w:lang w:val="uk-UA"/>
        </w:rPr>
      </w:pPr>
      <w:r w:rsidRPr="00BB069E">
        <w:rPr>
          <w:rFonts w:ascii="Arial" w:hAnsi="Arial" w:cs="Arial"/>
          <w:b/>
          <w:sz w:val="20"/>
          <w:szCs w:val="20"/>
          <w:lang w:val="uk-UA"/>
        </w:rPr>
        <w:t>Ї</w:t>
      </w:r>
      <w:r w:rsidR="00CE1361" w:rsidRPr="00BB069E">
        <w:rPr>
          <w:rFonts w:ascii="Arial" w:hAnsi="Arial" w:cs="Arial"/>
          <w:b/>
          <w:sz w:val="20"/>
          <w:szCs w:val="20"/>
          <w:lang w:val="uk-UA"/>
        </w:rPr>
        <w:t xml:space="preserve">Х </w:t>
      </w:r>
      <w:r w:rsidRPr="00BB069E">
        <w:rPr>
          <w:rFonts w:ascii="Arial" w:hAnsi="Arial" w:cs="Arial"/>
          <w:b/>
          <w:sz w:val="20"/>
          <w:szCs w:val="20"/>
          <w:lang w:val="uk-UA"/>
        </w:rPr>
        <w:t>РОЗЩЕПЛЕННЯ</w:t>
      </w:r>
      <w:r w:rsidR="00CE1361" w:rsidRPr="00BB069E">
        <w:rPr>
          <w:rFonts w:ascii="Arial" w:hAnsi="Arial" w:cs="Arial"/>
          <w:b/>
          <w:sz w:val="20"/>
          <w:szCs w:val="20"/>
          <w:lang w:val="uk-UA"/>
        </w:rPr>
        <w:t xml:space="preserve">, </w:t>
      </w:r>
      <w:r w:rsidRPr="00BB069E">
        <w:rPr>
          <w:rFonts w:ascii="Arial" w:hAnsi="Arial" w:cs="Arial"/>
          <w:b/>
          <w:sz w:val="20"/>
          <w:szCs w:val="20"/>
          <w:lang w:val="uk-UA"/>
        </w:rPr>
        <w:t>РОЗДВОЄННЯ</w:t>
      </w:r>
      <w:r w:rsidR="00CE1361" w:rsidRPr="00BB069E">
        <w:rPr>
          <w:rFonts w:ascii="Arial" w:hAnsi="Arial" w:cs="Arial"/>
          <w:b/>
          <w:sz w:val="20"/>
          <w:szCs w:val="20"/>
          <w:lang w:val="uk-UA"/>
        </w:rPr>
        <w:t xml:space="preserve">, </w:t>
      </w:r>
      <w:r w:rsidRPr="00BB069E">
        <w:rPr>
          <w:rFonts w:ascii="Arial" w:hAnsi="Arial" w:cs="Arial"/>
          <w:b/>
          <w:sz w:val="20"/>
          <w:szCs w:val="20"/>
          <w:lang w:val="uk-UA"/>
        </w:rPr>
        <w:t>ДОДАТКОВІ</w:t>
      </w:r>
      <w:r w:rsidR="00CE1361" w:rsidRPr="00BB069E">
        <w:rPr>
          <w:rFonts w:ascii="Arial" w:hAnsi="Arial" w:cs="Arial"/>
          <w:b/>
          <w:sz w:val="20"/>
          <w:szCs w:val="20"/>
          <w:lang w:val="uk-UA"/>
        </w:rPr>
        <w:t xml:space="preserve"> ТОН</w:t>
      </w:r>
      <w:r w:rsidRPr="00BB069E">
        <w:rPr>
          <w:rFonts w:ascii="Arial" w:hAnsi="Arial" w:cs="Arial"/>
          <w:b/>
          <w:sz w:val="20"/>
          <w:szCs w:val="20"/>
          <w:lang w:val="uk-UA"/>
        </w:rPr>
        <w:t>И</w:t>
      </w:r>
      <w:r w:rsidR="00CE1361" w:rsidRPr="00BB069E">
        <w:rPr>
          <w:rFonts w:ascii="Arial" w:hAnsi="Arial" w:cs="Arial"/>
          <w:b/>
          <w:sz w:val="20"/>
          <w:szCs w:val="20"/>
          <w:lang w:val="uk-UA"/>
        </w:rPr>
        <w:t>. ОРГАН</w:t>
      </w:r>
      <w:r w:rsidRPr="00BB069E">
        <w:rPr>
          <w:rFonts w:ascii="Arial" w:hAnsi="Arial" w:cs="Arial"/>
          <w:b/>
          <w:sz w:val="20"/>
          <w:szCs w:val="20"/>
          <w:lang w:val="uk-UA"/>
        </w:rPr>
        <w:t>І</w:t>
      </w:r>
      <w:r w:rsidR="00CE1361" w:rsidRPr="00BB069E">
        <w:rPr>
          <w:rFonts w:ascii="Arial" w:hAnsi="Arial" w:cs="Arial"/>
          <w:b/>
          <w:sz w:val="20"/>
          <w:szCs w:val="20"/>
          <w:lang w:val="uk-UA"/>
        </w:rPr>
        <w:t>Ч</w:t>
      </w:r>
      <w:r w:rsidRPr="00BB069E">
        <w:rPr>
          <w:rFonts w:ascii="Arial" w:hAnsi="Arial" w:cs="Arial"/>
          <w:b/>
          <w:sz w:val="20"/>
          <w:szCs w:val="20"/>
          <w:lang w:val="uk-UA"/>
        </w:rPr>
        <w:t>НІ ТА</w:t>
      </w:r>
      <w:r w:rsidR="00CE1361" w:rsidRPr="00BB069E">
        <w:rPr>
          <w:rFonts w:ascii="Arial" w:hAnsi="Arial" w:cs="Arial"/>
          <w:b/>
          <w:sz w:val="20"/>
          <w:szCs w:val="20"/>
          <w:lang w:val="uk-UA"/>
        </w:rPr>
        <w:t xml:space="preserve"> ФУНКЦ</w:t>
      </w:r>
      <w:r w:rsidRPr="00BB069E">
        <w:rPr>
          <w:rFonts w:ascii="Arial" w:hAnsi="Arial" w:cs="Arial"/>
          <w:b/>
          <w:sz w:val="20"/>
          <w:szCs w:val="20"/>
          <w:lang w:val="uk-UA"/>
        </w:rPr>
        <w:t>ІОНАЛЬНІ</w:t>
      </w:r>
      <w:r w:rsidR="00CE1361" w:rsidRPr="00BB069E">
        <w:rPr>
          <w:rFonts w:ascii="Arial" w:hAnsi="Arial" w:cs="Arial"/>
          <w:b/>
          <w:sz w:val="20"/>
          <w:szCs w:val="20"/>
          <w:lang w:val="uk-UA"/>
        </w:rPr>
        <w:t xml:space="preserve"> ШУМ</w:t>
      </w:r>
      <w:r w:rsidRPr="00BB069E">
        <w:rPr>
          <w:rFonts w:ascii="Arial" w:hAnsi="Arial" w:cs="Arial"/>
          <w:b/>
          <w:sz w:val="20"/>
          <w:szCs w:val="20"/>
          <w:lang w:val="uk-UA"/>
        </w:rPr>
        <w:t>И</w:t>
      </w:r>
      <w:r w:rsidR="00CE1361" w:rsidRPr="00BB069E">
        <w:rPr>
          <w:rFonts w:ascii="Arial" w:hAnsi="Arial" w:cs="Arial"/>
          <w:b/>
          <w:sz w:val="20"/>
          <w:szCs w:val="20"/>
          <w:lang w:val="uk-UA"/>
        </w:rPr>
        <w:t xml:space="preserve"> СЕР</w:t>
      </w:r>
      <w:r w:rsidRPr="00BB069E">
        <w:rPr>
          <w:rFonts w:ascii="Arial" w:hAnsi="Arial" w:cs="Arial"/>
          <w:b/>
          <w:sz w:val="20"/>
          <w:szCs w:val="20"/>
          <w:lang w:val="uk-UA"/>
        </w:rPr>
        <w:t>ЦЯ</w:t>
      </w:r>
    </w:p>
    <w:p w:rsidR="00C37A40" w:rsidRPr="00BB069E" w:rsidRDefault="00C37A40" w:rsidP="00C37A40">
      <w:pPr>
        <w:jc w:val="center"/>
        <w:rPr>
          <w:sz w:val="20"/>
          <w:szCs w:val="20"/>
          <w:lang w:val="uk-UA"/>
        </w:rPr>
      </w:pPr>
    </w:p>
    <w:p w:rsidR="00CE1361" w:rsidRPr="00BB069E" w:rsidRDefault="00CE1361" w:rsidP="00C37A40">
      <w:pPr>
        <w:jc w:val="center"/>
        <w:rPr>
          <w:b/>
          <w:i/>
          <w:sz w:val="20"/>
          <w:szCs w:val="20"/>
          <w:lang w:val="uk-UA"/>
        </w:rPr>
      </w:pPr>
      <w:r w:rsidRPr="00BB069E">
        <w:rPr>
          <w:b/>
          <w:i/>
          <w:sz w:val="20"/>
          <w:szCs w:val="20"/>
          <w:lang w:val="uk-UA"/>
        </w:rPr>
        <w:t>Методич</w:t>
      </w:r>
      <w:r w:rsidR="00C37A40" w:rsidRPr="00BB069E">
        <w:rPr>
          <w:b/>
          <w:i/>
          <w:sz w:val="20"/>
          <w:szCs w:val="20"/>
          <w:lang w:val="uk-UA"/>
        </w:rPr>
        <w:t>ні</w:t>
      </w:r>
      <w:r w:rsidRPr="00BB069E">
        <w:rPr>
          <w:b/>
          <w:i/>
          <w:sz w:val="20"/>
          <w:szCs w:val="20"/>
          <w:lang w:val="uk-UA"/>
        </w:rPr>
        <w:t xml:space="preserve"> </w:t>
      </w:r>
      <w:r w:rsidR="00C37A40" w:rsidRPr="00BB069E">
        <w:rPr>
          <w:b/>
          <w:i/>
          <w:sz w:val="20"/>
          <w:szCs w:val="20"/>
          <w:lang w:val="uk-UA"/>
        </w:rPr>
        <w:t xml:space="preserve">вказівки </w:t>
      </w:r>
      <w:r w:rsidRPr="00BB069E">
        <w:rPr>
          <w:b/>
          <w:i/>
          <w:sz w:val="20"/>
          <w:szCs w:val="20"/>
          <w:lang w:val="uk-UA"/>
        </w:rPr>
        <w:t>для студент</w:t>
      </w:r>
      <w:r w:rsidR="00C37A40" w:rsidRPr="00BB069E">
        <w:rPr>
          <w:b/>
          <w:i/>
          <w:sz w:val="20"/>
          <w:szCs w:val="20"/>
          <w:lang w:val="uk-UA"/>
        </w:rPr>
        <w:t>і</w:t>
      </w:r>
      <w:r w:rsidRPr="00BB069E">
        <w:rPr>
          <w:b/>
          <w:i/>
          <w:sz w:val="20"/>
          <w:szCs w:val="20"/>
          <w:lang w:val="uk-UA"/>
        </w:rPr>
        <w:t>в меди</w:t>
      </w:r>
      <w:r w:rsidR="00C37A40" w:rsidRPr="00BB069E">
        <w:rPr>
          <w:b/>
          <w:i/>
          <w:sz w:val="20"/>
          <w:szCs w:val="20"/>
          <w:lang w:val="uk-UA"/>
        </w:rPr>
        <w:t>чн</w:t>
      </w:r>
      <w:r w:rsidRPr="00BB069E">
        <w:rPr>
          <w:b/>
          <w:i/>
          <w:sz w:val="20"/>
          <w:szCs w:val="20"/>
          <w:lang w:val="uk-UA"/>
        </w:rPr>
        <w:t>их факультет</w:t>
      </w:r>
      <w:r w:rsidR="00C37A40" w:rsidRPr="00BB069E">
        <w:rPr>
          <w:b/>
          <w:i/>
          <w:sz w:val="20"/>
          <w:szCs w:val="20"/>
          <w:lang w:val="uk-UA"/>
        </w:rPr>
        <w:t>і</w:t>
      </w:r>
      <w:r w:rsidRPr="00BB069E">
        <w:rPr>
          <w:b/>
          <w:i/>
          <w:sz w:val="20"/>
          <w:szCs w:val="20"/>
          <w:lang w:val="uk-UA"/>
        </w:rPr>
        <w:t>в</w:t>
      </w:r>
    </w:p>
    <w:p w:rsidR="00C37A40" w:rsidRPr="006F621A" w:rsidRDefault="00C37A40" w:rsidP="00C37A40">
      <w:pPr>
        <w:jc w:val="center"/>
        <w:rPr>
          <w:sz w:val="24"/>
          <w:szCs w:val="24"/>
          <w:lang w:val="uk-UA"/>
        </w:rPr>
      </w:pPr>
    </w:p>
    <w:p w:rsidR="00C37A40" w:rsidRPr="006F621A" w:rsidRDefault="00C37A40" w:rsidP="00C37A40">
      <w:pPr>
        <w:jc w:val="center"/>
        <w:rPr>
          <w:sz w:val="24"/>
          <w:szCs w:val="24"/>
          <w:lang w:val="uk-UA"/>
        </w:rPr>
      </w:pPr>
    </w:p>
    <w:p w:rsidR="00C37A40" w:rsidRPr="006F621A" w:rsidRDefault="00C37A40" w:rsidP="00C37A40">
      <w:pPr>
        <w:jc w:val="center"/>
        <w:rPr>
          <w:sz w:val="24"/>
          <w:szCs w:val="24"/>
          <w:lang w:val="uk-UA"/>
        </w:rPr>
      </w:pPr>
    </w:p>
    <w:p w:rsidR="00C37A40" w:rsidRPr="006F621A" w:rsidRDefault="00C37A40" w:rsidP="00C37A40">
      <w:pPr>
        <w:jc w:val="center"/>
        <w:rPr>
          <w:sz w:val="24"/>
          <w:szCs w:val="24"/>
          <w:lang w:val="uk-UA"/>
        </w:rPr>
      </w:pPr>
    </w:p>
    <w:p w:rsidR="00C37A40" w:rsidRPr="006F621A" w:rsidRDefault="00C37A40" w:rsidP="00C37A40">
      <w:pPr>
        <w:jc w:val="center"/>
        <w:rPr>
          <w:sz w:val="24"/>
          <w:szCs w:val="24"/>
          <w:lang w:val="uk-UA"/>
        </w:rPr>
      </w:pPr>
    </w:p>
    <w:p w:rsidR="00C37A40" w:rsidRPr="006F621A" w:rsidRDefault="00C37A40" w:rsidP="00C37A40">
      <w:pPr>
        <w:jc w:val="center"/>
        <w:rPr>
          <w:sz w:val="24"/>
          <w:szCs w:val="24"/>
          <w:lang w:val="uk-UA"/>
        </w:rPr>
      </w:pPr>
    </w:p>
    <w:p w:rsidR="00C37A40" w:rsidRPr="00BB069E" w:rsidRDefault="00C37A40" w:rsidP="00C37A40">
      <w:pPr>
        <w:jc w:val="center"/>
        <w:rPr>
          <w:sz w:val="20"/>
          <w:szCs w:val="20"/>
          <w:lang w:val="uk-UA"/>
        </w:rPr>
      </w:pPr>
    </w:p>
    <w:p w:rsidR="00167194" w:rsidRPr="00BB069E" w:rsidRDefault="002D5792" w:rsidP="00167194">
      <w:pPr>
        <w:ind w:left="3828"/>
        <w:rPr>
          <w:sz w:val="20"/>
          <w:szCs w:val="20"/>
          <w:lang w:val="uk-UA"/>
        </w:rPr>
      </w:pPr>
      <w:r w:rsidRPr="00BB069E">
        <w:rPr>
          <w:sz w:val="20"/>
          <w:szCs w:val="20"/>
          <w:lang w:val="uk-UA"/>
        </w:rPr>
        <w:t>Затверджено</w:t>
      </w:r>
      <w:r w:rsidR="00CE1361" w:rsidRPr="00BB069E">
        <w:rPr>
          <w:sz w:val="20"/>
          <w:szCs w:val="20"/>
          <w:lang w:val="uk-UA"/>
        </w:rPr>
        <w:t xml:space="preserve"> </w:t>
      </w:r>
    </w:p>
    <w:p w:rsidR="00C37A40" w:rsidRPr="00BB069E" w:rsidRDefault="00C37A40" w:rsidP="00167194">
      <w:pPr>
        <w:ind w:left="3828"/>
        <w:rPr>
          <w:sz w:val="20"/>
          <w:szCs w:val="20"/>
          <w:lang w:val="uk-UA"/>
        </w:rPr>
      </w:pPr>
      <w:r w:rsidRPr="00BB069E">
        <w:rPr>
          <w:sz w:val="20"/>
          <w:szCs w:val="20"/>
          <w:lang w:val="uk-UA"/>
        </w:rPr>
        <w:t>вченою радою</w:t>
      </w:r>
      <w:r w:rsidR="00167194" w:rsidRPr="00BB069E">
        <w:rPr>
          <w:sz w:val="20"/>
          <w:szCs w:val="20"/>
          <w:lang w:val="uk-UA"/>
        </w:rPr>
        <w:t xml:space="preserve"> ХНМУ</w:t>
      </w:r>
    </w:p>
    <w:p w:rsidR="00C37A40" w:rsidRPr="00BB069E" w:rsidRDefault="00CE1361" w:rsidP="00167194">
      <w:pPr>
        <w:ind w:left="3828"/>
        <w:rPr>
          <w:sz w:val="20"/>
          <w:szCs w:val="20"/>
          <w:lang w:val="uk-UA"/>
        </w:rPr>
      </w:pPr>
      <w:r w:rsidRPr="00BB069E">
        <w:rPr>
          <w:sz w:val="20"/>
          <w:szCs w:val="20"/>
          <w:lang w:val="uk-UA"/>
        </w:rPr>
        <w:t xml:space="preserve">Протокол №  </w:t>
      </w:r>
      <w:r w:rsidR="00C37A40" w:rsidRPr="00BB069E">
        <w:rPr>
          <w:sz w:val="20"/>
          <w:szCs w:val="20"/>
          <w:lang w:val="uk-UA"/>
        </w:rPr>
        <w:t>від</w:t>
      </w:r>
      <w:r w:rsidRPr="00BB069E">
        <w:rPr>
          <w:sz w:val="20"/>
          <w:szCs w:val="20"/>
          <w:lang w:val="uk-UA"/>
        </w:rPr>
        <w:t xml:space="preserve"> </w:t>
      </w:r>
    </w:p>
    <w:p w:rsidR="00C37A40" w:rsidRPr="00BB069E" w:rsidRDefault="00C37A40" w:rsidP="007D67DA">
      <w:pPr>
        <w:rPr>
          <w:sz w:val="20"/>
          <w:szCs w:val="20"/>
          <w:lang w:val="uk-UA"/>
        </w:rPr>
      </w:pPr>
    </w:p>
    <w:p w:rsidR="00C37A40" w:rsidRPr="00BB069E" w:rsidRDefault="00C37A40" w:rsidP="007D67DA">
      <w:pPr>
        <w:rPr>
          <w:sz w:val="20"/>
          <w:szCs w:val="20"/>
          <w:lang w:val="uk-UA"/>
        </w:rPr>
      </w:pPr>
    </w:p>
    <w:p w:rsidR="00C37A40" w:rsidRPr="00BB069E" w:rsidRDefault="00C37A40" w:rsidP="007D67DA">
      <w:pPr>
        <w:rPr>
          <w:sz w:val="20"/>
          <w:szCs w:val="20"/>
          <w:lang w:val="uk-UA"/>
        </w:rPr>
      </w:pPr>
    </w:p>
    <w:p w:rsidR="00C37A40" w:rsidRDefault="00C37A40" w:rsidP="007D67DA">
      <w:pPr>
        <w:rPr>
          <w:sz w:val="20"/>
          <w:szCs w:val="20"/>
          <w:lang w:val="uk-UA"/>
        </w:rPr>
      </w:pPr>
    </w:p>
    <w:p w:rsidR="00BB069E" w:rsidRDefault="00BB069E" w:rsidP="007D67DA">
      <w:pPr>
        <w:rPr>
          <w:sz w:val="20"/>
          <w:szCs w:val="20"/>
          <w:lang w:val="uk-UA"/>
        </w:rPr>
      </w:pPr>
    </w:p>
    <w:p w:rsidR="00BB069E" w:rsidRDefault="00BB069E" w:rsidP="007D67DA">
      <w:pPr>
        <w:rPr>
          <w:sz w:val="20"/>
          <w:szCs w:val="20"/>
          <w:lang w:val="uk-UA"/>
        </w:rPr>
      </w:pPr>
    </w:p>
    <w:p w:rsidR="00BB069E" w:rsidRDefault="00BB069E" w:rsidP="007D67DA">
      <w:pPr>
        <w:rPr>
          <w:sz w:val="20"/>
          <w:szCs w:val="20"/>
          <w:lang w:val="uk-UA"/>
        </w:rPr>
      </w:pPr>
    </w:p>
    <w:p w:rsidR="00BB069E" w:rsidRDefault="00BB069E" w:rsidP="007D67DA">
      <w:pPr>
        <w:rPr>
          <w:sz w:val="20"/>
          <w:szCs w:val="20"/>
          <w:lang w:val="uk-UA"/>
        </w:rPr>
      </w:pPr>
    </w:p>
    <w:p w:rsidR="00BB069E" w:rsidRDefault="00BB069E" w:rsidP="007D67DA">
      <w:pPr>
        <w:rPr>
          <w:sz w:val="20"/>
          <w:szCs w:val="20"/>
          <w:lang w:val="uk-UA"/>
        </w:rPr>
      </w:pPr>
    </w:p>
    <w:p w:rsidR="00BB069E" w:rsidRDefault="00BB069E" w:rsidP="007D67DA">
      <w:pPr>
        <w:rPr>
          <w:sz w:val="20"/>
          <w:szCs w:val="20"/>
          <w:lang w:val="uk-UA"/>
        </w:rPr>
      </w:pPr>
    </w:p>
    <w:p w:rsidR="00BB069E" w:rsidRPr="00BB069E" w:rsidRDefault="00BB069E" w:rsidP="007D67DA">
      <w:pPr>
        <w:rPr>
          <w:sz w:val="20"/>
          <w:szCs w:val="20"/>
          <w:lang w:val="uk-UA"/>
        </w:rPr>
      </w:pPr>
    </w:p>
    <w:p w:rsidR="003B1F68" w:rsidRPr="00BB069E" w:rsidRDefault="00CE1361" w:rsidP="00C37A40">
      <w:pPr>
        <w:jc w:val="center"/>
        <w:rPr>
          <w:sz w:val="20"/>
          <w:szCs w:val="20"/>
          <w:lang w:val="uk-UA"/>
        </w:rPr>
      </w:pPr>
      <w:r w:rsidRPr="00BB069E">
        <w:rPr>
          <w:sz w:val="20"/>
          <w:szCs w:val="20"/>
          <w:lang w:val="uk-UA"/>
        </w:rPr>
        <w:t>Харк</w:t>
      </w:r>
      <w:r w:rsidR="00C37A40" w:rsidRPr="00BB069E">
        <w:rPr>
          <w:sz w:val="20"/>
          <w:szCs w:val="20"/>
          <w:lang w:val="uk-UA"/>
        </w:rPr>
        <w:t>і</w:t>
      </w:r>
      <w:r w:rsidRPr="00BB069E">
        <w:rPr>
          <w:sz w:val="20"/>
          <w:szCs w:val="20"/>
          <w:lang w:val="uk-UA"/>
        </w:rPr>
        <w:t xml:space="preserve">в </w:t>
      </w:r>
    </w:p>
    <w:p w:rsidR="003B1F68" w:rsidRPr="00BB069E" w:rsidRDefault="00CE1361" w:rsidP="00C37A40">
      <w:pPr>
        <w:jc w:val="center"/>
        <w:rPr>
          <w:sz w:val="20"/>
          <w:szCs w:val="20"/>
          <w:lang w:val="uk-UA"/>
        </w:rPr>
      </w:pPr>
      <w:r w:rsidRPr="00BB069E">
        <w:rPr>
          <w:sz w:val="20"/>
          <w:szCs w:val="20"/>
          <w:lang w:val="uk-UA"/>
        </w:rPr>
        <w:t xml:space="preserve">ХНМУ </w:t>
      </w:r>
    </w:p>
    <w:p w:rsidR="00BB069E" w:rsidRPr="00BB069E" w:rsidRDefault="00CE1361" w:rsidP="00BB069E">
      <w:pPr>
        <w:jc w:val="center"/>
        <w:rPr>
          <w:sz w:val="20"/>
          <w:szCs w:val="20"/>
          <w:lang w:val="uk-UA"/>
        </w:rPr>
      </w:pPr>
      <w:r w:rsidRPr="00BB069E">
        <w:rPr>
          <w:sz w:val="20"/>
          <w:szCs w:val="20"/>
          <w:lang w:val="uk-UA"/>
        </w:rPr>
        <w:t>201</w:t>
      </w:r>
      <w:r w:rsidR="00654297" w:rsidRPr="00BB069E">
        <w:rPr>
          <w:sz w:val="20"/>
          <w:szCs w:val="20"/>
          <w:lang w:val="uk-UA"/>
        </w:rPr>
        <w:t>8</w:t>
      </w:r>
    </w:p>
    <w:p w:rsidR="00CE1361" w:rsidRPr="00BB069E" w:rsidRDefault="00CB0CDF" w:rsidP="006F621A">
      <w:pPr>
        <w:ind w:left="426" w:firstLine="427"/>
        <w:rPr>
          <w:sz w:val="20"/>
          <w:szCs w:val="20"/>
          <w:lang w:val="uk-UA"/>
        </w:rPr>
      </w:pPr>
      <w:r w:rsidRPr="00BB069E">
        <w:rPr>
          <w:sz w:val="20"/>
          <w:szCs w:val="20"/>
          <w:lang w:val="uk-UA"/>
        </w:rPr>
        <w:lastRenderedPageBreak/>
        <w:t xml:space="preserve">Аускультація серця: </w:t>
      </w:r>
      <w:r w:rsidR="003B1F68" w:rsidRPr="00BB069E">
        <w:rPr>
          <w:sz w:val="20"/>
          <w:szCs w:val="20"/>
          <w:lang w:val="uk-UA"/>
        </w:rPr>
        <w:t>серцеві</w:t>
      </w:r>
      <w:r w:rsidRPr="00BB069E">
        <w:rPr>
          <w:sz w:val="20"/>
          <w:szCs w:val="20"/>
          <w:lang w:val="uk-UA"/>
        </w:rPr>
        <w:t xml:space="preserve"> тони, їх розщеплення, роздвоєння, додаткові тони. органічні та функціональні шуми серця. Методичні вказівки для студентів медичних факультетів</w:t>
      </w:r>
      <w:r w:rsidR="00CE1361" w:rsidRPr="00BB069E">
        <w:rPr>
          <w:sz w:val="20"/>
          <w:szCs w:val="20"/>
          <w:lang w:val="uk-UA"/>
        </w:rPr>
        <w:t xml:space="preserve"> / </w:t>
      </w:r>
      <w:r w:rsidR="004A112E" w:rsidRPr="00BB069E">
        <w:rPr>
          <w:sz w:val="20"/>
          <w:szCs w:val="20"/>
          <w:lang w:val="uk-UA"/>
        </w:rPr>
        <w:t>Склад</w:t>
      </w:r>
      <w:r w:rsidRPr="00BB069E">
        <w:rPr>
          <w:sz w:val="20"/>
          <w:szCs w:val="20"/>
          <w:lang w:val="uk-UA"/>
        </w:rPr>
        <w:t>.</w:t>
      </w:r>
      <w:r w:rsidR="00CE1361" w:rsidRPr="00BB069E">
        <w:rPr>
          <w:sz w:val="20"/>
          <w:szCs w:val="20"/>
          <w:lang w:val="uk-UA"/>
        </w:rPr>
        <w:t xml:space="preserve"> Т. В. </w:t>
      </w:r>
      <w:proofErr w:type="spellStart"/>
      <w:r w:rsidR="00CE1361" w:rsidRPr="00BB069E">
        <w:rPr>
          <w:sz w:val="20"/>
          <w:szCs w:val="20"/>
          <w:lang w:val="uk-UA"/>
        </w:rPr>
        <w:t>Ащеулова</w:t>
      </w:r>
      <w:proofErr w:type="spellEnd"/>
      <w:r w:rsidR="00CE1361" w:rsidRPr="00BB069E">
        <w:rPr>
          <w:sz w:val="20"/>
          <w:szCs w:val="20"/>
          <w:lang w:val="uk-UA"/>
        </w:rPr>
        <w:t>, Т.</w:t>
      </w:r>
      <w:r w:rsidRPr="00BB069E">
        <w:rPr>
          <w:sz w:val="20"/>
          <w:szCs w:val="20"/>
          <w:lang w:val="uk-UA"/>
        </w:rPr>
        <w:t>М</w:t>
      </w:r>
      <w:r w:rsidR="00CE1361" w:rsidRPr="00BB069E">
        <w:rPr>
          <w:sz w:val="20"/>
          <w:szCs w:val="20"/>
          <w:lang w:val="uk-UA"/>
        </w:rPr>
        <w:t xml:space="preserve">. </w:t>
      </w:r>
      <w:proofErr w:type="spellStart"/>
      <w:r w:rsidR="00CE1361" w:rsidRPr="00BB069E">
        <w:rPr>
          <w:sz w:val="20"/>
          <w:szCs w:val="20"/>
          <w:lang w:val="uk-UA"/>
        </w:rPr>
        <w:t>Амбросова</w:t>
      </w:r>
      <w:proofErr w:type="spellEnd"/>
      <w:r w:rsidR="00CE1361" w:rsidRPr="00BB069E">
        <w:rPr>
          <w:sz w:val="20"/>
          <w:szCs w:val="20"/>
          <w:lang w:val="uk-UA"/>
        </w:rPr>
        <w:t>, В.</w:t>
      </w:r>
      <w:r w:rsidRPr="00BB069E">
        <w:rPr>
          <w:sz w:val="20"/>
          <w:szCs w:val="20"/>
          <w:lang w:val="uk-UA"/>
        </w:rPr>
        <w:t>І</w:t>
      </w:r>
      <w:r w:rsidR="00514D29" w:rsidRPr="00BB069E">
        <w:rPr>
          <w:sz w:val="20"/>
          <w:szCs w:val="20"/>
          <w:lang w:val="uk-UA"/>
        </w:rPr>
        <w:t>. См</w:t>
      </w:r>
      <w:r w:rsidR="00BD5BBC" w:rsidRPr="00BB069E">
        <w:rPr>
          <w:sz w:val="20"/>
          <w:szCs w:val="20"/>
          <w:lang w:val="uk-UA"/>
        </w:rPr>
        <w:t>и</w:t>
      </w:r>
      <w:r w:rsidR="00514D29" w:rsidRPr="00BB069E">
        <w:rPr>
          <w:sz w:val="20"/>
          <w:szCs w:val="20"/>
          <w:lang w:val="uk-UA"/>
        </w:rPr>
        <w:t>р</w:t>
      </w:r>
      <w:r w:rsidR="00CE1361" w:rsidRPr="00BB069E">
        <w:rPr>
          <w:sz w:val="20"/>
          <w:szCs w:val="20"/>
          <w:lang w:val="uk-UA"/>
        </w:rPr>
        <w:t>нова. – Харк</w:t>
      </w:r>
      <w:r w:rsidRPr="00BB069E">
        <w:rPr>
          <w:sz w:val="20"/>
          <w:szCs w:val="20"/>
          <w:lang w:val="uk-UA"/>
        </w:rPr>
        <w:t>і</w:t>
      </w:r>
      <w:r w:rsidR="00CE1361" w:rsidRPr="00BB069E">
        <w:rPr>
          <w:sz w:val="20"/>
          <w:szCs w:val="20"/>
          <w:lang w:val="uk-UA"/>
        </w:rPr>
        <w:t>в: ХНМУ, 201</w:t>
      </w:r>
      <w:r w:rsidR="00654297" w:rsidRPr="00BB069E">
        <w:rPr>
          <w:sz w:val="20"/>
          <w:szCs w:val="20"/>
          <w:lang w:val="uk-UA"/>
        </w:rPr>
        <w:t>8</w:t>
      </w:r>
      <w:r w:rsidR="00CE1361" w:rsidRPr="00BB069E">
        <w:rPr>
          <w:sz w:val="20"/>
          <w:szCs w:val="20"/>
          <w:lang w:val="uk-UA"/>
        </w:rPr>
        <w:t xml:space="preserve">. – </w:t>
      </w:r>
      <w:r w:rsidR="00E26ECB" w:rsidRPr="00BB069E">
        <w:rPr>
          <w:sz w:val="20"/>
          <w:szCs w:val="20"/>
          <w:lang w:val="uk-UA"/>
        </w:rPr>
        <w:t>34</w:t>
      </w:r>
      <w:r w:rsidR="00CE1361" w:rsidRPr="00BB069E">
        <w:rPr>
          <w:sz w:val="20"/>
          <w:szCs w:val="20"/>
          <w:lang w:val="uk-UA"/>
        </w:rPr>
        <w:t xml:space="preserve"> с.   </w:t>
      </w:r>
    </w:p>
    <w:p w:rsidR="00CB0CDF" w:rsidRPr="006F621A" w:rsidRDefault="00CB0CDF" w:rsidP="00CB0CDF">
      <w:pPr>
        <w:ind w:firstLine="427"/>
        <w:rPr>
          <w:sz w:val="24"/>
          <w:szCs w:val="24"/>
          <w:lang w:val="uk-UA"/>
        </w:rPr>
      </w:pPr>
    </w:p>
    <w:p w:rsidR="00CB0CDF" w:rsidRPr="006F621A" w:rsidRDefault="00CB0CDF" w:rsidP="00CB0CDF">
      <w:pPr>
        <w:ind w:firstLine="427"/>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E1361" w:rsidRPr="00BB069E" w:rsidRDefault="00CE1361" w:rsidP="007D67DA">
      <w:pPr>
        <w:rPr>
          <w:sz w:val="20"/>
          <w:szCs w:val="20"/>
          <w:lang w:val="uk-UA"/>
        </w:rPr>
      </w:pPr>
      <w:r w:rsidRPr="00BB069E">
        <w:rPr>
          <w:sz w:val="20"/>
          <w:szCs w:val="20"/>
          <w:lang w:val="uk-UA"/>
        </w:rPr>
        <w:t>С</w:t>
      </w:r>
      <w:r w:rsidR="00CB0CDF" w:rsidRPr="00BB069E">
        <w:rPr>
          <w:sz w:val="20"/>
          <w:szCs w:val="20"/>
          <w:lang w:val="uk-UA"/>
        </w:rPr>
        <w:t>клада</w:t>
      </w:r>
      <w:r w:rsidR="004A112E" w:rsidRPr="00BB069E">
        <w:rPr>
          <w:sz w:val="20"/>
          <w:szCs w:val="20"/>
          <w:lang w:val="uk-UA"/>
        </w:rPr>
        <w:t>чі</w:t>
      </w:r>
      <w:r w:rsidRPr="00BB069E">
        <w:rPr>
          <w:sz w:val="20"/>
          <w:szCs w:val="20"/>
          <w:lang w:val="uk-UA"/>
        </w:rPr>
        <w:t xml:space="preserve">:  Т.В. </w:t>
      </w:r>
      <w:proofErr w:type="spellStart"/>
      <w:r w:rsidRPr="00BB069E">
        <w:rPr>
          <w:sz w:val="20"/>
          <w:szCs w:val="20"/>
          <w:lang w:val="uk-UA"/>
        </w:rPr>
        <w:t>Ащеулова</w:t>
      </w:r>
      <w:proofErr w:type="spellEnd"/>
    </w:p>
    <w:p w:rsidR="00CE1361" w:rsidRPr="00BB069E" w:rsidRDefault="00CE1361" w:rsidP="007D67DA">
      <w:pPr>
        <w:rPr>
          <w:sz w:val="20"/>
          <w:szCs w:val="20"/>
          <w:lang w:val="uk-UA"/>
        </w:rPr>
      </w:pPr>
      <w:r w:rsidRPr="00BB069E">
        <w:rPr>
          <w:sz w:val="20"/>
          <w:szCs w:val="20"/>
          <w:lang w:val="uk-UA"/>
        </w:rPr>
        <w:t xml:space="preserve">             </w:t>
      </w:r>
      <w:r w:rsidR="00CB0CDF" w:rsidRPr="00BB069E">
        <w:rPr>
          <w:sz w:val="20"/>
          <w:szCs w:val="20"/>
          <w:lang w:val="uk-UA"/>
        </w:rPr>
        <w:t xml:space="preserve">  </w:t>
      </w:r>
      <w:r w:rsidR="006F621A" w:rsidRPr="00BB069E">
        <w:rPr>
          <w:sz w:val="20"/>
          <w:szCs w:val="20"/>
          <w:lang w:val="uk-UA"/>
        </w:rPr>
        <w:t xml:space="preserve"> </w:t>
      </w:r>
      <w:r w:rsidRPr="00BB069E">
        <w:rPr>
          <w:sz w:val="20"/>
          <w:szCs w:val="20"/>
          <w:lang w:val="uk-UA"/>
        </w:rPr>
        <w:t xml:space="preserve"> Т.</w:t>
      </w:r>
      <w:r w:rsidR="00CB0CDF" w:rsidRPr="00BB069E">
        <w:rPr>
          <w:sz w:val="20"/>
          <w:szCs w:val="20"/>
          <w:lang w:val="uk-UA"/>
        </w:rPr>
        <w:t>М</w:t>
      </w:r>
      <w:r w:rsidRPr="00BB069E">
        <w:rPr>
          <w:sz w:val="20"/>
          <w:szCs w:val="20"/>
          <w:lang w:val="uk-UA"/>
        </w:rPr>
        <w:t>. Амбросова</w:t>
      </w:r>
    </w:p>
    <w:p w:rsidR="00CE1361" w:rsidRPr="00BB069E" w:rsidRDefault="00CE1361" w:rsidP="007D67DA">
      <w:pPr>
        <w:rPr>
          <w:sz w:val="20"/>
          <w:szCs w:val="20"/>
          <w:lang w:val="uk-UA"/>
        </w:rPr>
      </w:pPr>
      <w:r w:rsidRPr="00BB069E">
        <w:rPr>
          <w:sz w:val="20"/>
          <w:szCs w:val="20"/>
          <w:lang w:val="uk-UA"/>
        </w:rPr>
        <w:t xml:space="preserve">            </w:t>
      </w:r>
      <w:r w:rsidR="00CB0CDF" w:rsidRPr="00BB069E">
        <w:rPr>
          <w:sz w:val="20"/>
          <w:szCs w:val="20"/>
          <w:lang w:val="uk-UA"/>
        </w:rPr>
        <w:t xml:space="preserve"> </w:t>
      </w:r>
      <w:r w:rsidRPr="00BB069E">
        <w:rPr>
          <w:sz w:val="20"/>
          <w:szCs w:val="20"/>
          <w:lang w:val="uk-UA"/>
        </w:rPr>
        <w:t xml:space="preserve">    В.</w:t>
      </w:r>
      <w:r w:rsidR="00CB0CDF" w:rsidRPr="00BB069E">
        <w:rPr>
          <w:sz w:val="20"/>
          <w:szCs w:val="20"/>
          <w:lang w:val="uk-UA"/>
        </w:rPr>
        <w:t>І</w:t>
      </w:r>
      <w:r w:rsidRPr="00BB069E">
        <w:rPr>
          <w:sz w:val="20"/>
          <w:szCs w:val="20"/>
          <w:lang w:val="uk-UA"/>
        </w:rPr>
        <w:t xml:space="preserve">. Смирнова                                </w:t>
      </w:r>
    </w:p>
    <w:p w:rsidR="00CB0CDF" w:rsidRPr="00BB069E" w:rsidRDefault="00CB0CDF" w:rsidP="007D67DA">
      <w:pPr>
        <w:rPr>
          <w:sz w:val="20"/>
          <w:szCs w:val="20"/>
          <w:lang w:val="uk-UA"/>
        </w:rPr>
      </w:pPr>
    </w:p>
    <w:p w:rsidR="00CB0CDF" w:rsidRPr="00BB069E" w:rsidRDefault="00CB0CDF" w:rsidP="007D67DA">
      <w:pPr>
        <w:rPr>
          <w:sz w:val="20"/>
          <w:szCs w:val="20"/>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Pr="006F621A" w:rsidRDefault="00CB0CDF" w:rsidP="007D67DA">
      <w:pPr>
        <w:rPr>
          <w:sz w:val="24"/>
          <w:szCs w:val="24"/>
          <w:lang w:val="uk-UA"/>
        </w:rPr>
      </w:pPr>
    </w:p>
    <w:p w:rsidR="00CB0CDF" w:rsidRDefault="00CB0CDF" w:rsidP="007D67DA">
      <w:pPr>
        <w:rPr>
          <w:sz w:val="24"/>
          <w:szCs w:val="24"/>
          <w:lang w:val="uk-UA"/>
        </w:rPr>
      </w:pPr>
    </w:p>
    <w:p w:rsidR="008A3A82" w:rsidRPr="006F621A" w:rsidRDefault="008A3A82" w:rsidP="007D67DA">
      <w:pPr>
        <w:rPr>
          <w:sz w:val="24"/>
          <w:szCs w:val="24"/>
          <w:lang w:val="uk-UA"/>
        </w:rPr>
      </w:pPr>
    </w:p>
    <w:p w:rsidR="00CB0CDF" w:rsidRDefault="00CB0CDF" w:rsidP="007D67DA">
      <w:pPr>
        <w:rPr>
          <w:sz w:val="24"/>
          <w:szCs w:val="24"/>
          <w:lang w:val="uk-UA"/>
        </w:rPr>
      </w:pPr>
    </w:p>
    <w:p w:rsidR="00BB069E" w:rsidRDefault="00BB069E" w:rsidP="007D67DA">
      <w:pPr>
        <w:rPr>
          <w:sz w:val="24"/>
          <w:szCs w:val="24"/>
          <w:lang w:val="uk-UA"/>
        </w:rPr>
      </w:pPr>
    </w:p>
    <w:p w:rsidR="00BB069E" w:rsidRDefault="00BB069E" w:rsidP="007D67DA">
      <w:pPr>
        <w:rPr>
          <w:sz w:val="24"/>
          <w:szCs w:val="24"/>
          <w:lang w:val="uk-UA"/>
        </w:rPr>
      </w:pPr>
    </w:p>
    <w:p w:rsidR="00BB069E" w:rsidRPr="006F621A" w:rsidRDefault="00BB069E" w:rsidP="007D67DA">
      <w:pPr>
        <w:rPr>
          <w:sz w:val="24"/>
          <w:szCs w:val="24"/>
          <w:lang w:val="uk-UA"/>
        </w:rPr>
      </w:pPr>
    </w:p>
    <w:p w:rsidR="00010B35" w:rsidRPr="00167194" w:rsidRDefault="00CE1361" w:rsidP="00167194">
      <w:pPr>
        <w:ind w:firstLine="284"/>
        <w:rPr>
          <w:sz w:val="20"/>
          <w:szCs w:val="20"/>
          <w:lang w:val="uk-UA"/>
        </w:rPr>
      </w:pPr>
      <w:r w:rsidRPr="00167194">
        <w:rPr>
          <w:sz w:val="20"/>
          <w:szCs w:val="20"/>
          <w:lang w:val="uk-UA"/>
        </w:rPr>
        <w:lastRenderedPageBreak/>
        <w:t xml:space="preserve">Для </w:t>
      </w:r>
      <w:r w:rsidR="0015467E" w:rsidRPr="00167194">
        <w:rPr>
          <w:sz w:val="20"/>
          <w:szCs w:val="20"/>
          <w:lang w:val="uk-UA"/>
        </w:rPr>
        <w:t xml:space="preserve">розуміння </w:t>
      </w:r>
      <w:r w:rsidRPr="00167194">
        <w:rPr>
          <w:sz w:val="20"/>
          <w:szCs w:val="20"/>
          <w:lang w:val="uk-UA"/>
        </w:rPr>
        <w:t>механ</w:t>
      </w:r>
      <w:r w:rsidR="0015467E" w:rsidRPr="00167194">
        <w:rPr>
          <w:sz w:val="20"/>
          <w:szCs w:val="20"/>
          <w:lang w:val="uk-UA"/>
        </w:rPr>
        <w:t>і</w:t>
      </w:r>
      <w:r w:rsidRPr="00167194">
        <w:rPr>
          <w:sz w:val="20"/>
          <w:szCs w:val="20"/>
          <w:lang w:val="uk-UA"/>
        </w:rPr>
        <w:t>зм</w:t>
      </w:r>
      <w:r w:rsidR="0015467E" w:rsidRPr="00167194">
        <w:rPr>
          <w:sz w:val="20"/>
          <w:szCs w:val="20"/>
          <w:lang w:val="uk-UA"/>
        </w:rPr>
        <w:t>і</w:t>
      </w:r>
      <w:r w:rsidRPr="00167194">
        <w:rPr>
          <w:sz w:val="20"/>
          <w:szCs w:val="20"/>
          <w:lang w:val="uk-UA"/>
        </w:rPr>
        <w:t xml:space="preserve">в </w:t>
      </w:r>
      <w:r w:rsidR="0015467E" w:rsidRPr="00167194">
        <w:rPr>
          <w:sz w:val="20"/>
          <w:szCs w:val="20"/>
          <w:lang w:val="uk-UA"/>
        </w:rPr>
        <w:t>утворення</w:t>
      </w:r>
      <w:r w:rsidRPr="00167194">
        <w:rPr>
          <w:sz w:val="20"/>
          <w:szCs w:val="20"/>
          <w:lang w:val="uk-UA"/>
        </w:rPr>
        <w:t xml:space="preserve"> </w:t>
      </w:r>
      <w:r w:rsidR="0015467E" w:rsidRPr="00167194">
        <w:rPr>
          <w:sz w:val="20"/>
          <w:szCs w:val="20"/>
          <w:lang w:val="uk-UA"/>
        </w:rPr>
        <w:t>серцевих</w:t>
      </w:r>
      <w:r w:rsidRPr="00167194">
        <w:rPr>
          <w:sz w:val="20"/>
          <w:szCs w:val="20"/>
          <w:lang w:val="uk-UA"/>
        </w:rPr>
        <w:t xml:space="preserve"> тон</w:t>
      </w:r>
      <w:r w:rsidR="0015467E" w:rsidRPr="00167194">
        <w:rPr>
          <w:sz w:val="20"/>
          <w:szCs w:val="20"/>
          <w:lang w:val="uk-UA"/>
        </w:rPr>
        <w:t>і</w:t>
      </w:r>
      <w:r w:rsidRPr="00167194">
        <w:rPr>
          <w:sz w:val="20"/>
          <w:szCs w:val="20"/>
          <w:lang w:val="uk-UA"/>
        </w:rPr>
        <w:t xml:space="preserve">в </w:t>
      </w:r>
      <w:r w:rsidR="0015467E" w:rsidRPr="00167194">
        <w:rPr>
          <w:sz w:val="20"/>
          <w:szCs w:val="20"/>
          <w:lang w:val="uk-UA"/>
        </w:rPr>
        <w:t xml:space="preserve">необхідно </w:t>
      </w:r>
      <w:r w:rsidRPr="00167194">
        <w:rPr>
          <w:sz w:val="20"/>
          <w:szCs w:val="20"/>
          <w:lang w:val="uk-UA"/>
        </w:rPr>
        <w:t>ч</w:t>
      </w:r>
      <w:r w:rsidR="0015467E" w:rsidRPr="00167194">
        <w:rPr>
          <w:sz w:val="20"/>
          <w:szCs w:val="20"/>
          <w:lang w:val="uk-UA"/>
        </w:rPr>
        <w:t>і</w:t>
      </w:r>
      <w:r w:rsidRPr="00167194">
        <w:rPr>
          <w:sz w:val="20"/>
          <w:szCs w:val="20"/>
          <w:lang w:val="uk-UA"/>
        </w:rPr>
        <w:t xml:space="preserve">тко </w:t>
      </w:r>
      <w:r w:rsidR="0015467E" w:rsidRPr="00167194">
        <w:rPr>
          <w:sz w:val="20"/>
          <w:szCs w:val="20"/>
          <w:lang w:val="uk-UA"/>
        </w:rPr>
        <w:t>розрізняти</w:t>
      </w:r>
      <w:r w:rsidRPr="00167194">
        <w:rPr>
          <w:sz w:val="20"/>
          <w:szCs w:val="20"/>
          <w:lang w:val="uk-UA"/>
        </w:rPr>
        <w:t xml:space="preserve"> фаз</w:t>
      </w:r>
      <w:r w:rsidR="0015467E" w:rsidRPr="00167194">
        <w:rPr>
          <w:sz w:val="20"/>
          <w:szCs w:val="20"/>
          <w:lang w:val="uk-UA"/>
        </w:rPr>
        <w:t>и серцевого циклу</w:t>
      </w:r>
      <w:r w:rsidRPr="00167194">
        <w:rPr>
          <w:sz w:val="20"/>
          <w:szCs w:val="20"/>
          <w:lang w:val="uk-UA"/>
        </w:rPr>
        <w:t xml:space="preserve">, </w:t>
      </w:r>
      <w:r w:rsidR="0015467E" w:rsidRPr="00167194">
        <w:rPr>
          <w:sz w:val="20"/>
          <w:szCs w:val="20"/>
          <w:lang w:val="uk-UA"/>
        </w:rPr>
        <w:t>що</w:t>
      </w:r>
      <w:r w:rsidRPr="00167194">
        <w:rPr>
          <w:sz w:val="20"/>
          <w:szCs w:val="20"/>
          <w:lang w:val="uk-UA"/>
        </w:rPr>
        <w:t xml:space="preserve"> </w:t>
      </w:r>
      <w:r w:rsidR="0015467E" w:rsidRPr="00167194">
        <w:rPr>
          <w:sz w:val="20"/>
          <w:szCs w:val="20"/>
          <w:lang w:val="uk-UA"/>
        </w:rPr>
        <w:t>дасть можливість</w:t>
      </w:r>
      <w:r w:rsidRPr="00167194">
        <w:rPr>
          <w:sz w:val="20"/>
          <w:szCs w:val="20"/>
          <w:lang w:val="uk-UA"/>
        </w:rPr>
        <w:t xml:space="preserve"> </w:t>
      </w:r>
      <w:r w:rsidR="0015467E" w:rsidRPr="00167194">
        <w:rPr>
          <w:sz w:val="20"/>
          <w:szCs w:val="20"/>
          <w:lang w:val="uk-UA"/>
        </w:rPr>
        <w:t>пояснити механі</w:t>
      </w:r>
      <w:r w:rsidRPr="00167194">
        <w:rPr>
          <w:sz w:val="20"/>
          <w:szCs w:val="20"/>
          <w:lang w:val="uk-UA"/>
        </w:rPr>
        <w:t>зм</w:t>
      </w:r>
      <w:r w:rsidR="0015467E" w:rsidRPr="00167194">
        <w:rPr>
          <w:sz w:val="20"/>
          <w:szCs w:val="20"/>
          <w:lang w:val="uk-UA"/>
        </w:rPr>
        <w:t>и</w:t>
      </w:r>
      <w:r w:rsidRPr="00167194">
        <w:rPr>
          <w:sz w:val="20"/>
          <w:szCs w:val="20"/>
          <w:lang w:val="uk-UA"/>
        </w:rPr>
        <w:t xml:space="preserve"> </w:t>
      </w:r>
      <w:r w:rsidR="0015467E" w:rsidRPr="00167194">
        <w:rPr>
          <w:sz w:val="20"/>
          <w:szCs w:val="20"/>
          <w:lang w:val="uk-UA"/>
        </w:rPr>
        <w:t>утворення</w:t>
      </w:r>
      <w:r w:rsidRPr="00167194">
        <w:rPr>
          <w:sz w:val="20"/>
          <w:szCs w:val="20"/>
          <w:lang w:val="uk-UA"/>
        </w:rPr>
        <w:t xml:space="preserve"> тон</w:t>
      </w:r>
      <w:r w:rsidR="0015467E" w:rsidRPr="00167194">
        <w:rPr>
          <w:sz w:val="20"/>
          <w:szCs w:val="20"/>
          <w:lang w:val="uk-UA"/>
        </w:rPr>
        <w:t>і</w:t>
      </w:r>
      <w:r w:rsidRPr="00167194">
        <w:rPr>
          <w:sz w:val="20"/>
          <w:szCs w:val="20"/>
          <w:lang w:val="uk-UA"/>
        </w:rPr>
        <w:t xml:space="preserve">в. </w:t>
      </w:r>
    </w:p>
    <w:p w:rsidR="007D67DA" w:rsidRPr="00167194" w:rsidRDefault="0015467E" w:rsidP="00167194">
      <w:pPr>
        <w:ind w:firstLine="284"/>
        <w:rPr>
          <w:b/>
          <w:i/>
          <w:sz w:val="20"/>
          <w:szCs w:val="20"/>
          <w:lang w:val="uk-UA"/>
        </w:rPr>
      </w:pPr>
      <w:r w:rsidRPr="00167194">
        <w:rPr>
          <w:b/>
          <w:i/>
          <w:sz w:val="20"/>
          <w:szCs w:val="20"/>
          <w:lang w:val="uk-UA"/>
        </w:rPr>
        <w:t>Під час систоли</w:t>
      </w:r>
      <w:r w:rsidR="00CE1361" w:rsidRPr="00167194">
        <w:rPr>
          <w:b/>
          <w:i/>
          <w:sz w:val="20"/>
          <w:szCs w:val="20"/>
          <w:lang w:val="uk-UA"/>
        </w:rPr>
        <w:t xml:space="preserve"> </w:t>
      </w:r>
      <w:r w:rsidRPr="00167194">
        <w:rPr>
          <w:b/>
          <w:i/>
          <w:sz w:val="20"/>
          <w:szCs w:val="20"/>
          <w:lang w:val="uk-UA"/>
        </w:rPr>
        <w:t xml:space="preserve">шлуночків </w:t>
      </w:r>
      <w:r w:rsidR="00CE1361" w:rsidRPr="00167194">
        <w:rPr>
          <w:b/>
          <w:i/>
          <w:sz w:val="20"/>
          <w:szCs w:val="20"/>
          <w:lang w:val="uk-UA"/>
        </w:rPr>
        <w:t>в</w:t>
      </w:r>
      <w:r w:rsidRPr="00167194">
        <w:rPr>
          <w:b/>
          <w:i/>
          <w:sz w:val="20"/>
          <w:szCs w:val="20"/>
          <w:lang w:val="uk-UA"/>
        </w:rPr>
        <w:t>и</w:t>
      </w:r>
      <w:r w:rsidR="00CE1361" w:rsidRPr="00167194">
        <w:rPr>
          <w:b/>
          <w:i/>
          <w:sz w:val="20"/>
          <w:szCs w:val="20"/>
          <w:lang w:val="uk-UA"/>
        </w:rPr>
        <w:t>д</w:t>
      </w:r>
      <w:r w:rsidRPr="00167194">
        <w:rPr>
          <w:b/>
          <w:i/>
          <w:sz w:val="20"/>
          <w:szCs w:val="20"/>
          <w:lang w:val="uk-UA"/>
        </w:rPr>
        <w:t>і</w:t>
      </w:r>
      <w:r w:rsidR="00CE1361" w:rsidRPr="00167194">
        <w:rPr>
          <w:b/>
          <w:i/>
          <w:sz w:val="20"/>
          <w:szCs w:val="20"/>
          <w:lang w:val="uk-UA"/>
        </w:rPr>
        <w:t>ляют</w:t>
      </w:r>
      <w:r w:rsidRPr="00167194">
        <w:rPr>
          <w:b/>
          <w:i/>
          <w:sz w:val="20"/>
          <w:szCs w:val="20"/>
          <w:lang w:val="uk-UA"/>
        </w:rPr>
        <w:t>ь</w:t>
      </w:r>
      <w:r w:rsidR="00CE1361" w:rsidRPr="00167194">
        <w:rPr>
          <w:b/>
          <w:i/>
          <w:sz w:val="20"/>
          <w:szCs w:val="20"/>
          <w:lang w:val="uk-UA"/>
        </w:rPr>
        <w:t xml:space="preserve"> фаз</w:t>
      </w:r>
      <w:r w:rsidRPr="00167194">
        <w:rPr>
          <w:b/>
          <w:i/>
          <w:sz w:val="20"/>
          <w:szCs w:val="20"/>
          <w:lang w:val="uk-UA"/>
        </w:rPr>
        <w:t>и</w:t>
      </w:r>
      <w:r w:rsidR="00CE1361" w:rsidRPr="00167194">
        <w:rPr>
          <w:b/>
          <w:i/>
          <w:sz w:val="20"/>
          <w:szCs w:val="20"/>
          <w:lang w:val="uk-UA"/>
        </w:rPr>
        <w:t xml:space="preserve">: </w:t>
      </w:r>
    </w:p>
    <w:p w:rsidR="007D67DA" w:rsidRPr="00167194" w:rsidRDefault="00CE1361" w:rsidP="00167194">
      <w:pPr>
        <w:ind w:firstLine="284"/>
        <w:rPr>
          <w:sz w:val="20"/>
          <w:szCs w:val="20"/>
          <w:lang w:val="uk-UA"/>
        </w:rPr>
      </w:pPr>
      <w:r w:rsidRPr="00167194">
        <w:rPr>
          <w:sz w:val="20"/>
          <w:szCs w:val="20"/>
          <w:lang w:val="uk-UA"/>
        </w:rPr>
        <w:t xml:space="preserve">1) </w:t>
      </w:r>
      <w:r w:rsidR="0015467E" w:rsidRPr="00167194">
        <w:rPr>
          <w:sz w:val="20"/>
          <w:szCs w:val="20"/>
          <w:lang w:val="uk-UA"/>
        </w:rPr>
        <w:t>асинхронн</w:t>
      </w:r>
      <w:r w:rsidR="00010B35" w:rsidRPr="00167194">
        <w:rPr>
          <w:sz w:val="20"/>
          <w:szCs w:val="20"/>
          <w:lang w:val="uk-UA"/>
        </w:rPr>
        <w:t>ого</w:t>
      </w:r>
      <w:r w:rsidR="0015467E" w:rsidRPr="00167194">
        <w:rPr>
          <w:sz w:val="20"/>
          <w:szCs w:val="20"/>
          <w:lang w:val="uk-UA"/>
        </w:rPr>
        <w:t xml:space="preserve"> </w:t>
      </w:r>
      <w:r w:rsidRPr="00167194">
        <w:rPr>
          <w:sz w:val="20"/>
          <w:szCs w:val="20"/>
          <w:lang w:val="uk-UA"/>
        </w:rPr>
        <w:t>ск</w:t>
      </w:r>
      <w:r w:rsidR="0015467E" w:rsidRPr="00167194">
        <w:rPr>
          <w:sz w:val="20"/>
          <w:szCs w:val="20"/>
          <w:lang w:val="uk-UA"/>
        </w:rPr>
        <w:t>о</w:t>
      </w:r>
      <w:r w:rsidRPr="00167194">
        <w:rPr>
          <w:sz w:val="20"/>
          <w:szCs w:val="20"/>
          <w:lang w:val="uk-UA"/>
        </w:rPr>
        <w:t>р</w:t>
      </w:r>
      <w:r w:rsidR="0015467E" w:rsidRPr="00167194">
        <w:rPr>
          <w:sz w:val="20"/>
          <w:szCs w:val="20"/>
          <w:lang w:val="uk-UA"/>
        </w:rPr>
        <w:t>оч</w:t>
      </w:r>
      <w:r w:rsidRPr="00167194">
        <w:rPr>
          <w:sz w:val="20"/>
          <w:szCs w:val="20"/>
          <w:lang w:val="uk-UA"/>
        </w:rPr>
        <w:t>ен</w:t>
      </w:r>
      <w:r w:rsidR="0015467E" w:rsidRPr="00167194">
        <w:rPr>
          <w:sz w:val="20"/>
          <w:szCs w:val="20"/>
          <w:lang w:val="uk-UA"/>
        </w:rPr>
        <w:t>ня, ко</w:t>
      </w:r>
      <w:r w:rsidR="00447158" w:rsidRPr="00167194">
        <w:rPr>
          <w:sz w:val="20"/>
          <w:szCs w:val="20"/>
          <w:lang w:val="uk-UA"/>
        </w:rPr>
        <w:t>ли</w:t>
      </w:r>
      <w:r w:rsidRPr="00167194">
        <w:rPr>
          <w:sz w:val="20"/>
          <w:szCs w:val="20"/>
          <w:lang w:val="uk-UA"/>
        </w:rPr>
        <w:t xml:space="preserve"> не вс</w:t>
      </w:r>
      <w:r w:rsidR="00447158" w:rsidRPr="00167194">
        <w:rPr>
          <w:sz w:val="20"/>
          <w:szCs w:val="20"/>
          <w:lang w:val="uk-UA"/>
        </w:rPr>
        <w:t>і</w:t>
      </w:r>
      <w:r w:rsidRPr="00167194">
        <w:rPr>
          <w:sz w:val="20"/>
          <w:szCs w:val="20"/>
          <w:lang w:val="uk-UA"/>
        </w:rPr>
        <w:t xml:space="preserve"> </w:t>
      </w:r>
      <w:r w:rsidR="00447158" w:rsidRPr="00167194">
        <w:rPr>
          <w:sz w:val="20"/>
          <w:szCs w:val="20"/>
          <w:lang w:val="uk-UA"/>
        </w:rPr>
        <w:t xml:space="preserve">ділянки </w:t>
      </w:r>
      <w:r w:rsidRPr="00167194">
        <w:rPr>
          <w:sz w:val="20"/>
          <w:szCs w:val="20"/>
          <w:lang w:val="uk-UA"/>
        </w:rPr>
        <w:t>м</w:t>
      </w:r>
      <w:r w:rsidR="00447158" w:rsidRPr="00167194">
        <w:rPr>
          <w:sz w:val="20"/>
          <w:szCs w:val="20"/>
          <w:lang w:val="uk-UA"/>
        </w:rPr>
        <w:t>і</w:t>
      </w:r>
      <w:r w:rsidRPr="00167194">
        <w:rPr>
          <w:sz w:val="20"/>
          <w:szCs w:val="20"/>
          <w:lang w:val="uk-UA"/>
        </w:rPr>
        <w:t>окард</w:t>
      </w:r>
      <w:r w:rsidR="00447158" w:rsidRPr="00167194">
        <w:rPr>
          <w:sz w:val="20"/>
          <w:szCs w:val="20"/>
          <w:lang w:val="uk-UA"/>
        </w:rPr>
        <w:t>у</w:t>
      </w:r>
      <w:r w:rsidRPr="00167194">
        <w:rPr>
          <w:sz w:val="20"/>
          <w:szCs w:val="20"/>
          <w:lang w:val="uk-UA"/>
        </w:rPr>
        <w:t xml:space="preserve"> ох</w:t>
      </w:r>
      <w:r w:rsidR="00B900D3" w:rsidRPr="00167194">
        <w:rPr>
          <w:sz w:val="20"/>
          <w:szCs w:val="20"/>
          <w:lang w:val="uk-UA"/>
        </w:rPr>
        <w:t>оплені</w:t>
      </w:r>
      <w:r w:rsidRPr="00167194">
        <w:rPr>
          <w:sz w:val="20"/>
          <w:szCs w:val="20"/>
          <w:lang w:val="uk-UA"/>
        </w:rPr>
        <w:t xml:space="preserve"> </w:t>
      </w:r>
      <w:r w:rsidR="00B900D3" w:rsidRPr="00167194">
        <w:rPr>
          <w:sz w:val="20"/>
          <w:szCs w:val="20"/>
          <w:lang w:val="uk-UA"/>
        </w:rPr>
        <w:t>скороченням і</w:t>
      </w:r>
      <w:r w:rsidRPr="00167194">
        <w:rPr>
          <w:sz w:val="20"/>
          <w:szCs w:val="20"/>
          <w:lang w:val="uk-UA"/>
        </w:rPr>
        <w:t xml:space="preserve"> внутр</w:t>
      </w:r>
      <w:r w:rsidR="00B900D3" w:rsidRPr="00167194">
        <w:rPr>
          <w:sz w:val="20"/>
          <w:szCs w:val="20"/>
          <w:lang w:val="uk-UA"/>
        </w:rPr>
        <w:t>ішньошлуночковий</w:t>
      </w:r>
      <w:r w:rsidRPr="00167194">
        <w:rPr>
          <w:sz w:val="20"/>
          <w:szCs w:val="20"/>
          <w:lang w:val="uk-UA"/>
        </w:rPr>
        <w:t xml:space="preserve"> </w:t>
      </w:r>
      <w:r w:rsidR="00B900D3" w:rsidRPr="00167194">
        <w:rPr>
          <w:sz w:val="20"/>
          <w:szCs w:val="20"/>
          <w:lang w:val="uk-UA"/>
        </w:rPr>
        <w:t>тиск</w:t>
      </w:r>
      <w:r w:rsidRPr="00167194">
        <w:rPr>
          <w:sz w:val="20"/>
          <w:szCs w:val="20"/>
          <w:lang w:val="uk-UA"/>
        </w:rPr>
        <w:t xml:space="preserve"> не </w:t>
      </w:r>
      <w:r w:rsidR="00B900D3" w:rsidRPr="00167194">
        <w:rPr>
          <w:sz w:val="20"/>
          <w:szCs w:val="20"/>
          <w:lang w:val="uk-UA"/>
        </w:rPr>
        <w:t>підвищується</w:t>
      </w:r>
      <w:r w:rsidRPr="00167194">
        <w:rPr>
          <w:sz w:val="20"/>
          <w:szCs w:val="20"/>
          <w:lang w:val="uk-UA"/>
        </w:rPr>
        <w:t xml:space="preserve">; </w:t>
      </w:r>
    </w:p>
    <w:p w:rsidR="007D67DA" w:rsidRPr="00167194" w:rsidRDefault="00CE1361" w:rsidP="00167194">
      <w:pPr>
        <w:ind w:firstLine="284"/>
        <w:rPr>
          <w:sz w:val="20"/>
          <w:szCs w:val="20"/>
          <w:lang w:val="uk-UA"/>
        </w:rPr>
      </w:pPr>
      <w:r w:rsidRPr="00167194">
        <w:rPr>
          <w:sz w:val="20"/>
          <w:szCs w:val="20"/>
          <w:lang w:val="uk-UA"/>
        </w:rPr>
        <w:t xml:space="preserve">2) </w:t>
      </w:r>
      <w:r w:rsidR="00B900D3" w:rsidRPr="00167194">
        <w:rPr>
          <w:sz w:val="20"/>
          <w:szCs w:val="20"/>
          <w:lang w:val="uk-UA"/>
        </w:rPr>
        <w:t>ізометричн</w:t>
      </w:r>
      <w:r w:rsidR="00010B35" w:rsidRPr="00167194">
        <w:rPr>
          <w:sz w:val="20"/>
          <w:szCs w:val="20"/>
          <w:lang w:val="uk-UA"/>
        </w:rPr>
        <w:t>ого</w:t>
      </w:r>
      <w:r w:rsidRPr="00167194">
        <w:rPr>
          <w:sz w:val="20"/>
          <w:szCs w:val="20"/>
          <w:lang w:val="uk-UA"/>
        </w:rPr>
        <w:t xml:space="preserve"> ск</w:t>
      </w:r>
      <w:r w:rsidR="00B900D3" w:rsidRPr="00167194">
        <w:rPr>
          <w:sz w:val="20"/>
          <w:szCs w:val="20"/>
          <w:lang w:val="uk-UA"/>
        </w:rPr>
        <w:t>о</w:t>
      </w:r>
      <w:r w:rsidRPr="00167194">
        <w:rPr>
          <w:sz w:val="20"/>
          <w:szCs w:val="20"/>
          <w:lang w:val="uk-UA"/>
        </w:rPr>
        <w:t>р</w:t>
      </w:r>
      <w:r w:rsidR="00B900D3" w:rsidRPr="00167194">
        <w:rPr>
          <w:sz w:val="20"/>
          <w:szCs w:val="20"/>
          <w:lang w:val="uk-UA"/>
        </w:rPr>
        <w:t>очення</w:t>
      </w:r>
      <w:r w:rsidRPr="00167194">
        <w:rPr>
          <w:sz w:val="20"/>
          <w:szCs w:val="20"/>
          <w:lang w:val="uk-UA"/>
        </w:rPr>
        <w:t>, ко</w:t>
      </w:r>
      <w:r w:rsidR="00B900D3" w:rsidRPr="00167194">
        <w:rPr>
          <w:sz w:val="20"/>
          <w:szCs w:val="20"/>
          <w:lang w:val="uk-UA"/>
        </w:rPr>
        <w:t>ли</w:t>
      </w:r>
      <w:r w:rsidRPr="00167194">
        <w:rPr>
          <w:sz w:val="20"/>
          <w:szCs w:val="20"/>
          <w:lang w:val="uk-UA"/>
        </w:rPr>
        <w:t xml:space="preserve"> </w:t>
      </w:r>
      <w:r w:rsidR="00B900D3" w:rsidRPr="00167194">
        <w:rPr>
          <w:sz w:val="20"/>
          <w:szCs w:val="20"/>
          <w:lang w:val="uk-UA"/>
        </w:rPr>
        <w:t>скорочується</w:t>
      </w:r>
      <w:r w:rsidRPr="00167194">
        <w:rPr>
          <w:sz w:val="20"/>
          <w:szCs w:val="20"/>
          <w:lang w:val="uk-UA"/>
        </w:rPr>
        <w:t xml:space="preserve"> основна част</w:t>
      </w:r>
      <w:r w:rsidR="00B900D3" w:rsidRPr="00167194">
        <w:rPr>
          <w:sz w:val="20"/>
          <w:szCs w:val="20"/>
          <w:lang w:val="uk-UA"/>
        </w:rPr>
        <w:t>ина</w:t>
      </w:r>
      <w:r w:rsidRPr="00167194">
        <w:rPr>
          <w:sz w:val="20"/>
          <w:szCs w:val="20"/>
          <w:lang w:val="uk-UA"/>
        </w:rPr>
        <w:t xml:space="preserve"> м</w:t>
      </w:r>
      <w:r w:rsidR="00B900D3" w:rsidRPr="00167194">
        <w:rPr>
          <w:sz w:val="20"/>
          <w:szCs w:val="20"/>
          <w:lang w:val="uk-UA"/>
        </w:rPr>
        <w:t>і</w:t>
      </w:r>
      <w:r w:rsidRPr="00167194">
        <w:rPr>
          <w:sz w:val="20"/>
          <w:szCs w:val="20"/>
          <w:lang w:val="uk-UA"/>
        </w:rPr>
        <w:t>окард</w:t>
      </w:r>
      <w:r w:rsidR="00B900D3" w:rsidRPr="00167194">
        <w:rPr>
          <w:sz w:val="20"/>
          <w:szCs w:val="20"/>
          <w:lang w:val="uk-UA"/>
        </w:rPr>
        <w:t>у</w:t>
      </w:r>
      <w:r w:rsidRPr="00167194">
        <w:rPr>
          <w:sz w:val="20"/>
          <w:szCs w:val="20"/>
          <w:lang w:val="uk-UA"/>
        </w:rPr>
        <w:t xml:space="preserve"> </w:t>
      </w:r>
      <w:r w:rsidR="00B900D3" w:rsidRPr="00167194">
        <w:rPr>
          <w:sz w:val="20"/>
          <w:szCs w:val="20"/>
          <w:lang w:val="uk-UA"/>
        </w:rPr>
        <w:t>шлуночків</w:t>
      </w:r>
      <w:r w:rsidRPr="00167194">
        <w:rPr>
          <w:sz w:val="20"/>
          <w:szCs w:val="20"/>
          <w:lang w:val="uk-UA"/>
        </w:rPr>
        <w:t xml:space="preserve">, </w:t>
      </w:r>
      <w:r w:rsidR="00B900D3" w:rsidRPr="00167194">
        <w:rPr>
          <w:sz w:val="20"/>
          <w:szCs w:val="20"/>
          <w:lang w:val="uk-UA"/>
        </w:rPr>
        <w:t xml:space="preserve">відбувається закриття </w:t>
      </w:r>
      <w:proofErr w:type="spellStart"/>
      <w:r w:rsidRPr="00167194">
        <w:rPr>
          <w:sz w:val="20"/>
          <w:szCs w:val="20"/>
          <w:lang w:val="uk-UA"/>
        </w:rPr>
        <w:t>атр</w:t>
      </w:r>
      <w:r w:rsidR="00B900D3" w:rsidRPr="00167194">
        <w:rPr>
          <w:sz w:val="20"/>
          <w:szCs w:val="20"/>
          <w:lang w:val="uk-UA"/>
        </w:rPr>
        <w:t>і</w:t>
      </w:r>
      <w:r w:rsidRPr="00167194">
        <w:rPr>
          <w:sz w:val="20"/>
          <w:szCs w:val="20"/>
          <w:lang w:val="uk-UA"/>
        </w:rPr>
        <w:t>овентрикулярн</w:t>
      </w:r>
      <w:r w:rsidR="00B900D3" w:rsidRPr="00167194">
        <w:rPr>
          <w:sz w:val="20"/>
          <w:szCs w:val="20"/>
          <w:lang w:val="uk-UA"/>
        </w:rPr>
        <w:t>и</w:t>
      </w:r>
      <w:r w:rsidRPr="00167194">
        <w:rPr>
          <w:sz w:val="20"/>
          <w:szCs w:val="20"/>
          <w:lang w:val="uk-UA"/>
        </w:rPr>
        <w:t>х</w:t>
      </w:r>
      <w:proofErr w:type="spellEnd"/>
      <w:r w:rsidRPr="00167194">
        <w:rPr>
          <w:sz w:val="20"/>
          <w:szCs w:val="20"/>
          <w:lang w:val="uk-UA"/>
        </w:rPr>
        <w:t xml:space="preserve"> клапан</w:t>
      </w:r>
      <w:r w:rsidR="00B900D3" w:rsidRPr="00167194">
        <w:rPr>
          <w:sz w:val="20"/>
          <w:szCs w:val="20"/>
          <w:lang w:val="uk-UA"/>
        </w:rPr>
        <w:t>і</w:t>
      </w:r>
      <w:r w:rsidRPr="00167194">
        <w:rPr>
          <w:sz w:val="20"/>
          <w:szCs w:val="20"/>
          <w:lang w:val="uk-UA"/>
        </w:rPr>
        <w:t xml:space="preserve">в </w:t>
      </w:r>
      <w:r w:rsidR="00B900D3" w:rsidRPr="00167194">
        <w:rPr>
          <w:sz w:val="20"/>
          <w:szCs w:val="20"/>
          <w:lang w:val="uk-UA"/>
        </w:rPr>
        <w:t>і</w:t>
      </w:r>
      <w:r w:rsidRPr="00167194">
        <w:rPr>
          <w:sz w:val="20"/>
          <w:szCs w:val="20"/>
          <w:lang w:val="uk-UA"/>
        </w:rPr>
        <w:t xml:space="preserve"> знач</w:t>
      </w:r>
      <w:r w:rsidR="00B900D3" w:rsidRPr="00167194">
        <w:rPr>
          <w:sz w:val="20"/>
          <w:szCs w:val="20"/>
          <w:lang w:val="uk-UA"/>
        </w:rPr>
        <w:t>н</w:t>
      </w:r>
      <w:r w:rsidRPr="00167194">
        <w:rPr>
          <w:sz w:val="20"/>
          <w:szCs w:val="20"/>
          <w:lang w:val="uk-UA"/>
        </w:rPr>
        <w:t>о п</w:t>
      </w:r>
      <w:r w:rsidR="00B900D3" w:rsidRPr="00167194">
        <w:rPr>
          <w:sz w:val="20"/>
          <w:szCs w:val="20"/>
          <w:lang w:val="uk-UA"/>
        </w:rPr>
        <w:t>ідвищується внутрішнь</w:t>
      </w:r>
      <w:r w:rsidR="000876D4" w:rsidRPr="00167194">
        <w:rPr>
          <w:sz w:val="20"/>
          <w:szCs w:val="20"/>
          <w:lang w:val="uk-UA"/>
        </w:rPr>
        <w:t>о</w:t>
      </w:r>
      <w:r w:rsidR="00B900D3" w:rsidRPr="00167194">
        <w:rPr>
          <w:sz w:val="20"/>
          <w:szCs w:val="20"/>
          <w:lang w:val="uk-UA"/>
        </w:rPr>
        <w:t>шлуночковий тиск</w:t>
      </w:r>
      <w:r w:rsidRPr="00167194">
        <w:rPr>
          <w:sz w:val="20"/>
          <w:szCs w:val="20"/>
          <w:lang w:val="uk-UA"/>
        </w:rPr>
        <w:t xml:space="preserve">; </w:t>
      </w:r>
    </w:p>
    <w:p w:rsidR="00010B35" w:rsidRPr="00167194" w:rsidRDefault="00CE1361" w:rsidP="00167194">
      <w:pPr>
        <w:ind w:firstLine="284"/>
        <w:rPr>
          <w:sz w:val="20"/>
          <w:szCs w:val="20"/>
          <w:lang w:val="uk-UA"/>
        </w:rPr>
      </w:pPr>
      <w:r w:rsidRPr="00167194">
        <w:rPr>
          <w:sz w:val="20"/>
          <w:szCs w:val="20"/>
          <w:lang w:val="uk-UA"/>
        </w:rPr>
        <w:t xml:space="preserve">3) </w:t>
      </w:r>
      <w:r w:rsidR="000876D4" w:rsidRPr="00167194">
        <w:rPr>
          <w:sz w:val="20"/>
          <w:szCs w:val="20"/>
          <w:lang w:val="uk-UA"/>
        </w:rPr>
        <w:t>вигнання</w:t>
      </w:r>
      <w:r w:rsidRPr="00167194">
        <w:rPr>
          <w:sz w:val="20"/>
          <w:szCs w:val="20"/>
          <w:lang w:val="uk-UA"/>
        </w:rPr>
        <w:t>, ко</w:t>
      </w:r>
      <w:r w:rsidR="000876D4" w:rsidRPr="00167194">
        <w:rPr>
          <w:sz w:val="20"/>
          <w:szCs w:val="20"/>
          <w:lang w:val="uk-UA"/>
        </w:rPr>
        <w:t>ли</w:t>
      </w:r>
      <w:r w:rsidRPr="00167194">
        <w:rPr>
          <w:sz w:val="20"/>
          <w:szCs w:val="20"/>
          <w:lang w:val="uk-UA"/>
        </w:rPr>
        <w:t xml:space="preserve"> </w:t>
      </w:r>
      <w:r w:rsidR="000876D4" w:rsidRPr="00167194">
        <w:rPr>
          <w:sz w:val="20"/>
          <w:szCs w:val="20"/>
          <w:lang w:val="uk-UA"/>
        </w:rPr>
        <w:t>внутрішньошлуночковий тиск сягає</w:t>
      </w:r>
      <w:r w:rsidRPr="00167194">
        <w:rPr>
          <w:sz w:val="20"/>
          <w:szCs w:val="20"/>
          <w:lang w:val="uk-UA"/>
        </w:rPr>
        <w:t xml:space="preserve"> </w:t>
      </w:r>
      <w:r w:rsidR="000876D4" w:rsidRPr="00167194">
        <w:rPr>
          <w:sz w:val="20"/>
          <w:szCs w:val="20"/>
          <w:lang w:val="uk-UA"/>
        </w:rPr>
        <w:t>рівня</w:t>
      </w:r>
      <w:r w:rsidRPr="00167194">
        <w:rPr>
          <w:sz w:val="20"/>
          <w:szCs w:val="20"/>
          <w:lang w:val="uk-UA"/>
        </w:rPr>
        <w:t xml:space="preserve"> </w:t>
      </w:r>
      <w:r w:rsidR="000876D4" w:rsidRPr="00167194">
        <w:rPr>
          <w:sz w:val="20"/>
          <w:szCs w:val="20"/>
          <w:lang w:val="uk-UA"/>
        </w:rPr>
        <w:t xml:space="preserve">тиску у </w:t>
      </w:r>
      <w:r w:rsidRPr="00167194">
        <w:rPr>
          <w:sz w:val="20"/>
          <w:szCs w:val="20"/>
          <w:lang w:val="uk-UA"/>
        </w:rPr>
        <w:t>маг</w:t>
      </w:r>
      <w:r w:rsidR="000876D4" w:rsidRPr="00167194">
        <w:rPr>
          <w:sz w:val="20"/>
          <w:szCs w:val="20"/>
          <w:lang w:val="uk-UA"/>
        </w:rPr>
        <w:t>і</w:t>
      </w:r>
      <w:r w:rsidRPr="00167194">
        <w:rPr>
          <w:sz w:val="20"/>
          <w:szCs w:val="20"/>
          <w:lang w:val="uk-UA"/>
        </w:rPr>
        <w:t>стральн</w:t>
      </w:r>
      <w:r w:rsidR="000876D4" w:rsidRPr="00167194">
        <w:rPr>
          <w:sz w:val="20"/>
          <w:szCs w:val="20"/>
          <w:lang w:val="uk-UA"/>
        </w:rPr>
        <w:t>и</w:t>
      </w:r>
      <w:r w:rsidRPr="00167194">
        <w:rPr>
          <w:sz w:val="20"/>
          <w:szCs w:val="20"/>
          <w:lang w:val="uk-UA"/>
        </w:rPr>
        <w:t>х суд</w:t>
      </w:r>
      <w:r w:rsidR="000876D4" w:rsidRPr="00167194">
        <w:rPr>
          <w:sz w:val="20"/>
          <w:szCs w:val="20"/>
          <w:lang w:val="uk-UA"/>
        </w:rPr>
        <w:t>ин</w:t>
      </w:r>
      <w:r w:rsidRPr="00167194">
        <w:rPr>
          <w:sz w:val="20"/>
          <w:szCs w:val="20"/>
          <w:lang w:val="uk-UA"/>
        </w:rPr>
        <w:t xml:space="preserve">ах </w:t>
      </w:r>
      <w:r w:rsidR="000876D4" w:rsidRPr="00167194">
        <w:rPr>
          <w:sz w:val="20"/>
          <w:szCs w:val="20"/>
          <w:lang w:val="uk-UA"/>
        </w:rPr>
        <w:t>і</w:t>
      </w:r>
      <w:r w:rsidRPr="00167194">
        <w:rPr>
          <w:sz w:val="20"/>
          <w:szCs w:val="20"/>
          <w:lang w:val="uk-UA"/>
        </w:rPr>
        <w:t xml:space="preserve"> </w:t>
      </w:r>
      <w:r w:rsidR="000876D4" w:rsidRPr="00167194">
        <w:rPr>
          <w:sz w:val="20"/>
          <w:szCs w:val="20"/>
          <w:lang w:val="uk-UA"/>
        </w:rPr>
        <w:t>відкриваються</w:t>
      </w:r>
      <w:r w:rsidRPr="00167194">
        <w:rPr>
          <w:sz w:val="20"/>
          <w:szCs w:val="20"/>
          <w:lang w:val="uk-UA"/>
        </w:rPr>
        <w:t xml:space="preserve"> </w:t>
      </w:r>
      <w:r w:rsidR="000876D4" w:rsidRPr="00167194">
        <w:rPr>
          <w:sz w:val="20"/>
          <w:szCs w:val="20"/>
          <w:lang w:val="uk-UA"/>
        </w:rPr>
        <w:t>півмісяцеві</w:t>
      </w:r>
      <w:r w:rsidRPr="00167194">
        <w:rPr>
          <w:sz w:val="20"/>
          <w:szCs w:val="20"/>
          <w:lang w:val="uk-UA"/>
        </w:rPr>
        <w:t xml:space="preserve"> клапан</w:t>
      </w:r>
      <w:r w:rsidR="000876D4" w:rsidRPr="00167194">
        <w:rPr>
          <w:sz w:val="20"/>
          <w:szCs w:val="20"/>
          <w:lang w:val="uk-UA"/>
        </w:rPr>
        <w:t>и</w:t>
      </w:r>
      <w:r w:rsidRPr="00167194">
        <w:rPr>
          <w:sz w:val="20"/>
          <w:szCs w:val="20"/>
          <w:lang w:val="uk-UA"/>
        </w:rPr>
        <w:t xml:space="preserve">. </w:t>
      </w:r>
    </w:p>
    <w:p w:rsidR="00010B35" w:rsidRPr="00167194" w:rsidRDefault="000876D4" w:rsidP="00167194">
      <w:pPr>
        <w:ind w:firstLine="284"/>
        <w:rPr>
          <w:sz w:val="20"/>
          <w:szCs w:val="20"/>
          <w:lang w:val="uk-UA"/>
        </w:rPr>
      </w:pPr>
      <w:r w:rsidRPr="00167194">
        <w:rPr>
          <w:b/>
          <w:i/>
          <w:sz w:val="20"/>
          <w:szCs w:val="20"/>
          <w:lang w:val="uk-UA"/>
        </w:rPr>
        <w:t>Під час</w:t>
      </w:r>
      <w:r w:rsidR="00CE1361" w:rsidRPr="00167194">
        <w:rPr>
          <w:b/>
          <w:i/>
          <w:sz w:val="20"/>
          <w:szCs w:val="20"/>
          <w:lang w:val="uk-UA"/>
        </w:rPr>
        <w:t xml:space="preserve"> д</w:t>
      </w:r>
      <w:r w:rsidRPr="00167194">
        <w:rPr>
          <w:b/>
          <w:i/>
          <w:sz w:val="20"/>
          <w:szCs w:val="20"/>
          <w:lang w:val="uk-UA"/>
        </w:rPr>
        <w:t>і</w:t>
      </w:r>
      <w:r w:rsidR="00CE1361" w:rsidRPr="00167194">
        <w:rPr>
          <w:b/>
          <w:i/>
          <w:sz w:val="20"/>
          <w:szCs w:val="20"/>
          <w:lang w:val="uk-UA"/>
        </w:rPr>
        <w:t>астол</w:t>
      </w:r>
      <w:r w:rsidRPr="00167194">
        <w:rPr>
          <w:b/>
          <w:i/>
          <w:sz w:val="20"/>
          <w:szCs w:val="20"/>
          <w:lang w:val="uk-UA"/>
        </w:rPr>
        <w:t>и</w:t>
      </w:r>
      <w:r w:rsidR="00CE1361" w:rsidRPr="00167194">
        <w:rPr>
          <w:b/>
          <w:i/>
          <w:sz w:val="20"/>
          <w:szCs w:val="20"/>
          <w:lang w:val="uk-UA"/>
        </w:rPr>
        <w:t xml:space="preserve"> </w:t>
      </w:r>
      <w:r w:rsidRPr="00167194">
        <w:rPr>
          <w:b/>
          <w:i/>
          <w:sz w:val="20"/>
          <w:szCs w:val="20"/>
          <w:lang w:val="uk-UA"/>
        </w:rPr>
        <w:t>відбувається</w:t>
      </w:r>
      <w:r w:rsidR="00CE1361" w:rsidRPr="00167194">
        <w:rPr>
          <w:b/>
          <w:i/>
          <w:sz w:val="20"/>
          <w:szCs w:val="20"/>
          <w:lang w:val="uk-UA"/>
        </w:rPr>
        <w:t xml:space="preserve"> </w:t>
      </w:r>
      <w:r w:rsidRPr="00167194">
        <w:rPr>
          <w:b/>
          <w:i/>
          <w:sz w:val="20"/>
          <w:szCs w:val="20"/>
          <w:lang w:val="uk-UA"/>
        </w:rPr>
        <w:t>розслаблення</w:t>
      </w:r>
      <w:r w:rsidR="00CE1361" w:rsidRPr="00167194">
        <w:rPr>
          <w:b/>
          <w:i/>
          <w:sz w:val="20"/>
          <w:szCs w:val="20"/>
          <w:lang w:val="uk-UA"/>
        </w:rPr>
        <w:t xml:space="preserve"> </w:t>
      </w:r>
      <w:r w:rsidRPr="00167194">
        <w:rPr>
          <w:b/>
          <w:i/>
          <w:sz w:val="20"/>
          <w:szCs w:val="20"/>
          <w:lang w:val="uk-UA"/>
        </w:rPr>
        <w:t>шлуночків</w:t>
      </w:r>
      <w:r w:rsidR="00CE1361" w:rsidRPr="00167194">
        <w:rPr>
          <w:b/>
          <w:i/>
          <w:sz w:val="20"/>
          <w:szCs w:val="20"/>
          <w:lang w:val="uk-UA"/>
        </w:rPr>
        <w:t>:</w:t>
      </w:r>
      <w:r w:rsidR="00CE1361" w:rsidRPr="00167194">
        <w:rPr>
          <w:sz w:val="20"/>
          <w:szCs w:val="20"/>
          <w:lang w:val="uk-UA"/>
        </w:rPr>
        <w:t xml:space="preserve"> </w:t>
      </w:r>
    </w:p>
    <w:p w:rsidR="00010B35" w:rsidRPr="00167194" w:rsidRDefault="00CE1361" w:rsidP="00167194">
      <w:pPr>
        <w:ind w:firstLine="284"/>
        <w:rPr>
          <w:sz w:val="20"/>
          <w:szCs w:val="20"/>
          <w:lang w:val="uk-UA"/>
        </w:rPr>
      </w:pPr>
      <w:r w:rsidRPr="00167194">
        <w:rPr>
          <w:sz w:val="20"/>
          <w:szCs w:val="20"/>
          <w:lang w:val="uk-UA"/>
        </w:rPr>
        <w:t>1. Фаза закр</w:t>
      </w:r>
      <w:r w:rsidR="000876D4" w:rsidRPr="00167194">
        <w:rPr>
          <w:sz w:val="20"/>
          <w:szCs w:val="20"/>
          <w:lang w:val="uk-UA"/>
        </w:rPr>
        <w:t>иття</w:t>
      </w:r>
      <w:r w:rsidRPr="00167194">
        <w:rPr>
          <w:sz w:val="20"/>
          <w:szCs w:val="20"/>
          <w:lang w:val="uk-UA"/>
        </w:rPr>
        <w:t xml:space="preserve"> </w:t>
      </w:r>
      <w:proofErr w:type="spellStart"/>
      <w:r w:rsidR="003B1F68" w:rsidRPr="00167194">
        <w:rPr>
          <w:sz w:val="20"/>
          <w:szCs w:val="20"/>
          <w:lang w:val="uk-UA"/>
        </w:rPr>
        <w:t>напівмісячних</w:t>
      </w:r>
      <w:proofErr w:type="spellEnd"/>
      <w:r w:rsidR="000876D4" w:rsidRPr="00167194">
        <w:rPr>
          <w:sz w:val="20"/>
          <w:szCs w:val="20"/>
          <w:lang w:val="uk-UA"/>
        </w:rPr>
        <w:t xml:space="preserve"> клапанів</w:t>
      </w:r>
      <w:r w:rsidRPr="00167194">
        <w:rPr>
          <w:sz w:val="20"/>
          <w:szCs w:val="20"/>
          <w:lang w:val="uk-UA"/>
        </w:rPr>
        <w:t>.</w:t>
      </w:r>
    </w:p>
    <w:p w:rsidR="0052335A" w:rsidRPr="00167194" w:rsidRDefault="00CE1361" w:rsidP="00167194">
      <w:pPr>
        <w:ind w:firstLine="284"/>
        <w:rPr>
          <w:sz w:val="20"/>
          <w:szCs w:val="20"/>
          <w:lang w:val="uk-UA"/>
        </w:rPr>
      </w:pPr>
      <w:r w:rsidRPr="00167194">
        <w:rPr>
          <w:sz w:val="20"/>
          <w:szCs w:val="20"/>
          <w:lang w:val="uk-UA"/>
        </w:rPr>
        <w:t xml:space="preserve">2. Фаза </w:t>
      </w:r>
      <w:r w:rsidR="00725FB7" w:rsidRPr="00167194">
        <w:rPr>
          <w:sz w:val="20"/>
          <w:szCs w:val="20"/>
          <w:lang w:val="uk-UA"/>
        </w:rPr>
        <w:t>і</w:t>
      </w:r>
      <w:r w:rsidRPr="00167194">
        <w:rPr>
          <w:sz w:val="20"/>
          <w:szCs w:val="20"/>
          <w:lang w:val="uk-UA"/>
        </w:rPr>
        <w:t>зометрич</w:t>
      </w:r>
      <w:r w:rsidR="00725FB7" w:rsidRPr="00167194">
        <w:rPr>
          <w:sz w:val="20"/>
          <w:szCs w:val="20"/>
          <w:lang w:val="uk-UA"/>
        </w:rPr>
        <w:t>н</w:t>
      </w:r>
      <w:r w:rsidRPr="00167194">
        <w:rPr>
          <w:sz w:val="20"/>
          <w:szCs w:val="20"/>
          <w:lang w:val="uk-UA"/>
        </w:rPr>
        <w:t xml:space="preserve">ого </w:t>
      </w:r>
      <w:r w:rsidR="00725FB7" w:rsidRPr="00167194">
        <w:rPr>
          <w:sz w:val="20"/>
          <w:szCs w:val="20"/>
          <w:lang w:val="uk-UA"/>
        </w:rPr>
        <w:t>розслаблення</w:t>
      </w:r>
      <w:r w:rsidRPr="00167194">
        <w:rPr>
          <w:sz w:val="20"/>
          <w:szCs w:val="20"/>
          <w:lang w:val="uk-UA"/>
        </w:rPr>
        <w:t xml:space="preserve"> – </w:t>
      </w:r>
      <w:r w:rsidR="00725FB7" w:rsidRPr="00167194">
        <w:rPr>
          <w:sz w:val="20"/>
          <w:szCs w:val="20"/>
          <w:lang w:val="uk-UA"/>
        </w:rPr>
        <w:t xml:space="preserve">розслаблення шлуночків </w:t>
      </w:r>
      <w:r w:rsidRPr="00167194">
        <w:rPr>
          <w:sz w:val="20"/>
          <w:szCs w:val="20"/>
          <w:lang w:val="uk-UA"/>
        </w:rPr>
        <w:t>при закр</w:t>
      </w:r>
      <w:r w:rsidR="00725FB7" w:rsidRPr="00167194">
        <w:rPr>
          <w:sz w:val="20"/>
          <w:szCs w:val="20"/>
          <w:lang w:val="uk-UA"/>
        </w:rPr>
        <w:t>и</w:t>
      </w:r>
      <w:r w:rsidRPr="00167194">
        <w:rPr>
          <w:sz w:val="20"/>
          <w:szCs w:val="20"/>
          <w:lang w:val="uk-UA"/>
        </w:rPr>
        <w:t>т</w:t>
      </w:r>
      <w:r w:rsidR="00725FB7" w:rsidRPr="00167194">
        <w:rPr>
          <w:sz w:val="20"/>
          <w:szCs w:val="20"/>
          <w:lang w:val="uk-UA"/>
        </w:rPr>
        <w:t>и</w:t>
      </w:r>
      <w:r w:rsidRPr="00167194">
        <w:rPr>
          <w:sz w:val="20"/>
          <w:szCs w:val="20"/>
          <w:lang w:val="uk-UA"/>
        </w:rPr>
        <w:t xml:space="preserve">х </w:t>
      </w:r>
      <w:proofErr w:type="spellStart"/>
      <w:r w:rsidRPr="00167194">
        <w:rPr>
          <w:sz w:val="20"/>
          <w:szCs w:val="20"/>
          <w:lang w:val="uk-UA"/>
        </w:rPr>
        <w:t>атр</w:t>
      </w:r>
      <w:r w:rsidR="00725FB7" w:rsidRPr="00167194">
        <w:rPr>
          <w:sz w:val="20"/>
          <w:szCs w:val="20"/>
          <w:lang w:val="uk-UA"/>
        </w:rPr>
        <w:t>і</w:t>
      </w:r>
      <w:r w:rsidRPr="00167194">
        <w:rPr>
          <w:sz w:val="20"/>
          <w:szCs w:val="20"/>
          <w:lang w:val="uk-UA"/>
        </w:rPr>
        <w:t>овентрикулярн</w:t>
      </w:r>
      <w:r w:rsidR="00725FB7" w:rsidRPr="00167194">
        <w:rPr>
          <w:sz w:val="20"/>
          <w:szCs w:val="20"/>
          <w:lang w:val="uk-UA"/>
        </w:rPr>
        <w:t>и</w:t>
      </w:r>
      <w:r w:rsidRPr="00167194">
        <w:rPr>
          <w:sz w:val="20"/>
          <w:szCs w:val="20"/>
          <w:lang w:val="uk-UA"/>
        </w:rPr>
        <w:t>х</w:t>
      </w:r>
      <w:proofErr w:type="spellEnd"/>
      <w:r w:rsidRPr="00167194">
        <w:rPr>
          <w:sz w:val="20"/>
          <w:szCs w:val="20"/>
          <w:lang w:val="uk-UA"/>
        </w:rPr>
        <w:t xml:space="preserve"> </w:t>
      </w:r>
      <w:r w:rsidR="00725FB7" w:rsidRPr="00167194">
        <w:rPr>
          <w:sz w:val="20"/>
          <w:szCs w:val="20"/>
          <w:lang w:val="uk-UA"/>
        </w:rPr>
        <w:t>і</w:t>
      </w:r>
      <w:r w:rsidRPr="00167194">
        <w:rPr>
          <w:sz w:val="20"/>
          <w:szCs w:val="20"/>
          <w:lang w:val="uk-UA"/>
        </w:rPr>
        <w:t xml:space="preserve"> </w:t>
      </w:r>
      <w:proofErr w:type="spellStart"/>
      <w:r w:rsidR="003B1F68" w:rsidRPr="00167194">
        <w:rPr>
          <w:sz w:val="20"/>
          <w:szCs w:val="20"/>
          <w:lang w:val="uk-UA"/>
        </w:rPr>
        <w:t>напівмісячних</w:t>
      </w:r>
      <w:proofErr w:type="spellEnd"/>
      <w:r w:rsidRPr="00167194">
        <w:rPr>
          <w:sz w:val="20"/>
          <w:szCs w:val="20"/>
          <w:lang w:val="uk-UA"/>
        </w:rPr>
        <w:t xml:space="preserve"> клапан</w:t>
      </w:r>
      <w:r w:rsidR="00010B35" w:rsidRPr="00167194">
        <w:rPr>
          <w:sz w:val="20"/>
          <w:szCs w:val="20"/>
          <w:lang w:val="uk-UA"/>
        </w:rPr>
        <w:t>ах</w:t>
      </w:r>
      <w:r w:rsidRPr="00167194">
        <w:rPr>
          <w:sz w:val="20"/>
          <w:szCs w:val="20"/>
          <w:lang w:val="uk-UA"/>
        </w:rPr>
        <w:t xml:space="preserve"> до того момент</w:t>
      </w:r>
      <w:r w:rsidR="00725FB7" w:rsidRPr="00167194">
        <w:rPr>
          <w:sz w:val="20"/>
          <w:szCs w:val="20"/>
          <w:lang w:val="uk-UA"/>
        </w:rPr>
        <w:t>у</w:t>
      </w:r>
      <w:r w:rsidRPr="00167194">
        <w:rPr>
          <w:sz w:val="20"/>
          <w:szCs w:val="20"/>
          <w:lang w:val="uk-UA"/>
        </w:rPr>
        <w:t>, ко</w:t>
      </w:r>
      <w:r w:rsidR="00725FB7" w:rsidRPr="00167194">
        <w:rPr>
          <w:sz w:val="20"/>
          <w:szCs w:val="20"/>
          <w:lang w:val="uk-UA"/>
        </w:rPr>
        <w:t>ли</w:t>
      </w:r>
      <w:r w:rsidRPr="00167194">
        <w:rPr>
          <w:sz w:val="20"/>
          <w:szCs w:val="20"/>
          <w:lang w:val="uk-UA"/>
        </w:rPr>
        <w:t xml:space="preserve"> </w:t>
      </w:r>
      <w:r w:rsidR="00725FB7" w:rsidRPr="00167194">
        <w:rPr>
          <w:sz w:val="20"/>
          <w:szCs w:val="20"/>
          <w:lang w:val="uk-UA"/>
        </w:rPr>
        <w:t xml:space="preserve">тиск </w:t>
      </w:r>
      <w:r w:rsidRPr="00167194">
        <w:rPr>
          <w:sz w:val="20"/>
          <w:szCs w:val="20"/>
          <w:lang w:val="uk-UA"/>
        </w:rPr>
        <w:t xml:space="preserve">в </w:t>
      </w:r>
      <w:r w:rsidR="00725FB7" w:rsidRPr="00167194">
        <w:rPr>
          <w:sz w:val="20"/>
          <w:szCs w:val="20"/>
          <w:lang w:val="uk-UA"/>
        </w:rPr>
        <w:t>порожнині</w:t>
      </w:r>
      <w:r w:rsidRPr="00167194">
        <w:rPr>
          <w:sz w:val="20"/>
          <w:szCs w:val="20"/>
          <w:lang w:val="uk-UA"/>
        </w:rPr>
        <w:t xml:space="preserve"> </w:t>
      </w:r>
      <w:r w:rsidR="00725FB7" w:rsidRPr="00167194">
        <w:rPr>
          <w:sz w:val="20"/>
          <w:szCs w:val="20"/>
          <w:lang w:val="uk-UA"/>
        </w:rPr>
        <w:t xml:space="preserve">шлуночка </w:t>
      </w:r>
      <w:r w:rsidRPr="00167194">
        <w:rPr>
          <w:sz w:val="20"/>
          <w:szCs w:val="20"/>
          <w:lang w:val="uk-UA"/>
        </w:rPr>
        <w:t>не стане ниж</w:t>
      </w:r>
      <w:r w:rsidR="00725FB7" w:rsidRPr="00167194">
        <w:rPr>
          <w:sz w:val="20"/>
          <w:szCs w:val="20"/>
          <w:lang w:val="uk-UA"/>
        </w:rPr>
        <w:t>ч</w:t>
      </w:r>
      <w:r w:rsidRPr="00167194">
        <w:rPr>
          <w:sz w:val="20"/>
          <w:szCs w:val="20"/>
          <w:lang w:val="uk-UA"/>
        </w:rPr>
        <w:t xml:space="preserve">е, </w:t>
      </w:r>
      <w:r w:rsidR="00725FB7" w:rsidRPr="00167194">
        <w:rPr>
          <w:sz w:val="20"/>
          <w:szCs w:val="20"/>
          <w:lang w:val="uk-UA"/>
        </w:rPr>
        <w:t>ніж</w:t>
      </w:r>
      <w:r w:rsidRPr="00167194">
        <w:rPr>
          <w:sz w:val="20"/>
          <w:szCs w:val="20"/>
          <w:lang w:val="uk-UA"/>
        </w:rPr>
        <w:t xml:space="preserve"> </w:t>
      </w:r>
      <w:r w:rsidR="00725FB7" w:rsidRPr="00167194">
        <w:rPr>
          <w:sz w:val="20"/>
          <w:szCs w:val="20"/>
          <w:lang w:val="uk-UA"/>
        </w:rPr>
        <w:t>у</w:t>
      </w:r>
      <w:r w:rsidRPr="00167194">
        <w:rPr>
          <w:sz w:val="20"/>
          <w:szCs w:val="20"/>
          <w:lang w:val="uk-UA"/>
        </w:rPr>
        <w:t xml:space="preserve"> п</w:t>
      </w:r>
      <w:r w:rsidR="00725FB7" w:rsidRPr="00167194">
        <w:rPr>
          <w:sz w:val="20"/>
          <w:szCs w:val="20"/>
          <w:lang w:val="uk-UA"/>
        </w:rPr>
        <w:t>е</w:t>
      </w:r>
      <w:r w:rsidRPr="00167194">
        <w:rPr>
          <w:sz w:val="20"/>
          <w:szCs w:val="20"/>
          <w:lang w:val="uk-UA"/>
        </w:rPr>
        <w:t xml:space="preserve">редсердях. </w:t>
      </w:r>
    </w:p>
    <w:p w:rsidR="0052335A" w:rsidRPr="00167194" w:rsidRDefault="00CE1361" w:rsidP="00167194">
      <w:pPr>
        <w:ind w:firstLine="284"/>
        <w:rPr>
          <w:sz w:val="20"/>
          <w:szCs w:val="20"/>
          <w:lang w:val="uk-UA"/>
        </w:rPr>
      </w:pPr>
      <w:r w:rsidRPr="00167194">
        <w:rPr>
          <w:sz w:val="20"/>
          <w:szCs w:val="20"/>
          <w:lang w:val="uk-UA"/>
        </w:rPr>
        <w:t xml:space="preserve">3. Фаза </w:t>
      </w:r>
      <w:r w:rsidR="003B1F68" w:rsidRPr="00167194">
        <w:rPr>
          <w:sz w:val="20"/>
          <w:szCs w:val="20"/>
          <w:lang w:val="uk-UA"/>
        </w:rPr>
        <w:t>швидкого</w:t>
      </w:r>
      <w:r w:rsidRPr="00167194">
        <w:rPr>
          <w:sz w:val="20"/>
          <w:szCs w:val="20"/>
          <w:lang w:val="uk-UA"/>
        </w:rPr>
        <w:t xml:space="preserve"> </w:t>
      </w:r>
      <w:r w:rsidR="00725FB7" w:rsidRPr="00167194">
        <w:rPr>
          <w:sz w:val="20"/>
          <w:szCs w:val="20"/>
          <w:lang w:val="uk-UA"/>
        </w:rPr>
        <w:t>і повільного</w:t>
      </w:r>
      <w:r w:rsidRPr="00167194">
        <w:rPr>
          <w:sz w:val="20"/>
          <w:szCs w:val="20"/>
          <w:lang w:val="uk-UA"/>
        </w:rPr>
        <w:t xml:space="preserve"> напо</w:t>
      </w:r>
      <w:r w:rsidR="00725FB7" w:rsidRPr="00167194">
        <w:rPr>
          <w:sz w:val="20"/>
          <w:szCs w:val="20"/>
          <w:lang w:val="uk-UA"/>
        </w:rPr>
        <w:t>внення</w:t>
      </w:r>
      <w:r w:rsidRPr="00167194">
        <w:rPr>
          <w:sz w:val="20"/>
          <w:szCs w:val="20"/>
          <w:lang w:val="uk-UA"/>
        </w:rPr>
        <w:t xml:space="preserve"> </w:t>
      </w:r>
      <w:r w:rsidR="00725FB7" w:rsidRPr="00167194">
        <w:rPr>
          <w:sz w:val="20"/>
          <w:szCs w:val="20"/>
          <w:lang w:val="uk-UA"/>
        </w:rPr>
        <w:t xml:space="preserve">шлуночків </w:t>
      </w:r>
      <w:r w:rsidRPr="00167194">
        <w:rPr>
          <w:sz w:val="20"/>
          <w:szCs w:val="20"/>
          <w:lang w:val="uk-UA"/>
        </w:rPr>
        <w:t xml:space="preserve">– </w:t>
      </w:r>
      <w:r w:rsidR="00725FB7" w:rsidRPr="00167194">
        <w:rPr>
          <w:sz w:val="20"/>
          <w:szCs w:val="20"/>
          <w:lang w:val="uk-UA"/>
        </w:rPr>
        <w:t>відкриваються</w:t>
      </w:r>
      <w:r w:rsidRPr="00167194">
        <w:rPr>
          <w:sz w:val="20"/>
          <w:szCs w:val="20"/>
          <w:lang w:val="uk-UA"/>
        </w:rPr>
        <w:t xml:space="preserve"> </w:t>
      </w:r>
      <w:proofErr w:type="spellStart"/>
      <w:r w:rsidRPr="00167194">
        <w:rPr>
          <w:sz w:val="20"/>
          <w:szCs w:val="20"/>
          <w:lang w:val="uk-UA"/>
        </w:rPr>
        <w:t>атр</w:t>
      </w:r>
      <w:r w:rsidR="00725FB7" w:rsidRPr="00167194">
        <w:rPr>
          <w:sz w:val="20"/>
          <w:szCs w:val="20"/>
          <w:lang w:val="uk-UA"/>
        </w:rPr>
        <w:t>і</w:t>
      </w:r>
      <w:r w:rsidRPr="00167194">
        <w:rPr>
          <w:sz w:val="20"/>
          <w:szCs w:val="20"/>
          <w:lang w:val="uk-UA"/>
        </w:rPr>
        <w:t>овентрикулярн</w:t>
      </w:r>
      <w:r w:rsidR="00725FB7" w:rsidRPr="00167194">
        <w:rPr>
          <w:sz w:val="20"/>
          <w:szCs w:val="20"/>
          <w:lang w:val="uk-UA"/>
        </w:rPr>
        <w:t>і</w:t>
      </w:r>
      <w:proofErr w:type="spellEnd"/>
      <w:r w:rsidRPr="00167194">
        <w:rPr>
          <w:sz w:val="20"/>
          <w:szCs w:val="20"/>
          <w:lang w:val="uk-UA"/>
        </w:rPr>
        <w:t xml:space="preserve"> клапан</w:t>
      </w:r>
      <w:r w:rsidR="00725FB7" w:rsidRPr="00167194">
        <w:rPr>
          <w:sz w:val="20"/>
          <w:szCs w:val="20"/>
          <w:lang w:val="uk-UA"/>
        </w:rPr>
        <w:t>и</w:t>
      </w:r>
      <w:r w:rsidRPr="00167194">
        <w:rPr>
          <w:sz w:val="20"/>
          <w:szCs w:val="20"/>
          <w:lang w:val="uk-UA"/>
        </w:rPr>
        <w:t xml:space="preserve"> – </w:t>
      </w:r>
      <w:r w:rsidR="00725FB7" w:rsidRPr="00167194">
        <w:rPr>
          <w:sz w:val="20"/>
          <w:szCs w:val="20"/>
          <w:lang w:val="uk-UA"/>
        </w:rPr>
        <w:t>і</w:t>
      </w:r>
      <w:r w:rsidRPr="00167194">
        <w:rPr>
          <w:sz w:val="20"/>
          <w:szCs w:val="20"/>
          <w:lang w:val="uk-UA"/>
        </w:rPr>
        <w:t xml:space="preserve"> кров </w:t>
      </w:r>
      <w:r w:rsidR="00725FB7" w:rsidRPr="00167194">
        <w:rPr>
          <w:sz w:val="20"/>
          <w:szCs w:val="20"/>
          <w:lang w:val="uk-UA"/>
        </w:rPr>
        <w:t>надходить і</w:t>
      </w:r>
      <w:r w:rsidRPr="00167194">
        <w:rPr>
          <w:sz w:val="20"/>
          <w:szCs w:val="20"/>
          <w:lang w:val="uk-UA"/>
        </w:rPr>
        <w:t>з п</w:t>
      </w:r>
      <w:r w:rsidR="001A6BF7" w:rsidRPr="00167194">
        <w:rPr>
          <w:sz w:val="20"/>
          <w:szCs w:val="20"/>
          <w:lang w:val="uk-UA"/>
        </w:rPr>
        <w:t>е</w:t>
      </w:r>
      <w:r w:rsidRPr="00167194">
        <w:rPr>
          <w:sz w:val="20"/>
          <w:szCs w:val="20"/>
          <w:lang w:val="uk-UA"/>
        </w:rPr>
        <w:t>редсерд</w:t>
      </w:r>
      <w:r w:rsidR="00725FB7" w:rsidRPr="00167194">
        <w:rPr>
          <w:sz w:val="20"/>
          <w:szCs w:val="20"/>
          <w:lang w:val="uk-UA"/>
        </w:rPr>
        <w:t>ь</w:t>
      </w:r>
      <w:r w:rsidRPr="00167194">
        <w:rPr>
          <w:sz w:val="20"/>
          <w:szCs w:val="20"/>
          <w:lang w:val="uk-UA"/>
        </w:rPr>
        <w:t xml:space="preserve"> </w:t>
      </w:r>
      <w:r w:rsidR="003B1F68" w:rsidRPr="00167194">
        <w:rPr>
          <w:sz w:val="20"/>
          <w:szCs w:val="20"/>
          <w:lang w:val="uk-UA"/>
        </w:rPr>
        <w:t>у</w:t>
      </w:r>
      <w:r w:rsidRPr="00167194">
        <w:rPr>
          <w:sz w:val="20"/>
          <w:szCs w:val="20"/>
          <w:lang w:val="uk-UA"/>
        </w:rPr>
        <w:t xml:space="preserve"> </w:t>
      </w:r>
      <w:r w:rsidR="00725FB7" w:rsidRPr="00167194">
        <w:rPr>
          <w:sz w:val="20"/>
          <w:szCs w:val="20"/>
          <w:lang w:val="uk-UA"/>
        </w:rPr>
        <w:t>шлуночки</w:t>
      </w:r>
      <w:r w:rsidRPr="00167194">
        <w:rPr>
          <w:sz w:val="20"/>
          <w:szCs w:val="20"/>
          <w:lang w:val="uk-UA"/>
        </w:rPr>
        <w:t xml:space="preserve">. </w:t>
      </w:r>
    </w:p>
    <w:p w:rsidR="0052335A" w:rsidRPr="00167194" w:rsidRDefault="00CE1361" w:rsidP="00167194">
      <w:pPr>
        <w:ind w:firstLine="284"/>
        <w:rPr>
          <w:sz w:val="20"/>
          <w:szCs w:val="20"/>
          <w:lang w:val="uk-UA"/>
        </w:rPr>
      </w:pPr>
      <w:r w:rsidRPr="00167194">
        <w:rPr>
          <w:sz w:val="20"/>
          <w:szCs w:val="20"/>
          <w:lang w:val="uk-UA"/>
        </w:rPr>
        <w:t>4. Систола п</w:t>
      </w:r>
      <w:r w:rsidR="00725FB7" w:rsidRPr="00167194">
        <w:rPr>
          <w:sz w:val="20"/>
          <w:szCs w:val="20"/>
          <w:lang w:val="uk-UA"/>
        </w:rPr>
        <w:t>е</w:t>
      </w:r>
      <w:r w:rsidRPr="00167194">
        <w:rPr>
          <w:sz w:val="20"/>
          <w:szCs w:val="20"/>
          <w:lang w:val="uk-UA"/>
        </w:rPr>
        <w:t>редсерд</w:t>
      </w:r>
      <w:r w:rsidR="00725FB7" w:rsidRPr="00167194">
        <w:rPr>
          <w:sz w:val="20"/>
          <w:szCs w:val="20"/>
          <w:lang w:val="uk-UA"/>
        </w:rPr>
        <w:t>ь</w:t>
      </w:r>
      <w:r w:rsidRPr="00167194">
        <w:rPr>
          <w:sz w:val="20"/>
          <w:szCs w:val="20"/>
          <w:lang w:val="uk-UA"/>
        </w:rPr>
        <w:t xml:space="preserve"> </w:t>
      </w:r>
      <w:r w:rsidR="00725FB7" w:rsidRPr="00167194">
        <w:rPr>
          <w:sz w:val="20"/>
          <w:szCs w:val="20"/>
          <w:lang w:val="uk-UA"/>
        </w:rPr>
        <w:t>і серцевий</w:t>
      </w:r>
      <w:r w:rsidRPr="00167194">
        <w:rPr>
          <w:sz w:val="20"/>
          <w:szCs w:val="20"/>
          <w:lang w:val="uk-UA"/>
        </w:rPr>
        <w:t xml:space="preserve"> цикл </w:t>
      </w:r>
      <w:r w:rsidR="00725FB7" w:rsidRPr="00167194">
        <w:rPr>
          <w:sz w:val="20"/>
          <w:szCs w:val="20"/>
          <w:lang w:val="uk-UA"/>
        </w:rPr>
        <w:t>знову</w:t>
      </w:r>
      <w:r w:rsidRPr="00167194">
        <w:rPr>
          <w:sz w:val="20"/>
          <w:szCs w:val="20"/>
          <w:lang w:val="uk-UA"/>
        </w:rPr>
        <w:t xml:space="preserve"> повтор</w:t>
      </w:r>
      <w:r w:rsidR="00725FB7" w:rsidRPr="00167194">
        <w:rPr>
          <w:sz w:val="20"/>
          <w:szCs w:val="20"/>
          <w:lang w:val="uk-UA"/>
        </w:rPr>
        <w:t>ює</w:t>
      </w:r>
      <w:r w:rsidRPr="00167194">
        <w:rPr>
          <w:sz w:val="20"/>
          <w:szCs w:val="20"/>
          <w:lang w:val="uk-UA"/>
        </w:rPr>
        <w:t>т</w:t>
      </w:r>
      <w:r w:rsidR="00725FB7" w:rsidRPr="00167194">
        <w:rPr>
          <w:sz w:val="20"/>
          <w:szCs w:val="20"/>
          <w:lang w:val="uk-UA"/>
        </w:rPr>
        <w:t>ь</w:t>
      </w:r>
      <w:r w:rsidRPr="00167194">
        <w:rPr>
          <w:sz w:val="20"/>
          <w:szCs w:val="20"/>
          <w:lang w:val="uk-UA"/>
        </w:rPr>
        <w:t xml:space="preserve">ся. </w:t>
      </w:r>
    </w:p>
    <w:p w:rsidR="001A2DE6" w:rsidRPr="00167194" w:rsidRDefault="00CE1361" w:rsidP="00167194">
      <w:pPr>
        <w:ind w:firstLine="284"/>
        <w:rPr>
          <w:sz w:val="20"/>
          <w:szCs w:val="20"/>
          <w:lang w:val="uk-UA"/>
        </w:rPr>
      </w:pPr>
      <w:r w:rsidRPr="00167194">
        <w:rPr>
          <w:sz w:val="20"/>
          <w:szCs w:val="20"/>
          <w:lang w:val="uk-UA"/>
        </w:rPr>
        <w:t>Звуков</w:t>
      </w:r>
      <w:r w:rsidR="00725FB7" w:rsidRPr="00167194">
        <w:rPr>
          <w:sz w:val="20"/>
          <w:szCs w:val="20"/>
          <w:lang w:val="uk-UA"/>
        </w:rPr>
        <w:t>і</w:t>
      </w:r>
      <w:r w:rsidRPr="00167194">
        <w:rPr>
          <w:sz w:val="20"/>
          <w:szCs w:val="20"/>
          <w:lang w:val="uk-UA"/>
        </w:rPr>
        <w:t xml:space="preserve"> </w:t>
      </w:r>
      <w:r w:rsidR="00725FB7" w:rsidRPr="00167194">
        <w:rPr>
          <w:sz w:val="20"/>
          <w:szCs w:val="20"/>
          <w:lang w:val="uk-UA"/>
        </w:rPr>
        <w:t>явища</w:t>
      </w:r>
      <w:r w:rsidRPr="00167194">
        <w:rPr>
          <w:sz w:val="20"/>
          <w:szCs w:val="20"/>
          <w:lang w:val="uk-UA"/>
        </w:rPr>
        <w:t xml:space="preserve">, </w:t>
      </w:r>
      <w:r w:rsidR="003B1F68" w:rsidRPr="00167194">
        <w:rPr>
          <w:sz w:val="20"/>
          <w:szCs w:val="20"/>
          <w:lang w:val="uk-UA"/>
        </w:rPr>
        <w:t>що</w:t>
      </w:r>
      <w:r w:rsidR="00725FB7" w:rsidRPr="00167194">
        <w:rPr>
          <w:sz w:val="20"/>
          <w:szCs w:val="20"/>
          <w:lang w:val="uk-UA"/>
        </w:rPr>
        <w:t xml:space="preserve"> виникають</w:t>
      </w:r>
      <w:r w:rsidRPr="00167194">
        <w:rPr>
          <w:sz w:val="20"/>
          <w:szCs w:val="20"/>
          <w:lang w:val="uk-UA"/>
        </w:rPr>
        <w:t xml:space="preserve"> при р</w:t>
      </w:r>
      <w:r w:rsidR="00725FB7" w:rsidRPr="00167194">
        <w:rPr>
          <w:sz w:val="20"/>
          <w:szCs w:val="20"/>
          <w:lang w:val="uk-UA"/>
        </w:rPr>
        <w:t>о</w:t>
      </w:r>
      <w:r w:rsidRPr="00167194">
        <w:rPr>
          <w:sz w:val="20"/>
          <w:szCs w:val="20"/>
          <w:lang w:val="uk-UA"/>
        </w:rPr>
        <w:t>бот</w:t>
      </w:r>
      <w:r w:rsidR="00725FB7" w:rsidRPr="00167194">
        <w:rPr>
          <w:sz w:val="20"/>
          <w:szCs w:val="20"/>
          <w:lang w:val="uk-UA"/>
        </w:rPr>
        <w:t>і</w:t>
      </w:r>
      <w:r w:rsidRPr="00167194">
        <w:rPr>
          <w:sz w:val="20"/>
          <w:szCs w:val="20"/>
          <w:lang w:val="uk-UA"/>
        </w:rPr>
        <w:t xml:space="preserve"> серц</w:t>
      </w:r>
      <w:r w:rsidR="00725FB7" w:rsidRPr="00167194">
        <w:rPr>
          <w:sz w:val="20"/>
          <w:szCs w:val="20"/>
          <w:lang w:val="uk-UA"/>
        </w:rPr>
        <w:t>я</w:t>
      </w:r>
      <w:r w:rsidRPr="00167194">
        <w:rPr>
          <w:sz w:val="20"/>
          <w:szCs w:val="20"/>
          <w:lang w:val="uk-UA"/>
        </w:rPr>
        <w:t>, наз</w:t>
      </w:r>
      <w:r w:rsidR="00725FB7" w:rsidRPr="00167194">
        <w:rPr>
          <w:sz w:val="20"/>
          <w:szCs w:val="20"/>
          <w:lang w:val="uk-UA"/>
        </w:rPr>
        <w:t>и</w:t>
      </w:r>
      <w:r w:rsidRPr="00167194">
        <w:rPr>
          <w:sz w:val="20"/>
          <w:szCs w:val="20"/>
          <w:lang w:val="uk-UA"/>
        </w:rPr>
        <w:t>вают</w:t>
      </w:r>
      <w:r w:rsidR="00725FB7" w:rsidRPr="00167194">
        <w:rPr>
          <w:sz w:val="20"/>
          <w:szCs w:val="20"/>
          <w:lang w:val="uk-UA"/>
        </w:rPr>
        <w:t>ь</w:t>
      </w:r>
      <w:r w:rsidRPr="00167194">
        <w:rPr>
          <w:sz w:val="20"/>
          <w:szCs w:val="20"/>
          <w:lang w:val="uk-UA"/>
        </w:rPr>
        <w:t>ся сер</w:t>
      </w:r>
      <w:r w:rsidR="00725FB7" w:rsidRPr="00167194">
        <w:rPr>
          <w:sz w:val="20"/>
          <w:szCs w:val="20"/>
          <w:lang w:val="uk-UA"/>
        </w:rPr>
        <w:t>цеви</w:t>
      </w:r>
      <w:r w:rsidRPr="00167194">
        <w:rPr>
          <w:sz w:val="20"/>
          <w:szCs w:val="20"/>
          <w:lang w:val="uk-UA"/>
        </w:rPr>
        <w:t>ми тонами. При р</w:t>
      </w:r>
      <w:r w:rsidR="00725FB7" w:rsidRPr="00167194">
        <w:rPr>
          <w:sz w:val="20"/>
          <w:szCs w:val="20"/>
          <w:lang w:val="uk-UA"/>
        </w:rPr>
        <w:t>оботі</w:t>
      </w:r>
      <w:r w:rsidRPr="00167194">
        <w:rPr>
          <w:sz w:val="20"/>
          <w:szCs w:val="20"/>
          <w:lang w:val="uk-UA"/>
        </w:rPr>
        <w:t xml:space="preserve"> </w:t>
      </w:r>
      <w:r w:rsidR="00725FB7" w:rsidRPr="00167194">
        <w:rPr>
          <w:sz w:val="20"/>
          <w:szCs w:val="20"/>
          <w:lang w:val="uk-UA"/>
        </w:rPr>
        <w:t>серця</w:t>
      </w:r>
      <w:r w:rsidRPr="00167194">
        <w:rPr>
          <w:sz w:val="20"/>
          <w:szCs w:val="20"/>
          <w:lang w:val="uk-UA"/>
        </w:rPr>
        <w:t xml:space="preserve"> в</w:t>
      </w:r>
      <w:r w:rsidR="00725FB7" w:rsidRPr="00167194">
        <w:rPr>
          <w:sz w:val="20"/>
          <w:szCs w:val="20"/>
          <w:lang w:val="uk-UA"/>
        </w:rPr>
        <w:t>и</w:t>
      </w:r>
      <w:r w:rsidRPr="00167194">
        <w:rPr>
          <w:sz w:val="20"/>
          <w:szCs w:val="20"/>
          <w:lang w:val="uk-UA"/>
        </w:rPr>
        <w:t>никают</w:t>
      </w:r>
      <w:r w:rsidR="00725FB7" w:rsidRPr="00167194">
        <w:rPr>
          <w:sz w:val="20"/>
          <w:szCs w:val="20"/>
          <w:lang w:val="uk-UA"/>
        </w:rPr>
        <w:t>ь</w:t>
      </w:r>
      <w:r w:rsidRPr="00167194">
        <w:rPr>
          <w:sz w:val="20"/>
          <w:szCs w:val="20"/>
          <w:lang w:val="uk-UA"/>
        </w:rPr>
        <w:t xml:space="preserve"> 4 тон</w:t>
      </w:r>
      <w:r w:rsidR="00725FB7" w:rsidRPr="00167194">
        <w:rPr>
          <w:sz w:val="20"/>
          <w:szCs w:val="20"/>
          <w:lang w:val="uk-UA"/>
        </w:rPr>
        <w:t>и</w:t>
      </w:r>
      <w:r w:rsidRPr="00167194">
        <w:rPr>
          <w:sz w:val="20"/>
          <w:szCs w:val="20"/>
          <w:lang w:val="uk-UA"/>
        </w:rPr>
        <w:t>: I, II, III IV. Однак при аускультац</w:t>
      </w:r>
      <w:r w:rsidR="00725FB7" w:rsidRPr="00167194">
        <w:rPr>
          <w:sz w:val="20"/>
          <w:szCs w:val="20"/>
          <w:lang w:val="uk-UA"/>
        </w:rPr>
        <w:t>ії</w:t>
      </w:r>
      <w:r w:rsidRPr="00167194">
        <w:rPr>
          <w:sz w:val="20"/>
          <w:szCs w:val="20"/>
          <w:lang w:val="uk-UA"/>
        </w:rPr>
        <w:t xml:space="preserve"> </w:t>
      </w:r>
      <w:r w:rsidR="00725FB7" w:rsidRPr="00167194">
        <w:rPr>
          <w:sz w:val="20"/>
          <w:szCs w:val="20"/>
          <w:lang w:val="uk-UA"/>
        </w:rPr>
        <w:t xml:space="preserve">серця </w:t>
      </w:r>
      <w:r w:rsidRPr="00167194">
        <w:rPr>
          <w:sz w:val="20"/>
          <w:szCs w:val="20"/>
          <w:lang w:val="uk-UA"/>
        </w:rPr>
        <w:t>м</w:t>
      </w:r>
      <w:r w:rsidR="00725FB7" w:rsidRPr="00167194">
        <w:rPr>
          <w:sz w:val="20"/>
          <w:szCs w:val="20"/>
          <w:lang w:val="uk-UA"/>
        </w:rPr>
        <w:t>и</w:t>
      </w:r>
      <w:r w:rsidRPr="00167194">
        <w:rPr>
          <w:sz w:val="20"/>
          <w:szCs w:val="20"/>
          <w:lang w:val="uk-UA"/>
        </w:rPr>
        <w:t xml:space="preserve"> </w:t>
      </w:r>
      <w:r w:rsidR="00725FB7" w:rsidRPr="00167194">
        <w:rPr>
          <w:sz w:val="20"/>
          <w:szCs w:val="20"/>
          <w:lang w:val="uk-UA"/>
        </w:rPr>
        <w:t>м</w:t>
      </w:r>
      <w:r w:rsidRPr="00167194">
        <w:rPr>
          <w:sz w:val="20"/>
          <w:szCs w:val="20"/>
          <w:lang w:val="uk-UA"/>
        </w:rPr>
        <w:t>ожем</w:t>
      </w:r>
      <w:r w:rsidR="00725FB7" w:rsidRPr="00167194">
        <w:rPr>
          <w:sz w:val="20"/>
          <w:szCs w:val="20"/>
          <w:lang w:val="uk-UA"/>
        </w:rPr>
        <w:t>о</w:t>
      </w:r>
      <w:r w:rsidRPr="00167194">
        <w:rPr>
          <w:sz w:val="20"/>
          <w:szCs w:val="20"/>
          <w:lang w:val="uk-UA"/>
        </w:rPr>
        <w:t xml:space="preserve"> </w:t>
      </w:r>
      <w:r w:rsidR="00725FB7" w:rsidRPr="00167194">
        <w:rPr>
          <w:sz w:val="20"/>
          <w:szCs w:val="20"/>
          <w:lang w:val="uk-UA"/>
        </w:rPr>
        <w:t>почути</w:t>
      </w:r>
      <w:r w:rsidRPr="00167194">
        <w:rPr>
          <w:sz w:val="20"/>
          <w:szCs w:val="20"/>
          <w:lang w:val="uk-UA"/>
        </w:rPr>
        <w:t xml:space="preserve"> </w:t>
      </w:r>
      <w:r w:rsidR="00725FB7" w:rsidRPr="00167194">
        <w:rPr>
          <w:sz w:val="20"/>
          <w:szCs w:val="20"/>
          <w:lang w:val="uk-UA"/>
        </w:rPr>
        <w:t>лише</w:t>
      </w:r>
      <w:r w:rsidRPr="00167194">
        <w:rPr>
          <w:sz w:val="20"/>
          <w:szCs w:val="20"/>
          <w:lang w:val="uk-UA"/>
        </w:rPr>
        <w:t xml:space="preserve"> I </w:t>
      </w:r>
      <w:r w:rsidR="00725FB7" w:rsidRPr="00167194">
        <w:rPr>
          <w:sz w:val="20"/>
          <w:szCs w:val="20"/>
          <w:lang w:val="uk-UA"/>
        </w:rPr>
        <w:t>і</w:t>
      </w:r>
      <w:r w:rsidRPr="00167194">
        <w:rPr>
          <w:sz w:val="20"/>
          <w:szCs w:val="20"/>
          <w:lang w:val="uk-UA"/>
        </w:rPr>
        <w:t xml:space="preserve"> II тон</w:t>
      </w:r>
      <w:r w:rsidR="00725FB7" w:rsidRPr="00167194">
        <w:rPr>
          <w:sz w:val="20"/>
          <w:szCs w:val="20"/>
          <w:lang w:val="uk-UA"/>
        </w:rPr>
        <w:t>и</w:t>
      </w:r>
      <w:r w:rsidRPr="00167194">
        <w:rPr>
          <w:sz w:val="20"/>
          <w:szCs w:val="20"/>
          <w:lang w:val="uk-UA"/>
        </w:rPr>
        <w:t>. III, IV тон</w:t>
      </w:r>
      <w:r w:rsidR="00725FB7" w:rsidRPr="00167194">
        <w:rPr>
          <w:sz w:val="20"/>
          <w:szCs w:val="20"/>
          <w:lang w:val="uk-UA"/>
        </w:rPr>
        <w:t>и</w:t>
      </w:r>
      <w:r w:rsidRPr="00167194">
        <w:rPr>
          <w:sz w:val="20"/>
          <w:szCs w:val="20"/>
          <w:lang w:val="uk-UA"/>
        </w:rPr>
        <w:t xml:space="preserve"> низ</w:t>
      </w:r>
      <w:r w:rsidR="00725FB7" w:rsidRPr="00167194">
        <w:rPr>
          <w:sz w:val="20"/>
          <w:szCs w:val="20"/>
          <w:lang w:val="uk-UA"/>
        </w:rPr>
        <w:t>ь</w:t>
      </w:r>
      <w:r w:rsidRPr="00167194">
        <w:rPr>
          <w:sz w:val="20"/>
          <w:szCs w:val="20"/>
          <w:lang w:val="uk-UA"/>
        </w:rPr>
        <w:t>к</w:t>
      </w:r>
      <w:r w:rsidR="00725FB7" w:rsidRPr="00167194">
        <w:rPr>
          <w:sz w:val="20"/>
          <w:szCs w:val="20"/>
          <w:lang w:val="uk-UA"/>
        </w:rPr>
        <w:t>і</w:t>
      </w:r>
      <w:r w:rsidRPr="00167194">
        <w:rPr>
          <w:sz w:val="20"/>
          <w:szCs w:val="20"/>
          <w:lang w:val="uk-UA"/>
        </w:rPr>
        <w:t>, тих</w:t>
      </w:r>
      <w:r w:rsidR="00725FB7" w:rsidRPr="00167194">
        <w:rPr>
          <w:sz w:val="20"/>
          <w:szCs w:val="20"/>
          <w:lang w:val="uk-UA"/>
        </w:rPr>
        <w:t>і</w:t>
      </w:r>
      <w:r w:rsidRPr="00167194">
        <w:rPr>
          <w:sz w:val="20"/>
          <w:szCs w:val="20"/>
          <w:lang w:val="uk-UA"/>
        </w:rPr>
        <w:t xml:space="preserve">, </w:t>
      </w:r>
      <w:r w:rsidR="00725FB7" w:rsidRPr="00167194">
        <w:rPr>
          <w:sz w:val="20"/>
          <w:szCs w:val="20"/>
          <w:lang w:val="uk-UA"/>
        </w:rPr>
        <w:t>вислуховуються</w:t>
      </w:r>
      <w:r w:rsidRPr="00167194">
        <w:rPr>
          <w:sz w:val="20"/>
          <w:szCs w:val="20"/>
          <w:lang w:val="uk-UA"/>
        </w:rPr>
        <w:t xml:space="preserve"> р</w:t>
      </w:r>
      <w:r w:rsidR="0005574F" w:rsidRPr="00167194">
        <w:rPr>
          <w:sz w:val="20"/>
          <w:szCs w:val="20"/>
          <w:lang w:val="uk-UA"/>
        </w:rPr>
        <w:t>і</w:t>
      </w:r>
      <w:r w:rsidRPr="00167194">
        <w:rPr>
          <w:sz w:val="20"/>
          <w:szCs w:val="20"/>
          <w:lang w:val="uk-UA"/>
        </w:rPr>
        <w:t xml:space="preserve">дко, </w:t>
      </w:r>
      <w:r w:rsidR="001A6BF7" w:rsidRPr="00167194">
        <w:rPr>
          <w:sz w:val="20"/>
          <w:szCs w:val="20"/>
          <w:lang w:val="uk-UA"/>
        </w:rPr>
        <w:t>але</w:t>
      </w:r>
      <w:r w:rsidRPr="00167194">
        <w:rPr>
          <w:sz w:val="20"/>
          <w:szCs w:val="20"/>
          <w:lang w:val="uk-UA"/>
        </w:rPr>
        <w:t xml:space="preserve"> </w:t>
      </w:r>
      <w:r w:rsidR="00FC70E8" w:rsidRPr="00167194">
        <w:rPr>
          <w:sz w:val="20"/>
          <w:szCs w:val="20"/>
          <w:lang w:val="uk-UA"/>
        </w:rPr>
        <w:t>чітко</w:t>
      </w:r>
      <w:r w:rsidRPr="00167194">
        <w:rPr>
          <w:sz w:val="20"/>
          <w:szCs w:val="20"/>
          <w:lang w:val="uk-UA"/>
        </w:rPr>
        <w:t xml:space="preserve"> в</w:t>
      </w:r>
      <w:r w:rsidR="001A6BF7" w:rsidRPr="00167194">
        <w:rPr>
          <w:sz w:val="20"/>
          <w:szCs w:val="20"/>
          <w:lang w:val="uk-UA"/>
        </w:rPr>
        <w:t>и</w:t>
      </w:r>
      <w:r w:rsidRPr="00167194">
        <w:rPr>
          <w:sz w:val="20"/>
          <w:szCs w:val="20"/>
          <w:lang w:val="uk-UA"/>
        </w:rPr>
        <w:t>являют</w:t>
      </w:r>
      <w:r w:rsidR="001A6BF7" w:rsidRPr="00167194">
        <w:rPr>
          <w:sz w:val="20"/>
          <w:szCs w:val="20"/>
          <w:lang w:val="uk-UA"/>
        </w:rPr>
        <w:t>ь</w:t>
      </w:r>
      <w:r w:rsidRPr="00167194">
        <w:rPr>
          <w:sz w:val="20"/>
          <w:szCs w:val="20"/>
          <w:lang w:val="uk-UA"/>
        </w:rPr>
        <w:t xml:space="preserve">ся при </w:t>
      </w:r>
      <w:r w:rsidR="001A6BF7" w:rsidRPr="00167194">
        <w:rPr>
          <w:sz w:val="20"/>
          <w:szCs w:val="20"/>
          <w:lang w:val="uk-UA"/>
        </w:rPr>
        <w:t>реєстрації</w:t>
      </w:r>
      <w:r w:rsidRPr="00167194">
        <w:rPr>
          <w:sz w:val="20"/>
          <w:szCs w:val="20"/>
          <w:lang w:val="uk-UA"/>
        </w:rPr>
        <w:t xml:space="preserve"> фонокард</w:t>
      </w:r>
      <w:r w:rsidR="001A6BF7" w:rsidRPr="00167194">
        <w:rPr>
          <w:sz w:val="20"/>
          <w:szCs w:val="20"/>
          <w:lang w:val="uk-UA"/>
        </w:rPr>
        <w:t>і</w:t>
      </w:r>
      <w:r w:rsidRPr="00167194">
        <w:rPr>
          <w:sz w:val="20"/>
          <w:szCs w:val="20"/>
          <w:lang w:val="uk-UA"/>
        </w:rPr>
        <w:t>ограм</w:t>
      </w:r>
      <w:r w:rsidR="001A6BF7" w:rsidRPr="00167194">
        <w:rPr>
          <w:sz w:val="20"/>
          <w:szCs w:val="20"/>
          <w:lang w:val="uk-UA"/>
        </w:rPr>
        <w:t>и</w:t>
      </w:r>
      <w:r w:rsidRPr="00167194">
        <w:rPr>
          <w:sz w:val="20"/>
          <w:szCs w:val="20"/>
          <w:lang w:val="uk-UA"/>
        </w:rPr>
        <w:t>. У здоров</w:t>
      </w:r>
      <w:r w:rsidR="001A6BF7" w:rsidRPr="00167194">
        <w:rPr>
          <w:sz w:val="20"/>
          <w:szCs w:val="20"/>
          <w:lang w:val="uk-UA"/>
        </w:rPr>
        <w:t>и</w:t>
      </w:r>
      <w:r w:rsidRPr="00167194">
        <w:rPr>
          <w:sz w:val="20"/>
          <w:szCs w:val="20"/>
          <w:lang w:val="uk-UA"/>
        </w:rPr>
        <w:t xml:space="preserve">х </w:t>
      </w:r>
      <w:r w:rsidR="001A6BF7" w:rsidRPr="00167194">
        <w:rPr>
          <w:sz w:val="20"/>
          <w:szCs w:val="20"/>
          <w:lang w:val="uk-UA"/>
        </w:rPr>
        <w:t>осіб вислуховуються</w:t>
      </w:r>
      <w:r w:rsidRPr="00167194">
        <w:rPr>
          <w:sz w:val="20"/>
          <w:szCs w:val="20"/>
          <w:lang w:val="uk-UA"/>
        </w:rPr>
        <w:t xml:space="preserve"> два тон</w:t>
      </w:r>
      <w:r w:rsidR="001A6BF7" w:rsidRPr="00167194">
        <w:rPr>
          <w:sz w:val="20"/>
          <w:szCs w:val="20"/>
          <w:lang w:val="uk-UA"/>
        </w:rPr>
        <w:t>и</w:t>
      </w:r>
      <w:r w:rsidRPr="00167194">
        <w:rPr>
          <w:sz w:val="20"/>
          <w:szCs w:val="20"/>
          <w:lang w:val="uk-UA"/>
        </w:rPr>
        <w:t>: І – систол</w:t>
      </w:r>
      <w:r w:rsidR="001A6BF7" w:rsidRPr="00167194">
        <w:rPr>
          <w:sz w:val="20"/>
          <w:szCs w:val="20"/>
          <w:lang w:val="uk-UA"/>
        </w:rPr>
        <w:t>і</w:t>
      </w:r>
      <w:r w:rsidRPr="00167194">
        <w:rPr>
          <w:sz w:val="20"/>
          <w:szCs w:val="20"/>
          <w:lang w:val="uk-UA"/>
        </w:rPr>
        <w:t>ч</w:t>
      </w:r>
      <w:r w:rsidR="001A6BF7" w:rsidRPr="00167194">
        <w:rPr>
          <w:sz w:val="20"/>
          <w:szCs w:val="20"/>
          <w:lang w:val="uk-UA"/>
        </w:rPr>
        <w:t>н</w:t>
      </w:r>
      <w:r w:rsidRPr="00167194">
        <w:rPr>
          <w:sz w:val="20"/>
          <w:szCs w:val="20"/>
          <w:lang w:val="uk-UA"/>
        </w:rPr>
        <w:t>ий (</w:t>
      </w:r>
      <w:r w:rsidR="001A6BF7" w:rsidRPr="00167194">
        <w:rPr>
          <w:sz w:val="20"/>
          <w:szCs w:val="20"/>
          <w:lang w:val="uk-UA"/>
        </w:rPr>
        <w:t>під час</w:t>
      </w:r>
      <w:r w:rsidRPr="00167194">
        <w:rPr>
          <w:sz w:val="20"/>
          <w:szCs w:val="20"/>
          <w:lang w:val="uk-UA"/>
        </w:rPr>
        <w:t xml:space="preserve"> </w:t>
      </w:r>
      <w:r w:rsidR="002D730A" w:rsidRPr="00167194">
        <w:rPr>
          <w:sz w:val="20"/>
          <w:szCs w:val="20"/>
          <w:lang w:val="uk-UA"/>
        </w:rPr>
        <w:t>си</w:t>
      </w:r>
      <w:r w:rsidRPr="00167194">
        <w:rPr>
          <w:sz w:val="20"/>
          <w:szCs w:val="20"/>
          <w:lang w:val="uk-UA"/>
        </w:rPr>
        <w:t>стол</w:t>
      </w:r>
      <w:r w:rsidR="001A6BF7" w:rsidRPr="00167194">
        <w:rPr>
          <w:sz w:val="20"/>
          <w:szCs w:val="20"/>
          <w:lang w:val="uk-UA"/>
        </w:rPr>
        <w:t>и</w:t>
      </w:r>
      <w:r w:rsidRPr="00167194">
        <w:rPr>
          <w:sz w:val="20"/>
          <w:szCs w:val="20"/>
          <w:lang w:val="uk-UA"/>
        </w:rPr>
        <w:t xml:space="preserve">), ІІ – </w:t>
      </w:r>
      <w:r w:rsidR="001A6BF7" w:rsidRPr="00167194">
        <w:rPr>
          <w:sz w:val="20"/>
          <w:szCs w:val="20"/>
          <w:lang w:val="uk-UA"/>
        </w:rPr>
        <w:t>діастолічни</w:t>
      </w:r>
      <w:r w:rsidR="0005574F" w:rsidRPr="00167194">
        <w:rPr>
          <w:sz w:val="20"/>
          <w:szCs w:val="20"/>
          <w:lang w:val="uk-UA"/>
        </w:rPr>
        <w:t>й</w:t>
      </w:r>
      <w:r w:rsidR="001A6BF7" w:rsidRPr="00167194">
        <w:rPr>
          <w:sz w:val="20"/>
          <w:szCs w:val="20"/>
          <w:lang w:val="uk-UA"/>
        </w:rPr>
        <w:t xml:space="preserve"> </w:t>
      </w:r>
      <w:r w:rsidRPr="00167194">
        <w:rPr>
          <w:sz w:val="20"/>
          <w:szCs w:val="20"/>
          <w:lang w:val="uk-UA"/>
        </w:rPr>
        <w:t>(</w:t>
      </w:r>
      <w:r w:rsidR="00C260B8" w:rsidRPr="00167194">
        <w:rPr>
          <w:sz w:val="20"/>
          <w:szCs w:val="20"/>
          <w:lang w:val="uk-UA"/>
        </w:rPr>
        <w:t xml:space="preserve">під час </w:t>
      </w:r>
      <w:r w:rsidRPr="00167194">
        <w:rPr>
          <w:sz w:val="20"/>
          <w:szCs w:val="20"/>
          <w:lang w:val="uk-UA"/>
        </w:rPr>
        <w:t>д</w:t>
      </w:r>
      <w:r w:rsidR="00C260B8" w:rsidRPr="00167194">
        <w:rPr>
          <w:sz w:val="20"/>
          <w:szCs w:val="20"/>
          <w:lang w:val="uk-UA"/>
        </w:rPr>
        <w:t>і</w:t>
      </w:r>
      <w:r w:rsidRPr="00167194">
        <w:rPr>
          <w:sz w:val="20"/>
          <w:szCs w:val="20"/>
          <w:lang w:val="uk-UA"/>
        </w:rPr>
        <w:t>астол</w:t>
      </w:r>
      <w:r w:rsidR="00C260B8" w:rsidRPr="00167194">
        <w:rPr>
          <w:sz w:val="20"/>
          <w:szCs w:val="20"/>
          <w:lang w:val="uk-UA"/>
        </w:rPr>
        <w:t>и</w:t>
      </w:r>
      <w:r w:rsidRPr="00167194">
        <w:rPr>
          <w:sz w:val="20"/>
          <w:szCs w:val="20"/>
          <w:lang w:val="uk-UA"/>
        </w:rPr>
        <w:t xml:space="preserve">). </w:t>
      </w:r>
    </w:p>
    <w:p w:rsidR="001A2DE6" w:rsidRPr="00167194" w:rsidRDefault="00CE1361" w:rsidP="00167194">
      <w:pPr>
        <w:ind w:firstLine="284"/>
        <w:rPr>
          <w:sz w:val="20"/>
          <w:szCs w:val="20"/>
          <w:lang w:val="uk-UA"/>
        </w:rPr>
      </w:pPr>
      <w:r w:rsidRPr="00167194">
        <w:rPr>
          <w:b/>
          <w:sz w:val="20"/>
          <w:szCs w:val="20"/>
          <w:lang w:val="uk-UA"/>
        </w:rPr>
        <w:t>Компонент</w:t>
      </w:r>
      <w:r w:rsidR="00C260B8" w:rsidRPr="00167194">
        <w:rPr>
          <w:b/>
          <w:sz w:val="20"/>
          <w:szCs w:val="20"/>
          <w:lang w:val="uk-UA"/>
        </w:rPr>
        <w:t>и</w:t>
      </w:r>
      <w:r w:rsidRPr="00167194">
        <w:rPr>
          <w:b/>
          <w:sz w:val="20"/>
          <w:szCs w:val="20"/>
          <w:lang w:val="uk-UA"/>
        </w:rPr>
        <w:t xml:space="preserve"> пер</w:t>
      </w:r>
      <w:r w:rsidR="00C260B8" w:rsidRPr="00167194">
        <w:rPr>
          <w:b/>
          <w:sz w:val="20"/>
          <w:szCs w:val="20"/>
          <w:lang w:val="uk-UA"/>
        </w:rPr>
        <w:t>ш</w:t>
      </w:r>
      <w:r w:rsidRPr="00167194">
        <w:rPr>
          <w:b/>
          <w:sz w:val="20"/>
          <w:szCs w:val="20"/>
          <w:lang w:val="uk-UA"/>
        </w:rPr>
        <w:t>ого тон</w:t>
      </w:r>
      <w:r w:rsidR="00D000EE" w:rsidRPr="00167194">
        <w:rPr>
          <w:b/>
          <w:sz w:val="20"/>
          <w:szCs w:val="20"/>
          <w:lang w:val="uk-UA"/>
        </w:rPr>
        <w:t>у</w:t>
      </w:r>
      <w:r w:rsidRPr="00167194">
        <w:rPr>
          <w:b/>
          <w:sz w:val="20"/>
          <w:szCs w:val="20"/>
          <w:lang w:val="uk-UA"/>
        </w:rPr>
        <w:t>:</w:t>
      </w:r>
      <w:r w:rsidRPr="00167194">
        <w:rPr>
          <w:sz w:val="20"/>
          <w:szCs w:val="20"/>
          <w:lang w:val="uk-UA"/>
        </w:rPr>
        <w:t xml:space="preserve"> І тон (систол</w:t>
      </w:r>
      <w:r w:rsidR="00C260B8" w:rsidRPr="00167194">
        <w:rPr>
          <w:sz w:val="20"/>
          <w:szCs w:val="20"/>
          <w:lang w:val="uk-UA"/>
        </w:rPr>
        <w:t>і</w:t>
      </w:r>
      <w:r w:rsidRPr="00167194">
        <w:rPr>
          <w:sz w:val="20"/>
          <w:szCs w:val="20"/>
          <w:lang w:val="uk-UA"/>
        </w:rPr>
        <w:t>ч</w:t>
      </w:r>
      <w:r w:rsidR="00C260B8" w:rsidRPr="00167194">
        <w:rPr>
          <w:sz w:val="20"/>
          <w:szCs w:val="20"/>
          <w:lang w:val="uk-UA"/>
        </w:rPr>
        <w:t>н</w:t>
      </w:r>
      <w:r w:rsidRPr="00167194">
        <w:rPr>
          <w:sz w:val="20"/>
          <w:szCs w:val="20"/>
          <w:lang w:val="uk-UA"/>
        </w:rPr>
        <w:t xml:space="preserve">ий) </w:t>
      </w:r>
      <w:r w:rsidR="00C260B8" w:rsidRPr="00167194">
        <w:rPr>
          <w:sz w:val="20"/>
          <w:szCs w:val="20"/>
          <w:lang w:val="uk-UA"/>
        </w:rPr>
        <w:t>складається</w:t>
      </w:r>
      <w:r w:rsidRPr="00167194">
        <w:rPr>
          <w:sz w:val="20"/>
          <w:szCs w:val="20"/>
          <w:lang w:val="uk-UA"/>
        </w:rPr>
        <w:t xml:space="preserve"> </w:t>
      </w:r>
      <w:r w:rsidR="00C260B8" w:rsidRPr="00167194">
        <w:rPr>
          <w:sz w:val="20"/>
          <w:szCs w:val="20"/>
          <w:lang w:val="uk-UA"/>
        </w:rPr>
        <w:t>і</w:t>
      </w:r>
      <w:r w:rsidRPr="00167194">
        <w:rPr>
          <w:sz w:val="20"/>
          <w:szCs w:val="20"/>
          <w:lang w:val="uk-UA"/>
        </w:rPr>
        <w:t>з 4 парн</w:t>
      </w:r>
      <w:r w:rsidR="00C260B8" w:rsidRPr="00167194">
        <w:rPr>
          <w:sz w:val="20"/>
          <w:szCs w:val="20"/>
          <w:lang w:val="uk-UA"/>
        </w:rPr>
        <w:t>и</w:t>
      </w:r>
      <w:r w:rsidRPr="00167194">
        <w:rPr>
          <w:sz w:val="20"/>
          <w:szCs w:val="20"/>
          <w:lang w:val="uk-UA"/>
        </w:rPr>
        <w:t xml:space="preserve">х, </w:t>
      </w:r>
      <w:r w:rsidR="00C260B8" w:rsidRPr="00167194">
        <w:rPr>
          <w:sz w:val="20"/>
          <w:szCs w:val="20"/>
          <w:lang w:val="uk-UA"/>
        </w:rPr>
        <w:t>або</w:t>
      </w:r>
      <w:r w:rsidRPr="00167194">
        <w:rPr>
          <w:sz w:val="20"/>
          <w:szCs w:val="20"/>
          <w:lang w:val="uk-UA"/>
        </w:rPr>
        <w:t xml:space="preserve"> 8 компонент</w:t>
      </w:r>
      <w:r w:rsidR="00C260B8" w:rsidRPr="00167194">
        <w:rPr>
          <w:sz w:val="20"/>
          <w:szCs w:val="20"/>
          <w:lang w:val="uk-UA"/>
        </w:rPr>
        <w:t>і</w:t>
      </w:r>
      <w:r w:rsidRPr="00167194">
        <w:rPr>
          <w:sz w:val="20"/>
          <w:szCs w:val="20"/>
          <w:lang w:val="uk-UA"/>
        </w:rPr>
        <w:t>в (знан</w:t>
      </w:r>
      <w:r w:rsidR="00C260B8" w:rsidRPr="00167194">
        <w:rPr>
          <w:sz w:val="20"/>
          <w:szCs w:val="20"/>
          <w:lang w:val="uk-UA"/>
        </w:rPr>
        <w:t>ня</w:t>
      </w:r>
      <w:r w:rsidRPr="00167194">
        <w:rPr>
          <w:sz w:val="20"/>
          <w:szCs w:val="20"/>
          <w:lang w:val="uk-UA"/>
        </w:rPr>
        <w:t xml:space="preserve"> к</w:t>
      </w:r>
      <w:r w:rsidR="00C260B8" w:rsidRPr="00167194">
        <w:rPr>
          <w:sz w:val="20"/>
          <w:szCs w:val="20"/>
          <w:lang w:val="uk-UA"/>
        </w:rPr>
        <w:t>о</w:t>
      </w:r>
      <w:r w:rsidRPr="00167194">
        <w:rPr>
          <w:sz w:val="20"/>
          <w:szCs w:val="20"/>
          <w:lang w:val="uk-UA"/>
        </w:rPr>
        <w:t>ж</w:t>
      </w:r>
      <w:r w:rsidR="00C260B8" w:rsidRPr="00167194">
        <w:rPr>
          <w:sz w:val="20"/>
          <w:szCs w:val="20"/>
          <w:lang w:val="uk-UA"/>
        </w:rPr>
        <w:t>ног</w:t>
      </w:r>
      <w:r w:rsidRPr="00167194">
        <w:rPr>
          <w:sz w:val="20"/>
          <w:szCs w:val="20"/>
          <w:lang w:val="uk-UA"/>
        </w:rPr>
        <w:t xml:space="preserve">о </w:t>
      </w:r>
      <w:r w:rsidR="00C260B8" w:rsidRPr="00167194">
        <w:rPr>
          <w:sz w:val="20"/>
          <w:szCs w:val="20"/>
          <w:lang w:val="uk-UA"/>
        </w:rPr>
        <w:t>необхідно</w:t>
      </w:r>
      <w:r w:rsidRPr="00167194">
        <w:rPr>
          <w:sz w:val="20"/>
          <w:szCs w:val="20"/>
          <w:lang w:val="uk-UA"/>
        </w:rPr>
        <w:t xml:space="preserve"> для анал</w:t>
      </w:r>
      <w:r w:rsidR="00C260B8" w:rsidRPr="00167194">
        <w:rPr>
          <w:sz w:val="20"/>
          <w:szCs w:val="20"/>
          <w:lang w:val="uk-UA"/>
        </w:rPr>
        <w:t>і</w:t>
      </w:r>
      <w:r w:rsidRPr="00167194">
        <w:rPr>
          <w:sz w:val="20"/>
          <w:szCs w:val="20"/>
          <w:lang w:val="uk-UA"/>
        </w:rPr>
        <w:t>з</w:t>
      </w:r>
      <w:r w:rsidR="00C260B8" w:rsidRPr="00167194">
        <w:rPr>
          <w:sz w:val="20"/>
          <w:szCs w:val="20"/>
          <w:lang w:val="uk-UA"/>
        </w:rPr>
        <w:t>у</w:t>
      </w:r>
      <w:r w:rsidRPr="00167194">
        <w:rPr>
          <w:sz w:val="20"/>
          <w:szCs w:val="20"/>
          <w:lang w:val="uk-UA"/>
        </w:rPr>
        <w:t xml:space="preserve"> причин </w:t>
      </w:r>
      <w:r w:rsidR="00C260B8" w:rsidRPr="00167194">
        <w:rPr>
          <w:sz w:val="20"/>
          <w:szCs w:val="20"/>
          <w:lang w:val="uk-UA"/>
        </w:rPr>
        <w:t>змінення</w:t>
      </w:r>
      <w:r w:rsidRPr="00167194">
        <w:rPr>
          <w:sz w:val="20"/>
          <w:szCs w:val="20"/>
          <w:lang w:val="uk-UA"/>
        </w:rPr>
        <w:t xml:space="preserve"> звучност</w:t>
      </w:r>
      <w:r w:rsidR="00C260B8" w:rsidRPr="00167194">
        <w:rPr>
          <w:sz w:val="20"/>
          <w:szCs w:val="20"/>
          <w:lang w:val="uk-UA"/>
        </w:rPr>
        <w:t>і</w:t>
      </w:r>
      <w:r w:rsidRPr="00167194">
        <w:rPr>
          <w:sz w:val="20"/>
          <w:szCs w:val="20"/>
          <w:lang w:val="uk-UA"/>
        </w:rPr>
        <w:t xml:space="preserve"> тон</w:t>
      </w:r>
      <w:r w:rsidR="00C260B8" w:rsidRPr="00167194">
        <w:rPr>
          <w:sz w:val="20"/>
          <w:szCs w:val="20"/>
          <w:lang w:val="uk-UA"/>
        </w:rPr>
        <w:t>і</w:t>
      </w:r>
      <w:r w:rsidRPr="00167194">
        <w:rPr>
          <w:sz w:val="20"/>
          <w:szCs w:val="20"/>
          <w:lang w:val="uk-UA"/>
        </w:rPr>
        <w:t xml:space="preserve">в </w:t>
      </w:r>
      <w:r w:rsidR="00C260B8" w:rsidRPr="00167194">
        <w:rPr>
          <w:sz w:val="20"/>
          <w:szCs w:val="20"/>
          <w:lang w:val="uk-UA"/>
        </w:rPr>
        <w:t>серця</w:t>
      </w:r>
      <w:r w:rsidRPr="00167194">
        <w:rPr>
          <w:sz w:val="20"/>
          <w:szCs w:val="20"/>
          <w:lang w:val="uk-UA"/>
        </w:rPr>
        <w:t xml:space="preserve">): </w:t>
      </w:r>
    </w:p>
    <w:p w:rsidR="00500378" w:rsidRPr="00167194" w:rsidRDefault="00CE1361" w:rsidP="00167194">
      <w:pPr>
        <w:ind w:firstLine="284"/>
        <w:rPr>
          <w:sz w:val="20"/>
          <w:szCs w:val="20"/>
          <w:lang w:val="uk-UA"/>
        </w:rPr>
      </w:pPr>
      <w:r w:rsidRPr="00167194">
        <w:rPr>
          <w:sz w:val="20"/>
          <w:szCs w:val="20"/>
          <w:lang w:val="uk-UA"/>
        </w:rPr>
        <w:t xml:space="preserve">1. </w:t>
      </w:r>
      <w:proofErr w:type="spellStart"/>
      <w:r w:rsidRPr="00167194">
        <w:rPr>
          <w:sz w:val="20"/>
          <w:szCs w:val="20"/>
          <w:lang w:val="uk-UA"/>
        </w:rPr>
        <w:t>П</w:t>
      </w:r>
      <w:r w:rsidR="00C260B8" w:rsidRPr="00167194">
        <w:rPr>
          <w:sz w:val="20"/>
          <w:szCs w:val="20"/>
          <w:lang w:val="uk-UA"/>
        </w:rPr>
        <w:t>е</w:t>
      </w:r>
      <w:r w:rsidRPr="00167194">
        <w:rPr>
          <w:sz w:val="20"/>
          <w:szCs w:val="20"/>
          <w:lang w:val="uk-UA"/>
        </w:rPr>
        <w:t>редсер</w:t>
      </w:r>
      <w:r w:rsidR="001A2DE6" w:rsidRPr="00167194">
        <w:rPr>
          <w:sz w:val="20"/>
          <w:szCs w:val="20"/>
          <w:lang w:val="uk-UA"/>
        </w:rPr>
        <w:t>дн</w:t>
      </w:r>
      <w:r w:rsidR="00C260B8" w:rsidRPr="00167194">
        <w:rPr>
          <w:sz w:val="20"/>
          <w:szCs w:val="20"/>
          <w:lang w:val="uk-UA"/>
        </w:rPr>
        <w:t>ий</w:t>
      </w:r>
      <w:proofErr w:type="spellEnd"/>
      <w:r w:rsidRPr="00167194">
        <w:rPr>
          <w:sz w:val="20"/>
          <w:szCs w:val="20"/>
          <w:lang w:val="uk-UA"/>
        </w:rPr>
        <w:t xml:space="preserve"> компонент: </w:t>
      </w:r>
    </w:p>
    <w:p w:rsidR="00500378" w:rsidRPr="00167194" w:rsidRDefault="00CE1361" w:rsidP="00167194">
      <w:pPr>
        <w:ind w:firstLine="284"/>
        <w:rPr>
          <w:sz w:val="20"/>
          <w:szCs w:val="20"/>
          <w:lang w:val="uk-UA"/>
        </w:rPr>
      </w:pPr>
      <w:r w:rsidRPr="00167194">
        <w:rPr>
          <w:sz w:val="20"/>
          <w:szCs w:val="20"/>
          <w:lang w:val="uk-UA"/>
        </w:rPr>
        <w:t xml:space="preserve">а) </w:t>
      </w:r>
      <w:r w:rsidR="00FC70E8" w:rsidRPr="00167194">
        <w:rPr>
          <w:sz w:val="20"/>
          <w:szCs w:val="20"/>
          <w:lang w:val="uk-UA"/>
        </w:rPr>
        <w:t>напруга</w:t>
      </w:r>
      <w:r w:rsidRPr="00167194">
        <w:rPr>
          <w:sz w:val="20"/>
          <w:szCs w:val="20"/>
          <w:lang w:val="uk-UA"/>
        </w:rPr>
        <w:t xml:space="preserve"> м</w:t>
      </w:r>
      <w:r w:rsidR="00C260B8" w:rsidRPr="00167194">
        <w:rPr>
          <w:sz w:val="20"/>
          <w:szCs w:val="20"/>
          <w:lang w:val="uk-UA"/>
        </w:rPr>
        <w:t>і</w:t>
      </w:r>
      <w:r w:rsidRPr="00167194">
        <w:rPr>
          <w:sz w:val="20"/>
          <w:szCs w:val="20"/>
          <w:lang w:val="uk-UA"/>
        </w:rPr>
        <w:t>окард</w:t>
      </w:r>
      <w:r w:rsidR="00C260B8" w:rsidRPr="00167194">
        <w:rPr>
          <w:sz w:val="20"/>
          <w:szCs w:val="20"/>
          <w:lang w:val="uk-UA"/>
        </w:rPr>
        <w:t>у</w:t>
      </w:r>
      <w:r w:rsidRPr="00167194">
        <w:rPr>
          <w:sz w:val="20"/>
          <w:szCs w:val="20"/>
          <w:lang w:val="uk-UA"/>
        </w:rPr>
        <w:t xml:space="preserve"> правого п</w:t>
      </w:r>
      <w:r w:rsidR="00C260B8" w:rsidRPr="00167194">
        <w:rPr>
          <w:sz w:val="20"/>
          <w:szCs w:val="20"/>
          <w:lang w:val="uk-UA"/>
        </w:rPr>
        <w:t>е</w:t>
      </w:r>
      <w:r w:rsidRPr="00167194">
        <w:rPr>
          <w:sz w:val="20"/>
          <w:szCs w:val="20"/>
          <w:lang w:val="uk-UA"/>
        </w:rPr>
        <w:t xml:space="preserve">редсердя при </w:t>
      </w:r>
      <w:r w:rsidR="00C260B8" w:rsidRPr="00167194">
        <w:rPr>
          <w:sz w:val="20"/>
          <w:szCs w:val="20"/>
          <w:lang w:val="uk-UA"/>
        </w:rPr>
        <w:t>скороченн</w:t>
      </w:r>
      <w:r w:rsidR="00500378" w:rsidRPr="00167194">
        <w:rPr>
          <w:sz w:val="20"/>
          <w:szCs w:val="20"/>
          <w:lang w:val="uk-UA"/>
        </w:rPr>
        <w:t>і</w:t>
      </w:r>
      <w:r w:rsidRPr="00167194">
        <w:rPr>
          <w:sz w:val="20"/>
          <w:szCs w:val="20"/>
          <w:lang w:val="uk-UA"/>
        </w:rPr>
        <w:t xml:space="preserve">; </w:t>
      </w:r>
    </w:p>
    <w:p w:rsidR="00500378" w:rsidRPr="00167194" w:rsidRDefault="00CE1361" w:rsidP="00167194">
      <w:pPr>
        <w:ind w:firstLine="284"/>
        <w:rPr>
          <w:sz w:val="20"/>
          <w:szCs w:val="20"/>
          <w:lang w:val="uk-UA"/>
        </w:rPr>
      </w:pPr>
      <w:r w:rsidRPr="00167194">
        <w:rPr>
          <w:sz w:val="20"/>
          <w:szCs w:val="20"/>
          <w:lang w:val="uk-UA"/>
        </w:rPr>
        <w:t xml:space="preserve">б) </w:t>
      </w:r>
      <w:r w:rsidR="00FC70E8" w:rsidRPr="00167194">
        <w:rPr>
          <w:sz w:val="20"/>
          <w:szCs w:val="20"/>
          <w:lang w:val="uk-UA"/>
        </w:rPr>
        <w:t>напруга</w:t>
      </w:r>
      <w:r w:rsidR="00C260B8" w:rsidRPr="00167194">
        <w:rPr>
          <w:sz w:val="20"/>
          <w:szCs w:val="20"/>
          <w:lang w:val="uk-UA"/>
        </w:rPr>
        <w:t xml:space="preserve"> </w:t>
      </w:r>
      <w:r w:rsidRPr="00167194">
        <w:rPr>
          <w:sz w:val="20"/>
          <w:szCs w:val="20"/>
          <w:lang w:val="uk-UA"/>
        </w:rPr>
        <w:t>м</w:t>
      </w:r>
      <w:r w:rsidR="00D000EE" w:rsidRPr="00167194">
        <w:rPr>
          <w:sz w:val="20"/>
          <w:szCs w:val="20"/>
          <w:lang w:val="uk-UA"/>
        </w:rPr>
        <w:t>і</w:t>
      </w:r>
      <w:r w:rsidRPr="00167194">
        <w:rPr>
          <w:sz w:val="20"/>
          <w:szCs w:val="20"/>
          <w:lang w:val="uk-UA"/>
        </w:rPr>
        <w:t>окард</w:t>
      </w:r>
      <w:r w:rsidR="00C260B8" w:rsidRPr="00167194">
        <w:rPr>
          <w:sz w:val="20"/>
          <w:szCs w:val="20"/>
          <w:lang w:val="uk-UA"/>
        </w:rPr>
        <w:t>у</w:t>
      </w:r>
      <w:r w:rsidRPr="00167194">
        <w:rPr>
          <w:sz w:val="20"/>
          <w:szCs w:val="20"/>
          <w:lang w:val="uk-UA"/>
        </w:rPr>
        <w:t xml:space="preserve"> л</w:t>
      </w:r>
      <w:r w:rsidR="00C260B8" w:rsidRPr="00167194">
        <w:rPr>
          <w:sz w:val="20"/>
          <w:szCs w:val="20"/>
          <w:lang w:val="uk-UA"/>
        </w:rPr>
        <w:t>і</w:t>
      </w:r>
      <w:r w:rsidRPr="00167194">
        <w:rPr>
          <w:sz w:val="20"/>
          <w:szCs w:val="20"/>
          <w:lang w:val="uk-UA"/>
        </w:rPr>
        <w:t>вого п</w:t>
      </w:r>
      <w:r w:rsidR="00C260B8" w:rsidRPr="00167194">
        <w:rPr>
          <w:sz w:val="20"/>
          <w:szCs w:val="20"/>
          <w:lang w:val="uk-UA"/>
        </w:rPr>
        <w:t>е</w:t>
      </w:r>
      <w:r w:rsidRPr="00167194">
        <w:rPr>
          <w:sz w:val="20"/>
          <w:szCs w:val="20"/>
          <w:lang w:val="uk-UA"/>
        </w:rPr>
        <w:t xml:space="preserve">редсердя при </w:t>
      </w:r>
      <w:r w:rsidR="00A438C1" w:rsidRPr="00167194">
        <w:rPr>
          <w:sz w:val="20"/>
          <w:szCs w:val="20"/>
          <w:lang w:val="uk-UA"/>
        </w:rPr>
        <w:t>скороченні</w:t>
      </w:r>
      <w:r w:rsidRPr="00167194">
        <w:rPr>
          <w:sz w:val="20"/>
          <w:szCs w:val="20"/>
          <w:lang w:val="uk-UA"/>
        </w:rPr>
        <w:t xml:space="preserve">. </w:t>
      </w:r>
    </w:p>
    <w:p w:rsidR="00500378" w:rsidRPr="00167194" w:rsidRDefault="00CE1361" w:rsidP="00167194">
      <w:pPr>
        <w:ind w:firstLine="284"/>
        <w:rPr>
          <w:sz w:val="20"/>
          <w:szCs w:val="20"/>
          <w:lang w:val="uk-UA"/>
        </w:rPr>
      </w:pPr>
      <w:r w:rsidRPr="00167194">
        <w:rPr>
          <w:sz w:val="20"/>
          <w:szCs w:val="20"/>
          <w:lang w:val="uk-UA"/>
        </w:rPr>
        <w:t>2. Клапанн</w:t>
      </w:r>
      <w:r w:rsidR="00B52DED" w:rsidRPr="00167194">
        <w:rPr>
          <w:sz w:val="20"/>
          <w:szCs w:val="20"/>
          <w:lang w:val="uk-UA"/>
        </w:rPr>
        <w:t>и</w:t>
      </w:r>
      <w:r w:rsidRPr="00167194">
        <w:rPr>
          <w:sz w:val="20"/>
          <w:szCs w:val="20"/>
          <w:lang w:val="uk-UA"/>
        </w:rPr>
        <w:t xml:space="preserve">й компонент: </w:t>
      </w:r>
    </w:p>
    <w:p w:rsidR="00500378" w:rsidRPr="00167194" w:rsidRDefault="00CE1361" w:rsidP="00167194">
      <w:pPr>
        <w:ind w:firstLine="284"/>
        <w:rPr>
          <w:sz w:val="20"/>
          <w:szCs w:val="20"/>
          <w:lang w:val="uk-UA"/>
        </w:rPr>
      </w:pPr>
      <w:r w:rsidRPr="00167194">
        <w:rPr>
          <w:sz w:val="20"/>
          <w:szCs w:val="20"/>
          <w:lang w:val="uk-UA"/>
        </w:rPr>
        <w:t xml:space="preserve">а) </w:t>
      </w:r>
      <w:r w:rsidR="00B52DED" w:rsidRPr="00167194">
        <w:rPr>
          <w:sz w:val="20"/>
          <w:szCs w:val="20"/>
          <w:lang w:val="uk-UA"/>
        </w:rPr>
        <w:t>коливання</w:t>
      </w:r>
      <w:r w:rsidRPr="00167194">
        <w:rPr>
          <w:sz w:val="20"/>
          <w:szCs w:val="20"/>
          <w:lang w:val="uk-UA"/>
        </w:rPr>
        <w:t xml:space="preserve"> </w:t>
      </w:r>
      <w:r w:rsidR="00B52DED" w:rsidRPr="00167194">
        <w:rPr>
          <w:sz w:val="20"/>
          <w:szCs w:val="20"/>
          <w:lang w:val="uk-UA"/>
        </w:rPr>
        <w:t>двостулкового</w:t>
      </w:r>
      <w:r w:rsidRPr="00167194">
        <w:rPr>
          <w:sz w:val="20"/>
          <w:szCs w:val="20"/>
          <w:lang w:val="uk-UA"/>
        </w:rPr>
        <w:t xml:space="preserve"> клапан</w:t>
      </w:r>
      <w:r w:rsidR="00B52DED" w:rsidRPr="00167194">
        <w:rPr>
          <w:sz w:val="20"/>
          <w:szCs w:val="20"/>
          <w:lang w:val="uk-UA"/>
        </w:rPr>
        <w:t>у</w:t>
      </w:r>
      <w:r w:rsidRPr="00167194">
        <w:rPr>
          <w:sz w:val="20"/>
          <w:szCs w:val="20"/>
          <w:lang w:val="uk-UA"/>
        </w:rPr>
        <w:t xml:space="preserve"> в пер</w:t>
      </w:r>
      <w:r w:rsidR="00B52DED" w:rsidRPr="00167194">
        <w:rPr>
          <w:sz w:val="20"/>
          <w:szCs w:val="20"/>
          <w:lang w:val="uk-UA"/>
        </w:rPr>
        <w:t>і</w:t>
      </w:r>
      <w:r w:rsidRPr="00167194">
        <w:rPr>
          <w:sz w:val="20"/>
          <w:szCs w:val="20"/>
          <w:lang w:val="uk-UA"/>
        </w:rPr>
        <w:t xml:space="preserve">од </w:t>
      </w:r>
      <w:r w:rsidR="00B52DED" w:rsidRPr="00167194">
        <w:rPr>
          <w:sz w:val="20"/>
          <w:szCs w:val="20"/>
          <w:lang w:val="uk-UA"/>
        </w:rPr>
        <w:t>його</w:t>
      </w:r>
      <w:r w:rsidRPr="00167194">
        <w:rPr>
          <w:sz w:val="20"/>
          <w:szCs w:val="20"/>
          <w:lang w:val="uk-UA"/>
        </w:rPr>
        <w:t xml:space="preserve"> закр</w:t>
      </w:r>
      <w:r w:rsidR="00B52DED" w:rsidRPr="00167194">
        <w:rPr>
          <w:sz w:val="20"/>
          <w:szCs w:val="20"/>
          <w:lang w:val="uk-UA"/>
        </w:rPr>
        <w:t>и</w:t>
      </w:r>
      <w:r w:rsidRPr="00167194">
        <w:rPr>
          <w:sz w:val="20"/>
          <w:szCs w:val="20"/>
          <w:lang w:val="uk-UA"/>
        </w:rPr>
        <w:t>т</w:t>
      </w:r>
      <w:r w:rsidR="00B52DED" w:rsidRPr="00167194">
        <w:rPr>
          <w:sz w:val="20"/>
          <w:szCs w:val="20"/>
          <w:lang w:val="uk-UA"/>
        </w:rPr>
        <w:t>т</w:t>
      </w:r>
      <w:r w:rsidRPr="00167194">
        <w:rPr>
          <w:sz w:val="20"/>
          <w:szCs w:val="20"/>
          <w:lang w:val="uk-UA"/>
        </w:rPr>
        <w:t xml:space="preserve">я; </w:t>
      </w:r>
    </w:p>
    <w:p w:rsidR="00500378" w:rsidRPr="00167194" w:rsidRDefault="00CE1361" w:rsidP="00167194">
      <w:pPr>
        <w:ind w:firstLine="284"/>
        <w:rPr>
          <w:sz w:val="20"/>
          <w:szCs w:val="20"/>
          <w:lang w:val="uk-UA"/>
        </w:rPr>
      </w:pPr>
      <w:r w:rsidRPr="00167194">
        <w:rPr>
          <w:sz w:val="20"/>
          <w:szCs w:val="20"/>
          <w:lang w:val="uk-UA"/>
        </w:rPr>
        <w:t xml:space="preserve">б) </w:t>
      </w:r>
      <w:r w:rsidR="00B52DED" w:rsidRPr="00167194">
        <w:rPr>
          <w:sz w:val="20"/>
          <w:szCs w:val="20"/>
          <w:lang w:val="uk-UA"/>
        </w:rPr>
        <w:t>коливання тристулкового</w:t>
      </w:r>
      <w:r w:rsidRPr="00167194">
        <w:rPr>
          <w:sz w:val="20"/>
          <w:szCs w:val="20"/>
          <w:lang w:val="uk-UA"/>
        </w:rPr>
        <w:t xml:space="preserve"> клапан</w:t>
      </w:r>
      <w:r w:rsidR="00B52DED" w:rsidRPr="00167194">
        <w:rPr>
          <w:sz w:val="20"/>
          <w:szCs w:val="20"/>
          <w:lang w:val="uk-UA"/>
        </w:rPr>
        <w:t>у</w:t>
      </w:r>
      <w:r w:rsidRPr="00167194">
        <w:rPr>
          <w:sz w:val="20"/>
          <w:szCs w:val="20"/>
          <w:lang w:val="uk-UA"/>
        </w:rPr>
        <w:t xml:space="preserve"> в пер</w:t>
      </w:r>
      <w:r w:rsidR="00B52DED" w:rsidRPr="00167194">
        <w:rPr>
          <w:sz w:val="20"/>
          <w:szCs w:val="20"/>
          <w:lang w:val="uk-UA"/>
        </w:rPr>
        <w:t>і</w:t>
      </w:r>
      <w:r w:rsidRPr="00167194">
        <w:rPr>
          <w:sz w:val="20"/>
          <w:szCs w:val="20"/>
          <w:lang w:val="uk-UA"/>
        </w:rPr>
        <w:t xml:space="preserve">од </w:t>
      </w:r>
      <w:r w:rsidR="00B52DED" w:rsidRPr="00167194">
        <w:rPr>
          <w:sz w:val="20"/>
          <w:szCs w:val="20"/>
          <w:lang w:val="uk-UA"/>
        </w:rPr>
        <w:t>йо</w:t>
      </w:r>
      <w:r w:rsidRPr="00167194">
        <w:rPr>
          <w:sz w:val="20"/>
          <w:szCs w:val="20"/>
          <w:lang w:val="uk-UA"/>
        </w:rPr>
        <w:t>го закр</w:t>
      </w:r>
      <w:r w:rsidR="00B52DED" w:rsidRPr="00167194">
        <w:rPr>
          <w:sz w:val="20"/>
          <w:szCs w:val="20"/>
          <w:lang w:val="uk-UA"/>
        </w:rPr>
        <w:t>и</w:t>
      </w:r>
      <w:r w:rsidRPr="00167194">
        <w:rPr>
          <w:sz w:val="20"/>
          <w:szCs w:val="20"/>
          <w:lang w:val="uk-UA"/>
        </w:rPr>
        <w:t>т</w:t>
      </w:r>
      <w:r w:rsidR="00B52DED" w:rsidRPr="00167194">
        <w:rPr>
          <w:sz w:val="20"/>
          <w:szCs w:val="20"/>
          <w:lang w:val="uk-UA"/>
        </w:rPr>
        <w:t>т</w:t>
      </w:r>
      <w:r w:rsidRPr="00167194">
        <w:rPr>
          <w:sz w:val="20"/>
          <w:szCs w:val="20"/>
          <w:lang w:val="uk-UA"/>
        </w:rPr>
        <w:t xml:space="preserve">я. </w:t>
      </w:r>
    </w:p>
    <w:p w:rsidR="00500378" w:rsidRPr="00167194" w:rsidRDefault="00CE1361" w:rsidP="00167194">
      <w:pPr>
        <w:ind w:firstLine="284"/>
        <w:rPr>
          <w:sz w:val="20"/>
          <w:szCs w:val="20"/>
          <w:lang w:val="uk-UA"/>
        </w:rPr>
      </w:pPr>
      <w:r w:rsidRPr="00167194">
        <w:rPr>
          <w:sz w:val="20"/>
          <w:szCs w:val="20"/>
          <w:lang w:val="uk-UA"/>
        </w:rPr>
        <w:t xml:space="preserve">3. </w:t>
      </w:r>
      <w:r w:rsidR="00B52DED" w:rsidRPr="00167194">
        <w:rPr>
          <w:sz w:val="20"/>
          <w:szCs w:val="20"/>
          <w:lang w:val="uk-UA"/>
        </w:rPr>
        <w:t xml:space="preserve">М’язовий </w:t>
      </w:r>
      <w:r w:rsidRPr="00167194">
        <w:rPr>
          <w:sz w:val="20"/>
          <w:szCs w:val="20"/>
          <w:lang w:val="uk-UA"/>
        </w:rPr>
        <w:t xml:space="preserve"> компонент: </w:t>
      </w:r>
    </w:p>
    <w:p w:rsidR="00500378" w:rsidRPr="00167194" w:rsidRDefault="00CE1361" w:rsidP="00167194">
      <w:pPr>
        <w:ind w:firstLine="284"/>
        <w:rPr>
          <w:sz w:val="20"/>
          <w:szCs w:val="20"/>
          <w:lang w:val="uk-UA"/>
        </w:rPr>
      </w:pPr>
      <w:r w:rsidRPr="00167194">
        <w:rPr>
          <w:sz w:val="20"/>
          <w:szCs w:val="20"/>
          <w:lang w:val="uk-UA"/>
        </w:rPr>
        <w:t xml:space="preserve">а) </w:t>
      </w:r>
      <w:r w:rsidR="00B52DED" w:rsidRPr="00167194">
        <w:rPr>
          <w:sz w:val="20"/>
          <w:szCs w:val="20"/>
          <w:lang w:val="uk-UA"/>
        </w:rPr>
        <w:t>і</w:t>
      </w:r>
      <w:r w:rsidRPr="00167194">
        <w:rPr>
          <w:sz w:val="20"/>
          <w:szCs w:val="20"/>
          <w:lang w:val="uk-UA"/>
        </w:rPr>
        <w:t>зометрич</w:t>
      </w:r>
      <w:r w:rsidR="00B52DED" w:rsidRPr="00167194">
        <w:rPr>
          <w:sz w:val="20"/>
          <w:szCs w:val="20"/>
          <w:lang w:val="uk-UA"/>
        </w:rPr>
        <w:t>н</w:t>
      </w:r>
      <w:r w:rsidR="00FC70E8" w:rsidRPr="00167194">
        <w:rPr>
          <w:sz w:val="20"/>
          <w:szCs w:val="20"/>
          <w:lang w:val="uk-UA"/>
        </w:rPr>
        <w:t>а</w:t>
      </w:r>
      <w:r w:rsidRPr="00167194">
        <w:rPr>
          <w:sz w:val="20"/>
          <w:szCs w:val="20"/>
          <w:lang w:val="uk-UA"/>
        </w:rPr>
        <w:t xml:space="preserve"> </w:t>
      </w:r>
      <w:r w:rsidR="00FC70E8" w:rsidRPr="00167194">
        <w:rPr>
          <w:sz w:val="20"/>
          <w:szCs w:val="20"/>
          <w:lang w:val="uk-UA"/>
        </w:rPr>
        <w:t>напруга</w:t>
      </w:r>
      <w:r w:rsidR="00B52DED" w:rsidRPr="00167194">
        <w:rPr>
          <w:sz w:val="20"/>
          <w:szCs w:val="20"/>
          <w:lang w:val="uk-UA"/>
        </w:rPr>
        <w:t xml:space="preserve"> і</w:t>
      </w:r>
      <w:r w:rsidRPr="00167194">
        <w:rPr>
          <w:sz w:val="20"/>
          <w:szCs w:val="20"/>
          <w:lang w:val="uk-UA"/>
        </w:rPr>
        <w:t xml:space="preserve"> </w:t>
      </w:r>
      <w:r w:rsidR="00B52DED" w:rsidRPr="00167194">
        <w:rPr>
          <w:sz w:val="20"/>
          <w:szCs w:val="20"/>
          <w:lang w:val="uk-UA"/>
        </w:rPr>
        <w:t>скорочення</w:t>
      </w:r>
      <w:r w:rsidRPr="00167194">
        <w:rPr>
          <w:sz w:val="20"/>
          <w:szCs w:val="20"/>
          <w:lang w:val="uk-UA"/>
        </w:rPr>
        <w:t xml:space="preserve"> м</w:t>
      </w:r>
      <w:r w:rsidR="00B52DED" w:rsidRPr="00167194">
        <w:rPr>
          <w:sz w:val="20"/>
          <w:szCs w:val="20"/>
          <w:lang w:val="uk-UA"/>
        </w:rPr>
        <w:t>і</w:t>
      </w:r>
      <w:r w:rsidRPr="00167194">
        <w:rPr>
          <w:sz w:val="20"/>
          <w:szCs w:val="20"/>
          <w:lang w:val="uk-UA"/>
        </w:rPr>
        <w:t>окард</w:t>
      </w:r>
      <w:r w:rsidR="00B52DED" w:rsidRPr="00167194">
        <w:rPr>
          <w:sz w:val="20"/>
          <w:szCs w:val="20"/>
          <w:lang w:val="uk-UA"/>
        </w:rPr>
        <w:t>у</w:t>
      </w:r>
      <w:r w:rsidRPr="00167194">
        <w:rPr>
          <w:sz w:val="20"/>
          <w:szCs w:val="20"/>
          <w:lang w:val="uk-UA"/>
        </w:rPr>
        <w:t xml:space="preserve"> </w:t>
      </w:r>
      <w:r w:rsidR="002D730A" w:rsidRPr="00167194">
        <w:rPr>
          <w:sz w:val="20"/>
          <w:szCs w:val="20"/>
          <w:lang w:val="uk-UA"/>
        </w:rPr>
        <w:t xml:space="preserve">и </w:t>
      </w:r>
      <w:r w:rsidRPr="00167194">
        <w:rPr>
          <w:sz w:val="20"/>
          <w:szCs w:val="20"/>
          <w:lang w:val="uk-UA"/>
        </w:rPr>
        <w:t xml:space="preserve">правого </w:t>
      </w:r>
      <w:r w:rsidR="002D730A" w:rsidRPr="00167194">
        <w:rPr>
          <w:sz w:val="20"/>
          <w:szCs w:val="20"/>
          <w:lang w:val="uk-UA"/>
        </w:rPr>
        <w:t>шлуночка</w:t>
      </w:r>
      <w:r w:rsidRPr="00167194">
        <w:rPr>
          <w:sz w:val="20"/>
          <w:szCs w:val="20"/>
          <w:lang w:val="uk-UA"/>
        </w:rPr>
        <w:t xml:space="preserve">; </w:t>
      </w:r>
    </w:p>
    <w:p w:rsidR="00CE1361" w:rsidRPr="00167194" w:rsidRDefault="00CE1361" w:rsidP="00167194">
      <w:pPr>
        <w:ind w:firstLine="284"/>
        <w:rPr>
          <w:sz w:val="20"/>
          <w:szCs w:val="20"/>
          <w:lang w:val="uk-UA"/>
        </w:rPr>
      </w:pPr>
      <w:r w:rsidRPr="00167194">
        <w:rPr>
          <w:sz w:val="20"/>
          <w:szCs w:val="20"/>
          <w:lang w:val="uk-UA"/>
        </w:rPr>
        <w:t xml:space="preserve">б) </w:t>
      </w:r>
      <w:r w:rsidR="00B52DED" w:rsidRPr="00167194">
        <w:rPr>
          <w:sz w:val="20"/>
          <w:szCs w:val="20"/>
          <w:lang w:val="uk-UA"/>
        </w:rPr>
        <w:t>і</w:t>
      </w:r>
      <w:r w:rsidRPr="00167194">
        <w:rPr>
          <w:sz w:val="20"/>
          <w:szCs w:val="20"/>
          <w:lang w:val="uk-UA"/>
        </w:rPr>
        <w:t>зометрич</w:t>
      </w:r>
      <w:r w:rsidR="00B52DED" w:rsidRPr="00167194">
        <w:rPr>
          <w:sz w:val="20"/>
          <w:szCs w:val="20"/>
          <w:lang w:val="uk-UA"/>
        </w:rPr>
        <w:t>н</w:t>
      </w:r>
      <w:r w:rsidR="00FC70E8" w:rsidRPr="00167194">
        <w:rPr>
          <w:sz w:val="20"/>
          <w:szCs w:val="20"/>
          <w:lang w:val="uk-UA"/>
        </w:rPr>
        <w:t>а</w:t>
      </w:r>
      <w:r w:rsidRPr="00167194">
        <w:rPr>
          <w:sz w:val="20"/>
          <w:szCs w:val="20"/>
          <w:lang w:val="uk-UA"/>
        </w:rPr>
        <w:t xml:space="preserve"> </w:t>
      </w:r>
      <w:r w:rsidR="00FC70E8" w:rsidRPr="00167194">
        <w:rPr>
          <w:sz w:val="20"/>
          <w:szCs w:val="20"/>
          <w:lang w:val="uk-UA"/>
        </w:rPr>
        <w:t>напруга</w:t>
      </w:r>
      <w:r w:rsidR="00B52DED" w:rsidRPr="00167194">
        <w:rPr>
          <w:sz w:val="20"/>
          <w:szCs w:val="20"/>
          <w:lang w:val="uk-UA"/>
        </w:rPr>
        <w:t xml:space="preserve"> і</w:t>
      </w:r>
      <w:r w:rsidRPr="00167194">
        <w:rPr>
          <w:sz w:val="20"/>
          <w:szCs w:val="20"/>
          <w:lang w:val="uk-UA"/>
        </w:rPr>
        <w:t xml:space="preserve"> </w:t>
      </w:r>
      <w:r w:rsidR="00B52DED" w:rsidRPr="00167194">
        <w:rPr>
          <w:sz w:val="20"/>
          <w:szCs w:val="20"/>
          <w:lang w:val="uk-UA"/>
        </w:rPr>
        <w:t xml:space="preserve">скорочення </w:t>
      </w:r>
      <w:r w:rsidRPr="00167194">
        <w:rPr>
          <w:sz w:val="20"/>
          <w:szCs w:val="20"/>
          <w:lang w:val="uk-UA"/>
        </w:rPr>
        <w:t>м</w:t>
      </w:r>
      <w:r w:rsidR="00B52DED" w:rsidRPr="00167194">
        <w:rPr>
          <w:sz w:val="20"/>
          <w:szCs w:val="20"/>
          <w:lang w:val="uk-UA"/>
        </w:rPr>
        <w:t>і</w:t>
      </w:r>
      <w:r w:rsidRPr="00167194">
        <w:rPr>
          <w:sz w:val="20"/>
          <w:szCs w:val="20"/>
          <w:lang w:val="uk-UA"/>
        </w:rPr>
        <w:t>окард</w:t>
      </w:r>
      <w:r w:rsidR="00B52DED" w:rsidRPr="00167194">
        <w:rPr>
          <w:sz w:val="20"/>
          <w:szCs w:val="20"/>
          <w:lang w:val="uk-UA"/>
        </w:rPr>
        <w:t>у</w:t>
      </w:r>
      <w:r w:rsidRPr="00167194">
        <w:rPr>
          <w:sz w:val="20"/>
          <w:szCs w:val="20"/>
          <w:lang w:val="uk-UA"/>
        </w:rPr>
        <w:t xml:space="preserve"> </w:t>
      </w:r>
      <w:r w:rsidR="0005574F" w:rsidRPr="00167194">
        <w:rPr>
          <w:sz w:val="20"/>
          <w:szCs w:val="20"/>
          <w:lang w:val="uk-UA"/>
        </w:rPr>
        <w:t>і</w:t>
      </w:r>
      <w:r w:rsidR="002D730A" w:rsidRPr="00167194">
        <w:rPr>
          <w:sz w:val="20"/>
          <w:szCs w:val="20"/>
          <w:lang w:val="uk-UA"/>
        </w:rPr>
        <w:t xml:space="preserve"> </w:t>
      </w:r>
      <w:r w:rsidRPr="00167194">
        <w:rPr>
          <w:sz w:val="20"/>
          <w:szCs w:val="20"/>
          <w:lang w:val="uk-UA"/>
        </w:rPr>
        <w:t>л</w:t>
      </w:r>
      <w:r w:rsidR="0005574F" w:rsidRPr="00167194">
        <w:rPr>
          <w:sz w:val="20"/>
          <w:szCs w:val="20"/>
          <w:lang w:val="uk-UA"/>
        </w:rPr>
        <w:t>і</w:t>
      </w:r>
      <w:r w:rsidRPr="00167194">
        <w:rPr>
          <w:sz w:val="20"/>
          <w:szCs w:val="20"/>
          <w:lang w:val="uk-UA"/>
        </w:rPr>
        <w:t xml:space="preserve">вого </w:t>
      </w:r>
      <w:r w:rsidR="002D730A" w:rsidRPr="00167194">
        <w:rPr>
          <w:sz w:val="20"/>
          <w:szCs w:val="20"/>
          <w:lang w:val="uk-UA"/>
        </w:rPr>
        <w:t>шлуночка</w:t>
      </w:r>
      <w:r w:rsidRPr="00167194">
        <w:rPr>
          <w:sz w:val="20"/>
          <w:szCs w:val="20"/>
          <w:lang w:val="uk-UA"/>
        </w:rPr>
        <w:t xml:space="preserve">. </w:t>
      </w:r>
    </w:p>
    <w:p w:rsidR="00500378" w:rsidRPr="00167194" w:rsidRDefault="00CE1361" w:rsidP="00167194">
      <w:pPr>
        <w:ind w:firstLine="284"/>
        <w:rPr>
          <w:sz w:val="20"/>
          <w:szCs w:val="20"/>
          <w:lang w:val="uk-UA"/>
        </w:rPr>
      </w:pPr>
      <w:r w:rsidRPr="00167194">
        <w:rPr>
          <w:sz w:val="20"/>
          <w:szCs w:val="20"/>
          <w:lang w:val="uk-UA"/>
        </w:rPr>
        <w:t xml:space="preserve">4. </w:t>
      </w:r>
      <w:r w:rsidR="00043DB2" w:rsidRPr="00167194">
        <w:rPr>
          <w:sz w:val="20"/>
          <w:szCs w:val="20"/>
          <w:lang w:val="uk-UA"/>
        </w:rPr>
        <w:t xml:space="preserve">Судинний </w:t>
      </w:r>
      <w:r w:rsidRPr="00167194">
        <w:rPr>
          <w:sz w:val="20"/>
          <w:szCs w:val="20"/>
          <w:lang w:val="uk-UA"/>
        </w:rPr>
        <w:t xml:space="preserve"> компонент: </w:t>
      </w:r>
    </w:p>
    <w:p w:rsidR="00500378" w:rsidRPr="00167194" w:rsidRDefault="00CE1361" w:rsidP="00167194">
      <w:pPr>
        <w:ind w:firstLine="284"/>
        <w:rPr>
          <w:sz w:val="20"/>
          <w:szCs w:val="20"/>
          <w:lang w:val="uk-UA"/>
        </w:rPr>
      </w:pPr>
      <w:r w:rsidRPr="00167194">
        <w:rPr>
          <w:sz w:val="20"/>
          <w:szCs w:val="20"/>
          <w:lang w:val="uk-UA"/>
        </w:rPr>
        <w:t xml:space="preserve">а) </w:t>
      </w:r>
      <w:r w:rsidR="00043DB2" w:rsidRPr="00167194">
        <w:rPr>
          <w:sz w:val="20"/>
          <w:szCs w:val="20"/>
          <w:lang w:val="uk-UA"/>
        </w:rPr>
        <w:t xml:space="preserve">коливання </w:t>
      </w:r>
      <w:r w:rsidR="00FC70E8" w:rsidRPr="00167194">
        <w:rPr>
          <w:sz w:val="20"/>
          <w:szCs w:val="20"/>
          <w:lang w:val="uk-UA"/>
        </w:rPr>
        <w:t>початкових</w:t>
      </w:r>
      <w:r w:rsidRPr="00167194">
        <w:rPr>
          <w:sz w:val="20"/>
          <w:szCs w:val="20"/>
          <w:lang w:val="uk-UA"/>
        </w:rPr>
        <w:t xml:space="preserve"> </w:t>
      </w:r>
      <w:r w:rsidR="00043DB2" w:rsidRPr="00167194">
        <w:rPr>
          <w:sz w:val="20"/>
          <w:szCs w:val="20"/>
          <w:lang w:val="uk-UA"/>
        </w:rPr>
        <w:t>відділів</w:t>
      </w:r>
      <w:r w:rsidRPr="00167194">
        <w:rPr>
          <w:sz w:val="20"/>
          <w:szCs w:val="20"/>
          <w:lang w:val="uk-UA"/>
        </w:rPr>
        <w:t xml:space="preserve"> лег</w:t>
      </w:r>
      <w:r w:rsidR="00043DB2" w:rsidRPr="00167194">
        <w:rPr>
          <w:sz w:val="20"/>
          <w:szCs w:val="20"/>
          <w:lang w:val="uk-UA"/>
        </w:rPr>
        <w:t>еневої</w:t>
      </w:r>
      <w:r w:rsidRPr="00167194">
        <w:rPr>
          <w:sz w:val="20"/>
          <w:szCs w:val="20"/>
          <w:lang w:val="uk-UA"/>
        </w:rPr>
        <w:t xml:space="preserve"> артер</w:t>
      </w:r>
      <w:r w:rsidR="00043DB2" w:rsidRPr="00167194">
        <w:rPr>
          <w:sz w:val="20"/>
          <w:szCs w:val="20"/>
          <w:lang w:val="uk-UA"/>
        </w:rPr>
        <w:t>ії в пері</w:t>
      </w:r>
      <w:r w:rsidRPr="00167194">
        <w:rPr>
          <w:sz w:val="20"/>
          <w:szCs w:val="20"/>
          <w:lang w:val="uk-UA"/>
        </w:rPr>
        <w:t xml:space="preserve">од </w:t>
      </w:r>
      <w:r w:rsidR="00043DB2" w:rsidRPr="00167194">
        <w:rPr>
          <w:sz w:val="20"/>
          <w:szCs w:val="20"/>
          <w:lang w:val="uk-UA"/>
        </w:rPr>
        <w:t>вигнання</w:t>
      </w:r>
      <w:r w:rsidRPr="00167194">
        <w:rPr>
          <w:sz w:val="20"/>
          <w:szCs w:val="20"/>
          <w:lang w:val="uk-UA"/>
        </w:rPr>
        <w:t xml:space="preserve"> кров</w:t>
      </w:r>
      <w:r w:rsidR="00043DB2" w:rsidRPr="00167194">
        <w:rPr>
          <w:sz w:val="20"/>
          <w:szCs w:val="20"/>
          <w:lang w:val="uk-UA"/>
        </w:rPr>
        <w:t>і</w:t>
      </w:r>
      <w:r w:rsidRPr="00167194">
        <w:rPr>
          <w:sz w:val="20"/>
          <w:szCs w:val="20"/>
          <w:lang w:val="uk-UA"/>
        </w:rPr>
        <w:t xml:space="preserve">; </w:t>
      </w:r>
    </w:p>
    <w:p w:rsidR="00500378" w:rsidRPr="00167194" w:rsidRDefault="00CE1361" w:rsidP="00167194">
      <w:pPr>
        <w:ind w:firstLine="284"/>
        <w:rPr>
          <w:sz w:val="20"/>
          <w:szCs w:val="20"/>
          <w:lang w:val="uk-UA"/>
        </w:rPr>
      </w:pPr>
      <w:r w:rsidRPr="00167194">
        <w:rPr>
          <w:sz w:val="20"/>
          <w:szCs w:val="20"/>
          <w:lang w:val="uk-UA"/>
        </w:rPr>
        <w:lastRenderedPageBreak/>
        <w:t xml:space="preserve">б) </w:t>
      </w:r>
      <w:r w:rsidR="00043DB2" w:rsidRPr="00167194">
        <w:rPr>
          <w:sz w:val="20"/>
          <w:szCs w:val="20"/>
          <w:lang w:val="uk-UA"/>
        </w:rPr>
        <w:t xml:space="preserve">коливання </w:t>
      </w:r>
      <w:r w:rsidR="00FC70E8" w:rsidRPr="00167194">
        <w:rPr>
          <w:sz w:val="20"/>
          <w:szCs w:val="20"/>
          <w:lang w:val="uk-UA"/>
        </w:rPr>
        <w:t xml:space="preserve">початкових </w:t>
      </w:r>
      <w:r w:rsidR="00043DB2" w:rsidRPr="00167194">
        <w:rPr>
          <w:sz w:val="20"/>
          <w:szCs w:val="20"/>
          <w:lang w:val="uk-UA"/>
        </w:rPr>
        <w:t>відділів</w:t>
      </w:r>
      <w:r w:rsidRPr="00167194">
        <w:rPr>
          <w:sz w:val="20"/>
          <w:szCs w:val="20"/>
          <w:lang w:val="uk-UA"/>
        </w:rPr>
        <w:t xml:space="preserve"> аорт</w:t>
      </w:r>
      <w:r w:rsidR="00043DB2" w:rsidRPr="00167194">
        <w:rPr>
          <w:sz w:val="20"/>
          <w:szCs w:val="20"/>
          <w:lang w:val="uk-UA"/>
        </w:rPr>
        <w:t>и</w:t>
      </w:r>
      <w:r w:rsidRPr="00167194">
        <w:rPr>
          <w:sz w:val="20"/>
          <w:szCs w:val="20"/>
          <w:lang w:val="uk-UA"/>
        </w:rPr>
        <w:t xml:space="preserve"> в пер</w:t>
      </w:r>
      <w:r w:rsidR="00043DB2" w:rsidRPr="00167194">
        <w:rPr>
          <w:sz w:val="20"/>
          <w:szCs w:val="20"/>
          <w:lang w:val="uk-UA"/>
        </w:rPr>
        <w:t>і</w:t>
      </w:r>
      <w:r w:rsidRPr="00167194">
        <w:rPr>
          <w:sz w:val="20"/>
          <w:szCs w:val="20"/>
          <w:lang w:val="uk-UA"/>
        </w:rPr>
        <w:t xml:space="preserve">од </w:t>
      </w:r>
      <w:r w:rsidR="0005574F" w:rsidRPr="00167194">
        <w:rPr>
          <w:sz w:val="20"/>
          <w:szCs w:val="20"/>
          <w:lang w:val="uk-UA"/>
        </w:rPr>
        <w:t>вигнання</w:t>
      </w:r>
      <w:r w:rsidRPr="00167194">
        <w:rPr>
          <w:sz w:val="20"/>
          <w:szCs w:val="20"/>
          <w:lang w:val="uk-UA"/>
        </w:rPr>
        <w:t xml:space="preserve"> кров</w:t>
      </w:r>
      <w:r w:rsidR="0005574F" w:rsidRPr="00167194">
        <w:rPr>
          <w:sz w:val="20"/>
          <w:szCs w:val="20"/>
          <w:lang w:val="uk-UA"/>
        </w:rPr>
        <w:t>і</w:t>
      </w:r>
      <w:r w:rsidRPr="00167194">
        <w:rPr>
          <w:sz w:val="20"/>
          <w:szCs w:val="20"/>
          <w:lang w:val="uk-UA"/>
        </w:rPr>
        <w:t xml:space="preserve">. </w:t>
      </w:r>
    </w:p>
    <w:p w:rsidR="00500378" w:rsidRPr="00167194" w:rsidRDefault="00CE1361" w:rsidP="00167194">
      <w:pPr>
        <w:ind w:firstLine="284"/>
        <w:rPr>
          <w:sz w:val="20"/>
          <w:szCs w:val="20"/>
          <w:lang w:val="uk-UA"/>
        </w:rPr>
      </w:pPr>
      <w:r w:rsidRPr="00167194">
        <w:rPr>
          <w:b/>
          <w:sz w:val="20"/>
          <w:szCs w:val="20"/>
          <w:lang w:val="uk-UA"/>
        </w:rPr>
        <w:t>Компонент</w:t>
      </w:r>
      <w:r w:rsidR="006A14B3" w:rsidRPr="00167194">
        <w:rPr>
          <w:b/>
          <w:sz w:val="20"/>
          <w:szCs w:val="20"/>
          <w:lang w:val="uk-UA"/>
        </w:rPr>
        <w:t>и</w:t>
      </w:r>
      <w:r w:rsidRPr="00167194">
        <w:rPr>
          <w:b/>
          <w:sz w:val="20"/>
          <w:szCs w:val="20"/>
          <w:lang w:val="uk-UA"/>
        </w:rPr>
        <w:t xml:space="preserve"> </w:t>
      </w:r>
      <w:r w:rsidR="006A14B3" w:rsidRPr="00167194">
        <w:rPr>
          <w:b/>
          <w:sz w:val="20"/>
          <w:szCs w:val="20"/>
          <w:lang w:val="uk-UA"/>
        </w:rPr>
        <w:t>другого</w:t>
      </w:r>
      <w:r w:rsidR="0005574F" w:rsidRPr="00167194">
        <w:rPr>
          <w:b/>
          <w:sz w:val="20"/>
          <w:szCs w:val="20"/>
          <w:lang w:val="uk-UA"/>
        </w:rPr>
        <w:t xml:space="preserve"> тону</w:t>
      </w:r>
      <w:r w:rsidRPr="00167194">
        <w:rPr>
          <w:sz w:val="20"/>
          <w:szCs w:val="20"/>
          <w:lang w:val="uk-UA"/>
        </w:rPr>
        <w:t>: ІІ тон (д</w:t>
      </w:r>
      <w:r w:rsidR="0005574F" w:rsidRPr="00167194">
        <w:rPr>
          <w:sz w:val="20"/>
          <w:szCs w:val="20"/>
          <w:lang w:val="uk-UA"/>
        </w:rPr>
        <w:t>і</w:t>
      </w:r>
      <w:r w:rsidRPr="00167194">
        <w:rPr>
          <w:sz w:val="20"/>
          <w:szCs w:val="20"/>
          <w:lang w:val="uk-UA"/>
        </w:rPr>
        <w:t>астол</w:t>
      </w:r>
      <w:r w:rsidR="0005574F" w:rsidRPr="00167194">
        <w:rPr>
          <w:sz w:val="20"/>
          <w:szCs w:val="20"/>
          <w:lang w:val="uk-UA"/>
        </w:rPr>
        <w:t>і</w:t>
      </w:r>
      <w:r w:rsidRPr="00167194">
        <w:rPr>
          <w:sz w:val="20"/>
          <w:szCs w:val="20"/>
          <w:lang w:val="uk-UA"/>
        </w:rPr>
        <w:t>ч</w:t>
      </w:r>
      <w:r w:rsidR="0005574F" w:rsidRPr="00167194">
        <w:rPr>
          <w:sz w:val="20"/>
          <w:szCs w:val="20"/>
          <w:lang w:val="uk-UA"/>
        </w:rPr>
        <w:t>н</w:t>
      </w:r>
      <w:r w:rsidRPr="00167194">
        <w:rPr>
          <w:sz w:val="20"/>
          <w:szCs w:val="20"/>
          <w:lang w:val="uk-UA"/>
        </w:rPr>
        <w:t xml:space="preserve">ий) </w:t>
      </w:r>
      <w:r w:rsidR="0005574F" w:rsidRPr="00167194">
        <w:rPr>
          <w:sz w:val="20"/>
          <w:szCs w:val="20"/>
          <w:lang w:val="uk-UA"/>
        </w:rPr>
        <w:t>складається</w:t>
      </w:r>
      <w:r w:rsidRPr="00167194">
        <w:rPr>
          <w:sz w:val="20"/>
          <w:szCs w:val="20"/>
          <w:lang w:val="uk-UA"/>
        </w:rPr>
        <w:t xml:space="preserve"> </w:t>
      </w:r>
      <w:r w:rsidR="00043DB2" w:rsidRPr="00167194">
        <w:rPr>
          <w:sz w:val="20"/>
          <w:szCs w:val="20"/>
          <w:lang w:val="uk-UA"/>
        </w:rPr>
        <w:t>і</w:t>
      </w:r>
      <w:r w:rsidRPr="00167194">
        <w:rPr>
          <w:sz w:val="20"/>
          <w:szCs w:val="20"/>
          <w:lang w:val="uk-UA"/>
        </w:rPr>
        <w:t>з 2 парн</w:t>
      </w:r>
      <w:r w:rsidR="00043DB2" w:rsidRPr="00167194">
        <w:rPr>
          <w:sz w:val="20"/>
          <w:szCs w:val="20"/>
          <w:lang w:val="uk-UA"/>
        </w:rPr>
        <w:t>и</w:t>
      </w:r>
      <w:r w:rsidRPr="00167194">
        <w:rPr>
          <w:sz w:val="20"/>
          <w:szCs w:val="20"/>
          <w:lang w:val="uk-UA"/>
        </w:rPr>
        <w:t xml:space="preserve">х, </w:t>
      </w:r>
      <w:r w:rsidR="00043DB2" w:rsidRPr="00167194">
        <w:rPr>
          <w:sz w:val="20"/>
          <w:szCs w:val="20"/>
          <w:lang w:val="uk-UA"/>
        </w:rPr>
        <w:t>або</w:t>
      </w:r>
      <w:r w:rsidRPr="00167194">
        <w:rPr>
          <w:sz w:val="20"/>
          <w:szCs w:val="20"/>
          <w:lang w:val="uk-UA"/>
        </w:rPr>
        <w:t xml:space="preserve"> </w:t>
      </w:r>
      <w:r w:rsidR="00043DB2" w:rsidRPr="00167194">
        <w:rPr>
          <w:sz w:val="20"/>
          <w:szCs w:val="20"/>
          <w:lang w:val="uk-UA"/>
        </w:rPr>
        <w:t>чотирьох</w:t>
      </w:r>
      <w:r w:rsidRPr="00167194">
        <w:rPr>
          <w:sz w:val="20"/>
          <w:szCs w:val="20"/>
          <w:lang w:val="uk-UA"/>
        </w:rPr>
        <w:t xml:space="preserve"> компонент</w:t>
      </w:r>
      <w:r w:rsidR="00043DB2" w:rsidRPr="00167194">
        <w:rPr>
          <w:sz w:val="20"/>
          <w:szCs w:val="20"/>
          <w:lang w:val="uk-UA"/>
        </w:rPr>
        <w:t>і</w:t>
      </w:r>
      <w:r w:rsidRPr="00167194">
        <w:rPr>
          <w:sz w:val="20"/>
          <w:szCs w:val="20"/>
          <w:lang w:val="uk-UA"/>
        </w:rPr>
        <w:t xml:space="preserve">в: </w:t>
      </w:r>
    </w:p>
    <w:p w:rsidR="00500378" w:rsidRPr="00167194" w:rsidRDefault="00CE1361" w:rsidP="00167194">
      <w:pPr>
        <w:ind w:firstLine="284"/>
        <w:rPr>
          <w:sz w:val="20"/>
          <w:szCs w:val="20"/>
          <w:lang w:val="uk-UA"/>
        </w:rPr>
      </w:pPr>
      <w:r w:rsidRPr="00167194">
        <w:rPr>
          <w:sz w:val="20"/>
          <w:szCs w:val="20"/>
          <w:lang w:val="uk-UA"/>
        </w:rPr>
        <w:t>1. Клапанн</w:t>
      </w:r>
      <w:r w:rsidR="00043DB2" w:rsidRPr="00167194">
        <w:rPr>
          <w:sz w:val="20"/>
          <w:szCs w:val="20"/>
          <w:lang w:val="uk-UA"/>
        </w:rPr>
        <w:t>и</w:t>
      </w:r>
      <w:r w:rsidRPr="00167194">
        <w:rPr>
          <w:sz w:val="20"/>
          <w:szCs w:val="20"/>
          <w:lang w:val="uk-UA"/>
        </w:rPr>
        <w:t xml:space="preserve">й компонент: </w:t>
      </w:r>
    </w:p>
    <w:p w:rsidR="00500378" w:rsidRPr="00167194" w:rsidRDefault="00CE1361" w:rsidP="00167194">
      <w:pPr>
        <w:ind w:firstLine="284"/>
        <w:rPr>
          <w:sz w:val="20"/>
          <w:szCs w:val="20"/>
          <w:lang w:val="uk-UA"/>
        </w:rPr>
      </w:pPr>
      <w:r w:rsidRPr="00167194">
        <w:rPr>
          <w:sz w:val="20"/>
          <w:szCs w:val="20"/>
          <w:lang w:val="uk-UA"/>
        </w:rPr>
        <w:t xml:space="preserve">а) </w:t>
      </w:r>
      <w:r w:rsidR="00043DB2" w:rsidRPr="00167194">
        <w:rPr>
          <w:sz w:val="20"/>
          <w:szCs w:val="20"/>
          <w:lang w:val="uk-UA"/>
        </w:rPr>
        <w:t xml:space="preserve">коливання </w:t>
      </w:r>
      <w:proofErr w:type="spellStart"/>
      <w:r w:rsidR="003B1F68" w:rsidRPr="00167194">
        <w:rPr>
          <w:sz w:val="20"/>
          <w:szCs w:val="20"/>
          <w:lang w:val="uk-UA"/>
        </w:rPr>
        <w:t>напівмісячних</w:t>
      </w:r>
      <w:proofErr w:type="spellEnd"/>
      <w:r w:rsidR="00043DB2" w:rsidRPr="00167194">
        <w:rPr>
          <w:sz w:val="20"/>
          <w:szCs w:val="20"/>
          <w:lang w:val="uk-UA"/>
        </w:rPr>
        <w:t xml:space="preserve"> </w:t>
      </w:r>
      <w:r w:rsidRPr="00167194">
        <w:rPr>
          <w:sz w:val="20"/>
          <w:szCs w:val="20"/>
          <w:lang w:val="uk-UA"/>
        </w:rPr>
        <w:t>клапан</w:t>
      </w:r>
      <w:r w:rsidR="00043DB2" w:rsidRPr="00167194">
        <w:rPr>
          <w:sz w:val="20"/>
          <w:szCs w:val="20"/>
          <w:lang w:val="uk-UA"/>
        </w:rPr>
        <w:t>і</w:t>
      </w:r>
      <w:r w:rsidRPr="00167194">
        <w:rPr>
          <w:sz w:val="20"/>
          <w:szCs w:val="20"/>
          <w:lang w:val="uk-UA"/>
        </w:rPr>
        <w:t xml:space="preserve">в </w:t>
      </w:r>
      <w:r w:rsidR="00043DB2" w:rsidRPr="00167194">
        <w:rPr>
          <w:sz w:val="20"/>
          <w:szCs w:val="20"/>
          <w:lang w:val="uk-UA"/>
        </w:rPr>
        <w:t>легеневої</w:t>
      </w:r>
      <w:r w:rsidRPr="00167194">
        <w:rPr>
          <w:sz w:val="20"/>
          <w:szCs w:val="20"/>
          <w:lang w:val="uk-UA"/>
        </w:rPr>
        <w:t xml:space="preserve"> артер</w:t>
      </w:r>
      <w:r w:rsidR="00043DB2" w:rsidRPr="00167194">
        <w:rPr>
          <w:sz w:val="20"/>
          <w:szCs w:val="20"/>
          <w:lang w:val="uk-UA"/>
        </w:rPr>
        <w:t>ії</w:t>
      </w:r>
      <w:r w:rsidRPr="00167194">
        <w:rPr>
          <w:sz w:val="20"/>
          <w:szCs w:val="20"/>
          <w:lang w:val="uk-UA"/>
        </w:rPr>
        <w:t xml:space="preserve"> в пер</w:t>
      </w:r>
      <w:r w:rsidR="00043DB2" w:rsidRPr="00167194">
        <w:rPr>
          <w:sz w:val="20"/>
          <w:szCs w:val="20"/>
          <w:lang w:val="uk-UA"/>
        </w:rPr>
        <w:t>і</w:t>
      </w:r>
      <w:r w:rsidRPr="00167194">
        <w:rPr>
          <w:sz w:val="20"/>
          <w:szCs w:val="20"/>
          <w:lang w:val="uk-UA"/>
        </w:rPr>
        <w:t xml:space="preserve">од </w:t>
      </w:r>
      <w:r w:rsidR="00043DB2" w:rsidRPr="00167194">
        <w:rPr>
          <w:sz w:val="20"/>
          <w:szCs w:val="20"/>
          <w:lang w:val="uk-UA"/>
        </w:rPr>
        <w:t>ї</w:t>
      </w:r>
      <w:r w:rsidRPr="00167194">
        <w:rPr>
          <w:sz w:val="20"/>
          <w:szCs w:val="20"/>
          <w:lang w:val="uk-UA"/>
        </w:rPr>
        <w:t>х закр</w:t>
      </w:r>
      <w:r w:rsidR="00043DB2" w:rsidRPr="00167194">
        <w:rPr>
          <w:sz w:val="20"/>
          <w:szCs w:val="20"/>
          <w:lang w:val="uk-UA"/>
        </w:rPr>
        <w:t>и</w:t>
      </w:r>
      <w:r w:rsidRPr="00167194">
        <w:rPr>
          <w:sz w:val="20"/>
          <w:szCs w:val="20"/>
          <w:lang w:val="uk-UA"/>
        </w:rPr>
        <w:t>т</w:t>
      </w:r>
      <w:r w:rsidR="00043DB2" w:rsidRPr="00167194">
        <w:rPr>
          <w:sz w:val="20"/>
          <w:szCs w:val="20"/>
          <w:lang w:val="uk-UA"/>
        </w:rPr>
        <w:t>т</w:t>
      </w:r>
      <w:r w:rsidRPr="00167194">
        <w:rPr>
          <w:sz w:val="20"/>
          <w:szCs w:val="20"/>
          <w:lang w:val="uk-UA"/>
        </w:rPr>
        <w:t xml:space="preserve">я; </w:t>
      </w:r>
    </w:p>
    <w:p w:rsidR="00500378" w:rsidRPr="00167194" w:rsidRDefault="00CE1361" w:rsidP="00167194">
      <w:pPr>
        <w:ind w:firstLine="284"/>
        <w:rPr>
          <w:sz w:val="20"/>
          <w:szCs w:val="20"/>
          <w:lang w:val="uk-UA"/>
        </w:rPr>
      </w:pPr>
      <w:r w:rsidRPr="00167194">
        <w:rPr>
          <w:sz w:val="20"/>
          <w:szCs w:val="20"/>
          <w:lang w:val="uk-UA"/>
        </w:rPr>
        <w:t xml:space="preserve">б) </w:t>
      </w:r>
      <w:r w:rsidR="00043DB2" w:rsidRPr="00167194">
        <w:rPr>
          <w:sz w:val="20"/>
          <w:szCs w:val="20"/>
          <w:lang w:val="uk-UA"/>
        </w:rPr>
        <w:t xml:space="preserve">коливання </w:t>
      </w:r>
      <w:proofErr w:type="spellStart"/>
      <w:r w:rsidR="003B1F68" w:rsidRPr="00167194">
        <w:rPr>
          <w:sz w:val="20"/>
          <w:szCs w:val="20"/>
          <w:lang w:val="uk-UA"/>
        </w:rPr>
        <w:t>напівмісячних</w:t>
      </w:r>
      <w:proofErr w:type="spellEnd"/>
      <w:r w:rsidR="00043DB2" w:rsidRPr="00167194">
        <w:rPr>
          <w:sz w:val="20"/>
          <w:szCs w:val="20"/>
          <w:lang w:val="uk-UA"/>
        </w:rPr>
        <w:t xml:space="preserve"> </w:t>
      </w:r>
      <w:r w:rsidRPr="00167194">
        <w:rPr>
          <w:sz w:val="20"/>
          <w:szCs w:val="20"/>
          <w:lang w:val="uk-UA"/>
        </w:rPr>
        <w:t>клапан</w:t>
      </w:r>
      <w:r w:rsidR="00043DB2" w:rsidRPr="00167194">
        <w:rPr>
          <w:sz w:val="20"/>
          <w:szCs w:val="20"/>
          <w:lang w:val="uk-UA"/>
        </w:rPr>
        <w:t>і</w:t>
      </w:r>
      <w:r w:rsidRPr="00167194">
        <w:rPr>
          <w:sz w:val="20"/>
          <w:szCs w:val="20"/>
          <w:lang w:val="uk-UA"/>
        </w:rPr>
        <w:t>в аорт</w:t>
      </w:r>
      <w:r w:rsidR="00043DB2" w:rsidRPr="00167194">
        <w:rPr>
          <w:sz w:val="20"/>
          <w:szCs w:val="20"/>
          <w:lang w:val="uk-UA"/>
        </w:rPr>
        <w:t>и</w:t>
      </w:r>
      <w:r w:rsidRPr="00167194">
        <w:rPr>
          <w:sz w:val="20"/>
          <w:szCs w:val="20"/>
          <w:lang w:val="uk-UA"/>
        </w:rPr>
        <w:t xml:space="preserve"> в пер</w:t>
      </w:r>
      <w:r w:rsidR="00043DB2" w:rsidRPr="00167194">
        <w:rPr>
          <w:sz w:val="20"/>
          <w:szCs w:val="20"/>
          <w:lang w:val="uk-UA"/>
        </w:rPr>
        <w:t>і</w:t>
      </w:r>
      <w:r w:rsidRPr="00167194">
        <w:rPr>
          <w:sz w:val="20"/>
          <w:szCs w:val="20"/>
          <w:lang w:val="uk-UA"/>
        </w:rPr>
        <w:t xml:space="preserve">од </w:t>
      </w:r>
      <w:r w:rsidR="009475AE" w:rsidRPr="00167194">
        <w:rPr>
          <w:sz w:val="20"/>
          <w:szCs w:val="20"/>
          <w:lang w:val="uk-UA"/>
        </w:rPr>
        <w:t>ї</w:t>
      </w:r>
      <w:r w:rsidRPr="00167194">
        <w:rPr>
          <w:sz w:val="20"/>
          <w:szCs w:val="20"/>
          <w:lang w:val="uk-UA"/>
        </w:rPr>
        <w:t>х закр</w:t>
      </w:r>
      <w:r w:rsidR="009475AE" w:rsidRPr="00167194">
        <w:rPr>
          <w:sz w:val="20"/>
          <w:szCs w:val="20"/>
          <w:lang w:val="uk-UA"/>
        </w:rPr>
        <w:t>и</w:t>
      </w:r>
      <w:r w:rsidRPr="00167194">
        <w:rPr>
          <w:sz w:val="20"/>
          <w:szCs w:val="20"/>
          <w:lang w:val="uk-UA"/>
        </w:rPr>
        <w:t>т</w:t>
      </w:r>
      <w:r w:rsidR="009475AE" w:rsidRPr="00167194">
        <w:rPr>
          <w:sz w:val="20"/>
          <w:szCs w:val="20"/>
          <w:lang w:val="uk-UA"/>
        </w:rPr>
        <w:t>т</w:t>
      </w:r>
      <w:r w:rsidRPr="00167194">
        <w:rPr>
          <w:sz w:val="20"/>
          <w:szCs w:val="20"/>
          <w:lang w:val="uk-UA"/>
        </w:rPr>
        <w:t xml:space="preserve">я. </w:t>
      </w:r>
    </w:p>
    <w:p w:rsidR="007216F1" w:rsidRPr="00167194" w:rsidRDefault="00CE1361" w:rsidP="00167194">
      <w:pPr>
        <w:ind w:firstLine="284"/>
        <w:rPr>
          <w:sz w:val="20"/>
          <w:szCs w:val="20"/>
          <w:lang w:val="uk-UA"/>
        </w:rPr>
      </w:pPr>
      <w:r w:rsidRPr="00167194">
        <w:rPr>
          <w:sz w:val="20"/>
          <w:szCs w:val="20"/>
          <w:lang w:val="uk-UA"/>
        </w:rPr>
        <w:t>2. Суди</w:t>
      </w:r>
      <w:r w:rsidR="009475AE" w:rsidRPr="00167194">
        <w:rPr>
          <w:sz w:val="20"/>
          <w:szCs w:val="20"/>
          <w:lang w:val="uk-UA"/>
        </w:rPr>
        <w:t>нни</w:t>
      </w:r>
      <w:r w:rsidRPr="00167194">
        <w:rPr>
          <w:sz w:val="20"/>
          <w:szCs w:val="20"/>
          <w:lang w:val="uk-UA"/>
        </w:rPr>
        <w:t xml:space="preserve">й компонент: </w:t>
      </w:r>
    </w:p>
    <w:p w:rsidR="007216F1" w:rsidRPr="00167194" w:rsidRDefault="00CE1361" w:rsidP="00167194">
      <w:pPr>
        <w:ind w:firstLine="284"/>
        <w:rPr>
          <w:sz w:val="20"/>
          <w:szCs w:val="20"/>
          <w:lang w:val="uk-UA"/>
        </w:rPr>
      </w:pPr>
      <w:r w:rsidRPr="00167194">
        <w:rPr>
          <w:sz w:val="20"/>
          <w:szCs w:val="20"/>
          <w:lang w:val="uk-UA"/>
        </w:rPr>
        <w:t xml:space="preserve">а) </w:t>
      </w:r>
      <w:r w:rsidR="009475AE" w:rsidRPr="00167194">
        <w:rPr>
          <w:sz w:val="20"/>
          <w:szCs w:val="20"/>
          <w:lang w:val="uk-UA"/>
        </w:rPr>
        <w:t xml:space="preserve">коливання </w:t>
      </w:r>
      <w:r w:rsidRPr="00167194">
        <w:rPr>
          <w:sz w:val="20"/>
          <w:szCs w:val="20"/>
          <w:lang w:val="uk-UA"/>
        </w:rPr>
        <w:t>ст</w:t>
      </w:r>
      <w:r w:rsidR="009475AE" w:rsidRPr="00167194">
        <w:rPr>
          <w:sz w:val="20"/>
          <w:szCs w:val="20"/>
          <w:lang w:val="uk-UA"/>
        </w:rPr>
        <w:t>і</w:t>
      </w:r>
      <w:r w:rsidRPr="00167194">
        <w:rPr>
          <w:sz w:val="20"/>
          <w:szCs w:val="20"/>
          <w:lang w:val="uk-UA"/>
        </w:rPr>
        <w:t>нок лег</w:t>
      </w:r>
      <w:r w:rsidR="009475AE" w:rsidRPr="00167194">
        <w:rPr>
          <w:sz w:val="20"/>
          <w:szCs w:val="20"/>
          <w:lang w:val="uk-UA"/>
        </w:rPr>
        <w:t>еневої</w:t>
      </w:r>
      <w:r w:rsidRPr="00167194">
        <w:rPr>
          <w:sz w:val="20"/>
          <w:szCs w:val="20"/>
          <w:lang w:val="uk-UA"/>
        </w:rPr>
        <w:t xml:space="preserve"> артер</w:t>
      </w:r>
      <w:r w:rsidR="009475AE" w:rsidRPr="00167194">
        <w:rPr>
          <w:sz w:val="20"/>
          <w:szCs w:val="20"/>
          <w:lang w:val="uk-UA"/>
        </w:rPr>
        <w:t>ії</w:t>
      </w:r>
      <w:r w:rsidRPr="00167194">
        <w:rPr>
          <w:sz w:val="20"/>
          <w:szCs w:val="20"/>
          <w:lang w:val="uk-UA"/>
        </w:rPr>
        <w:t xml:space="preserve">; </w:t>
      </w:r>
    </w:p>
    <w:p w:rsidR="007216F1" w:rsidRPr="00167194" w:rsidRDefault="00CE1361" w:rsidP="00167194">
      <w:pPr>
        <w:ind w:firstLine="284"/>
        <w:rPr>
          <w:sz w:val="20"/>
          <w:szCs w:val="20"/>
          <w:lang w:val="uk-UA"/>
        </w:rPr>
      </w:pPr>
      <w:r w:rsidRPr="00167194">
        <w:rPr>
          <w:sz w:val="20"/>
          <w:szCs w:val="20"/>
          <w:lang w:val="uk-UA"/>
        </w:rPr>
        <w:t xml:space="preserve">б) </w:t>
      </w:r>
      <w:r w:rsidR="009475AE" w:rsidRPr="00167194">
        <w:rPr>
          <w:sz w:val="20"/>
          <w:szCs w:val="20"/>
          <w:lang w:val="uk-UA"/>
        </w:rPr>
        <w:t xml:space="preserve">коливання </w:t>
      </w:r>
      <w:r w:rsidRPr="00167194">
        <w:rPr>
          <w:sz w:val="20"/>
          <w:szCs w:val="20"/>
          <w:lang w:val="uk-UA"/>
        </w:rPr>
        <w:t>ст</w:t>
      </w:r>
      <w:r w:rsidR="009475AE" w:rsidRPr="00167194">
        <w:rPr>
          <w:sz w:val="20"/>
          <w:szCs w:val="20"/>
          <w:lang w:val="uk-UA"/>
        </w:rPr>
        <w:t>і</w:t>
      </w:r>
      <w:r w:rsidRPr="00167194">
        <w:rPr>
          <w:sz w:val="20"/>
          <w:szCs w:val="20"/>
          <w:lang w:val="uk-UA"/>
        </w:rPr>
        <w:t>нок аорт</w:t>
      </w:r>
      <w:r w:rsidR="009475AE" w:rsidRPr="00167194">
        <w:rPr>
          <w:sz w:val="20"/>
          <w:szCs w:val="20"/>
          <w:lang w:val="uk-UA"/>
        </w:rPr>
        <w:t>и</w:t>
      </w:r>
      <w:r w:rsidRPr="00167194">
        <w:rPr>
          <w:sz w:val="20"/>
          <w:szCs w:val="20"/>
          <w:lang w:val="uk-UA"/>
        </w:rPr>
        <w:t xml:space="preserve">. </w:t>
      </w:r>
    </w:p>
    <w:p w:rsidR="007216F1" w:rsidRPr="00167194" w:rsidRDefault="00CE1361" w:rsidP="00167194">
      <w:pPr>
        <w:ind w:firstLine="284"/>
        <w:rPr>
          <w:sz w:val="20"/>
          <w:szCs w:val="20"/>
          <w:lang w:val="uk-UA"/>
        </w:rPr>
      </w:pPr>
      <w:r w:rsidRPr="00167194">
        <w:rPr>
          <w:sz w:val="20"/>
          <w:szCs w:val="20"/>
          <w:lang w:val="uk-UA"/>
        </w:rPr>
        <w:t xml:space="preserve">ІІІ тон </w:t>
      </w:r>
      <w:r w:rsidR="00FC70E8" w:rsidRPr="00167194">
        <w:rPr>
          <w:sz w:val="20"/>
          <w:szCs w:val="20"/>
          <w:lang w:val="uk-UA"/>
        </w:rPr>
        <w:t>об</w:t>
      </w:r>
      <w:r w:rsidR="009475AE" w:rsidRPr="00167194">
        <w:rPr>
          <w:sz w:val="20"/>
          <w:szCs w:val="20"/>
          <w:lang w:val="uk-UA"/>
        </w:rPr>
        <w:t>умовлений</w:t>
      </w:r>
      <w:r w:rsidRPr="00167194">
        <w:rPr>
          <w:sz w:val="20"/>
          <w:szCs w:val="20"/>
          <w:lang w:val="uk-UA"/>
        </w:rPr>
        <w:t xml:space="preserve"> </w:t>
      </w:r>
      <w:r w:rsidR="009475AE" w:rsidRPr="00167194">
        <w:rPr>
          <w:sz w:val="20"/>
          <w:szCs w:val="20"/>
          <w:lang w:val="uk-UA"/>
        </w:rPr>
        <w:t xml:space="preserve">коливаннями </w:t>
      </w:r>
      <w:r w:rsidRPr="00167194">
        <w:rPr>
          <w:sz w:val="20"/>
          <w:szCs w:val="20"/>
          <w:lang w:val="uk-UA"/>
        </w:rPr>
        <w:t xml:space="preserve">при </w:t>
      </w:r>
      <w:r w:rsidR="00FC70E8" w:rsidRPr="00167194">
        <w:rPr>
          <w:sz w:val="20"/>
          <w:szCs w:val="20"/>
          <w:lang w:val="uk-UA"/>
        </w:rPr>
        <w:t>швидкому</w:t>
      </w:r>
      <w:r w:rsidRPr="00167194">
        <w:rPr>
          <w:sz w:val="20"/>
          <w:szCs w:val="20"/>
          <w:lang w:val="uk-UA"/>
        </w:rPr>
        <w:t xml:space="preserve"> напо</w:t>
      </w:r>
      <w:r w:rsidR="009475AE" w:rsidRPr="00167194">
        <w:rPr>
          <w:sz w:val="20"/>
          <w:szCs w:val="20"/>
          <w:lang w:val="uk-UA"/>
        </w:rPr>
        <w:t>вненні</w:t>
      </w:r>
      <w:r w:rsidRPr="00167194">
        <w:rPr>
          <w:sz w:val="20"/>
          <w:szCs w:val="20"/>
          <w:lang w:val="uk-UA"/>
        </w:rPr>
        <w:t xml:space="preserve"> </w:t>
      </w:r>
      <w:r w:rsidR="009475AE" w:rsidRPr="00167194">
        <w:rPr>
          <w:sz w:val="20"/>
          <w:szCs w:val="20"/>
          <w:lang w:val="uk-UA"/>
        </w:rPr>
        <w:t xml:space="preserve">шлуночків </w:t>
      </w:r>
      <w:r w:rsidRPr="00167194">
        <w:rPr>
          <w:sz w:val="20"/>
          <w:szCs w:val="20"/>
          <w:lang w:val="uk-UA"/>
        </w:rPr>
        <w:t>кров</w:t>
      </w:r>
      <w:r w:rsidR="009475AE" w:rsidRPr="00167194">
        <w:rPr>
          <w:sz w:val="20"/>
          <w:szCs w:val="20"/>
          <w:lang w:val="uk-UA"/>
        </w:rPr>
        <w:t>’</w:t>
      </w:r>
      <w:r w:rsidRPr="00167194">
        <w:rPr>
          <w:sz w:val="20"/>
          <w:szCs w:val="20"/>
          <w:lang w:val="uk-UA"/>
        </w:rPr>
        <w:t xml:space="preserve">ю </w:t>
      </w:r>
      <w:r w:rsidR="009475AE" w:rsidRPr="00167194">
        <w:rPr>
          <w:sz w:val="20"/>
          <w:szCs w:val="20"/>
          <w:lang w:val="uk-UA"/>
        </w:rPr>
        <w:t>і</w:t>
      </w:r>
      <w:r w:rsidRPr="00167194">
        <w:rPr>
          <w:sz w:val="20"/>
          <w:szCs w:val="20"/>
          <w:lang w:val="uk-UA"/>
        </w:rPr>
        <w:t>з п</w:t>
      </w:r>
      <w:r w:rsidR="009475AE" w:rsidRPr="00167194">
        <w:rPr>
          <w:sz w:val="20"/>
          <w:szCs w:val="20"/>
          <w:lang w:val="uk-UA"/>
        </w:rPr>
        <w:t>е</w:t>
      </w:r>
      <w:r w:rsidRPr="00167194">
        <w:rPr>
          <w:sz w:val="20"/>
          <w:szCs w:val="20"/>
          <w:lang w:val="uk-UA"/>
        </w:rPr>
        <w:t>редсерд</w:t>
      </w:r>
      <w:r w:rsidR="009475AE" w:rsidRPr="00167194">
        <w:rPr>
          <w:sz w:val="20"/>
          <w:szCs w:val="20"/>
          <w:lang w:val="uk-UA"/>
        </w:rPr>
        <w:t>ь</w:t>
      </w:r>
      <w:r w:rsidRPr="00167194">
        <w:rPr>
          <w:sz w:val="20"/>
          <w:szCs w:val="20"/>
          <w:lang w:val="uk-UA"/>
        </w:rPr>
        <w:t xml:space="preserve"> </w:t>
      </w:r>
      <w:r w:rsidR="009475AE" w:rsidRPr="00167194">
        <w:rPr>
          <w:sz w:val="20"/>
          <w:szCs w:val="20"/>
          <w:lang w:val="uk-UA"/>
        </w:rPr>
        <w:t>під час діастоли</w:t>
      </w:r>
      <w:r w:rsidRPr="00167194">
        <w:rPr>
          <w:sz w:val="20"/>
          <w:szCs w:val="20"/>
          <w:lang w:val="uk-UA"/>
        </w:rPr>
        <w:t xml:space="preserve">, </w:t>
      </w:r>
      <w:r w:rsidR="009475AE" w:rsidRPr="00167194">
        <w:rPr>
          <w:sz w:val="20"/>
          <w:szCs w:val="20"/>
          <w:lang w:val="uk-UA"/>
        </w:rPr>
        <w:t>виникає</w:t>
      </w:r>
      <w:r w:rsidRPr="00167194">
        <w:rPr>
          <w:sz w:val="20"/>
          <w:szCs w:val="20"/>
          <w:lang w:val="uk-UA"/>
        </w:rPr>
        <w:t xml:space="preserve"> через 0,12– 0,15 с п</w:t>
      </w:r>
      <w:r w:rsidR="009475AE" w:rsidRPr="00167194">
        <w:rPr>
          <w:sz w:val="20"/>
          <w:szCs w:val="20"/>
          <w:lang w:val="uk-UA"/>
        </w:rPr>
        <w:t>і</w:t>
      </w:r>
      <w:r w:rsidRPr="00167194">
        <w:rPr>
          <w:sz w:val="20"/>
          <w:szCs w:val="20"/>
          <w:lang w:val="uk-UA"/>
        </w:rPr>
        <w:t>сл</w:t>
      </w:r>
      <w:r w:rsidR="009475AE" w:rsidRPr="00167194">
        <w:rPr>
          <w:sz w:val="20"/>
          <w:szCs w:val="20"/>
          <w:lang w:val="uk-UA"/>
        </w:rPr>
        <w:t>я</w:t>
      </w:r>
      <w:r w:rsidRPr="00167194">
        <w:rPr>
          <w:sz w:val="20"/>
          <w:szCs w:val="20"/>
          <w:lang w:val="uk-UA"/>
        </w:rPr>
        <w:t xml:space="preserve"> </w:t>
      </w:r>
      <w:r w:rsidR="009475AE" w:rsidRPr="00167194">
        <w:rPr>
          <w:sz w:val="20"/>
          <w:szCs w:val="20"/>
          <w:lang w:val="uk-UA"/>
        </w:rPr>
        <w:t>другого</w:t>
      </w:r>
      <w:r w:rsidRPr="00167194">
        <w:rPr>
          <w:sz w:val="20"/>
          <w:szCs w:val="20"/>
          <w:lang w:val="uk-UA"/>
        </w:rPr>
        <w:t xml:space="preserve"> тон</w:t>
      </w:r>
      <w:r w:rsidR="009475AE" w:rsidRPr="00167194">
        <w:rPr>
          <w:sz w:val="20"/>
          <w:szCs w:val="20"/>
          <w:lang w:val="uk-UA"/>
        </w:rPr>
        <w:t>у</w:t>
      </w:r>
      <w:r w:rsidR="00FC70E8" w:rsidRPr="00167194">
        <w:rPr>
          <w:sz w:val="20"/>
          <w:szCs w:val="20"/>
          <w:lang w:val="uk-UA"/>
        </w:rPr>
        <w:t>. IV тон напри</w:t>
      </w:r>
      <w:r w:rsidRPr="00167194">
        <w:rPr>
          <w:sz w:val="20"/>
          <w:szCs w:val="20"/>
          <w:lang w:val="uk-UA"/>
        </w:rPr>
        <w:t>к</w:t>
      </w:r>
      <w:r w:rsidR="009475AE" w:rsidRPr="00167194">
        <w:rPr>
          <w:sz w:val="20"/>
          <w:szCs w:val="20"/>
          <w:lang w:val="uk-UA"/>
        </w:rPr>
        <w:t>і</w:t>
      </w:r>
      <w:r w:rsidRPr="00167194">
        <w:rPr>
          <w:sz w:val="20"/>
          <w:szCs w:val="20"/>
          <w:lang w:val="uk-UA"/>
        </w:rPr>
        <w:t>нц</w:t>
      </w:r>
      <w:r w:rsidR="009475AE" w:rsidRPr="00167194">
        <w:rPr>
          <w:sz w:val="20"/>
          <w:szCs w:val="20"/>
          <w:lang w:val="uk-UA"/>
        </w:rPr>
        <w:t>і</w:t>
      </w:r>
      <w:r w:rsidRPr="00167194">
        <w:rPr>
          <w:sz w:val="20"/>
          <w:szCs w:val="20"/>
          <w:lang w:val="uk-UA"/>
        </w:rPr>
        <w:t xml:space="preserve"> </w:t>
      </w:r>
      <w:r w:rsidR="009475AE" w:rsidRPr="00167194">
        <w:rPr>
          <w:sz w:val="20"/>
          <w:szCs w:val="20"/>
          <w:lang w:val="uk-UA"/>
        </w:rPr>
        <w:t>діастол</w:t>
      </w:r>
      <w:r w:rsidR="007216F1" w:rsidRPr="00167194">
        <w:rPr>
          <w:sz w:val="20"/>
          <w:szCs w:val="20"/>
          <w:lang w:val="uk-UA"/>
        </w:rPr>
        <w:t>и</w:t>
      </w:r>
      <w:r w:rsidR="009475AE" w:rsidRPr="00167194">
        <w:rPr>
          <w:sz w:val="20"/>
          <w:szCs w:val="20"/>
          <w:lang w:val="uk-UA"/>
        </w:rPr>
        <w:t xml:space="preserve"> обумовлений</w:t>
      </w:r>
      <w:r w:rsidRPr="00167194">
        <w:rPr>
          <w:sz w:val="20"/>
          <w:szCs w:val="20"/>
          <w:lang w:val="uk-UA"/>
        </w:rPr>
        <w:t xml:space="preserve"> </w:t>
      </w:r>
      <w:r w:rsidR="00FC70E8" w:rsidRPr="00167194">
        <w:rPr>
          <w:sz w:val="20"/>
          <w:szCs w:val="20"/>
          <w:lang w:val="uk-UA"/>
        </w:rPr>
        <w:t>швидким</w:t>
      </w:r>
      <w:r w:rsidRPr="00167194">
        <w:rPr>
          <w:sz w:val="20"/>
          <w:szCs w:val="20"/>
          <w:lang w:val="uk-UA"/>
        </w:rPr>
        <w:t xml:space="preserve"> </w:t>
      </w:r>
      <w:r w:rsidR="009475AE" w:rsidRPr="00167194">
        <w:rPr>
          <w:sz w:val="20"/>
          <w:szCs w:val="20"/>
          <w:lang w:val="uk-UA"/>
        </w:rPr>
        <w:t>наповненням</w:t>
      </w:r>
      <w:r w:rsidRPr="00167194">
        <w:rPr>
          <w:sz w:val="20"/>
          <w:szCs w:val="20"/>
          <w:lang w:val="uk-UA"/>
        </w:rPr>
        <w:t xml:space="preserve"> </w:t>
      </w:r>
      <w:r w:rsidR="009475AE" w:rsidRPr="00167194">
        <w:rPr>
          <w:sz w:val="20"/>
          <w:szCs w:val="20"/>
          <w:lang w:val="uk-UA"/>
        </w:rPr>
        <w:t xml:space="preserve">шлуночків </w:t>
      </w:r>
      <w:r w:rsidRPr="00167194">
        <w:rPr>
          <w:sz w:val="20"/>
          <w:szCs w:val="20"/>
          <w:lang w:val="uk-UA"/>
        </w:rPr>
        <w:t>кров</w:t>
      </w:r>
      <w:r w:rsidR="009475AE" w:rsidRPr="00167194">
        <w:rPr>
          <w:sz w:val="20"/>
          <w:szCs w:val="20"/>
          <w:lang w:val="uk-UA"/>
        </w:rPr>
        <w:t>’</w:t>
      </w:r>
      <w:r w:rsidRPr="00167194">
        <w:rPr>
          <w:sz w:val="20"/>
          <w:szCs w:val="20"/>
          <w:lang w:val="uk-UA"/>
        </w:rPr>
        <w:t xml:space="preserve">ю за </w:t>
      </w:r>
      <w:r w:rsidR="009475AE" w:rsidRPr="00167194">
        <w:rPr>
          <w:sz w:val="20"/>
          <w:szCs w:val="20"/>
          <w:lang w:val="uk-UA"/>
        </w:rPr>
        <w:t>рахунок</w:t>
      </w:r>
      <w:r w:rsidRPr="00167194">
        <w:rPr>
          <w:sz w:val="20"/>
          <w:szCs w:val="20"/>
          <w:lang w:val="uk-UA"/>
        </w:rPr>
        <w:t xml:space="preserve"> </w:t>
      </w:r>
      <w:r w:rsidR="009475AE" w:rsidRPr="00167194">
        <w:rPr>
          <w:sz w:val="20"/>
          <w:szCs w:val="20"/>
          <w:lang w:val="uk-UA"/>
        </w:rPr>
        <w:t>скорочення</w:t>
      </w:r>
      <w:r w:rsidRPr="00167194">
        <w:rPr>
          <w:sz w:val="20"/>
          <w:szCs w:val="20"/>
          <w:lang w:val="uk-UA"/>
        </w:rPr>
        <w:t xml:space="preserve"> п</w:t>
      </w:r>
      <w:r w:rsidR="009475AE" w:rsidRPr="00167194">
        <w:rPr>
          <w:sz w:val="20"/>
          <w:szCs w:val="20"/>
          <w:lang w:val="uk-UA"/>
        </w:rPr>
        <w:t>е</w:t>
      </w:r>
      <w:r w:rsidRPr="00167194">
        <w:rPr>
          <w:sz w:val="20"/>
          <w:szCs w:val="20"/>
          <w:lang w:val="uk-UA"/>
        </w:rPr>
        <w:t>редсерд</w:t>
      </w:r>
      <w:r w:rsidR="009475AE" w:rsidRPr="00167194">
        <w:rPr>
          <w:sz w:val="20"/>
          <w:szCs w:val="20"/>
          <w:lang w:val="uk-UA"/>
        </w:rPr>
        <w:t>ь</w:t>
      </w:r>
      <w:r w:rsidRPr="00167194">
        <w:rPr>
          <w:sz w:val="20"/>
          <w:szCs w:val="20"/>
          <w:lang w:val="uk-UA"/>
        </w:rPr>
        <w:t xml:space="preserve">. </w:t>
      </w:r>
    </w:p>
    <w:p w:rsidR="008C5406" w:rsidRDefault="009475AE" w:rsidP="00167194">
      <w:pPr>
        <w:ind w:firstLine="284"/>
        <w:rPr>
          <w:sz w:val="20"/>
          <w:szCs w:val="20"/>
          <w:lang w:val="uk-UA"/>
        </w:rPr>
      </w:pPr>
      <w:r w:rsidRPr="00167194">
        <w:rPr>
          <w:sz w:val="20"/>
          <w:szCs w:val="20"/>
          <w:lang w:val="uk-UA"/>
        </w:rPr>
        <w:t>Сприйняття</w:t>
      </w:r>
      <w:r w:rsidR="00CE1361" w:rsidRPr="00167194">
        <w:rPr>
          <w:sz w:val="20"/>
          <w:szCs w:val="20"/>
          <w:lang w:val="uk-UA"/>
        </w:rPr>
        <w:t xml:space="preserve"> тон</w:t>
      </w:r>
      <w:r w:rsidRPr="00167194">
        <w:rPr>
          <w:sz w:val="20"/>
          <w:szCs w:val="20"/>
          <w:lang w:val="uk-UA"/>
        </w:rPr>
        <w:t>і</w:t>
      </w:r>
      <w:r w:rsidR="00CE1361" w:rsidRPr="00167194">
        <w:rPr>
          <w:sz w:val="20"/>
          <w:szCs w:val="20"/>
          <w:lang w:val="uk-UA"/>
        </w:rPr>
        <w:t xml:space="preserve">в </w:t>
      </w:r>
      <w:r w:rsidRPr="00167194">
        <w:rPr>
          <w:sz w:val="20"/>
          <w:szCs w:val="20"/>
          <w:lang w:val="uk-UA"/>
        </w:rPr>
        <w:t>залежить</w:t>
      </w:r>
      <w:r w:rsidR="00CE1361" w:rsidRPr="00167194">
        <w:rPr>
          <w:sz w:val="20"/>
          <w:szCs w:val="20"/>
          <w:lang w:val="uk-UA"/>
        </w:rPr>
        <w:t xml:space="preserve"> не т</w:t>
      </w:r>
      <w:r w:rsidRPr="00167194">
        <w:rPr>
          <w:sz w:val="20"/>
          <w:szCs w:val="20"/>
          <w:lang w:val="uk-UA"/>
        </w:rPr>
        <w:t>і</w:t>
      </w:r>
      <w:r w:rsidR="00CE1361" w:rsidRPr="00167194">
        <w:rPr>
          <w:sz w:val="20"/>
          <w:szCs w:val="20"/>
          <w:lang w:val="uk-UA"/>
        </w:rPr>
        <w:t>льк</w:t>
      </w:r>
      <w:r w:rsidRPr="00167194">
        <w:rPr>
          <w:sz w:val="20"/>
          <w:szCs w:val="20"/>
          <w:lang w:val="uk-UA"/>
        </w:rPr>
        <w:t>и</w:t>
      </w:r>
      <w:r w:rsidR="00CE1361" w:rsidRPr="00167194">
        <w:rPr>
          <w:sz w:val="20"/>
          <w:szCs w:val="20"/>
          <w:lang w:val="uk-UA"/>
        </w:rPr>
        <w:t xml:space="preserve"> </w:t>
      </w:r>
      <w:r w:rsidRPr="00167194">
        <w:rPr>
          <w:sz w:val="20"/>
          <w:szCs w:val="20"/>
          <w:lang w:val="uk-UA"/>
        </w:rPr>
        <w:t>від</w:t>
      </w:r>
      <w:r w:rsidR="00CE1361" w:rsidRPr="00167194">
        <w:rPr>
          <w:sz w:val="20"/>
          <w:szCs w:val="20"/>
          <w:lang w:val="uk-UA"/>
        </w:rPr>
        <w:t xml:space="preserve"> близ</w:t>
      </w:r>
      <w:r w:rsidRPr="00167194">
        <w:rPr>
          <w:sz w:val="20"/>
          <w:szCs w:val="20"/>
          <w:lang w:val="uk-UA"/>
        </w:rPr>
        <w:t>ькості</w:t>
      </w:r>
      <w:r w:rsidR="00CE1361" w:rsidRPr="00167194">
        <w:rPr>
          <w:sz w:val="20"/>
          <w:szCs w:val="20"/>
          <w:lang w:val="uk-UA"/>
        </w:rPr>
        <w:t xml:space="preserve"> проекц</w:t>
      </w:r>
      <w:r w:rsidRPr="00167194">
        <w:rPr>
          <w:sz w:val="20"/>
          <w:szCs w:val="20"/>
          <w:lang w:val="uk-UA"/>
        </w:rPr>
        <w:t>ії</w:t>
      </w:r>
      <w:r w:rsidR="00CE1361" w:rsidRPr="00167194">
        <w:rPr>
          <w:sz w:val="20"/>
          <w:szCs w:val="20"/>
          <w:lang w:val="uk-UA"/>
        </w:rPr>
        <w:t xml:space="preserve"> клапан</w:t>
      </w:r>
      <w:r w:rsidRPr="00167194">
        <w:rPr>
          <w:sz w:val="20"/>
          <w:szCs w:val="20"/>
          <w:lang w:val="uk-UA"/>
        </w:rPr>
        <w:t>і</w:t>
      </w:r>
      <w:r w:rsidR="00CE1361" w:rsidRPr="00167194">
        <w:rPr>
          <w:sz w:val="20"/>
          <w:szCs w:val="20"/>
          <w:lang w:val="uk-UA"/>
        </w:rPr>
        <w:t xml:space="preserve">в, </w:t>
      </w:r>
      <w:r w:rsidRPr="00167194">
        <w:rPr>
          <w:sz w:val="20"/>
          <w:szCs w:val="20"/>
          <w:lang w:val="uk-UA"/>
        </w:rPr>
        <w:t>але</w:t>
      </w:r>
      <w:r w:rsidR="00CE1361" w:rsidRPr="00167194">
        <w:rPr>
          <w:sz w:val="20"/>
          <w:szCs w:val="20"/>
          <w:lang w:val="uk-UA"/>
        </w:rPr>
        <w:t xml:space="preserve"> </w:t>
      </w:r>
      <w:r w:rsidRPr="00167194">
        <w:rPr>
          <w:sz w:val="20"/>
          <w:szCs w:val="20"/>
          <w:lang w:val="uk-UA"/>
        </w:rPr>
        <w:t>і</w:t>
      </w:r>
      <w:r w:rsidR="00CE1361" w:rsidRPr="00167194">
        <w:rPr>
          <w:sz w:val="20"/>
          <w:szCs w:val="20"/>
          <w:lang w:val="uk-UA"/>
        </w:rPr>
        <w:t xml:space="preserve"> </w:t>
      </w:r>
      <w:r w:rsidRPr="00167194">
        <w:rPr>
          <w:sz w:val="20"/>
          <w:szCs w:val="20"/>
          <w:lang w:val="uk-UA"/>
        </w:rPr>
        <w:t>від</w:t>
      </w:r>
      <w:r w:rsidR="00CE1361" w:rsidRPr="00167194">
        <w:rPr>
          <w:sz w:val="20"/>
          <w:szCs w:val="20"/>
          <w:lang w:val="uk-UA"/>
        </w:rPr>
        <w:t xml:space="preserve"> проведен</w:t>
      </w:r>
      <w:r w:rsidRPr="00167194">
        <w:rPr>
          <w:sz w:val="20"/>
          <w:szCs w:val="20"/>
          <w:lang w:val="uk-UA"/>
        </w:rPr>
        <w:t>н</w:t>
      </w:r>
      <w:r w:rsidR="00CE1361" w:rsidRPr="00167194">
        <w:rPr>
          <w:sz w:val="20"/>
          <w:szCs w:val="20"/>
          <w:lang w:val="uk-UA"/>
        </w:rPr>
        <w:t xml:space="preserve">я </w:t>
      </w:r>
      <w:r w:rsidRPr="00167194">
        <w:rPr>
          <w:sz w:val="20"/>
          <w:szCs w:val="20"/>
          <w:lang w:val="uk-UA"/>
        </w:rPr>
        <w:t xml:space="preserve">коливань </w:t>
      </w:r>
      <w:r w:rsidR="00CE1361" w:rsidRPr="00167194">
        <w:rPr>
          <w:sz w:val="20"/>
          <w:szCs w:val="20"/>
          <w:lang w:val="uk-UA"/>
        </w:rPr>
        <w:t>по току кров</w:t>
      </w:r>
      <w:r w:rsidRPr="00167194">
        <w:rPr>
          <w:sz w:val="20"/>
          <w:szCs w:val="20"/>
          <w:lang w:val="uk-UA"/>
        </w:rPr>
        <w:t>і</w:t>
      </w:r>
      <w:r w:rsidR="00CE1361" w:rsidRPr="00167194">
        <w:rPr>
          <w:sz w:val="20"/>
          <w:szCs w:val="20"/>
          <w:lang w:val="uk-UA"/>
        </w:rPr>
        <w:t xml:space="preserve">. </w:t>
      </w:r>
      <w:r w:rsidRPr="00167194">
        <w:rPr>
          <w:sz w:val="20"/>
          <w:szCs w:val="20"/>
          <w:lang w:val="uk-UA"/>
        </w:rPr>
        <w:t>Місця</w:t>
      </w:r>
      <w:r w:rsidR="00CE1361" w:rsidRPr="00167194">
        <w:rPr>
          <w:sz w:val="20"/>
          <w:szCs w:val="20"/>
          <w:lang w:val="uk-UA"/>
        </w:rPr>
        <w:t xml:space="preserve"> проекц</w:t>
      </w:r>
      <w:r w:rsidR="00EB1DC4" w:rsidRPr="00167194">
        <w:rPr>
          <w:sz w:val="20"/>
          <w:szCs w:val="20"/>
          <w:lang w:val="uk-UA"/>
        </w:rPr>
        <w:t>ії</w:t>
      </w:r>
      <w:r w:rsidR="00CE1361" w:rsidRPr="00167194">
        <w:rPr>
          <w:sz w:val="20"/>
          <w:szCs w:val="20"/>
          <w:lang w:val="uk-UA"/>
        </w:rPr>
        <w:t xml:space="preserve"> клапан</w:t>
      </w:r>
      <w:r w:rsidR="00EB1DC4" w:rsidRPr="00167194">
        <w:rPr>
          <w:sz w:val="20"/>
          <w:szCs w:val="20"/>
          <w:lang w:val="uk-UA"/>
        </w:rPr>
        <w:t>і</w:t>
      </w:r>
      <w:r w:rsidR="00CE1361" w:rsidRPr="00167194">
        <w:rPr>
          <w:sz w:val="20"/>
          <w:szCs w:val="20"/>
          <w:lang w:val="uk-UA"/>
        </w:rPr>
        <w:t>в на передню грудну ст</w:t>
      </w:r>
      <w:r w:rsidR="00EB1DC4" w:rsidRPr="00167194">
        <w:rPr>
          <w:sz w:val="20"/>
          <w:szCs w:val="20"/>
          <w:lang w:val="uk-UA"/>
        </w:rPr>
        <w:t>і</w:t>
      </w:r>
      <w:r w:rsidR="00CE1361" w:rsidRPr="00167194">
        <w:rPr>
          <w:sz w:val="20"/>
          <w:szCs w:val="20"/>
          <w:lang w:val="uk-UA"/>
        </w:rPr>
        <w:t xml:space="preserve">нку </w:t>
      </w:r>
      <w:r w:rsidR="00EB1DC4" w:rsidRPr="00167194">
        <w:rPr>
          <w:sz w:val="20"/>
          <w:szCs w:val="20"/>
          <w:lang w:val="uk-UA"/>
        </w:rPr>
        <w:t>з</w:t>
      </w:r>
      <w:r w:rsidR="00CE1361" w:rsidRPr="00167194">
        <w:rPr>
          <w:sz w:val="20"/>
          <w:szCs w:val="20"/>
          <w:lang w:val="uk-UA"/>
        </w:rPr>
        <w:t>находят</w:t>
      </w:r>
      <w:r w:rsidR="00EB1DC4" w:rsidRPr="00167194">
        <w:rPr>
          <w:sz w:val="20"/>
          <w:szCs w:val="20"/>
          <w:lang w:val="uk-UA"/>
        </w:rPr>
        <w:t>ь</w:t>
      </w:r>
      <w:r w:rsidR="00CE1361" w:rsidRPr="00167194">
        <w:rPr>
          <w:sz w:val="20"/>
          <w:szCs w:val="20"/>
          <w:lang w:val="uk-UA"/>
        </w:rPr>
        <w:t xml:space="preserve">ся </w:t>
      </w:r>
      <w:r w:rsidR="00EB1DC4" w:rsidRPr="00167194">
        <w:rPr>
          <w:sz w:val="20"/>
          <w:szCs w:val="20"/>
          <w:lang w:val="uk-UA"/>
        </w:rPr>
        <w:t>дуже</w:t>
      </w:r>
      <w:r w:rsidR="00CE1361" w:rsidRPr="00167194">
        <w:rPr>
          <w:sz w:val="20"/>
          <w:szCs w:val="20"/>
          <w:lang w:val="uk-UA"/>
        </w:rPr>
        <w:t xml:space="preserve"> бли</w:t>
      </w:r>
      <w:r w:rsidR="00EB1DC4" w:rsidRPr="00167194">
        <w:rPr>
          <w:sz w:val="20"/>
          <w:szCs w:val="20"/>
          <w:lang w:val="uk-UA"/>
        </w:rPr>
        <w:t>з</w:t>
      </w:r>
      <w:r w:rsidR="00CC1D66" w:rsidRPr="00167194">
        <w:rPr>
          <w:sz w:val="20"/>
          <w:szCs w:val="20"/>
          <w:lang w:val="uk-UA"/>
        </w:rPr>
        <w:t>ь</w:t>
      </w:r>
      <w:r w:rsidR="00EB1DC4" w:rsidRPr="00167194">
        <w:rPr>
          <w:sz w:val="20"/>
          <w:szCs w:val="20"/>
          <w:lang w:val="uk-UA"/>
        </w:rPr>
        <w:t>ко, і</w:t>
      </w:r>
      <w:r w:rsidR="00CE1361" w:rsidRPr="00167194">
        <w:rPr>
          <w:sz w:val="20"/>
          <w:szCs w:val="20"/>
          <w:lang w:val="uk-UA"/>
        </w:rPr>
        <w:t xml:space="preserve"> </w:t>
      </w:r>
      <w:r w:rsidR="00EB1DC4" w:rsidRPr="00167194">
        <w:rPr>
          <w:sz w:val="20"/>
          <w:szCs w:val="20"/>
          <w:lang w:val="uk-UA"/>
        </w:rPr>
        <w:t>якщо</w:t>
      </w:r>
      <w:r w:rsidR="00CE1361" w:rsidRPr="00167194">
        <w:rPr>
          <w:sz w:val="20"/>
          <w:szCs w:val="20"/>
          <w:lang w:val="uk-UA"/>
        </w:rPr>
        <w:t xml:space="preserve"> </w:t>
      </w:r>
      <w:r w:rsidR="00EB1DC4" w:rsidRPr="00167194">
        <w:rPr>
          <w:sz w:val="20"/>
          <w:szCs w:val="20"/>
          <w:lang w:val="uk-UA"/>
        </w:rPr>
        <w:t>вислуховувати</w:t>
      </w:r>
      <w:r w:rsidR="00CE1361" w:rsidRPr="00167194">
        <w:rPr>
          <w:sz w:val="20"/>
          <w:szCs w:val="20"/>
          <w:lang w:val="uk-UA"/>
        </w:rPr>
        <w:t xml:space="preserve"> точки проекц</w:t>
      </w:r>
      <w:r w:rsidR="00EB1DC4" w:rsidRPr="00167194">
        <w:rPr>
          <w:sz w:val="20"/>
          <w:szCs w:val="20"/>
          <w:lang w:val="uk-UA"/>
        </w:rPr>
        <w:t>ії</w:t>
      </w:r>
      <w:r w:rsidR="00CE1361" w:rsidRPr="00167194">
        <w:rPr>
          <w:sz w:val="20"/>
          <w:szCs w:val="20"/>
          <w:lang w:val="uk-UA"/>
        </w:rPr>
        <w:t xml:space="preserve"> клапан</w:t>
      </w:r>
      <w:r w:rsidR="00EB1DC4" w:rsidRPr="00167194">
        <w:rPr>
          <w:sz w:val="20"/>
          <w:szCs w:val="20"/>
          <w:lang w:val="uk-UA"/>
        </w:rPr>
        <w:t>і</w:t>
      </w:r>
      <w:r w:rsidR="00CE1361" w:rsidRPr="00167194">
        <w:rPr>
          <w:sz w:val="20"/>
          <w:szCs w:val="20"/>
          <w:lang w:val="uk-UA"/>
        </w:rPr>
        <w:t xml:space="preserve">в </w:t>
      </w:r>
      <w:r w:rsidR="00EB1DC4" w:rsidRPr="00167194">
        <w:rPr>
          <w:sz w:val="20"/>
          <w:szCs w:val="20"/>
          <w:lang w:val="uk-UA"/>
        </w:rPr>
        <w:t>дуже</w:t>
      </w:r>
      <w:r w:rsidR="00CE1361" w:rsidRPr="00167194">
        <w:rPr>
          <w:sz w:val="20"/>
          <w:szCs w:val="20"/>
          <w:lang w:val="uk-UA"/>
        </w:rPr>
        <w:t xml:space="preserve"> </w:t>
      </w:r>
      <w:r w:rsidR="00FC70E8" w:rsidRPr="00167194">
        <w:rPr>
          <w:sz w:val="20"/>
          <w:szCs w:val="20"/>
          <w:lang w:val="uk-UA"/>
        </w:rPr>
        <w:t>важко</w:t>
      </w:r>
      <w:r w:rsidR="00CE1361" w:rsidRPr="00167194">
        <w:rPr>
          <w:sz w:val="20"/>
          <w:szCs w:val="20"/>
          <w:lang w:val="uk-UA"/>
        </w:rPr>
        <w:t xml:space="preserve"> </w:t>
      </w:r>
      <w:r w:rsidR="00EB1DC4" w:rsidRPr="00167194">
        <w:rPr>
          <w:sz w:val="20"/>
          <w:szCs w:val="20"/>
          <w:lang w:val="uk-UA"/>
        </w:rPr>
        <w:t>ви</w:t>
      </w:r>
      <w:r w:rsidR="00CE1361" w:rsidRPr="00167194">
        <w:rPr>
          <w:sz w:val="20"/>
          <w:szCs w:val="20"/>
          <w:lang w:val="uk-UA"/>
        </w:rPr>
        <w:t>р</w:t>
      </w:r>
      <w:r w:rsidR="00EB1DC4" w:rsidRPr="00167194">
        <w:rPr>
          <w:sz w:val="20"/>
          <w:szCs w:val="20"/>
          <w:lang w:val="uk-UA"/>
        </w:rPr>
        <w:t>і</w:t>
      </w:r>
      <w:r w:rsidR="00CE1361" w:rsidRPr="00167194">
        <w:rPr>
          <w:sz w:val="20"/>
          <w:szCs w:val="20"/>
          <w:lang w:val="uk-UA"/>
        </w:rPr>
        <w:t>шит</w:t>
      </w:r>
      <w:r w:rsidR="00EB1DC4" w:rsidRPr="00167194">
        <w:rPr>
          <w:sz w:val="20"/>
          <w:szCs w:val="20"/>
          <w:lang w:val="uk-UA"/>
        </w:rPr>
        <w:t>и</w:t>
      </w:r>
      <w:r w:rsidR="00CE1361" w:rsidRPr="00167194">
        <w:rPr>
          <w:sz w:val="20"/>
          <w:szCs w:val="20"/>
          <w:lang w:val="uk-UA"/>
        </w:rPr>
        <w:t xml:space="preserve">, </w:t>
      </w:r>
      <w:r w:rsidR="00EB1DC4" w:rsidRPr="00167194">
        <w:rPr>
          <w:sz w:val="20"/>
          <w:szCs w:val="20"/>
          <w:lang w:val="uk-UA"/>
        </w:rPr>
        <w:t>який</w:t>
      </w:r>
      <w:r w:rsidR="00CE1361" w:rsidRPr="00167194">
        <w:rPr>
          <w:sz w:val="20"/>
          <w:szCs w:val="20"/>
          <w:lang w:val="uk-UA"/>
        </w:rPr>
        <w:t xml:space="preserve"> клапан </w:t>
      </w:r>
      <w:r w:rsidR="0012775A" w:rsidRPr="00167194">
        <w:rPr>
          <w:sz w:val="20"/>
          <w:szCs w:val="20"/>
          <w:lang w:val="uk-UA"/>
        </w:rPr>
        <w:t>залучений</w:t>
      </w:r>
      <w:r w:rsidR="00CE1361" w:rsidRPr="00167194">
        <w:rPr>
          <w:sz w:val="20"/>
          <w:szCs w:val="20"/>
          <w:lang w:val="uk-UA"/>
        </w:rPr>
        <w:t xml:space="preserve"> в патолог</w:t>
      </w:r>
      <w:r w:rsidR="0012775A" w:rsidRPr="00167194">
        <w:rPr>
          <w:sz w:val="20"/>
          <w:szCs w:val="20"/>
          <w:lang w:val="uk-UA"/>
        </w:rPr>
        <w:t>ічн</w:t>
      </w:r>
      <w:r w:rsidR="00CE1361" w:rsidRPr="00167194">
        <w:rPr>
          <w:sz w:val="20"/>
          <w:szCs w:val="20"/>
          <w:lang w:val="uk-UA"/>
        </w:rPr>
        <w:t>ий процес. В результат</w:t>
      </w:r>
      <w:r w:rsidR="0012775A" w:rsidRPr="00167194">
        <w:rPr>
          <w:sz w:val="20"/>
          <w:szCs w:val="20"/>
          <w:lang w:val="uk-UA"/>
        </w:rPr>
        <w:t>і</w:t>
      </w:r>
      <w:r w:rsidR="00CE1361" w:rsidRPr="00167194">
        <w:rPr>
          <w:sz w:val="20"/>
          <w:szCs w:val="20"/>
          <w:lang w:val="uk-UA"/>
        </w:rPr>
        <w:t xml:space="preserve"> </w:t>
      </w:r>
      <w:r w:rsidR="0012775A" w:rsidRPr="00167194">
        <w:rPr>
          <w:sz w:val="20"/>
          <w:szCs w:val="20"/>
          <w:lang w:val="uk-UA"/>
        </w:rPr>
        <w:t>клінічної</w:t>
      </w:r>
      <w:r w:rsidR="00CE1361" w:rsidRPr="00167194">
        <w:rPr>
          <w:sz w:val="20"/>
          <w:szCs w:val="20"/>
          <w:lang w:val="uk-UA"/>
        </w:rPr>
        <w:t xml:space="preserve"> практики </w:t>
      </w:r>
      <w:r w:rsidR="0012775A" w:rsidRPr="00167194">
        <w:rPr>
          <w:sz w:val="20"/>
          <w:szCs w:val="20"/>
          <w:lang w:val="uk-UA"/>
        </w:rPr>
        <w:t>були</w:t>
      </w:r>
      <w:r w:rsidR="00CE1361" w:rsidRPr="00167194">
        <w:rPr>
          <w:sz w:val="20"/>
          <w:szCs w:val="20"/>
          <w:lang w:val="uk-UA"/>
        </w:rPr>
        <w:t xml:space="preserve"> </w:t>
      </w:r>
      <w:r w:rsidR="0012775A" w:rsidRPr="00167194">
        <w:rPr>
          <w:sz w:val="20"/>
          <w:szCs w:val="20"/>
          <w:lang w:val="uk-UA"/>
        </w:rPr>
        <w:t>встановлені</w:t>
      </w:r>
      <w:r w:rsidR="00CE1361" w:rsidRPr="00167194">
        <w:rPr>
          <w:sz w:val="20"/>
          <w:szCs w:val="20"/>
          <w:lang w:val="uk-UA"/>
        </w:rPr>
        <w:t xml:space="preserve"> точки </w:t>
      </w:r>
      <w:r w:rsidR="0012775A" w:rsidRPr="00167194">
        <w:rPr>
          <w:sz w:val="20"/>
          <w:szCs w:val="20"/>
          <w:lang w:val="uk-UA"/>
        </w:rPr>
        <w:t>найкращого</w:t>
      </w:r>
      <w:r w:rsidR="00CE1361" w:rsidRPr="00167194">
        <w:rPr>
          <w:sz w:val="20"/>
          <w:szCs w:val="20"/>
          <w:lang w:val="uk-UA"/>
        </w:rPr>
        <w:t xml:space="preserve"> </w:t>
      </w:r>
      <w:r w:rsidR="0012775A" w:rsidRPr="00167194">
        <w:rPr>
          <w:sz w:val="20"/>
          <w:szCs w:val="20"/>
          <w:lang w:val="uk-UA"/>
        </w:rPr>
        <w:t>вислуховування</w:t>
      </w:r>
      <w:r w:rsidR="00CE1361" w:rsidRPr="00167194">
        <w:rPr>
          <w:sz w:val="20"/>
          <w:szCs w:val="20"/>
          <w:lang w:val="uk-UA"/>
        </w:rPr>
        <w:t xml:space="preserve"> клапан</w:t>
      </w:r>
      <w:r w:rsidR="0012775A" w:rsidRPr="00167194">
        <w:rPr>
          <w:sz w:val="20"/>
          <w:szCs w:val="20"/>
          <w:lang w:val="uk-UA"/>
        </w:rPr>
        <w:t>і</w:t>
      </w:r>
      <w:r w:rsidR="00CE1361" w:rsidRPr="00167194">
        <w:rPr>
          <w:sz w:val="20"/>
          <w:szCs w:val="20"/>
          <w:lang w:val="uk-UA"/>
        </w:rPr>
        <w:t xml:space="preserve">в, </w:t>
      </w:r>
      <w:r w:rsidR="0012775A" w:rsidRPr="00167194">
        <w:rPr>
          <w:sz w:val="20"/>
          <w:szCs w:val="20"/>
          <w:lang w:val="uk-UA"/>
        </w:rPr>
        <w:t>які</w:t>
      </w:r>
      <w:r w:rsidR="00CE1361" w:rsidRPr="00167194">
        <w:rPr>
          <w:sz w:val="20"/>
          <w:szCs w:val="20"/>
          <w:lang w:val="uk-UA"/>
        </w:rPr>
        <w:t xml:space="preserve"> не </w:t>
      </w:r>
      <w:r w:rsidR="0012775A" w:rsidRPr="00167194">
        <w:rPr>
          <w:sz w:val="20"/>
          <w:szCs w:val="20"/>
          <w:lang w:val="uk-UA"/>
        </w:rPr>
        <w:t>співпадають</w:t>
      </w:r>
      <w:r w:rsidR="00CE1361" w:rsidRPr="00167194">
        <w:rPr>
          <w:sz w:val="20"/>
          <w:szCs w:val="20"/>
          <w:lang w:val="uk-UA"/>
        </w:rPr>
        <w:t xml:space="preserve"> </w:t>
      </w:r>
      <w:r w:rsidR="0012775A" w:rsidRPr="00167194">
        <w:rPr>
          <w:sz w:val="20"/>
          <w:szCs w:val="20"/>
          <w:lang w:val="uk-UA"/>
        </w:rPr>
        <w:t xml:space="preserve">з </w:t>
      </w:r>
      <w:r w:rsidR="00CE1361" w:rsidRPr="00167194">
        <w:rPr>
          <w:sz w:val="20"/>
          <w:szCs w:val="20"/>
          <w:lang w:val="uk-UA"/>
        </w:rPr>
        <w:t>точками проекц</w:t>
      </w:r>
      <w:r w:rsidR="0012775A" w:rsidRPr="00167194">
        <w:rPr>
          <w:sz w:val="20"/>
          <w:szCs w:val="20"/>
          <w:lang w:val="uk-UA"/>
        </w:rPr>
        <w:t>ії</w:t>
      </w:r>
      <w:r w:rsidR="00CE1361" w:rsidRPr="00167194">
        <w:rPr>
          <w:sz w:val="20"/>
          <w:szCs w:val="20"/>
          <w:lang w:val="uk-UA"/>
        </w:rPr>
        <w:t xml:space="preserve"> </w:t>
      </w:r>
      <w:r w:rsidR="00CE1361" w:rsidRPr="00167194">
        <w:rPr>
          <w:i/>
          <w:sz w:val="20"/>
          <w:szCs w:val="20"/>
          <w:lang w:val="uk-UA"/>
        </w:rPr>
        <w:t>(табл. 1).</w:t>
      </w:r>
      <w:r w:rsidR="00CE1361" w:rsidRPr="00167194">
        <w:rPr>
          <w:sz w:val="20"/>
          <w:szCs w:val="20"/>
          <w:lang w:val="uk-UA"/>
        </w:rPr>
        <w:t xml:space="preserve"> </w:t>
      </w:r>
      <w:r w:rsidR="0012775A" w:rsidRPr="00167194">
        <w:rPr>
          <w:sz w:val="20"/>
          <w:szCs w:val="20"/>
          <w:lang w:val="uk-UA"/>
        </w:rPr>
        <w:t>Виняток</w:t>
      </w:r>
      <w:r w:rsidR="00CE1361" w:rsidRPr="00167194">
        <w:rPr>
          <w:sz w:val="20"/>
          <w:szCs w:val="20"/>
          <w:lang w:val="uk-UA"/>
        </w:rPr>
        <w:t xml:space="preserve"> </w:t>
      </w:r>
      <w:r w:rsidR="0012775A" w:rsidRPr="00167194">
        <w:rPr>
          <w:sz w:val="20"/>
          <w:szCs w:val="20"/>
          <w:lang w:val="uk-UA"/>
        </w:rPr>
        <w:t>складає</w:t>
      </w:r>
      <w:r w:rsidR="00CE1361" w:rsidRPr="00167194">
        <w:rPr>
          <w:sz w:val="20"/>
          <w:szCs w:val="20"/>
          <w:lang w:val="uk-UA"/>
        </w:rPr>
        <w:t xml:space="preserve"> клапан </w:t>
      </w:r>
      <w:r w:rsidR="0012775A" w:rsidRPr="00167194">
        <w:rPr>
          <w:sz w:val="20"/>
          <w:szCs w:val="20"/>
          <w:lang w:val="uk-UA"/>
        </w:rPr>
        <w:t>легеневої</w:t>
      </w:r>
      <w:r w:rsidR="00CE1361" w:rsidRPr="00167194">
        <w:rPr>
          <w:sz w:val="20"/>
          <w:szCs w:val="20"/>
          <w:lang w:val="uk-UA"/>
        </w:rPr>
        <w:t xml:space="preserve"> артер</w:t>
      </w:r>
      <w:r w:rsidR="0012775A" w:rsidRPr="00167194">
        <w:rPr>
          <w:sz w:val="20"/>
          <w:szCs w:val="20"/>
          <w:lang w:val="uk-UA"/>
        </w:rPr>
        <w:t>ії</w:t>
      </w:r>
      <w:r w:rsidR="00CE1361" w:rsidRPr="00167194">
        <w:rPr>
          <w:sz w:val="20"/>
          <w:szCs w:val="20"/>
          <w:lang w:val="uk-UA"/>
        </w:rPr>
        <w:t xml:space="preserve">, у </w:t>
      </w:r>
      <w:r w:rsidR="0012775A" w:rsidRPr="00167194">
        <w:rPr>
          <w:sz w:val="20"/>
          <w:szCs w:val="20"/>
          <w:lang w:val="uk-UA"/>
        </w:rPr>
        <w:t>якого</w:t>
      </w:r>
      <w:r w:rsidR="00CE1361" w:rsidRPr="00167194">
        <w:rPr>
          <w:sz w:val="20"/>
          <w:szCs w:val="20"/>
          <w:lang w:val="uk-UA"/>
        </w:rPr>
        <w:t xml:space="preserve"> точка </w:t>
      </w:r>
      <w:r w:rsidR="0012775A" w:rsidRPr="00167194">
        <w:rPr>
          <w:sz w:val="20"/>
          <w:szCs w:val="20"/>
          <w:lang w:val="uk-UA"/>
        </w:rPr>
        <w:t>вислуховування</w:t>
      </w:r>
      <w:r w:rsidR="00CE1361" w:rsidRPr="00167194">
        <w:rPr>
          <w:sz w:val="20"/>
          <w:szCs w:val="20"/>
          <w:lang w:val="uk-UA"/>
        </w:rPr>
        <w:t xml:space="preserve"> </w:t>
      </w:r>
      <w:r w:rsidR="0012775A" w:rsidRPr="00167194">
        <w:rPr>
          <w:sz w:val="20"/>
          <w:szCs w:val="20"/>
          <w:lang w:val="uk-UA"/>
        </w:rPr>
        <w:t>і</w:t>
      </w:r>
      <w:r w:rsidR="00CE1361" w:rsidRPr="00167194">
        <w:rPr>
          <w:sz w:val="20"/>
          <w:szCs w:val="20"/>
          <w:lang w:val="uk-UA"/>
        </w:rPr>
        <w:t xml:space="preserve"> проекц</w:t>
      </w:r>
      <w:r w:rsidR="0012775A" w:rsidRPr="00167194">
        <w:rPr>
          <w:sz w:val="20"/>
          <w:szCs w:val="20"/>
          <w:lang w:val="uk-UA"/>
        </w:rPr>
        <w:t>ії</w:t>
      </w:r>
      <w:r w:rsidR="00CE1361" w:rsidRPr="00167194">
        <w:rPr>
          <w:sz w:val="20"/>
          <w:szCs w:val="20"/>
          <w:lang w:val="uk-UA"/>
        </w:rPr>
        <w:t xml:space="preserve"> </w:t>
      </w:r>
      <w:r w:rsidR="0012775A" w:rsidRPr="00167194">
        <w:rPr>
          <w:sz w:val="20"/>
          <w:szCs w:val="20"/>
          <w:lang w:val="uk-UA"/>
        </w:rPr>
        <w:t>співпадає</w:t>
      </w:r>
      <w:r w:rsidR="00CE1361" w:rsidRPr="00167194">
        <w:rPr>
          <w:sz w:val="20"/>
          <w:szCs w:val="20"/>
          <w:lang w:val="uk-UA"/>
        </w:rPr>
        <w:t>. Посл</w:t>
      </w:r>
      <w:r w:rsidR="0012775A" w:rsidRPr="00167194">
        <w:rPr>
          <w:sz w:val="20"/>
          <w:szCs w:val="20"/>
          <w:lang w:val="uk-UA"/>
        </w:rPr>
        <w:t>і</w:t>
      </w:r>
      <w:r w:rsidR="00CE1361" w:rsidRPr="00167194">
        <w:rPr>
          <w:sz w:val="20"/>
          <w:szCs w:val="20"/>
          <w:lang w:val="uk-UA"/>
        </w:rPr>
        <w:t>дов</w:t>
      </w:r>
      <w:r w:rsidR="0012775A" w:rsidRPr="00167194">
        <w:rPr>
          <w:sz w:val="20"/>
          <w:szCs w:val="20"/>
          <w:lang w:val="uk-UA"/>
        </w:rPr>
        <w:t>ні</w:t>
      </w:r>
      <w:r w:rsidR="00CE1361" w:rsidRPr="00167194">
        <w:rPr>
          <w:sz w:val="20"/>
          <w:szCs w:val="20"/>
          <w:lang w:val="uk-UA"/>
        </w:rPr>
        <w:t>сть точ</w:t>
      </w:r>
      <w:r w:rsidR="0012775A" w:rsidRPr="00167194">
        <w:rPr>
          <w:sz w:val="20"/>
          <w:szCs w:val="20"/>
          <w:lang w:val="uk-UA"/>
        </w:rPr>
        <w:t>о</w:t>
      </w:r>
      <w:r w:rsidR="00CE1361" w:rsidRPr="00167194">
        <w:rPr>
          <w:sz w:val="20"/>
          <w:szCs w:val="20"/>
          <w:lang w:val="uk-UA"/>
        </w:rPr>
        <w:t>к аускультац</w:t>
      </w:r>
      <w:r w:rsidR="0012775A" w:rsidRPr="00167194">
        <w:rPr>
          <w:sz w:val="20"/>
          <w:szCs w:val="20"/>
          <w:lang w:val="uk-UA"/>
        </w:rPr>
        <w:t>ії</w:t>
      </w:r>
      <w:r w:rsidR="002D730A" w:rsidRPr="00167194">
        <w:rPr>
          <w:sz w:val="20"/>
          <w:szCs w:val="20"/>
          <w:lang w:val="uk-UA"/>
        </w:rPr>
        <w:t xml:space="preserve"> сер</w:t>
      </w:r>
      <w:r w:rsidR="00CE1361" w:rsidRPr="00167194">
        <w:rPr>
          <w:sz w:val="20"/>
          <w:szCs w:val="20"/>
          <w:lang w:val="uk-UA"/>
        </w:rPr>
        <w:t>ц</w:t>
      </w:r>
      <w:r w:rsidR="0012775A" w:rsidRPr="00167194">
        <w:rPr>
          <w:sz w:val="20"/>
          <w:szCs w:val="20"/>
          <w:lang w:val="uk-UA"/>
        </w:rPr>
        <w:t>я</w:t>
      </w:r>
      <w:r w:rsidR="00CE1361" w:rsidRPr="00167194">
        <w:rPr>
          <w:sz w:val="20"/>
          <w:szCs w:val="20"/>
          <w:lang w:val="uk-UA"/>
        </w:rPr>
        <w:t xml:space="preserve"> так</w:t>
      </w:r>
      <w:r w:rsidR="0012775A" w:rsidRPr="00167194">
        <w:rPr>
          <w:sz w:val="20"/>
          <w:szCs w:val="20"/>
          <w:lang w:val="uk-UA"/>
        </w:rPr>
        <w:t>о</w:t>
      </w:r>
      <w:r w:rsidR="00CE1361" w:rsidRPr="00167194">
        <w:rPr>
          <w:sz w:val="20"/>
          <w:szCs w:val="20"/>
          <w:lang w:val="uk-UA"/>
        </w:rPr>
        <w:t xml:space="preserve">ж </w:t>
      </w:r>
      <w:r w:rsidR="0012775A" w:rsidRPr="00167194">
        <w:rPr>
          <w:sz w:val="20"/>
          <w:szCs w:val="20"/>
          <w:lang w:val="uk-UA"/>
        </w:rPr>
        <w:t>має</w:t>
      </w:r>
      <w:r w:rsidR="00CE1361" w:rsidRPr="00167194">
        <w:rPr>
          <w:sz w:val="20"/>
          <w:szCs w:val="20"/>
          <w:lang w:val="uk-UA"/>
        </w:rPr>
        <w:t xml:space="preserve"> свою лог</w:t>
      </w:r>
      <w:r w:rsidR="0012775A" w:rsidRPr="00167194">
        <w:rPr>
          <w:sz w:val="20"/>
          <w:szCs w:val="20"/>
          <w:lang w:val="uk-UA"/>
        </w:rPr>
        <w:t>і</w:t>
      </w:r>
      <w:r w:rsidR="00CE1361" w:rsidRPr="00167194">
        <w:rPr>
          <w:sz w:val="20"/>
          <w:szCs w:val="20"/>
          <w:lang w:val="uk-UA"/>
        </w:rPr>
        <w:t xml:space="preserve">ку, </w:t>
      </w:r>
      <w:r w:rsidR="007216F1" w:rsidRPr="00167194">
        <w:rPr>
          <w:sz w:val="20"/>
          <w:szCs w:val="20"/>
          <w:lang w:val="uk-UA"/>
        </w:rPr>
        <w:t xml:space="preserve">зростаюча </w:t>
      </w:r>
      <w:r w:rsidR="00CE1361" w:rsidRPr="00167194">
        <w:rPr>
          <w:sz w:val="20"/>
          <w:szCs w:val="20"/>
          <w:lang w:val="uk-UA"/>
        </w:rPr>
        <w:t>нумерац</w:t>
      </w:r>
      <w:r w:rsidR="002D730A" w:rsidRPr="00167194">
        <w:rPr>
          <w:sz w:val="20"/>
          <w:szCs w:val="20"/>
          <w:lang w:val="uk-UA"/>
        </w:rPr>
        <w:t>і</w:t>
      </w:r>
      <w:r w:rsidR="00CE1361" w:rsidRPr="00167194">
        <w:rPr>
          <w:sz w:val="20"/>
          <w:szCs w:val="20"/>
          <w:lang w:val="uk-UA"/>
        </w:rPr>
        <w:t>я</w:t>
      </w:r>
      <w:r w:rsidR="0012775A" w:rsidRPr="00167194">
        <w:rPr>
          <w:sz w:val="20"/>
          <w:szCs w:val="20"/>
          <w:lang w:val="uk-UA"/>
        </w:rPr>
        <w:t>,</w:t>
      </w:r>
      <w:r w:rsidR="00CE1361" w:rsidRPr="00167194">
        <w:rPr>
          <w:sz w:val="20"/>
          <w:szCs w:val="20"/>
          <w:lang w:val="uk-UA"/>
        </w:rPr>
        <w:t xml:space="preserve"> </w:t>
      </w:r>
      <w:r w:rsidR="0012775A" w:rsidRPr="00167194">
        <w:rPr>
          <w:sz w:val="20"/>
          <w:szCs w:val="20"/>
          <w:lang w:val="uk-UA"/>
        </w:rPr>
        <w:t>пов’язана</w:t>
      </w:r>
      <w:r w:rsidR="00CE1361" w:rsidRPr="00167194">
        <w:rPr>
          <w:sz w:val="20"/>
          <w:szCs w:val="20"/>
          <w:lang w:val="uk-UA"/>
        </w:rPr>
        <w:t xml:space="preserve"> </w:t>
      </w:r>
      <w:r w:rsidR="0012775A" w:rsidRPr="00167194">
        <w:rPr>
          <w:sz w:val="20"/>
          <w:szCs w:val="20"/>
          <w:lang w:val="uk-UA"/>
        </w:rPr>
        <w:t>з</w:t>
      </w:r>
      <w:r w:rsidR="00CE1361" w:rsidRPr="00167194">
        <w:rPr>
          <w:sz w:val="20"/>
          <w:szCs w:val="20"/>
          <w:lang w:val="uk-UA"/>
        </w:rPr>
        <w:t xml:space="preserve"> частото</w:t>
      </w:r>
      <w:r w:rsidR="0012775A" w:rsidRPr="00167194">
        <w:rPr>
          <w:sz w:val="20"/>
          <w:szCs w:val="20"/>
          <w:lang w:val="uk-UA"/>
        </w:rPr>
        <w:t>ю у</w:t>
      </w:r>
      <w:r w:rsidR="00CE1361" w:rsidRPr="00167194">
        <w:rPr>
          <w:sz w:val="20"/>
          <w:szCs w:val="20"/>
          <w:lang w:val="uk-UA"/>
        </w:rPr>
        <w:t>ражен</w:t>
      </w:r>
      <w:r w:rsidR="002D730A" w:rsidRPr="00167194">
        <w:rPr>
          <w:sz w:val="20"/>
          <w:szCs w:val="20"/>
          <w:lang w:val="uk-UA"/>
        </w:rPr>
        <w:t>н</w:t>
      </w:r>
      <w:r w:rsidR="00CE1361" w:rsidRPr="00167194">
        <w:rPr>
          <w:sz w:val="20"/>
          <w:szCs w:val="20"/>
          <w:lang w:val="uk-UA"/>
        </w:rPr>
        <w:t xml:space="preserve">я </w:t>
      </w:r>
      <w:r w:rsidR="0012775A" w:rsidRPr="00167194">
        <w:rPr>
          <w:sz w:val="20"/>
          <w:szCs w:val="20"/>
          <w:lang w:val="uk-UA"/>
        </w:rPr>
        <w:t>відповідного</w:t>
      </w:r>
      <w:r w:rsidR="00CE1361" w:rsidRPr="00167194">
        <w:rPr>
          <w:sz w:val="20"/>
          <w:szCs w:val="20"/>
          <w:lang w:val="uk-UA"/>
        </w:rPr>
        <w:t xml:space="preserve"> клапан</w:t>
      </w:r>
      <w:r w:rsidR="0012775A" w:rsidRPr="00167194">
        <w:rPr>
          <w:sz w:val="20"/>
          <w:szCs w:val="20"/>
          <w:lang w:val="uk-UA"/>
        </w:rPr>
        <w:t>у</w:t>
      </w:r>
      <w:r w:rsidR="00CE1361" w:rsidRPr="00167194">
        <w:rPr>
          <w:sz w:val="20"/>
          <w:szCs w:val="20"/>
          <w:lang w:val="uk-UA"/>
        </w:rPr>
        <w:t xml:space="preserve"> (</w:t>
      </w:r>
      <w:r w:rsidR="0012775A" w:rsidRPr="00167194">
        <w:rPr>
          <w:sz w:val="20"/>
          <w:szCs w:val="20"/>
          <w:lang w:val="uk-UA"/>
        </w:rPr>
        <w:t>наприклад</w:t>
      </w:r>
      <w:r w:rsidR="00CE1361" w:rsidRPr="00167194">
        <w:rPr>
          <w:sz w:val="20"/>
          <w:szCs w:val="20"/>
          <w:lang w:val="uk-UA"/>
        </w:rPr>
        <w:t>, м</w:t>
      </w:r>
      <w:r w:rsidR="0012775A" w:rsidRPr="00167194">
        <w:rPr>
          <w:sz w:val="20"/>
          <w:szCs w:val="20"/>
          <w:lang w:val="uk-UA"/>
        </w:rPr>
        <w:t>і</w:t>
      </w:r>
      <w:r w:rsidR="00CE1361" w:rsidRPr="00167194">
        <w:rPr>
          <w:sz w:val="20"/>
          <w:szCs w:val="20"/>
          <w:lang w:val="uk-UA"/>
        </w:rPr>
        <w:t>тральн</w:t>
      </w:r>
      <w:r w:rsidR="0012775A" w:rsidRPr="00167194">
        <w:rPr>
          <w:sz w:val="20"/>
          <w:szCs w:val="20"/>
          <w:lang w:val="uk-UA"/>
        </w:rPr>
        <w:t>і</w:t>
      </w:r>
      <w:r w:rsidR="00CE1361" w:rsidRPr="00167194">
        <w:rPr>
          <w:sz w:val="20"/>
          <w:szCs w:val="20"/>
          <w:lang w:val="uk-UA"/>
        </w:rPr>
        <w:t xml:space="preserve"> </w:t>
      </w:r>
      <w:r w:rsidR="0012775A" w:rsidRPr="00167194">
        <w:rPr>
          <w:sz w:val="20"/>
          <w:szCs w:val="20"/>
          <w:lang w:val="uk-UA"/>
        </w:rPr>
        <w:t>вади</w:t>
      </w:r>
      <w:r w:rsidR="00CE1361" w:rsidRPr="00167194">
        <w:rPr>
          <w:sz w:val="20"/>
          <w:szCs w:val="20"/>
          <w:lang w:val="uk-UA"/>
        </w:rPr>
        <w:t xml:space="preserve"> </w:t>
      </w:r>
      <w:r w:rsidR="0012775A" w:rsidRPr="00167194">
        <w:rPr>
          <w:sz w:val="20"/>
          <w:szCs w:val="20"/>
          <w:lang w:val="uk-UA"/>
        </w:rPr>
        <w:t>зустрічаються</w:t>
      </w:r>
      <w:r w:rsidR="00CE1361" w:rsidRPr="00167194">
        <w:rPr>
          <w:sz w:val="20"/>
          <w:szCs w:val="20"/>
          <w:lang w:val="uk-UA"/>
        </w:rPr>
        <w:t xml:space="preserve"> </w:t>
      </w:r>
      <w:r w:rsidR="0012775A" w:rsidRPr="00167194">
        <w:rPr>
          <w:sz w:val="20"/>
          <w:szCs w:val="20"/>
          <w:lang w:val="uk-UA"/>
        </w:rPr>
        <w:t>частіше</w:t>
      </w:r>
      <w:r w:rsidR="00CE1361" w:rsidRPr="00167194">
        <w:rPr>
          <w:sz w:val="20"/>
          <w:szCs w:val="20"/>
          <w:lang w:val="uk-UA"/>
        </w:rPr>
        <w:t xml:space="preserve"> других). </w:t>
      </w:r>
    </w:p>
    <w:p w:rsidR="007216F1" w:rsidRPr="006359AA" w:rsidRDefault="00CE1361" w:rsidP="007216F1">
      <w:pPr>
        <w:jc w:val="right"/>
        <w:rPr>
          <w:b/>
          <w:sz w:val="20"/>
          <w:szCs w:val="20"/>
          <w:lang w:val="uk-UA"/>
        </w:rPr>
      </w:pPr>
      <w:r w:rsidRPr="006359AA">
        <w:rPr>
          <w:b/>
          <w:sz w:val="20"/>
          <w:szCs w:val="20"/>
          <w:lang w:val="uk-UA"/>
        </w:rPr>
        <w:t>Таблиц</w:t>
      </w:r>
      <w:r w:rsidR="008C5406" w:rsidRPr="006359AA">
        <w:rPr>
          <w:b/>
          <w:sz w:val="20"/>
          <w:szCs w:val="20"/>
          <w:lang w:val="uk-UA"/>
        </w:rPr>
        <w:t>я</w:t>
      </w:r>
      <w:r w:rsidRPr="006359AA">
        <w:rPr>
          <w:b/>
          <w:sz w:val="20"/>
          <w:szCs w:val="20"/>
          <w:lang w:val="uk-UA"/>
        </w:rPr>
        <w:t xml:space="preserve"> 1 </w:t>
      </w:r>
    </w:p>
    <w:p w:rsidR="00CE1361" w:rsidRPr="006359AA" w:rsidRDefault="00CE1361" w:rsidP="007D67DA">
      <w:pPr>
        <w:rPr>
          <w:b/>
          <w:sz w:val="20"/>
          <w:szCs w:val="20"/>
          <w:lang w:val="uk-UA"/>
        </w:rPr>
      </w:pPr>
      <w:r w:rsidRPr="006359AA">
        <w:rPr>
          <w:b/>
          <w:sz w:val="20"/>
          <w:szCs w:val="20"/>
          <w:lang w:val="uk-UA"/>
        </w:rPr>
        <w:t>Точки проекц</w:t>
      </w:r>
      <w:r w:rsidR="008C5406" w:rsidRPr="006359AA">
        <w:rPr>
          <w:b/>
          <w:sz w:val="20"/>
          <w:szCs w:val="20"/>
          <w:lang w:val="uk-UA"/>
        </w:rPr>
        <w:t>ії</w:t>
      </w:r>
      <w:r w:rsidRPr="006359AA">
        <w:rPr>
          <w:b/>
          <w:sz w:val="20"/>
          <w:szCs w:val="20"/>
          <w:lang w:val="uk-UA"/>
        </w:rPr>
        <w:t xml:space="preserve"> </w:t>
      </w:r>
      <w:r w:rsidR="008C5406" w:rsidRPr="006359AA">
        <w:rPr>
          <w:b/>
          <w:sz w:val="20"/>
          <w:szCs w:val="20"/>
          <w:lang w:val="uk-UA"/>
        </w:rPr>
        <w:t>і</w:t>
      </w:r>
      <w:r w:rsidRPr="006359AA">
        <w:rPr>
          <w:b/>
          <w:sz w:val="20"/>
          <w:szCs w:val="20"/>
          <w:lang w:val="uk-UA"/>
        </w:rPr>
        <w:t xml:space="preserve"> точки </w:t>
      </w:r>
      <w:r w:rsidR="008C5406" w:rsidRPr="006359AA">
        <w:rPr>
          <w:b/>
          <w:sz w:val="20"/>
          <w:szCs w:val="20"/>
          <w:lang w:val="uk-UA"/>
        </w:rPr>
        <w:t>вислуховування</w:t>
      </w:r>
      <w:r w:rsidRPr="006359AA">
        <w:rPr>
          <w:b/>
          <w:sz w:val="20"/>
          <w:szCs w:val="20"/>
          <w:lang w:val="uk-UA"/>
        </w:rPr>
        <w:t xml:space="preserve"> клапан</w:t>
      </w:r>
      <w:r w:rsidR="008C5406" w:rsidRPr="006359AA">
        <w:rPr>
          <w:b/>
          <w:sz w:val="20"/>
          <w:szCs w:val="20"/>
          <w:lang w:val="uk-UA"/>
        </w:rPr>
        <w:t>і</w:t>
      </w:r>
      <w:r w:rsidR="001B5ECA" w:rsidRPr="006359AA">
        <w:rPr>
          <w:b/>
          <w:sz w:val="20"/>
          <w:szCs w:val="20"/>
          <w:lang w:val="uk-UA"/>
        </w:rPr>
        <w:t>в сер</w:t>
      </w:r>
      <w:r w:rsidRPr="006359AA">
        <w:rPr>
          <w:b/>
          <w:sz w:val="20"/>
          <w:szCs w:val="20"/>
          <w:lang w:val="uk-UA"/>
        </w:rPr>
        <w:t>ц</w:t>
      </w:r>
      <w:r w:rsidR="008C5406" w:rsidRPr="006359AA">
        <w:rPr>
          <w:b/>
          <w:sz w:val="20"/>
          <w:szCs w:val="20"/>
          <w:lang w:val="uk-UA"/>
        </w:rPr>
        <w:t>я</w:t>
      </w:r>
      <w:r w:rsidRPr="006359AA">
        <w:rPr>
          <w:b/>
          <w:sz w:val="20"/>
          <w:szCs w:val="20"/>
          <w:lang w:val="uk-UA"/>
        </w:rPr>
        <w:t xml:space="preserve"> </w:t>
      </w: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1091"/>
        <w:gridCol w:w="1056"/>
        <w:gridCol w:w="1056"/>
        <w:gridCol w:w="1056"/>
        <w:gridCol w:w="1056"/>
      </w:tblGrid>
      <w:tr w:rsidR="00B03568" w:rsidRPr="005E381C" w:rsidTr="005E381C">
        <w:trPr>
          <w:trHeight w:val="242"/>
        </w:trPr>
        <w:tc>
          <w:tcPr>
            <w:tcW w:w="1021"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 xml:space="preserve">Клапан </w:t>
            </w:r>
          </w:p>
        </w:tc>
        <w:tc>
          <w:tcPr>
            <w:tcW w:w="1091" w:type="dxa"/>
            <w:tcMar>
              <w:left w:w="28" w:type="dxa"/>
              <w:right w:w="28" w:type="dxa"/>
            </w:tcMar>
          </w:tcPr>
          <w:p w:rsidR="00B03568" w:rsidRPr="005E381C" w:rsidRDefault="00B03568" w:rsidP="00B03568">
            <w:pPr>
              <w:pStyle w:val="Default"/>
              <w:rPr>
                <w:color w:val="auto"/>
                <w:sz w:val="16"/>
                <w:szCs w:val="16"/>
                <w:lang w:val="uk-UA"/>
              </w:rPr>
            </w:pPr>
            <w:proofErr w:type="spellStart"/>
            <w:r w:rsidRPr="005E381C">
              <w:rPr>
                <w:color w:val="auto"/>
                <w:sz w:val="16"/>
                <w:szCs w:val="16"/>
                <w:lang w:val="uk-UA"/>
              </w:rPr>
              <w:t>Мітральний</w:t>
            </w:r>
            <w:proofErr w:type="spellEnd"/>
            <w:r w:rsidRPr="005E381C">
              <w:rPr>
                <w:color w:val="auto"/>
                <w:sz w:val="16"/>
                <w:szCs w:val="16"/>
                <w:lang w:val="uk-UA"/>
              </w:rPr>
              <w:t xml:space="preserve"> </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Точка 1 </w:t>
            </w:r>
          </w:p>
        </w:tc>
        <w:tc>
          <w:tcPr>
            <w:tcW w:w="1056"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 xml:space="preserve">Аортальний </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Точка 2 </w:t>
            </w:r>
          </w:p>
        </w:tc>
        <w:tc>
          <w:tcPr>
            <w:tcW w:w="1056"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Легеневого стовбура</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Точка 3 </w:t>
            </w:r>
          </w:p>
        </w:tc>
        <w:tc>
          <w:tcPr>
            <w:tcW w:w="1056" w:type="dxa"/>
            <w:tcMar>
              <w:left w:w="28" w:type="dxa"/>
              <w:right w:w="28" w:type="dxa"/>
            </w:tcMar>
          </w:tcPr>
          <w:p w:rsidR="00B03568" w:rsidRPr="005E381C" w:rsidRDefault="00B03568" w:rsidP="00B03568">
            <w:pPr>
              <w:pStyle w:val="Default"/>
              <w:rPr>
                <w:color w:val="auto"/>
                <w:sz w:val="16"/>
                <w:szCs w:val="16"/>
                <w:lang w:val="uk-UA"/>
              </w:rPr>
            </w:pPr>
            <w:proofErr w:type="spellStart"/>
            <w:r w:rsidRPr="005E381C">
              <w:rPr>
                <w:color w:val="auto"/>
                <w:sz w:val="16"/>
                <w:szCs w:val="16"/>
                <w:lang w:val="uk-UA"/>
              </w:rPr>
              <w:t>Трикуспідальний</w:t>
            </w:r>
            <w:proofErr w:type="spellEnd"/>
            <w:r w:rsidRPr="005E381C">
              <w:rPr>
                <w:color w:val="auto"/>
                <w:sz w:val="16"/>
                <w:szCs w:val="16"/>
                <w:lang w:val="uk-UA"/>
              </w:rPr>
              <w:t xml:space="preserve"> </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Точка 4 </w:t>
            </w:r>
          </w:p>
        </w:tc>
        <w:tc>
          <w:tcPr>
            <w:tcW w:w="1056"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 xml:space="preserve">Точка </w:t>
            </w:r>
            <w:proofErr w:type="spellStart"/>
            <w:r w:rsidRPr="005E381C">
              <w:rPr>
                <w:color w:val="auto"/>
                <w:sz w:val="16"/>
                <w:szCs w:val="16"/>
                <w:lang w:val="uk-UA"/>
              </w:rPr>
              <w:t>Бот-кі</w:t>
            </w:r>
            <w:r w:rsidR="005E381C">
              <w:rPr>
                <w:color w:val="auto"/>
                <w:sz w:val="16"/>
                <w:szCs w:val="16"/>
                <w:lang w:val="uk-UA"/>
              </w:rPr>
              <w:t>на</w:t>
            </w:r>
            <w:proofErr w:type="spellEnd"/>
            <w:r w:rsidR="005E381C" w:rsidRPr="00D03AA2">
              <w:rPr>
                <w:color w:val="auto"/>
                <w:sz w:val="16"/>
                <w:szCs w:val="16"/>
              </w:rPr>
              <w:t>-</w:t>
            </w:r>
            <w:proofErr w:type="spellStart"/>
            <w:r w:rsidRPr="005E381C">
              <w:rPr>
                <w:color w:val="auto"/>
                <w:sz w:val="16"/>
                <w:szCs w:val="16"/>
                <w:lang w:val="uk-UA"/>
              </w:rPr>
              <w:t>Ерба</w:t>
            </w:r>
            <w:proofErr w:type="spellEnd"/>
            <w:r w:rsidRPr="005E381C">
              <w:rPr>
                <w:color w:val="auto"/>
                <w:sz w:val="16"/>
                <w:szCs w:val="16"/>
                <w:lang w:val="uk-UA"/>
              </w:rPr>
              <w:t xml:space="preserve"> </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Точка 5 </w:t>
            </w:r>
          </w:p>
        </w:tc>
      </w:tr>
      <w:tr w:rsidR="00B03568" w:rsidRPr="005E381C" w:rsidTr="005E381C">
        <w:trPr>
          <w:trHeight w:val="416"/>
        </w:trPr>
        <w:tc>
          <w:tcPr>
            <w:tcW w:w="1021"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 xml:space="preserve">Місце </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проекції </w:t>
            </w:r>
          </w:p>
        </w:tc>
        <w:tc>
          <w:tcPr>
            <w:tcW w:w="1091"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 xml:space="preserve">Прикріплення ІІІ ребра до грудини зліва </w:t>
            </w:r>
          </w:p>
        </w:tc>
        <w:tc>
          <w:tcPr>
            <w:tcW w:w="1056"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 xml:space="preserve">Середина </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грудини на рівні ІІІ ребра </w:t>
            </w:r>
          </w:p>
        </w:tc>
        <w:tc>
          <w:tcPr>
            <w:tcW w:w="1056"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ІІ м/р зліва на 0,5 см назовні</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від краю </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грудини </w:t>
            </w:r>
          </w:p>
        </w:tc>
        <w:tc>
          <w:tcPr>
            <w:tcW w:w="1056"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 xml:space="preserve">Середина відстані прикріплення до грудини ІІІ лівого і V правого </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реберних хрящів </w:t>
            </w:r>
          </w:p>
        </w:tc>
        <w:tc>
          <w:tcPr>
            <w:tcW w:w="1056"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 xml:space="preserve">Для </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уточнення роботи </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аортального клапана </w:t>
            </w:r>
          </w:p>
        </w:tc>
      </w:tr>
      <w:tr w:rsidR="00B03568" w:rsidRPr="005E381C" w:rsidTr="005E381C">
        <w:trPr>
          <w:trHeight w:val="415"/>
        </w:trPr>
        <w:tc>
          <w:tcPr>
            <w:tcW w:w="1021"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 xml:space="preserve">Місце аускультації </w:t>
            </w:r>
          </w:p>
        </w:tc>
        <w:tc>
          <w:tcPr>
            <w:tcW w:w="1091"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 xml:space="preserve">Верхівка </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серця </w:t>
            </w:r>
          </w:p>
        </w:tc>
        <w:tc>
          <w:tcPr>
            <w:tcW w:w="1056"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 xml:space="preserve">ІІ м/р справа </w:t>
            </w:r>
          </w:p>
        </w:tc>
        <w:tc>
          <w:tcPr>
            <w:tcW w:w="1056"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ІІ м/р</w:t>
            </w:r>
            <w:r w:rsidR="008A3A82" w:rsidRPr="005E381C">
              <w:rPr>
                <w:color w:val="auto"/>
                <w:sz w:val="16"/>
                <w:szCs w:val="16"/>
                <w:lang w:val="uk-UA"/>
              </w:rPr>
              <w:t xml:space="preserve"> </w:t>
            </w:r>
            <w:r w:rsidRPr="005E381C">
              <w:rPr>
                <w:color w:val="auto"/>
                <w:sz w:val="16"/>
                <w:szCs w:val="16"/>
                <w:lang w:val="uk-UA"/>
              </w:rPr>
              <w:t xml:space="preserve">зліва </w:t>
            </w:r>
          </w:p>
        </w:tc>
        <w:tc>
          <w:tcPr>
            <w:tcW w:w="1056"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 xml:space="preserve">Основа </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мечоподібного </w:t>
            </w:r>
          </w:p>
          <w:p w:rsidR="00B03568" w:rsidRPr="005E381C" w:rsidRDefault="00B03568" w:rsidP="00B03568">
            <w:pPr>
              <w:pStyle w:val="Default"/>
              <w:rPr>
                <w:color w:val="auto"/>
                <w:sz w:val="16"/>
                <w:szCs w:val="16"/>
                <w:lang w:val="uk-UA"/>
              </w:rPr>
            </w:pPr>
            <w:r w:rsidRPr="005E381C">
              <w:rPr>
                <w:color w:val="auto"/>
                <w:sz w:val="16"/>
                <w:szCs w:val="16"/>
                <w:lang w:val="uk-UA"/>
              </w:rPr>
              <w:t>відростка</w:t>
            </w:r>
          </w:p>
        </w:tc>
        <w:tc>
          <w:tcPr>
            <w:tcW w:w="1056" w:type="dxa"/>
            <w:tcMar>
              <w:left w:w="28" w:type="dxa"/>
              <w:right w:w="28" w:type="dxa"/>
            </w:tcMar>
          </w:tcPr>
          <w:p w:rsidR="00B03568" w:rsidRPr="005E381C" w:rsidRDefault="00B03568" w:rsidP="00B03568">
            <w:pPr>
              <w:pStyle w:val="Default"/>
              <w:rPr>
                <w:color w:val="auto"/>
                <w:sz w:val="16"/>
                <w:szCs w:val="16"/>
                <w:lang w:val="uk-UA"/>
              </w:rPr>
            </w:pPr>
            <w:r w:rsidRPr="005E381C">
              <w:rPr>
                <w:color w:val="auto"/>
                <w:sz w:val="16"/>
                <w:szCs w:val="16"/>
                <w:lang w:val="uk-UA"/>
              </w:rPr>
              <w:t xml:space="preserve">Місце </w:t>
            </w:r>
          </w:p>
          <w:p w:rsidR="00B03568" w:rsidRPr="005E381C" w:rsidRDefault="00B03568" w:rsidP="00B03568">
            <w:pPr>
              <w:pStyle w:val="Default"/>
              <w:rPr>
                <w:color w:val="auto"/>
                <w:sz w:val="16"/>
                <w:szCs w:val="16"/>
                <w:lang w:val="uk-UA"/>
              </w:rPr>
            </w:pPr>
            <w:r w:rsidRPr="005E381C">
              <w:rPr>
                <w:color w:val="auto"/>
                <w:sz w:val="16"/>
                <w:szCs w:val="16"/>
                <w:lang w:val="uk-UA"/>
              </w:rPr>
              <w:t xml:space="preserve">прикріплення IV ребра зліва до грудини </w:t>
            </w:r>
          </w:p>
        </w:tc>
      </w:tr>
    </w:tbl>
    <w:p w:rsidR="00B03568" w:rsidRPr="006359AA" w:rsidRDefault="00B03568" w:rsidP="00135689">
      <w:pPr>
        <w:rPr>
          <w:sz w:val="16"/>
          <w:szCs w:val="16"/>
          <w:lang w:val="uk-UA"/>
        </w:rPr>
      </w:pPr>
    </w:p>
    <w:p w:rsidR="00180E44" w:rsidRPr="00167194" w:rsidRDefault="00B03568" w:rsidP="00135689">
      <w:pPr>
        <w:rPr>
          <w:sz w:val="20"/>
          <w:szCs w:val="20"/>
          <w:lang w:val="uk-UA"/>
        </w:rPr>
      </w:pPr>
      <w:r w:rsidRPr="00167194">
        <w:rPr>
          <w:sz w:val="20"/>
          <w:szCs w:val="20"/>
          <w:lang w:val="uk-UA"/>
        </w:rPr>
        <w:t>На етапі навчання при недо</w:t>
      </w:r>
      <w:r w:rsidR="00CE1361" w:rsidRPr="00167194">
        <w:rPr>
          <w:sz w:val="20"/>
          <w:szCs w:val="20"/>
          <w:lang w:val="uk-UA"/>
        </w:rPr>
        <w:t>статн</w:t>
      </w:r>
      <w:r w:rsidR="00180E44" w:rsidRPr="00167194">
        <w:rPr>
          <w:sz w:val="20"/>
          <w:szCs w:val="20"/>
          <w:lang w:val="uk-UA"/>
        </w:rPr>
        <w:t>і</w:t>
      </w:r>
      <w:r w:rsidR="00CE1361" w:rsidRPr="00167194">
        <w:rPr>
          <w:sz w:val="20"/>
          <w:szCs w:val="20"/>
          <w:lang w:val="uk-UA"/>
        </w:rPr>
        <w:t>й кл</w:t>
      </w:r>
      <w:r w:rsidR="00180E44" w:rsidRPr="00167194">
        <w:rPr>
          <w:sz w:val="20"/>
          <w:szCs w:val="20"/>
          <w:lang w:val="uk-UA"/>
        </w:rPr>
        <w:t>і</w:t>
      </w:r>
      <w:r w:rsidR="00CE1361" w:rsidRPr="00167194">
        <w:rPr>
          <w:sz w:val="20"/>
          <w:szCs w:val="20"/>
          <w:lang w:val="uk-UA"/>
        </w:rPr>
        <w:t>н</w:t>
      </w:r>
      <w:r w:rsidR="00180E44" w:rsidRPr="00167194">
        <w:rPr>
          <w:sz w:val="20"/>
          <w:szCs w:val="20"/>
          <w:lang w:val="uk-UA"/>
        </w:rPr>
        <w:t>ічній</w:t>
      </w:r>
      <w:r w:rsidR="00CE1361" w:rsidRPr="00167194">
        <w:rPr>
          <w:sz w:val="20"/>
          <w:szCs w:val="20"/>
          <w:lang w:val="uk-UA"/>
        </w:rPr>
        <w:t xml:space="preserve"> практи</w:t>
      </w:r>
      <w:r w:rsidR="00180E44" w:rsidRPr="00167194">
        <w:rPr>
          <w:sz w:val="20"/>
          <w:szCs w:val="20"/>
          <w:lang w:val="uk-UA"/>
        </w:rPr>
        <w:t>ці</w:t>
      </w:r>
      <w:r w:rsidR="00CE1361" w:rsidRPr="00167194">
        <w:rPr>
          <w:sz w:val="20"/>
          <w:szCs w:val="20"/>
          <w:lang w:val="uk-UA"/>
        </w:rPr>
        <w:t>, дос</w:t>
      </w:r>
      <w:r w:rsidR="00180E44" w:rsidRPr="00167194">
        <w:rPr>
          <w:sz w:val="20"/>
          <w:szCs w:val="20"/>
          <w:lang w:val="uk-UA"/>
        </w:rPr>
        <w:t>и</w:t>
      </w:r>
      <w:r w:rsidR="00CE1361" w:rsidRPr="00167194">
        <w:rPr>
          <w:sz w:val="20"/>
          <w:szCs w:val="20"/>
          <w:lang w:val="uk-UA"/>
        </w:rPr>
        <w:t>т</w:t>
      </w:r>
      <w:r w:rsidR="00180E44" w:rsidRPr="00167194">
        <w:rPr>
          <w:sz w:val="20"/>
          <w:szCs w:val="20"/>
          <w:lang w:val="uk-UA"/>
        </w:rPr>
        <w:t>ь важко</w:t>
      </w:r>
      <w:r w:rsidR="00CE1361" w:rsidRPr="00167194">
        <w:rPr>
          <w:sz w:val="20"/>
          <w:szCs w:val="20"/>
          <w:lang w:val="uk-UA"/>
        </w:rPr>
        <w:t xml:space="preserve"> р</w:t>
      </w:r>
      <w:r w:rsidR="00180E44" w:rsidRPr="00167194">
        <w:rPr>
          <w:sz w:val="20"/>
          <w:szCs w:val="20"/>
          <w:lang w:val="uk-UA"/>
        </w:rPr>
        <w:t>о</w:t>
      </w:r>
      <w:r w:rsidR="00CE1361" w:rsidRPr="00167194">
        <w:rPr>
          <w:sz w:val="20"/>
          <w:szCs w:val="20"/>
          <w:lang w:val="uk-UA"/>
        </w:rPr>
        <w:t>зд</w:t>
      </w:r>
      <w:r w:rsidR="00180E44" w:rsidRPr="00167194">
        <w:rPr>
          <w:sz w:val="20"/>
          <w:szCs w:val="20"/>
          <w:lang w:val="uk-UA"/>
        </w:rPr>
        <w:t>і</w:t>
      </w:r>
      <w:r w:rsidR="00CE1361" w:rsidRPr="00167194">
        <w:rPr>
          <w:sz w:val="20"/>
          <w:szCs w:val="20"/>
          <w:lang w:val="uk-UA"/>
        </w:rPr>
        <w:t>лит</w:t>
      </w:r>
      <w:r w:rsidR="00180E44" w:rsidRPr="00167194">
        <w:rPr>
          <w:sz w:val="20"/>
          <w:szCs w:val="20"/>
          <w:lang w:val="uk-UA"/>
        </w:rPr>
        <w:t>и</w:t>
      </w:r>
      <w:r w:rsidR="00CE1361" w:rsidRPr="00167194">
        <w:rPr>
          <w:sz w:val="20"/>
          <w:szCs w:val="20"/>
          <w:lang w:val="uk-UA"/>
        </w:rPr>
        <w:t xml:space="preserve"> пер</w:t>
      </w:r>
      <w:r w:rsidR="00180E44" w:rsidRPr="00167194">
        <w:rPr>
          <w:sz w:val="20"/>
          <w:szCs w:val="20"/>
          <w:lang w:val="uk-UA"/>
        </w:rPr>
        <w:t>ши</w:t>
      </w:r>
      <w:r w:rsidR="00CE1361" w:rsidRPr="00167194">
        <w:rPr>
          <w:sz w:val="20"/>
          <w:szCs w:val="20"/>
          <w:lang w:val="uk-UA"/>
        </w:rPr>
        <w:t xml:space="preserve">й </w:t>
      </w:r>
      <w:r w:rsidR="00180E44" w:rsidRPr="00167194">
        <w:rPr>
          <w:sz w:val="20"/>
          <w:szCs w:val="20"/>
          <w:lang w:val="uk-UA"/>
        </w:rPr>
        <w:t>і</w:t>
      </w:r>
      <w:r w:rsidR="00CE1361" w:rsidRPr="00167194">
        <w:rPr>
          <w:sz w:val="20"/>
          <w:szCs w:val="20"/>
          <w:lang w:val="uk-UA"/>
        </w:rPr>
        <w:t xml:space="preserve"> </w:t>
      </w:r>
      <w:r w:rsidR="00180E44" w:rsidRPr="00167194">
        <w:rPr>
          <w:sz w:val="20"/>
          <w:szCs w:val="20"/>
          <w:lang w:val="uk-UA"/>
        </w:rPr>
        <w:t>други</w:t>
      </w:r>
      <w:r w:rsidR="00CE1361" w:rsidRPr="00167194">
        <w:rPr>
          <w:sz w:val="20"/>
          <w:szCs w:val="20"/>
          <w:lang w:val="uk-UA"/>
        </w:rPr>
        <w:t xml:space="preserve">й тон. Для </w:t>
      </w:r>
      <w:r w:rsidR="00180E44" w:rsidRPr="00167194">
        <w:rPr>
          <w:sz w:val="20"/>
          <w:szCs w:val="20"/>
          <w:lang w:val="uk-UA"/>
        </w:rPr>
        <w:t>цього</w:t>
      </w:r>
      <w:r w:rsidR="00CE1361" w:rsidRPr="00167194">
        <w:rPr>
          <w:sz w:val="20"/>
          <w:szCs w:val="20"/>
          <w:lang w:val="uk-UA"/>
        </w:rPr>
        <w:t xml:space="preserve"> необх</w:t>
      </w:r>
      <w:r w:rsidR="00180E44" w:rsidRPr="00167194">
        <w:rPr>
          <w:sz w:val="20"/>
          <w:szCs w:val="20"/>
          <w:lang w:val="uk-UA"/>
        </w:rPr>
        <w:t>і</w:t>
      </w:r>
      <w:r w:rsidR="00CE1361" w:rsidRPr="00167194">
        <w:rPr>
          <w:sz w:val="20"/>
          <w:szCs w:val="20"/>
          <w:lang w:val="uk-UA"/>
        </w:rPr>
        <w:t>д</w:t>
      </w:r>
      <w:r w:rsidR="00180E44" w:rsidRPr="00167194">
        <w:rPr>
          <w:sz w:val="20"/>
          <w:szCs w:val="20"/>
          <w:lang w:val="uk-UA"/>
        </w:rPr>
        <w:t>н</w:t>
      </w:r>
      <w:r w:rsidR="00CE1361" w:rsidRPr="00167194">
        <w:rPr>
          <w:sz w:val="20"/>
          <w:szCs w:val="20"/>
          <w:lang w:val="uk-UA"/>
        </w:rPr>
        <w:t>о знат</w:t>
      </w:r>
      <w:r w:rsidR="002C1DE6" w:rsidRPr="00167194">
        <w:rPr>
          <w:sz w:val="20"/>
          <w:szCs w:val="20"/>
          <w:lang w:val="uk-UA"/>
        </w:rPr>
        <w:t>и</w:t>
      </w:r>
      <w:r w:rsidR="00180E44" w:rsidRPr="00167194">
        <w:rPr>
          <w:sz w:val="20"/>
          <w:szCs w:val="20"/>
          <w:lang w:val="uk-UA"/>
        </w:rPr>
        <w:t xml:space="preserve"> ї</w:t>
      </w:r>
      <w:r w:rsidR="00CE1361" w:rsidRPr="00167194">
        <w:rPr>
          <w:sz w:val="20"/>
          <w:szCs w:val="20"/>
          <w:lang w:val="uk-UA"/>
        </w:rPr>
        <w:t xml:space="preserve">х </w:t>
      </w:r>
      <w:r w:rsidR="00180E44" w:rsidRPr="00167194">
        <w:rPr>
          <w:sz w:val="20"/>
          <w:szCs w:val="20"/>
          <w:lang w:val="uk-UA"/>
        </w:rPr>
        <w:t>відмінні о</w:t>
      </w:r>
      <w:r w:rsidR="00CE1361" w:rsidRPr="00167194">
        <w:rPr>
          <w:sz w:val="20"/>
          <w:szCs w:val="20"/>
          <w:lang w:val="uk-UA"/>
        </w:rPr>
        <w:t xml:space="preserve">знаки, </w:t>
      </w:r>
      <w:r w:rsidR="00180E44" w:rsidRPr="00167194">
        <w:rPr>
          <w:sz w:val="20"/>
          <w:szCs w:val="20"/>
          <w:lang w:val="uk-UA"/>
        </w:rPr>
        <w:t>щ</w:t>
      </w:r>
      <w:r w:rsidR="002C1DE6" w:rsidRPr="00167194">
        <w:rPr>
          <w:sz w:val="20"/>
          <w:szCs w:val="20"/>
          <w:lang w:val="uk-UA"/>
        </w:rPr>
        <w:t>о</w:t>
      </w:r>
      <w:r w:rsidR="00180E44" w:rsidRPr="00167194">
        <w:rPr>
          <w:sz w:val="20"/>
          <w:szCs w:val="20"/>
          <w:lang w:val="uk-UA"/>
        </w:rPr>
        <w:t>б</w:t>
      </w:r>
      <w:r w:rsidR="00CE1361" w:rsidRPr="00167194">
        <w:rPr>
          <w:sz w:val="20"/>
          <w:szCs w:val="20"/>
          <w:lang w:val="uk-UA"/>
        </w:rPr>
        <w:t xml:space="preserve"> </w:t>
      </w:r>
      <w:r w:rsidR="00180E44" w:rsidRPr="00167194">
        <w:rPr>
          <w:sz w:val="20"/>
          <w:szCs w:val="20"/>
          <w:lang w:val="uk-UA"/>
        </w:rPr>
        <w:t>визначити, який це</w:t>
      </w:r>
      <w:r w:rsidR="00CE1361" w:rsidRPr="00167194">
        <w:rPr>
          <w:sz w:val="20"/>
          <w:szCs w:val="20"/>
          <w:lang w:val="uk-UA"/>
        </w:rPr>
        <w:t xml:space="preserve"> тон </w:t>
      </w:r>
      <w:r w:rsidR="00180E44" w:rsidRPr="00167194">
        <w:rPr>
          <w:sz w:val="20"/>
          <w:szCs w:val="20"/>
          <w:lang w:val="uk-UA"/>
        </w:rPr>
        <w:t>за</w:t>
      </w:r>
      <w:r w:rsidR="00CE1361" w:rsidRPr="00167194">
        <w:rPr>
          <w:sz w:val="20"/>
          <w:szCs w:val="20"/>
          <w:lang w:val="uk-UA"/>
        </w:rPr>
        <w:t xml:space="preserve"> основн</w:t>
      </w:r>
      <w:r w:rsidR="00180E44" w:rsidRPr="00167194">
        <w:rPr>
          <w:sz w:val="20"/>
          <w:szCs w:val="20"/>
          <w:lang w:val="uk-UA"/>
        </w:rPr>
        <w:t>и</w:t>
      </w:r>
      <w:r w:rsidR="00CE1361" w:rsidRPr="00167194">
        <w:rPr>
          <w:sz w:val="20"/>
          <w:szCs w:val="20"/>
          <w:lang w:val="uk-UA"/>
        </w:rPr>
        <w:t>м</w:t>
      </w:r>
      <w:r w:rsidR="00180E44" w:rsidRPr="00167194">
        <w:rPr>
          <w:sz w:val="20"/>
          <w:szCs w:val="20"/>
          <w:lang w:val="uk-UA"/>
        </w:rPr>
        <w:t>и</w:t>
      </w:r>
      <w:r w:rsidR="00CE1361" w:rsidRPr="00167194">
        <w:rPr>
          <w:sz w:val="20"/>
          <w:szCs w:val="20"/>
          <w:lang w:val="uk-UA"/>
        </w:rPr>
        <w:t xml:space="preserve"> </w:t>
      </w:r>
      <w:r w:rsidR="006A14B3" w:rsidRPr="00167194">
        <w:rPr>
          <w:sz w:val="20"/>
          <w:szCs w:val="20"/>
          <w:lang w:val="uk-UA"/>
        </w:rPr>
        <w:t>диференційними</w:t>
      </w:r>
      <w:r w:rsidR="00CE1361" w:rsidRPr="00167194">
        <w:rPr>
          <w:sz w:val="20"/>
          <w:szCs w:val="20"/>
          <w:lang w:val="uk-UA"/>
        </w:rPr>
        <w:t xml:space="preserve"> </w:t>
      </w:r>
      <w:r w:rsidR="00180E44" w:rsidRPr="00167194">
        <w:rPr>
          <w:sz w:val="20"/>
          <w:szCs w:val="20"/>
          <w:lang w:val="uk-UA"/>
        </w:rPr>
        <w:t>о</w:t>
      </w:r>
      <w:r w:rsidR="00CE1361" w:rsidRPr="00167194">
        <w:rPr>
          <w:sz w:val="20"/>
          <w:szCs w:val="20"/>
          <w:lang w:val="uk-UA"/>
        </w:rPr>
        <w:t>знакам</w:t>
      </w:r>
      <w:r w:rsidR="00180E44" w:rsidRPr="00167194">
        <w:rPr>
          <w:sz w:val="20"/>
          <w:szCs w:val="20"/>
          <w:lang w:val="uk-UA"/>
        </w:rPr>
        <w:t>и</w:t>
      </w:r>
      <w:r w:rsidR="00CE1361" w:rsidRPr="00167194">
        <w:rPr>
          <w:sz w:val="20"/>
          <w:szCs w:val="20"/>
          <w:lang w:val="uk-UA"/>
        </w:rPr>
        <w:t xml:space="preserve"> </w:t>
      </w:r>
      <w:r w:rsidR="00CE1361" w:rsidRPr="00167194">
        <w:rPr>
          <w:i/>
          <w:sz w:val="20"/>
          <w:szCs w:val="20"/>
          <w:lang w:val="uk-UA"/>
        </w:rPr>
        <w:t>(табл. 2</w:t>
      </w:r>
      <w:r w:rsidR="00135689" w:rsidRPr="00167194">
        <w:rPr>
          <w:i/>
          <w:sz w:val="20"/>
          <w:szCs w:val="20"/>
          <w:lang w:val="uk-UA"/>
        </w:rPr>
        <w:t>)</w:t>
      </w:r>
    </w:p>
    <w:p w:rsidR="00135689" w:rsidRPr="00167194" w:rsidRDefault="00CE1361" w:rsidP="00135689">
      <w:pPr>
        <w:jc w:val="right"/>
        <w:rPr>
          <w:b/>
          <w:sz w:val="20"/>
          <w:szCs w:val="20"/>
          <w:lang w:val="uk-UA"/>
        </w:rPr>
      </w:pPr>
      <w:r w:rsidRPr="00167194">
        <w:rPr>
          <w:b/>
          <w:sz w:val="20"/>
          <w:szCs w:val="20"/>
          <w:lang w:val="uk-UA"/>
        </w:rPr>
        <w:t>Таблиц</w:t>
      </w:r>
      <w:r w:rsidR="00180E44" w:rsidRPr="00167194">
        <w:rPr>
          <w:b/>
          <w:sz w:val="20"/>
          <w:szCs w:val="20"/>
          <w:lang w:val="uk-UA"/>
        </w:rPr>
        <w:t>я</w:t>
      </w:r>
      <w:r w:rsidRPr="00167194">
        <w:rPr>
          <w:b/>
          <w:sz w:val="20"/>
          <w:szCs w:val="20"/>
          <w:lang w:val="uk-UA"/>
        </w:rPr>
        <w:t xml:space="preserve"> 2 </w:t>
      </w:r>
    </w:p>
    <w:p w:rsidR="002C1DE6" w:rsidRPr="00167194" w:rsidRDefault="00180E44" w:rsidP="002C1DE6">
      <w:pPr>
        <w:jc w:val="center"/>
        <w:rPr>
          <w:b/>
          <w:sz w:val="20"/>
          <w:szCs w:val="20"/>
          <w:lang w:val="uk-UA"/>
        </w:rPr>
      </w:pPr>
      <w:r w:rsidRPr="00167194">
        <w:rPr>
          <w:b/>
          <w:sz w:val="20"/>
          <w:szCs w:val="20"/>
          <w:lang w:val="uk-UA"/>
        </w:rPr>
        <w:t xml:space="preserve">Відмінні ознаки </w:t>
      </w:r>
      <w:r w:rsidR="00CE1361" w:rsidRPr="00167194">
        <w:rPr>
          <w:b/>
          <w:sz w:val="20"/>
          <w:szCs w:val="20"/>
          <w:lang w:val="uk-UA"/>
        </w:rPr>
        <w:t xml:space="preserve">І </w:t>
      </w:r>
      <w:r w:rsidR="00FC70E8" w:rsidRPr="00167194">
        <w:rPr>
          <w:b/>
          <w:sz w:val="20"/>
          <w:szCs w:val="20"/>
          <w:lang w:val="uk-UA"/>
        </w:rPr>
        <w:t>та</w:t>
      </w:r>
      <w:r w:rsidR="00CE1361" w:rsidRPr="00167194">
        <w:rPr>
          <w:b/>
          <w:sz w:val="20"/>
          <w:szCs w:val="20"/>
          <w:lang w:val="uk-UA"/>
        </w:rPr>
        <w:t xml:space="preserve"> ІІ тон</w:t>
      </w:r>
      <w:r w:rsidR="002C1DE6" w:rsidRPr="00167194">
        <w:rPr>
          <w:b/>
          <w:sz w:val="20"/>
          <w:szCs w:val="20"/>
          <w:lang w:val="uk-UA"/>
        </w:rPr>
        <w:t>і</w:t>
      </w:r>
      <w:r w:rsidR="00CE1361" w:rsidRPr="00167194">
        <w:rPr>
          <w:b/>
          <w:sz w:val="20"/>
          <w:szCs w:val="20"/>
          <w:lang w:val="uk-UA"/>
        </w:rPr>
        <w:t>в</w:t>
      </w:r>
    </w:p>
    <w:tbl>
      <w:tblPr>
        <w:tblStyle w:val="a3"/>
        <w:tblW w:w="0" w:type="auto"/>
        <w:tblCellMar>
          <w:left w:w="28" w:type="dxa"/>
          <w:right w:w="28" w:type="dxa"/>
        </w:tblCellMar>
        <w:tblLook w:val="04A0"/>
      </w:tblPr>
      <w:tblGrid>
        <w:gridCol w:w="3077"/>
        <w:gridCol w:w="1791"/>
        <w:gridCol w:w="1617"/>
      </w:tblGrid>
      <w:tr w:rsidR="00EA25E9" w:rsidRPr="005E381C" w:rsidTr="00796E22">
        <w:tc>
          <w:tcPr>
            <w:tcW w:w="4531" w:type="dxa"/>
          </w:tcPr>
          <w:p w:rsidR="002C1DE6" w:rsidRPr="005E381C" w:rsidRDefault="00135689" w:rsidP="002C1DE6">
            <w:pPr>
              <w:jc w:val="center"/>
              <w:rPr>
                <w:rFonts w:ascii="Arial" w:hAnsi="Arial" w:cs="Arial"/>
                <w:sz w:val="18"/>
                <w:szCs w:val="18"/>
                <w:lang w:val="uk-UA"/>
              </w:rPr>
            </w:pPr>
            <w:r w:rsidRPr="005E381C">
              <w:rPr>
                <w:rFonts w:ascii="Arial" w:hAnsi="Arial" w:cs="Arial"/>
                <w:sz w:val="18"/>
                <w:szCs w:val="18"/>
                <w:lang w:val="uk-UA"/>
              </w:rPr>
              <w:t>Ознака</w:t>
            </w:r>
          </w:p>
        </w:tc>
        <w:tc>
          <w:tcPr>
            <w:tcW w:w="2552" w:type="dxa"/>
          </w:tcPr>
          <w:p w:rsidR="002C1DE6" w:rsidRPr="005E381C" w:rsidRDefault="002C1DE6" w:rsidP="002C1DE6">
            <w:pPr>
              <w:jc w:val="center"/>
              <w:rPr>
                <w:rFonts w:ascii="Arial" w:hAnsi="Arial" w:cs="Arial"/>
                <w:sz w:val="18"/>
                <w:szCs w:val="18"/>
                <w:lang w:val="uk-UA"/>
              </w:rPr>
            </w:pPr>
            <w:r w:rsidRPr="005E381C">
              <w:rPr>
                <w:rFonts w:ascii="Arial" w:hAnsi="Arial" w:cs="Arial"/>
                <w:sz w:val="18"/>
                <w:szCs w:val="18"/>
                <w:lang w:val="uk-UA"/>
              </w:rPr>
              <w:t>І тон</w:t>
            </w:r>
          </w:p>
        </w:tc>
        <w:tc>
          <w:tcPr>
            <w:tcW w:w="2262" w:type="dxa"/>
          </w:tcPr>
          <w:p w:rsidR="002C1DE6" w:rsidRPr="005E381C" w:rsidRDefault="002C1DE6" w:rsidP="002C1DE6">
            <w:pPr>
              <w:jc w:val="center"/>
              <w:rPr>
                <w:rFonts w:ascii="Arial" w:hAnsi="Arial" w:cs="Arial"/>
                <w:sz w:val="18"/>
                <w:szCs w:val="18"/>
                <w:lang w:val="uk-UA"/>
              </w:rPr>
            </w:pPr>
            <w:r w:rsidRPr="005E381C">
              <w:rPr>
                <w:rFonts w:ascii="Arial" w:hAnsi="Arial" w:cs="Arial"/>
                <w:sz w:val="18"/>
                <w:szCs w:val="18"/>
                <w:lang w:val="uk-UA"/>
              </w:rPr>
              <w:t>ІІ тон</w:t>
            </w:r>
          </w:p>
        </w:tc>
      </w:tr>
      <w:tr w:rsidR="00EA25E9" w:rsidRPr="005E381C" w:rsidTr="00796E22">
        <w:tc>
          <w:tcPr>
            <w:tcW w:w="4531" w:type="dxa"/>
          </w:tcPr>
          <w:p w:rsidR="00796E22" w:rsidRPr="005E381C" w:rsidRDefault="002C1DE6" w:rsidP="002C1DE6">
            <w:pPr>
              <w:rPr>
                <w:rFonts w:ascii="Arial" w:hAnsi="Arial" w:cs="Arial"/>
                <w:sz w:val="18"/>
                <w:szCs w:val="18"/>
                <w:lang w:val="uk-UA"/>
              </w:rPr>
            </w:pPr>
            <w:r w:rsidRPr="005E381C">
              <w:rPr>
                <w:rFonts w:ascii="Arial" w:hAnsi="Arial" w:cs="Arial"/>
                <w:sz w:val="18"/>
                <w:szCs w:val="18"/>
                <w:lang w:val="uk-UA"/>
              </w:rPr>
              <w:t>Місце найкращого вислуховування</w:t>
            </w:r>
          </w:p>
          <w:p w:rsidR="00135689" w:rsidRPr="005E381C" w:rsidRDefault="00135689" w:rsidP="002C1DE6">
            <w:pPr>
              <w:rPr>
                <w:rFonts w:ascii="Arial" w:hAnsi="Arial" w:cs="Arial"/>
                <w:sz w:val="18"/>
                <w:szCs w:val="18"/>
                <w:lang w:val="uk-UA"/>
              </w:rPr>
            </w:pPr>
            <w:r w:rsidRPr="005E381C">
              <w:rPr>
                <w:rFonts w:ascii="Arial" w:hAnsi="Arial" w:cs="Arial"/>
                <w:sz w:val="18"/>
                <w:szCs w:val="18"/>
                <w:lang w:val="uk-UA"/>
              </w:rPr>
              <w:t xml:space="preserve">Відношення до пауз серця </w:t>
            </w:r>
          </w:p>
          <w:p w:rsidR="00796E22" w:rsidRPr="005E381C" w:rsidRDefault="00135689" w:rsidP="002C1DE6">
            <w:pPr>
              <w:rPr>
                <w:rFonts w:ascii="Arial" w:hAnsi="Arial" w:cs="Arial"/>
                <w:sz w:val="18"/>
                <w:szCs w:val="18"/>
                <w:lang w:val="uk-UA"/>
              </w:rPr>
            </w:pPr>
            <w:r w:rsidRPr="005E381C">
              <w:rPr>
                <w:rFonts w:ascii="Arial" w:hAnsi="Arial" w:cs="Arial"/>
                <w:sz w:val="18"/>
                <w:szCs w:val="18"/>
                <w:lang w:val="uk-UA"/>
              </w:rPr>
              <w:t>Тривалість</w:t>
            </w:r>
          </w:p>
          <w:p w:rsidR="002C1DE6" w:rsidRPr="005E381C" w:rsidRDefault="00135689" w:rsidP="002C1DE6">
            <w:pPr>
              <w:rPr>
                <w:rFonts w:ascii="Arial" w:hAnsi="Arial" w:cs="Arial"/>
                <w:sz w:val="18"/>
                <w:szCs w:val="18"/>
                <w:lang w:val="uk-UA"/>
              </w:rPr>
            </w:pPr>
            <w:r w:rsidRPr="005E381C">
              <w:rPr>
                <w:rFonts w:ascii="Arial" w:hAnsi="Arial" w:cs="Arial"/>
                <w:sz w:val="18"/>
                <w:szCs w:val="18"/>
                <w:lang w:val="uk-UA"/>
              </w:rPr>
              <w:t xml:space="preserve">Співвідношення з верхівковим імпульсом  </w:t>
            </w:r>
          </w:p>
        </w:tc>
        <w:tc>
          <w:tcPr>
            <w:tcW w:w="2552" w:type="dxa"/>
          </w:tcPr>
          <w:p w:rsidR="002C1DE6" w:rsidRPr="005E381C" w:rsidRDefault="00135689" w:rsidP="004A047F">
            <w:pPr>
              <w:rPr>
                <w:rFonts w:ascii="Arial" w:hAnsi="Arial" w:cs="Arial"/>
                <w:sz w:val="18"/>
                <w:szCs w:val="18"/>
                <w:lang w:val="uk-UA"/>
              </w:rPr>
            </w:pPr>
            <w:r w:rsidRPr="005E381C">
              <w:rPr>
                <w:rFonts w:ascii="Arial" w:hAnsi="Arial" w:cs="Arial"/>
                <w:sz w:val="18"/>
                <w:szCs w:val="18"/>
                <w:lang w:val="uk-UA"/>
              </w:rPr>
              <w:t>Верхівка серця</w:t>
            </w:r>
          </w:p>
          <w:p w:rsidR="00135689" w:rsidRPr="005E381C" w:rsidRDefault="00796E22" w:rsidP="004A047F">
            <w:pPr>
              <w:rPr>
                <w:rFonts w:ascii="Arial" w:hAnsi="Arial" w:cs="Arial"/>
                <w:sz w:val="18"/>
                <w:szCs w:val="18"/>
                <w:lang w:val="uk-UA"/>
              </w:rPr>
            </w:pPr>
            <w:r w:rsidRPr="005E381C">
              <w:rPr>
                <w:rFonts w:ascii="Arial" w:hAnsi="Arial" w:cs="Arial"/>
                <w:sz w:val="18"/>
                <w:szCs w:val="18"/>
                <w:lang w:val="uk-UA"/>
              </w:rPr>
              <w:t>Після довгої паузи</w:t>
            </w:r>
          </w:p>
          <w:p w:rsidR="00796E22" w:rsidRPr="005E381C" w:rsidRDefault="00796E22" w:rsidP="004A047F">
            <w:pPr>
              <w:rPr>
                <w:rFonts w:ascii="Arial" w:hAnsi="Arial" w:cs="Arial"/>
                <w:sz w:val="18"/>
                <w:szCs w:val="18"/>
                <w:lang w:val="uk-UA"/>
              </w:rPr>
            </w:pPr>
            <w:r w:rsidRPr="005E381C">
              <w:rPr>
                <w:rFonts w:ascii="Arial" w:hAnsi="Arial" w:cs="Arial"/>
                <w:sz w:val="18"/>
                <w:szCs w:val="18"/>
                <w:lang w:val="uk-UA"/>
              </w:rPr>
              <w:t xml:space="preserve">0,09–0,12 с </w:t>
            </w:r>
          </w:p>
          <w:p w:rsidR="00796E22" w:rsidRPr="005E381C" w:rsidRDefault="00796E22" w:rsidP="004A047F">
            <w:pPr>
              <w:rPr>
                <w:rFonts w:ascii="Arial" w:hAnsi="Arial" w:cs="Arial"/>
                <w:sz w:val="18"/>
                <w:szCs w:val="18"/>
                <w:lang w:val="uk-UA"/>
              </w:rPr>
            </w:pPr>
            <w:r w:rsidRPr="005E381C">
              <w:rPr>
                <w:rFonts w:ascii="Arial" w:hAnsi="Arial" w:cs="Arial"/>
                <w:sz w:val="18"/>
                <w:szCs w:val="18"/>
                <w:lang w:val="uk-UA"/>
              </w:rPr>
              <w:t>Співпадає</w:t>
            </w:r>
          </w:p>
        </w:tc>
        <w:tc>
          <w:tcPr>
            <w:tcW w:w="2262" w:type="dxa"/>
          </w:tcPr>
          <w:p w:rsidR="00796E22" w:rsidRPr="005E381C" w:rsidRDefault="00796E22" w:rsidP="004A047F">
            <w:pPr>
              <w:rPr>
                <w:rFonts w:ascii="Arial" w:hAnsi="Arial" w:cs="Arial"/>
                <w:sz w:val="18"/>
                <w:szCs w:val="18"/>
                <w:lang w:val="uk-UA"/>
              </w:rPr>
            </w:pPr>
            <w:r w:rsidRPr="005E381C">
              <w:rPr>
                <w:rFonts w:ascii="Arial" w:hAnsi="Arial" w:cs="Arial"/>
                <w:sz w:val="18"/>
                <w:szCs w:val="18"/>
                <w:lang w:val="uk-UA"/>
              </w:rPr>
              <w:t>Основа серця Після малої паузи</w:t>
            </w:r>
          </w:p>
          <w:p w:rsidR="00796E22" w:rsidRPr="005E381C" w:rsidRDefault="00796E22" w:rsidP="004A047F">
            <w:pPr>
              <w:rPr>
                <w:rFonts w:ascii="Arial" w:hAnsi="Arial" w:cs="Arial"/>
                <w:sz w:val="18"/>
                <w:szCs w:val="18"/>
                <w:lang w:val="uk-UA"/>
              </w:rPr>
            </w:pPr>
            <w:r w:rsidRPr="005E381C">
              <w:rPr>
                <w:rFonts w:ascii="Arial" w:hAnsi="Arial" w:cs="Arial"/>
                <w:sz w:val="18"/>
                <w:szCs w:val="18"/>
                <w:lang w:val="uk-UA"/>
              </w:rPr>
              <w:t xml:space="preserve">0,05–0,07 с </w:t>
            </w:r>
          </w:p>
          <w:p w:rsidR="002C1DE6" w:rsidRPr="005E381C" w:rsidRDefault="00796E22" w:rsidP="004A047F">
            <w:pPr>
              <w:rPr>
                <w:rFonts w:ascii="Arial" w:hAnsi="Arial" w:cs="Arial"/>
                <w:sz w:val="18"/>
                <w:szCs w:val="18"/>
                <w:lang w:val="uk-UA"/>
              </w:rPr>
            </w:pPr>
            <w:r w:rsidRPr="005E381C">
              <w:rPr>
                <w:rFonts w:ascii="Arial" w:hAnsi="Arial" w:cs="Arial"/>
                <w:sz w:val="18"/>
                <w:szCs w:val="18"/>
                <w:lang w:val="uk-UA"/>
              </w:rPr>
              <w:t xml:space="preserve">Не співпадає  </w:t>
            </w:r>
          </w:p>
        </w:tc>
      </w:tr>
    </w:tbl>
    <w:p w:rsidR="00796E22" w:rsidRPr="00167194" w:rsidRDefault="00CE1361" w:rsidP="00167194">
      <w:pPr>
        <w:ind w:firstLine="284"/>
        <w:rPr>
          <w:sz w:val="20"/>
          <w:szCs w:val="20"/>
          <w:lang w:val="uk-UA"/>
        </w:rPr>
      </w:pPr>
      <w:r w:rsidRPr="00167194">
        <w:rPr>
          <w:sz w:val="20"/>
          <w:szCs w:val="20"/>
          <w:lang w:val="uk-UA"/>
        </w:rPr>
        <w:t>Фактор</w:t>
      </w:r>
      <w:r w:rsidR="00506CC5" w:rsidRPr="00167194">
        <w:rPr>
          <w:sz w:val="20"/>
          <w:szCs w:val="20"/>
          <w:lang w:val="uk-UA"/>
        </w:rPr>
        <w:t>и</w:t>
      </w:r>
      <w:r w:rsidRPr="00167194">
        <w:rPr>
          <w:sz w:val="20"/>
          <w:szCs w:val="20"/>
          <w:lang w:val="uk-UA"/>
        </w:rPr>
        <w:t xml:space="preserve">, </w:t>
      </w:r>
      <w:r w:rsidR="00506CC5" w:rsidRPr="00167194">
        <w:rPr>
          <w:sz w:val="20"/>
          <w:szCs w:val="20"/>
          <w:lang w:val="uk-UA"/>
        </w:rPr>
        <w:t>що визначають</w:t>
      </w:r>
      <w:r w:rsidRPr="00167194">
        <w:rPr>
          <w:sz w:val="20"/>
          <w:szCs w:val="20"/>
          <w:lang w:val="uk-UA"/>
        </w:rPr>
        <w:t xml:space="preserve"> звучн</w:t>
      </w:r>
      <w:r w:rsidR="00506CC5" w:rsidRPr="00167194">
        <w:rPr>
          <w:sz w:val="20"/>
          <w:szCs w:val="20"/>
          <w:lang w:val="uk-UA"/>
        </w:rPr>
        <w:t>і</w:t>
      </w:r>
      <w:r w:rsidRPr="00167194">
        <w:rPr>
          <w:sz w:val="20"/>
          <w:szCs w:val="20"/>
          <w:lang w:val="uk-UA"/>
        </w:rPr>
        <w:t>сть пер</w:t>
      </w:r>
      <w:r w:rsidR="00506CC5" w:rsidRPr="00167194">
        <w:rPr>
          <w:sz w:val="20"/>
          <w:szCs w:val="20"/>
          <w:lang w:val="uk-UA"/>
        </w:rPr>
        <w:t>ш</w:t>
      </w:r>
      <w:r w:rsidRPr="00167194">
        <w:rPr>
          <w:sz w:val="20"/>
          <w:szCs w:val="20"/>
          <w:lang w:val="uk-UA"/>
        </w:rPr>
        <w:t>ого тон</w:t>
      </w:r>
      <w:r w:rsidR="00506CC5" w:rsidRPr="00167194">
        <w:rPr>
          <w:sz w:val="20"/>
          <w:szCs w:val="20"/>
          <w:lang w:val="uk-UA"/>
        </w:rPr>
        <w:t>у</w:t>
      </w:r>
      <w:r w:rsidRPr="00167194">
        <w:rPr>
          <w:sz w:val="20"/>
          <w:szCs w:val="20"/>
          <w:lang w:val="uk-UA"/>
        </w:rPr>
        <w:t xml:space="preserve">: </w:t>
      </w:r>
      <w:r w:rsidR="00506CC5" w:rsidRPr="00167194">
        <w:rPr>
          <w:sz w:val="20"/>
          <w:szCs w:val="20"/>
          <w:lang w:val="uk-UA"/>
        </w:rPr>
        <w:t>стан</w:t>
      </w:r>
      <w:r w:rsidRPr="00167194">
        <w:rPr>
          <w:sz w:val="20"/>
          <w:szCs w:val="20"/>
          <w:lang w:val="uk-UA"/>
        </w:rPr>
        <w:t xml:space="preserve"> структур </w:t>
      </w:r>
      <w:proofErr w:type="spellStart"/>
      <w:r w:rsidRPr="00167194">
        <w:rPr>
          <w:sz w:val="20"/>
          <w:szCs w:val="20"/>
          <w:lang w:val="uk-UA"/>
        </w:rPr>
        <w:t>атр</w:t>
      </w:r>
      <w:r w:rsidR="00506CC5" w:rsidRPr="00167194">
        <w:rPr>
          <w:sz w:val="20"/>
          <w:szCs w:val="20"/>
          <w:lang w:val="uk-UA"/>
        </w:rPr>
        <w:t>і</w:t>
      </w:r>
      <w:r w:rsidRPr="00167194">
        <w:rPr>
          <w:sz w:val="20"/>
          <w:szCs w:val="20"/>
          <w:lang w:val="uk-UA"/>
        </w:rPr>
        <w:t>овентрикулярн</w:t>
      </w:r>
      <w:r w:rsidR="00506CC5" w:rsidRPr="00167194">
        <w:rPr>
          <w:sz w:val="20"/>
          <w:szCs w:val="20"/>
          <w:lang w:val="uk-UA"/>
        </w:rPr>
        <w:t>и</w:t>
      </w:r>
      <w:r w:rsidRPr="00167194">
        <w:rPr>
          <w:sz w:val="20"/>
          <w:szCs w:val="20"/>
          <w:lang w:val="uk-UA"/>
        </w:rPr>
        <w:t>х</w:t>
      </w:r>
      <w:proofErr w:type="spellEnd"/>
      <w:r w:rsidRPr="00167194">
        <w:rPr>
          <w:sz w:val="20"/>
          <w:szCs w:val="20"/>
          <w:lang w:val="uk-UA"/>
        </w:rPr>
        <w:t xml:space="preserve"> клапан</w:t>
      </w:r>
      <w:r w:rsidR="00506CC5" w:rsidRPr="00167194">
        <w:rPr>
          <w:sz w:val="20"/>
          <w:szCs w:val="20"/>
          <w:lang w:val="uk-UA"/>
        </w:rPr>
        <w:t>і</w:t>
      </w:r>
      <w:r w:rsidRPr="00167194">
        <w:rPr>
          <w:sz w:val="20"/>
          <w:szCs w:val="20"/>
          <w:lang w:val="uk-UA"/>
        </w:rPr>
        <w:t xml:space="preserve">в, </w:t>
      </w:r>
      <w:r w:rsidR="00506CC5" w:rsidRPr="00167194">
        <w:rPr>
          <w:sz w:val="20"/>
          <w:szCs w:val="20"/>
          <w:lang w:val="uk-UA"/>
        </w:rPr>
        <w:t>ї</w:t>
      </w:r>
      <w:r w:rsidRPr="00167194">
        <w:rPr>
          <w:sz w:val="20"/>
          <w:szCs w:val="20"/>
          <w:lang w:val="uk-UA"/>
        </w:rPr>
        <w:t>х положен</w:t>
      </w:r>
      <w:r w:rsidR="00506CC5" w:rsidRPr="00167194">
        <w:rPr>
          <w:sz w:val="20"/>
          <w:szCs w:val="20"/>
          <w:lang w:val="uk-UA"/>
        </w:rPr>
        <w:t>ня</w:t>
      </w:r>
      <w:r w:rsidRPr="00167194">
        <w:rPr>
          <w:sz w:val="20"/>
          <w:szCs w:val="20"/>
          <w:lang w:val="uk-UA"/>
        </w:rPr>
        <w:t xml:space="preserve"> в пер</w:t>
      </w:r>
      <w:r w:rsidR="00506CC5" w:rsidRPr="00167194">
        <w:rPr>
          <w:sz w:val="20"/>
          <w:szCs w:val="20"/>
          <w:lang w:val="uk-UA"/>
        </w:rPr>
        <w:t>і</w:t>
      </w:r>
      <w:r w:rsidRPr="00167194">
        <w:rPr>
          <w:sz w:val="20"/>
          <w:szCs w:val="20"/>
          <w:lang w:val="uk-UA"/>
        </w:rPr>
        <w:t>од систол</w:t>
      </w:r>
      <w:r w:rsidR="00506CC5" w:rsidRPr="00167194">
        <w:rPr>
          <w:sz w:val="20"/>
          <w:szCs w:val="20"/>
          <w:lang w:val="uk-UA"/>
        </w:rPr>
        <w:t>и</w:t>
      </w:r>
      <w:r w:rsidRPr="00167194">
        <w:rPr>
          <w:sz w:val="20"/>
          <w:szCs w:val="20"/>
          <w:lang w:val="uk-UA"/>
        </w:rPr>
        <w:t xml:space="preserve">; </w:t>
      </w:r>
      <w:r w:rsidR="00494669" w:rsidRPr="00167194">
        <w:rPr>
          <w:sz w:val="20"/>
          <w:szCs w:val="20"/>
          <w:lang w:val="uk-UA"/>
        </w:rPr>
        <w:t>скорочувальна</w:t>
      </w:r>
      <w:r w:rsidRPr="00167194">
        <w:rPr>
          <w:sz w:val="20"/>
          <w:szCs w:val="20"/>
          <w:lang w:val="uk-UA"/>
        </w:rPr>
        <w:t xml:space="preserve"> функц</w:t>
      </w:r>
      <w:r w:rsidR="00494669" w:rsidRPr="00167194">
        <w:rPr>
          <w:sz w:val="20"/>
          <w:szCs w:val="20"/>
          <w:lang w:val="uk-UA"/>
        </w:rPr>
        <w:t>і</w:t>
      </w:r>
      <w:r w:rsidRPr="00167194">
        <w:rPr>
          <w:sz w:val="20"/>
          <w:szCs w:val="20"/>
          <w:lang w:val="uk-UA"/>
        </w:rPr>
        <w:t xml:space="preserve">я </w:t>
      </w:r>
      <w:r w:rsidR="00494669" w:rsidRPr="00167194">
        <w:rPr>
          <w:sz w:val="20"/>
          <w:szCs w:val="20"/>
          <w:lang w:val="uk-UA"/>
        </w:rPr>
        <w:t>шлуночків</w:t>
      </w:r>
      <w:r w:rsidRPr="00167194">
        <w:rPr>
          <w:sz w:val="20"/>
          <w:szCs w:val="20"/>
          <w:lang w:val="uk-UA"/>
        </w:rPr>
        <w:t>; ст</w:t>
      </w:r>
      <w:r w:rsidR="00AB48AD" w:rsidRPr="00167194">
        <w:rPr>
          <w:sz w:val="20"/>
          <w:szCs w:val="20"/>
          <w:lang w:val="uk-UA"/>
        </w:rPr>
        <w:t>у</w:t>
      </w:r>
      <w:r w:rsidRPr="00167194">
        <w:rPr>
          <w:sz w:val="20"/>
          <w:szCs w:val="20"/>
          <w:lang w:val="uk-UA"/>
        </w:rPr>
        <w:t>п</w:t>
      </w:r>
      <w:r w:rsidR="00AB48AD" w:rsidRPr="00167194">
        <w:rPr>
          <w:sz w:val="20"/>
          <w:szCs w:val="20"/>
          <w:lang w:val="uk-UA"/>
        </w:rPr>
        <w:t>і</w:t>
      </w:r>
      <w:r w:rsidRPr="00167194">
        <w:rPr>
          <w:sz w:val="20"/>
          <w:szCs w:val="20"/>
          <w:lang w:val="uk-UA"/>
        </w:rPr>
        <w:t>нь напо</w:t>
      </w:r>
      <w:r w:rsidR="00AB48AD" w:rsidRPr="00167194">
        <w:rPr>
          <w:sz w:val="20"/>
          <w:szCs w:val="20"/>
          <w:lang w:val="uk-UA"/>
        </w:rPr>
        <w:t>в</w:t>
      </w:r>
      <w:r w:rsidRPr="00167194">
        <w:rPr>
          <w:sz w:val="20"/>
          <w:szCs w:val="20"/>
          <w:lang w:val="uk-UA"/>
        </w:rPr>
        <w:t>нен</w:t>
      </w:r>
      <w:r w:rsidR="00AB48AD" w:rsidRPr="00167194">
        <w:rPr>
          <w:sz w:val="20"/>
          <w:szCs w:val="20"/>
          <w:lang w:val="uk-UA"/>
        </w:rPr>
        <w:t>н</w:t>
      </w:r>
      <w:r w:rsidRPr="00167194">
        <w:rPr>
          <w:sz w:val="20"/>
          <w:szCs w:val="20"/>
          <w:lang w:val="uk-UA"/>
        </w:rPr>
        <w:t xml:space="preserve">я </w:t>
      </w:r>
      <w:r w:rsidR="00AB48AD" w:rsidRPr="00167194">
        <w:rPr>
          <w:sz w:val="20"/>
          <w:szCs w:val="20"/>
          <w:lang w:val="uk-UA"/>
        </w:rPr>
        <w:t>шлуночків</w:t>
      </w:r>
      <w:r w:rsidRPr="00167194">
        <w:rPr>
          <w:sz w:val="20"/>
          <w:szCs w:val="20"/>
          <w:lang w:val="uk-UA"/>
        </w:rPr>
        <w:t xml:space="preserve"> кров</w:t>
      </w:r>
      <w:r w:rsidR="00AB48AD" w:rsidRPr="00167194">
        <w:rPr>
          <w:sz w:val="20"/>
          <w:szCs w:val="20"/>
          <w:lang w:val="uk-UA"/>
        </w:rPr>
        <w:t>’</w:t>
      </w:r>
      <w:r w:rsidRPr="00167194">
        <w:rPr>
          <w:sz w:val="20"/>
          <w:szCs w:val="20"/>
          <w:lang w:val="uk-UA"/>
        </w:rPr>
        <w:t xml:space="preserve">ю; </w:t>
      </w:r>
      <w:r w:rsidR="00AB48AD" w:rsidRPr="00167194">
        <w:rPr>
          <w:sz w:val="20"/>
          <w:szCs w:val="20"/>
          <w:lang w:val="uk-UA"/>
        </w:rPr>
        <w:t>швидкість</w:t>
      </w:r>
      <w:r w:rsidRPr="00167194">
        <w:rPr>
          <w:sz w:val="20"/>
          <w:szCs w:val="20"/>
          <w:lang w:val="uk-UA"/>
        </w:rPr>
        <w:t xml:space="preserve"> </w:t>
      </w:r>
      <w:r w:rsidR="00AB48AD" w:rsidRPr="00167194">
        <w:rPr>
          <w:sz w:val="20"/>
          <w:szCs w:val="20"/>
          <w:lang w:val="uk-UA"/>
        </w:rPr>
        <w:t>скорочення</w:t>
      </w:r>
      <w:r w:rsidRPr="00167194">
        <w:rPr>
          <w:sz w:val="20"/>
          <w:szCs w:val="20"/>
          <w:lang w:val="uk-UA"/>
        </w:rPr>
        <w:t xml:space="preserve"> </w:t>
      </w:r>
      <w:r w:rsidR="00AB48AD" w:rsidRPr="00167194">
        <w:rPr>
          <w:sz w:val="20"/>
          <w:szCs w:val="20"/>
          <w:lang w:val="uk-UA"/>
        </w:rPr>
        <w:t>шлуночків</w:t>
      </w:r>
      <w:r w:rsidRPr="00167194">
        <w:rPr>
          <w:sz w:val="20"/>
          <w:szCs w:val="20"/>
          <w:lang w:val="uk-UA"/>
        </w:rPr>
        <w:t xml:space="preserve">. </w:t>
      </w:r>
    </w:p>
    <w:p w:rsidR="00744BA0" w:rsidRPr="00167194" w:rsidRDefault="00AB48AD" w:rsidP="00167194">
      <w:pPr>
        <w:ind w:firstLine="284"/>
        <w:rPr>
          <w:sz w:val="20"/>
          <w:szCs w:val="20"/>
          <w:lang w:val="uk-UA"/>
        </w:rPr>
      </w:pPr>
      <w:r w:rsidRPr="00167194">
        <w:rPr>
          <w:sz w:val="20"/>
          <w:szCs w:val="20"/>
          <w:lang w:val="uk-UA"/>
        </w:rPr>
        <w:t xml:space="preserve">Фактори, що визначають звучність другого тону: стан структур </w:t>
      </w:r>
      <w:proofErr w:type="spellStart"/>
      <w:r w:rsidRPr="00167194">
        <w:rPr>
          <w:sz w:val="20"/>
          <w:szCs w:val="20"/>
          <w:lang w:val="uk-UA"/>
        </w:rPr>
        <w:t>напівмісячних</w:t>
      </w:r>
      <w:proofErr w:type="spellEnd"/>
      <w:r w:rsidR="00CE1361" w:rsidRPr="00167194">
        <w:rPr>
          <w:sz w:val="20"/>
          <w:szCs w:val="20"/>
          <w:lang w:val="uk-UA"/>
        </w:rPr>
        <w:t xml:space="preserve"> клапан</w:t>
      </w:r>
      <w:r w:rsidRPr="00167194">
        <w:rPr>
          <w:sz w:val="20"/>
          <w:szCs w:val="20"/>
          <w:lang w:val="uk-UA"/>
        </w:rPr>
        <w:t>і</w:t>
      </w:r>
      <w:r w:rsidR="00CE1361" w:rsidRPr="00167194">
        <w:rPr>
          <w:sz w:val="20"/>
          <w:szCs w:val="20"/>
          <w:lang w:val="uk-UA"/>
        </w:rPr>
        <w:t>в аорт</w:t>
      </w:r>
      <w:r w:rsidRPr="00167194">
        <w:rPr>
          <w:sz w:val="20"/>
          <w:szCs w:val="20"/>
          <w:lang w:val="uk-UA"/>
        </w:rPr>
        <w:t>и</w:t>
      </w:r>
      <w:r w:rsidR="00CE1361" w:rsidRPr="00167194">
        <w:rPr>
          <w:sz w:val="20"/>
          <w:szCs w:val="20"/>
          <w:lang w:val="uk-UA"/>
        </w:rPr>
        <w:t xml:space="preserve"> и </w:t>
      </w:r>
      <w:r w:rsidRPr="00167194">
        <w:rPr>
          <w:sz w:val="20"/>
          <w:szCs w:val="20"/>
          <w:lang w:val="uk-UA"/>
        </w:rPr>
        <w:t>легеневого</w:t>
      </w:r>
      <w:r w:rsidR="00CE1361" w:rsidRPr="00167194">
        <w:rPr>
          <w:sz w:val="20"/>
          <w:szCs w:val="20"/>
          <w:lang w:val="uk-UA"/>
        </w:rPr>
        <w:t xml:space="preserve"> ст</w:t>
      </w:r>
      <w:r w:rsidRPr="00167194">
        <w:rPr>
          <w:sz w:val="20"/>
          <w:szCs w:val="20"/>
          <w:lang w:val="uk-UA"/>
        </w:rPr>
        <w:t>о</w:t>
      </w:r>
      <w:r w:rsidR="00CE1361" w:rsidRPr="00167194">
        <w:rPr>
          <w:sz w:val="20"/>
          <w:szCs w:val="20"/>
          <w:lang w:val="uk-UA"/>
        </w:rPr>
        <w:t>в</w:t>
      </w:r>
      <w:r w:rsidRPr="00167194">
        <w:rPr>
          <w:sz w:val="20"/>
          <w:szCs w:val="20"/>
          <w:lang w:val="uk-UA"/>
        </w:rPr>
        <w:t>бур</w:t>
      </w:r>
      <w:r w:rsidR="00CE1361" w:rsidRPr="00167194">
        <w:rPr>
          <w:sz w:val="20"/>
          <w:szCs w:val="20"/>
          <w:lang w:val="uk-UA"/>
        </w:rPr>
        <w:t xml:space="preserve">а; </w:t>
      </w:r>
      <w:r w:rsidRPr="00167194">
        <w:rPr>
          <w:sz w:val="20"/>
          <w:szCs w:val="20"/>
          <w:lang w:val="uk-UA"/>
        </w:rPr>
        <w:t>рівень</w:t>
      </w:r>
      <w:r w:rsidR="00CE1361" w:rsidRPr="00167194">
        <w:rPr>
          <w:sz w:val="20"/>
          <w:szCs w:val="20"/>
          <w:lang w:val="uk-UA"/>
        </w:rPr>
        <w:t xml:space="preserve"> </w:t>
      </w:r>
      <w:r w:rsidRPr="00167194">
        <w:rPr>
          <w:sz w:val="20"/>
          <w:szCs w:val="20"/>
          <w:lang w:val="uk-UA"/>
        </w:rPr>
        <w:t>тиску</w:t>
      </w:r>
      <w:r w:rsidR="00CE1361" w:rsidRPr="00167194">
        <w:rPr>
          <w:sz w:val="20"/>
          <w:szCs w:val="20"/>
          <w:lang w:val="uk-UA"/>
        </w:rPr>
        <w:t xml:space="preserve"> в </w:t>
      </w:r>
      <w:r w:rsidRPr="00167194">
        <w:rPr>
          <w:sz w:val="20"/>
          <w:szCs w:val="20"/>
          <w:lang w:val="uk-UA"/>
        </w:rPr>
        <w:t>великому</w:t>
      </w:r>
      <w:r w:rsidR="00CE1361" w:rsidRPr="00167194">
        <w:rPr>
          <w:sz w:val="20"/>
          <w:szCs w:val="20"/>
          <w:lang w:val="uk-UA"/>
        </w:rPr>
        <w:t xml:space="preserve"> </w:t>
      </w:r>
      <w:r w:rsidRPr="00167194">
        <w:rPr>
          <w:sz w:val="20"/>
          <w:szCs w:val="20"/>
          <w:lang w:val="uk-UA"/>
        </w:rPr>
        <w:t>і</w:t>
      </w:r>
      <w:r w:rsidR="00CE1361" w:rsidRPr="00167194">
        <w:rPr>
          <w:sz w:val="20"/>
          <w:szCs w:val="20"/>
          <w:lang w:val="uk-UA"/>
        </w:rPr>
        <w:t xml:space="preserve"> малом</w:t>
      </w:r>
      <w:r w:rsidRPr="00167194">
        <w:rPr>
          <w:sz w:val="20"/>
          <w:szCs w:val="20"/>
          <w:lang w:val="uk-UA"/>
        </w:rPr>
        <w:t>у</w:t>
      </w:r>
      <w:r w:rsidR="00CE1361" w:rsidRPr="00167194">
        <w:rPr>
          <w:sz w:val="20"/>
          <w:szCs w:val="20"/>
          <w:lang w:val="uk-UA"/>
        </w:rPr>
        <w:t xml:space="preserve"> </w:t>
      </w:r>
      <w:r w:rsidR="00FC70E8" w:rsidRPr="00167194">
        <w:rPr>
          <w:sz w:val="20"/>
          <w:szCs w:val="20"/>
          <w:lang w:val="uk-UA"/>
        </w:rPr>
        <w:t>колах</w:t>
      </w:r>
      <w:r w:rsidR="00CE1361" w:rsidRPr="00167194">
        <w:rPr>
          <w:sz w:val="20"/>
          <w:szCs w:val="20"/>
          <w:lang w:val="uk-UA"/>
        </w:rPr>
        <w:t xml:space="preserve"> </w:t>
      </w:r>
      <w:r w:rsidRPr="00167194">
        <w:rPr>
          <w:sz w:val="20"/>
          <w:szCs w:val="20"/>
          <w:lang w:val="uk-UA"/>
        </w:rPr>
        <w:t>кровообігу</w:t>
      </w:r>
      <w:r w:rsidR="00CE1361" w:rsidRPr="00167194">
        <w:rPr>
          <w:sz w:val="20"/>
          <w:szCs w:val="20"/>
          <w:lang w:val="uk-UA"/>
        </w:rPr>
        <w:t xml:space="preserve">; </w:t>
      </w:r>
      <w:r w:rsidRPr="00167194">
        <w:rPr>
          <w:sz w:val="20"/>
          <w:szCs w:val="20"/>
          <w:lang w:val="uk-UA"/>
        </w:rPr>
        <w:t>еластичні</w:t>
      </w:r>
      <w:r w:rsidR="00CE1361" w:rsidRPr="00167194">
        <w:rPr>
          <w:sz w:val="20"/>
          <w:szCs w:val="20"/>
          <w:lang w:val="uk-UA"/>
        </w:rPr>
        <w:t xml:space="preserve"> </w:t>
      </w:r>
      <w:r w:rsidRPr="00167194">
        <w:rPr>
          <w:sz w:val="20"/>
          <w:szCs w:val="20"/>
          <w:lang w:val="uk-UA"/>
        </w:rPr>
        <w:t>властивості</w:t>
      </w:r>
      <w:r w:rsidR="00CE1361" w:rsidRPr="00167194">
        <w:rPr>
          <w:sz w:val="20"/>
          <w:szCs w:val="20"/>
          <w:lang w:val="uk-UA"/>
        </w:rPr>
        <w:t xml:space="preserve"> аорти</w:t>
      </w:r>
      <w:r w:rsidRPr="00167194">
        <w:rPr>
          <w:sz w:val="20"/>
          <w:szCs w:val="20"/>
          <w:lang w:val="uk-UA"/>
        </w:rPr>
        <w:t xml:space="preserve"> і </w:t>
      </w:r>
      <w:r w:rsidR="00CE1361" w:rsidRPr="00167194">
        <w:rPr>
          <w:sz w:val="20"/>
          <w:szCs w:val="20"/>
          <w:lang w:val="uk-UA"/>
        </w:rPr>
        <w:t xml:space="preserve"> лег</w:t>
      </w:r>
      <w:r w:rsidRPr="00167194">
        <w:rPr>
          <w:sz w:val="20"/>
          <w:szCs w:val="20"/>
          <w:lang w:val="uk-UA"/>
        </w:rPr>
        <w:t>енев</w:t>
      </w:r>
      <w:r w:rsidR="00CE1361" w:rsidRPr="00167194">
        <w:rPr>
          <w:sz w:val="20"/>
          <w:szCs w:val="20"/>
          <w:lang w:val="uk-UA"/>
        </w:rPr>
        <w:t>ого ст</w:t>
      </w:r>
      <w:r w:rsidRPr="00167194">
        <w:rPr>
          <w:sz w:val="20"/>
          <w:szCs w:val="20"/>
          <w:lang w:val="uk-UA"/>
        </w:rPr>
        <w:t>овбур</w:t>
      </w:r>
      <w:r w:rsidR="00CE1361" w:rsidRPr="00167194">
        <w:rPr>
          <w:sz w:val="20"/>
          <w:szCs w:val="20"/>
          <w:lang w:val="uk-UA"/>
        </w:rPr>
        <w:t xml:space="preserve">а. </w:t>
      </w:r>
    </w:p>
    <w:p w:rsidR="00796E22" w:rsidRPr="00167194" w:rsidRDefault="00CE1361" w:rsidP="00167194">
      <w:pPr>
        <w:ind w:firstLine="284"/>
        <w:rPr>
          <w:sz w:val="20"/>
          <w:szCs w:val="20"/>
          <w:lang w:val="uk-UA"/>
        </w:rPr>
      </w:pPr>
      <w:r w:rsidRPr="00167194">
        <w:rPr>
          <w:sz w:val="20"/>
          <w:szCs w:val="20"/>
          <w:lang w:val="uk-UA"/>
        </w:rPr>
        <w:t>Пер</w:t>
      </w:r>
      <w:r w:rsidR="00AB48AD" w:rsidRPr="00167194">
        <w:rPr>
          <w:sz w:val="20"/>
          <w:szCs w:val="20"/>
          <w:lang w:val="uk-UA"/>
        </w:rPr>
        <w:t>ший</w:t>
      </w:r>
      <w:r w:rsidRPr="00167194">
        <w:rPr>
          <w:sz w:val="20"/>
          <w:szCs w:val="20"/>
          <w:lang w:val="uk-UA"/>
        </w:rPr>
        <w:t xml:space="preserve"> </w:t>
      </w:r>
      <w:r w:rsidR="00796E22" w:rsidRPr="00167194">
        <w:rPr>
          <w:sz w:val="20"/>
          <w:szCs w:val="20"/>
          <w:lang w:val="uk-UA"/>
        </w:rPr>
        <w:t>е</w:t>
      </w:r>
      <w:r w:rsidR="00AB48AD" w:rsidRPr="00167194">
        <w:rPr>
          <w:sz w:val="20"/>
          <w:szCs w:val="20"/>
          <w:lang w:val="uk-UA"/>
        </w:rPr>
        <w:t>т</w:t>
      </w:r>
      <w:r w:rsidRPr="00167194">
        <w:rPr>
          <w:sz w:val="20"/>
          <w:szCs w:val="20"/>
          <w:lang w:val="uk-UA"/>
        </w:rPr>
        <w:t xml:space="preserve">ап </w:t>
      </w:r>
      <w:r w:rsidR="00AB48AD" w:rsidRPr="00167194">
        <w:rPr>
          <w:sz w:val="20"/>
          <w:szCs w:val="20"/>
          <w:lang w:val="uk-UA"/>
        </w:rPr>
        <w:t>вислуховування</w:t>
      </w:r>
      <w:r w:rsidRPr="00167194">
        <w:rPr>
          <w:sz w:val="20"/>
          <w:szCs w:val="20"/>
          <w:lang w:val="uk-UA"/>
        </w:rPr>
        <w:t xml:space="preserve"> </w:t>
      </w:r>
      <w:r w:rsidR="00AB48AD" w:rsidRPr="00167194">
        <w:rPr>
          <w:sz w:val="20"/>
          <w:szCs w:val="20"/>
          <w:lang w:val="uk-UA"/>
        </w:rPr>
        <w:t>завжди</w:t>
      </w:r>
      <w:r w:rsidRPr="00167194">
        <w:rPr>
          <w:sz w:val="20"/>
          <w:szCs w:val="20"/>
          <w:lang w:val="uk-UA"/>
        </w:rPr>
        <w:t xml:space="preserve"> </w:t>
      </w:r>
      <w:r w:rsidR="00AB48AD" w:rsidRPr="00167194">
        <w:rPr>
          <w:sz w:val="20"/>
          <w:szCs w:val="20"/>
          <w:lang w:val="uk-UA"/>
        </w:rPr>
        <w:t>повинен</w:t>
      </w:r>
      <w:r w:rsidRPr="00167194">
        <w:rPr>
          <w:sz w:val="20"/>
          <w:szCs w:val="20"/>
          <w:lang w:val="uk-UA"/>
        </w:rPr>
        <w:t xml:space="preserve"> </w:t>
      </w:r>
      <w:r w:rsidR="00AB48AD" w:rsidRPr="00167194">
        <w:rPr>
          <w:sz w:val="20"/>
          <w:szCs w:val="20"/>
          <w:lang w:val="uk-UA"/>
        </w:rPr>
        <w:t>бути</w:t>
      </w:r>
      <w:r w:rsidRPr="00167194">
        <w:rPr>
          <w:sz w:val="20"/>
          <w:szCs w:val="20"/>
          <w:lang w:val="uk-UA"/>
        </w:rPr>
        <w:t xml:space="preserve"> </w:t>
      </w:r>
      <w:r w:rsidR="00AB48AD" w:rsidRPr="00167194">
        <w:rPr>
          <w:sz w:val="20"/>
          <w:szCs w:val="20"/>
          <w:lang w:val="uk-UA"/>
        </w:rPr>
        <w:t>аналітичним</w:t>
      </w:r>
      <w:r w:rsidRPr="00167194">
        <w:rPr>
          <w:sz w:val="20"/>
          <w:szCs w:val="20"/>
          <w:lang w:val="uk-UA"/>
        </w:rPr>
        <w:t xml:space="preserve">, </w:t>
      </w:r>
      <w:r w:rsidR="00AB48AD" w:rsidRPr="00167194">
        <w:rPr>
          <w:sz w:val="20"/>
          <w:szCs w:val="20"/>
          <w:lang w:val="uk-UA"/>
        </w:rPr>
        <w:t>з</w:t>
      </w:r>
      <w:r w:rsidRPr="00167194">
        <w:rPr>
          <w:sz w:val="20"/>
          <w:szCs w:val="20"/>
          <w:lang w:val="uk-UA"/>
        </w:rPr>
        <w:t xml:space="preserve"> </w:t>
      </w:r>
      <w:r w:rsidR="00AB48AD" w:rsidRPr="00167194">
        <w:rPr>
          <w:sz w:val="20"/>
          <w:szCs w:val="20"/>
          <w:lang w:val="uk-UA"/>
        </w:rPr>
        <w:t>розділенням</w:t>
      </w:r>
      <w:r w:rsidRPr="00167194">
        <w:rPr>
          <w:sz w:val="20"/>
          <w:szCs w:val="20"/>
          <w:lang w:val="uk-UA"/>
        </w:rPr>
        <w:t xml:space="preserve"> </w:t>
      </w:r>
      <w:proofErr w:type="spellStart"/>
      <w:r w:rsidRPr="00167194">
        <w:rPr>
          <w:sz w:val="20"/>
          <w:szCs w:val="20"/>
          <w:lang w:val="uk-UA"/>
        </w:rPr>
        <w:t>аускультативно</w:t>
      </w:r>
      <w:r w:rsidR="00AB48AD" w:rsidRPr="00167194">
        <w:rPr>
          <w:sz w:val="20"/>
          <w:szCs w:val="20"/>
          <w:lang w:val="uk-UA"/>
        </w:rPr>
        <w:t>ї</w:t>
      </w:r>
      <w:proofErr w:type="spellEnd"/>
      <w:r w:rsidRPr="00167194">
        <w:rPr>
          <w:sz w:val="20"/>
          <w:szCs w:val="20"/>
          <w:lang w:val="uk-UA"/>
        </w:rPr>
        <w:t xml:space="preserve"> симптоматики на фрагмент</w:t>
      </w:r>
      <w:r w:rsidR="00AB48AD" w:rsidRPr="00167194">
        <w:rPr>
          <w:sz w:val="20"/>
          <w:szCs w:val="20"/>
          <w:lang w:val="uk-UA"/>
        </w:rPr>
        <w:t>и</w:t>
      </w:r>
      <w:r w:rsidRPr="00167194">
        <w:rPr>
          <w:sz w:val="20"/>
          <w:szCs w:val="20"/>
          <w:lang w:val="uk-UA"/>
        </w:rPr>
        <w:t xml:space="preserve">. </w:t>
      </w:r>
      <w:r w:rsidR="00AB48AD" w:rsidRPr="00167194">
        <w:rPr>
          <w:sz w:val="20"/>
          <w:szCs w:val="20"/>
          <w:lang w:val="uk-UA"/>
        </w:rPr>
        <w:t>Спочатку</w:t>
      </w:r>
      <w:r w:rsidRPr="00167194">
        <w:rPr>
          <w:sz w:val="20"/>
          <w:szCs w:val="20"/>
          <w:lang w:val="uk-UA"/>
        </w:rPr>
        <w:t xml:space="preserve"> необх</w:t>
      </w:r>
      <w:r w:rsidR="00AB48AD" w:rsidRPr="00167194">
        <w:rPr>
          <w:sz w:val="20"/>
          <w:szCs w:val="20"/>
          <w:lang w:val="uk-UA"/>
        </w:rPr>
        <w:t>і</w:t>
      </w:r>
      <w:r w:rsidRPr="00167194">
        <w:rPr>
          <w:sz w:val="20"/>
          <w:szCs w:val="20"/>
          <w:lang w:val="uk-UA"/>
        </w:rPr>
        <w:t>д</w:t>
      </w:r>
      <w:r w:rsidR="00AB48AD" w:rsidRPr="00167194">
        <w:rPr>
          <w:sz w:val="20"/>
          <w:szCs w:val="20"/>
          <w:lang w:val="uk-UA"/>
        </w:rPr>
        <w:t>н</w:t>
      </w:r>
      <w:r w:rsidRPr="00167194">
        <w:rPr>
          <w:sz w:val="20"/>
          <w:szCs w:val="20"/>
          <w:lang w:val="uk-UA"/>
        </w:rPr>
        <w:t xml:space="preserve">о </w:t>
      </w:r>
      <w:r w:rsidR="00AB48AD" w:rsidRPr="00167194">
        <w:rPr>
          <w:sz w:val="20"/>
          <w:szCs w:val="20"/>
          <w:lang w:val="uk-UA"/>
        </w:rPr>
        <w:t>зосередити</w:t>
      </w:r>
      <w:r w:rsidRPr="00167194">
        <w:rPr>
          <w:sz w:val="20"/>
          <w:szCs w:val="20"/>
          <w:lang w:val="uk-UA"/>
        </w:rPr>
        <w:t xml:space="preserve"> </w:t>
      </w:r>
      <w:r w:rsidR="00AB48AD" w:rsidRPr="00167194">
        <w:rPr>
          <w:sz w:val="20"/>
          <w:szCs w:val="20"/>
          <w:lang w:val="uk-UA"/>
        </w:rPr>
        <w:t>увагу</w:t>
      </w:r>
      <w:r w:rsidRPr="00167194">
        <w:rPr>
          <w:sz w:val="20"/>
          <w:szCs w:val="20"/>
          <w:lang w:val="uk-UA"/>
        </w:rPr>
        <w:t xml:space="preserve"> на тонах серц</w:t>
      </w:r>
      <w:r w:rsidR="00AB48AD" w:rsidRPr="00167194">
        <w:rPr>
          <w:sz w:val="20"/>
          <w:szCs w:val="20"/>
          <w:lang w:val="uk-UA"/>
        </w:rPr>
        <w:t>я</w:t>
      </w:r>
      <w:r w:rsidRPr="00167194">
        <w:rPr>
          <w:sz w:val="20"/>
          <w:szCs w:val="20"/>
          <w:lang w:val="uk-UA"/>
        </w:rPr>
        <w:t xml:space="preserve"> (ритм</w:t>
      </w:r>
      <w:r w:rsidR="00AB48AD" w:rsidRPr="00167194">
        <w:rPr>
          <w:sz w:val="20"/>
          <w:szCs w:val="20"/>
          <w:lang w:val="uk-UA"/>
        </w:rPr>
        <w:t>і</w:t>
      </w:r>
      <w:r w:rsidRPr="00167194">
        <w:rPr>
          <w:sz w:val="20"/>
          <w:szCs w:val="20"/>
          <w:lang w:val="uk-UA"/>
        </w:rPr>
        <w:t>чн</w:t>
      </w:r>
      <w:r w:rsidR="00AB48AD" w:rsidRPr="00167194">
        <w:rPr>
          <w:sz w:val="20"/>
          <w:szCs w:val="20"/>
          <w:lang w:val="uk-UA"/>
        </w:rPr>
        <w:t>і</w:t>
      </w:r>
      <w:r w:rsidRPr="00167194">
        <w:rPr>
          <w:sz w:val="20"/>
          <w:szCs w:val="20"/>
          <w:lang w:val="uk-UA"/>
        </w:rPr>
        <w:t xml:space="preserve">сть, </w:t>
      </w:r>
      <w:r w:rsidR="00AB48AD" w:rsidRPr="00167194">
        <w:rPr>
          <w:sz w:val="20"/>
          <w:szCs w:val="20"/>
          <w:lang w:val="uk-UA"/>
        </w:rPr>
        <w:t>кількість</w:t>
      </w:r>
      <w:r w:rsidRPr="00167194">
        <w:rPr>
          <w:sz w:val="20"/>
          <w:szCs w:val="20"/>
          <w:lang w:val="uk-UA"/>
        </w:rPr>
        <w:t xml:space="preserve">, </w:t>
      </w:r>
      <w:r w:rsidR="007C74C6" w:rsidRPr="00167194">
        <w:rPr>
          <w:sz w:val="20"/>
          <w:szCs w:val="20"/>
          <w:lang w:val="uk-UA"/>
        </w:rPr>
        <w:t>г</w:t>
      </w:r>
      <w:r w:rsidR="00DF11E6" w:rsidRPr="00167194">
        <w:rPr>
          <w:sz w:val="20"/>
          <w:szCs w:val="20"/>
          <w:lang w:val="uk-UA"/>
        </w:rPr>
        <w:t>учність</w:t>
      </w:r>
      <w:r w:rsidRPr="00167194">
        <w:rPr>
          <w:sz w:val="20"/>
          <w:szCs w:val="20"/>
          <w:lang w:val="uk-UA"/>
        </w:rPr>
        <w:t xml:space="preserve">), </w:t>
      </w:r>
      <w:r w:rsidR="00DF11E6" w:rsidRPr="00167194">
        <w:rPr>
          <w:sz w:val="20"/>
          <w:szCs w:val="20"/>
          <w:lang w:val="uk-UA"/>
        </w:rPr>
        <w:t>потім</w:t>
      </w:r>
      <w:r w:rsidRPr="00167194">
        <w:rPr>
          <w:sz w:val="20"/>
          <w:szCs w:val="20"/>
          <w:lang w:val="uk-UA"/>
        </w:rPr>
        <w:t xml:space="preserve"> на паузах м</w:t>
      </w:r>
      <w:r w:rsidR="00DF11E6" w:rsidRPr="00167194">
        <w:rPr>
          <w:sz w:val="20"/>
          <w:szCs w:val="20"/>
          <w:lang w:val="uk-UA"/>
        </w:rPr>
        <w:t>і</w:t>
      </w:r>
      <w:r w:rsidRPr="00167194">
        <w:rPr>
          <w:sz w:val="20"/>
          <w:szCs w:val="20"/>
          <w:lang w:val="uk-UA"/>
        </w:rPr>
        <w:t>ж тон</w:t>
      </w:r>
      <w:r w:rsidR="00796E22" w:rsidRPr="00167194">
        <w:rPr>
          <w:sz w:val="20"/>
          <w:szCs w:val="20"/>
          <w:lang w:val="uk-UA"/>
        </w:rPr>
        <w:t>ами</w:t>
      </w:r>
      <w:r w:rsidRPr="00167194">
        <w:rPr>
          <w:sz w:val="20"/>
          <w:szCs w:val="20"/>
          <w:lang w:val="uk-UA"/>
        </w:rPr>
        <w:t xml:space="preserve">. На </w:t>
      </w:r>
      <w:r w:rsidR="004F22FB" w:rsidRPr="00167194">
        <w:rPr>
          <w:sz w:val="20"/>
          <w:szCs w:val="20"/>
          <w:lang w:val="uk-UA"/>
        </w:rPr>
        <w:t>підставі</w:t>
      </w:r>
      <w:r w:rsidRPr="00167194">
        <w:rPr>
          <w:sz w:val="20"/>
          <w:szCs w:val="20"/>
          <w:lang w:val="uk-UA"/>
        </w:rPr>
        <w:t xml:space="preserve"> </w:t>
      </w:r>
      <w:r w:rsidR="00DF11E6" w:rsidRPr="00167194">
        <w:rPr>
          <w:sz w:val="20"/>
          <w:szCs w:val="20"/>
          <w:lang w:val="uk-UA"/>
        </w:rPr>
        <w:t>отриманих</w:t>
      </w:r>
      <w:r w:rsidRPr="00167194">
        <w:rPr>
          <w:sz w:val="20"/>
          <w:szCs w:val="20"/>
          <w:lang w:val="uk-UA"/>
        </w:rPr>
        <w:t xml:space="preserve"> дан</w:t>
      </w:r>
      <w:r w:rsidR="00DF11E6" w:rsidRPr="00167194">
        <w:rPr>
          <w:sz w:val="20"/>
          <w:szCs w:val="20"/>
          <w:lang w:val="uk-UA"/>
        </w:rPr>
        <w:t>и</w:t>
      </w:r>
      <w:r w:rsidRPr="00167194">
        <w:rPr>
          <w:sz w:val="20"/>
          <w:szCs w:val="20"/>
          <w:lang w:val="uk-UA"/>
        </w:rPr>
        <w:t xml:space="preserve">х </w:t>
      </w:r>
      <w:r w:rsidR="00DF11E6" w:rsidRPr="00167194">
        <w:rPr>
          <w:sz w:val="20"/>
          <w:szCs w:val="20"/>
          <w:lang w:val="uk-UA"/>
        </w:rPr>
        <w:t>надають</w:t>
      </w:r>
      <w:r w:rsidRPr="00167194">
        <w:rPr>
          <w:sz w:val="20"/>
          <w:szCs w:val="20"/>
          <w:lang w:val="uk-UA"/>
        </w:rPr>
        <w:t xml:space="preserve"> комплексну оц</w:t>
      </w:r>
      <w:r w:rsidR="00DF11E6" w:rsidRPr="00167194">
        <w:rPr>
          <w:sz w:val="20"/>
          <w:szCs w:val="20"/>
          <w:lang w:val="uk-UA"/>
        </w:rPr>
        <w:t>і</w:t>
      </w:r>
      <w:r w:rsidRPr="00167194">
        <w:rPr>
          <w:sz w:val="20"/>
          <w:szCs w:val="20"/>
          <w:lang w:val="uk-UA"/>
        </w:rPr>
        <w:t>нку мелод</w:t>
      </w:r>
      <w:r w:rsidR="00DF11E6" w:rsidRPr="00167194">
        <w:rPr>
          <w:sz w:val="20"/>
          <w:szCs w:val="20"/>
          <w:lang w:val="uk-UA"/>
        </w:rPr>
        <w:t>ії</w:t>
      </w:r>
      <w:r w:rsidRPr="00167194">
        <w:rPr>
          <w:sz w:val="20"/>
          <w:szCs w:val="20"/>
          <w:lang w:val="uk-UA"/>
        </w:rPr>
        <w:t xml:space="preserve"> серц</w:t>
      </w:r>
      <w:r w:rsidR="00DF11E6" w:rsidRPr="00167194">
        <w:rPr>
          <w:sz w:val="20"/>
          <w:szCs w:val="20"/>
          <w:lang w:val="uk-UA"/>
        </w:rPr>
        <w:t>я</w:t>
      </w:r>
      <w:r w:rsidRPr="00167194">
        <w:rPr>
          <w:sz w:val="20"/>
          <w:szCs w:val="20"/>
          <w:lang w:val="uk-UA"/>
        </w:rPr>
        <w:t xml:space="preserve">. </w:t>
      </w:r>
    </w:p>
    <w:p w:rsidR="00FB5261" w:rsidRPr="00167194" w:rsidRDefault="00CE1361" w:rsidP="00167194">
      <w:pPr>
        <w:ind w:firstLine="284"/>
        <w:rPr>
          <w:b/>
          <w:sz w:val="20"/>
          <w:szCs w:val="20"/>
          <w:lang w:val="uk-UA"/>
        </w:rPr>
      </w:pPr>
      <w:r w:rsidRPr="00167194">
        <w:rPr>
          <w:b/>
          <w:sz w:val="20"/>
          <w:szCs w:val="20"/>
          <w:lang w:val="uk-UA"/>
        </w:rPr>
        <w:t>Аускультац</w:t>
      </w:r>
      <w:r w:rsidR="00DF11E6" w:rsidRPr="00167194">
        <w:rPr>
          <w:b/>
          <w:sz w:val="20"/>
          <w:szCs w:val="20"/>
          <w:lang w:val="uk-UA"/>
        </w:rPr>
        <w:t>і</w:t>
      </w:r>
      <w:r w:rsidRPr="00167194">
        <w:rPr>
          <w:b/>
          <w:sz w:val="20"/>
          <w:szCs w:val="20"/>
          <w:lang w:val="uk-UA"/>
        </w:rPr>
        <w:t>ю серц</w:t>
      </w:r>
      <w:r w:rsidR="00DF11E6" w:rsidRPr="00167194">
        <w:rPr>
          <w:b/>
          <w:sz w:val="20"/>
          <w:szCs w:val="20"/>
          <w:lang w:val="uk-UA"/>
        </w:rPr>
        <w:t>я</w:t>
      </w:r>
      <w:r w:rsidRPr="00167194">
        <w:rPr>
          <w:b/>
          <w:sz w:val="20"/>
          <w:szCs w:val="20"/>
          <w:lang w:val="uk-UA"/>
        </w:rPr>
        <w:t xml:space="preserve"> проводят</w:t>
      </w:r>
      <w:r w:rsidR="00DF11E6" w:rsidRPr="00167194">
        <w:rPr>
          <w:b/>
          <w:sz w:val="20"/>
          <w:szCs w:val="20"/>
          <w:lang w:val="uk-UA"/>
        </w:rPr>
        <w:t>ь</w:t>
      </w:r>
      <w:r w:rsidRPr="00167194">
        <w:rPr>
          <w:b/>
          <w:sz w:val="20"/>
          <w:szCs w:val="20"/>
          <w:lang w:val="uk-UA"/>
        </w:rPr>
        <w:t xml:space="preserve"> </w:t>
      </w:r>
      <w:r w:rsidR="00DF11E6" w:rsidRPr="00167194">
        <w:rPr>
          <w:b/>
          <w:sz w:val="20"/>
          <w:szCs w:val="20"/>
          <w:lang w:val="uk-UA"/>
        </w:rPr>
        <w:t>відповідно</w:t>
      </w:r>
      <w:r w:rsidRPr="00167194">
        <w:rPr>
          <w:b/>
          <w:sz w:val="20"/>
          <w:szCs w:val="20"/>
          <w:lang w:val="uk-UA"/>
        </w:rPr>
        <w:t xml:space="preserve"> плану:</w:t>
      </w:r>
    </w:p>
    <w:p w:rsidR="00FB5261" w:rsidRPr="00167194" w:rsidRDefault="00CE1361" w:rsidP="00167194">
      <w:pPr>
        <w:ind w:firstLine="284"/>
        <w:rPr>
          <w:sz w:val="20"/>
          <w:szCs w:val="20"/>
          <w:lang w:val="uk-UA"/>
        </w:rPr>
      </w:pPr>
      <w:r w:rsidRPr="00167194">
        <w:rPr>
          <w:sz w:val="20"/>
          <w:szCs w:val="20"/>
          <w:lang w:val="uk-UA"/>
        </w:rPr>
        <w:t xml:space="preserve"> – ритм </w:t>
      </w:r>
      <w:r w:rsidR="00DF11E6" w:rsidRPr="00167194">
        <w:rPr>
          <w:sz w:val="20"/>
          <w:szCs w:val="20"/>
          <w:lang w:val="uk-UA"/>
        </w:rPr>
        <w:t>серцевої</w:t>
      </w:r>
      <w:r w:rsidRPr="00167194">
        <w:rPr>
          <w:sz w:val="20"/>
          <w:szCs w:val="20"/>
          <w:lang w:val="uk-UA"/>
        </w:rPr>
        <w:t xml:space="preserve"> д</w:t>
      </w:r>
      <w:r w:rsidR="00DF11E6" w:rsidRPr="00167194">
        <w:rPr>
          <w:sz w:val="20"/>
          <w:szCs w:val="20"/>
          <w:lang w:val="uk-UA"/>
        </w:rPr>
        <w:t>і</w:t>
      </w:r>
      <w:r w:rsidRPr="00167194">
        <w:rPr>
          <w:sz w:val="20"/>
          <w:szCs w:val="20"/>
          <w:lang w:val="uk-UA"/>
        </w:rPr>
        <w:t>яльност</w:t>
      </w:r>
      <w:r w:rsidR="00DF11E6" w:rsidRPr="00167194">
        <w:rPr>
          <w:sz w:val="20"/>
          <w:szCs w:val="20"/>
          <w:lang w:val="uk-UA"/>
        </w:rPr>
        <w:t>і</w:t>
      </w:r>
      <w:r w:rsidRPr="00167194">
        <w:rPr>
          <w:sz w:val="20"/>
          <w:szCs w:val="20"/>
          <w:lang w:val="uk-UA"/>
        </w:rPr>
        <w:t xml:space="preserve">; </w:t>
      </w:r>
    </w:p>
    <w:p w:rsidR="00FB5261" w:rsidRPr="00167194" w:rsidRDefault="00CE1361" w:rsidP="00167194">
      <w:pPr>
        <w:ind w:firstLine="284"/>
        <w:rPr>
          <w:sz w:val="20"/>
          <w:szCs w:val="20"/>
          <w:lang w:val="uk-UA"/>
        </w:rPr>
      </w:pPr>
      <w:r w:rsidRPr="00167194">
        <w:rPr>
          <w:sz w:val="20"/>
          <w:szCs w:val="20"/>
          <w:lang w:val="uk-UA"/>
        </w:rPr>
        <w:t>– частота сер</w:t>
      </w:r>
      <w:r w:rsidR="00DF11E6" w:rsidRPr="00167194">
        <w:rPr>
          <w:sz w:val="20"/>
          <w:szCs w:val="20"/>
          <w:lang w:val="uk-UA"/>
        </w:rPr>
        <w:t>ц</w:t>
      </w:r>
      <w:r w:rsidRPr="00167194">
        <w:rPr>
          <w:sz w:val="20"/>
          <w:szCs w:val="20"/>
          <w:lang w:val="uk-UA"/>
        </w:rPr>
        <w:t>е</w:t>
      </w:r>
      <w:r w:rsidR="00DF11E6" w:rsidRPr="00167194">
        <w:rPr>
          <w:sz w:val="20"/>
          <w:szCs w:val="20"/>
          <w:lang w:val="uk-UA"/>
        </w:rPr>
        <w:t>в</w:t>
      </w:r>
      <w:r w:rsidR="00FB5261" w:rsidRPr="00167194">
        <w:rPr>
          <w:sz w:val="20"/>
          <w:szCs w:val="20"/>
          <w:lang w:val="uk-UA"/>
        </w:rPr>
        <w:t>и</w:t>
      </w:r>
      <w:r w:rsidRPr="00167194">
        <w:rPr>
          <w:sz w:val="20"/>
          <w:szCs w:val="20"/>
          <w:lang w:val="uk-UA"/>
        </w:rPr>
        <w:t xml:space="preserve">х </w:t>
      </w:r>
      <w:r w:rsidR="00DF11E6" w:rsidRPr="00167194">
        <w:rPr>
          <w:sz w:val="20"/>
          <w:szCs w:val="20"/>
          <w:lang w:val="uk-UA"/>
        </w:rPr>
        <w:t>скорочень</w:t>
      </w:r>
      <w:r w:rsidRPr="00167194">
        <w:rPr>
          <w:sz w:val="20"/>
          <w:szCs w:val="20"/>
          <w:lang w:val="uk-UA"/>
        </w:rPr>
        <w:t xml:space="preserve">; </w:t>
      </w:r>
    </w:p>
    <w:p w:rsidR="00FB5261" w:rsidRPr="00167194" w:rsidRDefault="00CE1361" w:rsidP="00167194">
      <w:pPr>
        <w:ind w:firstLine="284"/>
        <w:rPr>
          <w:sz w:val="20"/>
          <w:szCs w:val="20"/>
          <w:lang w:val="uk-UA"/>
        </w:rPr>
      </w:pPr>
      <w:r w:rsidRPr="00167194">
        <w:rPr>
          <w:sz w:val="20"/>
          <w:szCs w:val="20"/>
          <w:lang w:val="uk-UA"/>
        </w:rPr>
        <w:t>– тон</w:t>
      </w:r>
      <w:r w:rsidR="00FB5261" w:rsidRPr="00167194">
        <w:rPr>
          <w:sz w:val="20"/>
          <w:szCs w:val="20"/>
          <w:lang w:val="uk-UA"/>
        </w:rPr>
        <w:t>и</w:t>
      </w:r>
      <w:r w:rsidRPr="00167194">
        <w:rPr>
          <w:sz w:val="20"/>
          <w:szCs w:val="20"/>
          <w:lang w:val="uk-UA"/>
        </w:rPr>
        <w:t xml:space="preserve"> серц</w:t>
      </w:r>
      <w:r w:rsidR="00DF11E6" w:rsidRPr="00167194">
        <w:rPr>
          <w:sz w:val="20"/>
          <w:szCs w:val="20"/>
          <w:lang w:val="uk-UA"/>
        </w:rPr>
        <w:t>я</w:t>
      </w:r>
      <w:r w:rsidRPr="00167194">
        <w:rPr>
          <w:sz w:val="20"/>
          <w:szCs w:val="20"/>
          <w:lang w:val="uk-UA"/>
        </w:rPr>
        <w:t xml:space="preserve"> (звучн</w:t>
      </w:r>
      <w:r w:rsidR="00DF11E6" w:rsidRPr="00167194">
        <w:rPr>
          <w:sz w:val="20"/>
          <w:szCs w:val="20"/>
          <w:lang w:val="uk-UA"/>
        </w:rPr>
        <w:t>і</w:t>
      </w:r>
      <w:r w:rsidRPr="00167194">
        <w:rPr>
          <w:sz w:val="20"/>
          <w:szCs w:val="20"/>
          <w:lang w:val="uk-UA"/>
        </w:rPr>
        <w:t xml:space="preserve">сть, тембр); </w:t>
      </w:r>
    </w:p>
    <w:p w:rsidR="00FB5261" w:rsidRPr="00167194" w:rsidRDefault="00CE1361" w:rsidP="00167194">
      <w:pPr>
        <w:ind w:firstLine="284"/>
        <w:rPr>
          <w:sz w:val="20"/>
          <w:szCs w:val="20"/>
          <w:lang w:val="uk-UA"/>
        </w:rPr>
      </w:pPr>
      <w:r w:rsidRPr="00167194">
        <w:rPr>
          <w:sz w:val="20"/>
          <w:szCs w:val="20"/>
          <w:lang w:val="uk-UA"/>
        </w:rPr>
        <w:t xml:space="preserve">– </w:t>
      </w:r>
      <w:r w:rsidR="00FB5261" w:rsidRPr="00167194">
        <w:rPr>
          <w:sz w:val="20"/>
          <w:szCs w:val="20"/>
          <w:lang w:val="uk-UA"/>
        </w:rPr>
        <w:t>наявність</w:t>
      </w:r>
      <w:r w:rsidRPr="00167194">
        <w:rPr>
          <w:sz w:val="20"/>
          <w:szCs w:val="20"/>
          <w:lang w:val="uk-UA"/>
        </w:rPr>
        <w:t xml:space="preserve"> р</w:t>
      </w:r>
      <w:r w:rsidR="00FB5261" w:rsidRPr="00167194">
        <w:rPr>
          <w:sz w:val="20"/>
          <w:szCs w:val="20"/>
          <w:lang w:val="uk-UA"/>
        </w:rPr>
        <w:t>о</w:t>
      </w:r>
      <w:r w:rsidRPr="00167194">
        <w:rPr>
          <w:sz w:val="20"/>
          <w:szCs w:val="20"/>
          <w:lang w:val="uk-UA"/>
        </w:rPr>
        <w:t>здво</w:t>
      </w:r>
      <w:r w:rsidR="00FB5261" w:rsidRPr="00167194">
        <w:rPr>
          <w:sz w:val="20"/>
          <w:szCs w:val="20"/>
          <w:lang w:val="uk-UA"/>
        </w:rPr>
        <w:t>єнь</w:t>
      </w:r>
      <w:r w:rsidRPr="00167194">
        <w:rPr>
          <w:sz w:val="20"/>
          <w:szCs w:val="20"/>
          <w:lang w:val="uk-UA"/>
        </w:rPr>
        <w:t xml:space="preserve">, </w:t>
      </w:r>
      <w:r w:rsidR="00FB5261" w:rsidRPr="00167194">
        <w:rPr>
          <w:sz w:val="20"/>
          <w:szCs w:val="20"/>
          <w:lang w:val="uk-UA"/>
        </w:rPr>
        <w:t>додаткових</w:t>
      </w:r>
      <w:r w:rsidRPr="00167194">
        <w:rPr>
          <w:sz w:val="20"/>
          <w:szCs w:val="20"/>
          <w:lang w:val="uk-UA"/>
        </w:rPr>
        <w:t xml:space="preserve"> тон</w:t>
      </w:r>
      <w:r w:rsidR="00FB5261" w:rsidRPr="00167194">
        <w:rPr>
          <w:sz w:val="20"/>
          <w:szCs w:val="20"/>
          <w:lang w:val="uk-UA"/>
        </w:rPr>
        <w:t>і</w:t>
      </w:r>
      <w:r w:rsidRPr="00167194">
        <w:rPr>
          <w:sz w:val="20"/>
          <w:szCs w:val="20"/>
          <w:lang w:val="uk-UA"/>
        </w:rPr>
        <w:t xml:space="preserve">в; </w:t>
      </w:r>
    </w:p>
    <w:p w:rsidR="00FB5261" w:rsidRPr="00167194" w:rsidRDefault="00CE1361" w:rsidP="00167194">
      <w:pPr>
        <w:ind w:firstLine="284"/>
        <w:rPr>
          <w:sz w:val="20"/>
          <w:szCs w:val="20"/>
          <w:lang w:val="uk-UA"/>
        </w:rPr>
      </w:pPr>
      <w:r w:rsidRPr="00167194">
        <w:rPr>
          <w:sz w:val="20"/>
          <w:szCs w:val="20"/>
          <w:lang w:val="uk-UA"/>
        </w:rPr>
        <w:t xml:space="preserve">– </w:t>
      </w:r>
      <w:r w:rsidR="00FB5261" w:rsidRPr="00167194">
        <w:rPr>
          <w:sz w:val="20"/>
          <w:szCs w:val="20"/>
          <w:lang w:val="uk-UA"/>
        </w:rPr>
        <w:t>наявність</w:t>
      </w:r>
      <w:r w:rsidRPr="00167194">
        <w:rPr>
          <w:sz w:val="20"/>
          <w:szCs w:val="20"/>
          <w:lang w:val="uk-UA"/>
        </w:rPr>
        <w:t xml:space="preserve"> шум</w:t>
      </w:r>
      <w:r w:rsidR="00FB5261" w:rsidRPr="00167194">
        <w:rPr>
          <w:sz w:val="20"/>
          <w:szCs w:val="20"/>
          <w:lang w:val="uk-UA"/>
        </w:rPr>
        <w:t>і</w:t>
      </w:r>
      <w:r w:rsidRPr="00167194">
        <w:rPr>
          <w:sz w:val="20"/>
          <w:szCs w:val="20"/>
          <w:lang w:val="uk-UA"/>
        </w:rPr>
        <w:t>в серц</w:t>
      </w:r>
      <w:r w:rsidR="00FB5261" w:rsidRPr="00167194">
        <w:rPr>
          <w:sz w:val="20"/>
          <w:szCs w:val="20"/>
          <w:lang w:val="uk-UA"/>
        </w:rPr>
        <w:t>я</w:t>
      </w:r>
      <w:r w:rsidRPr="00167194">
        <w:rPr>
          <w:sz w:val="20"/>
          <w:szCs w:val="20"/>
          <w:lang w:val="uk-UA"/>
        </w:rPr>
        <w:t xml:space="preserve">. </w:t>
      </w:r>
    </w:p>
    <w:p w:rsidR="00FB5261" w:rsidRPr="00167194" w:rsidRDefault="00CE1361" w:rsidP="00A602C3">
      <w:pPr>
        <w:jc w:val="center"/>
        <w:rPr>
          <w:b/>
          <w:i/>
          <w:sz w:val="20"/>
          <w:szCs w:val="20"/>
          <w:lang w:val="uk-UA"/>
        </w:rPr>
      </w:pPr>
      <w:r w:rsidRPr="00167194">
        <w:rPr>
          <w:b/>
          <w:i/>
          <w:sz w:val="20"/>
          <w:szCs w:val="20"/>
          <w:lang w:val="uk-UA"/>
        </w:rPr>
        <w:t>Ритм сер</w:t>
      </w:r>
      <w:r w:rsidR="00FB5261" w:rsidRPr="00167194">
        <w:rPr>
          <w:b/>
          <w:i/>
          <w:sz w:val="20"/>
          <w:szCs w:val="20"/>
          <w:lang w:val="uk-UA"/>
        </w:rPr>
        <w:t>ц</w:t>
      </w:r>
      <w:r w:rsidRPr="00167194">
        <w:rPr>
          <w:b/>
          <w:i/>
          <w:sz w:val="20"/>
          <w:szCs w:val="20"/>
          <w:lang w:val="uk-UA"/>
        </w:rPr>
        <w:t>е</w:t>
      </w:r>
      <w:r w:rsidR="00FB5261" w:rsidRPr="00167194">
        <w:rPr>
          <w:b/>
          <w:i/>
          <w:sz w:val="20"/>
          <w:szCs w:val="20"/>
          <w:lang w:val="uk-UA"/>
        </w:rPr>
        <w:t>вої ді</w:t>
      </w:r>
      <w:r w:rsidRPr="00167194">
        <w:rPr>
          <w:b/>
          <w:i/>
          <w:sz w:val="20"/>
          <w:szCs w:val="20"/>
          <w:lang w:val="uk-UA"/>
        </w:rPr>
        <w:t>яльност</w:t>
      </w:r>
      <w:r w:rsidR="00FB5261" w:rsidRPr="00167194">
        <w:rPr>
          <w:b/>
          <w:i/>
          <w:sz w:val="20"/>
          <w:szCs w:val="20"/>
          <w:lang w:val="uk-UA"/>
        </w:rPr>
        <w:t>і</w:t>
      </w:r>
    </w:p>
    <w:p w:rsidR="00CE1361" w:rsidRPr="00167194" w:rsidRDefault="00CA17B5" w:rsidP="00167194">
      <w:pPr>
        <w:ind w:firstLine="284"/>
        <w:rPr>
          <w:sz w:val="20"/>
          <w:szCs w:val="20"/>
          <w:lang w:val="uk-UA"/>
        </w:rPr>
      </w:pPr>
      <w:r w:rsidRPr="00167194">
        <w:rPr>
          <w:sz w:val="20"/>
          <w:szCs w:val="20"/>
          <w:lang w:val="uk-UA"/>
        </w:rPr>
        <w:t>Насамперед</w:t>
      </w:r>
      <w:r w:rsidR="00CE1361" w:rsidRPr="00167194">
        <w:rPr>
          <w:sz w:val="20"/>
          <w:szCs w:val="20"/>
          <w:lang w:val="uk-UA"/>
        </w:rPr>
        <w:t xml:space="preserve"> при аускультац</w:t>
      </w:r>
      <w:r w:rsidR="00FB5261" w:rsidRPr="00167194">
        <w:rPr>
          <w:sz w:val="20"/>
          <w:szCs w:val="20"/>
          <w:lang w:val="uk-UA"/>
        </w:rPr>
        <w:t>ії</w:t>
      </w:r>
      <w:r w:rsidR="00CE1361" w:rsidRPr="00167194">
        <w:rPr>
          <w:sz w:val="20"/>
          <w:szCs w:val="20"/>
          <w:lang w:val="uk-UA"/>
        </w:rPr>
        <w:t xml:space="preserve"> необх</w:t>
      </w:r>
      <w:r w:rsidR="00FB5261" w:rsidRPr="00167194">
        <w:rPr>
          <w:sz w:val="20"/>
          <w:szCs w:val="20"/>
          <w:lang w:val="uk-UA"/>
        </w:rPr>
        <w:t>і</w:t>
      </w:r>
      <w:r w:rsidR="00CE1361" w:rsidRPr="00167194">
        <w:rPr>
          <w:sz w:val="20"/>
          <w:szCs w:val="20"/>
          <w:lang w:val="uk-UA"/>
        </w:rPr>
        <w:t>д</w:t>
      </w:r>
      <w:r w:rsidR="00FB5261" w:rsidRPr="00167194">
        <w:rPr>
          <w:sz w:val="20"/>
          <w:szCs w:val="20"/>
          <w:lang w:val="uk-UA"/>
        </w:rPr>
        <w:t>н</w:t>
      </w:r>
      <w:r w:rsidR="00CE1361" w:rsidRPr="00167194">
        <w:rPr>
          <w:sz w:val="20"/>
          <w:szCs w:val="20"/>
          <w:lang w:val="uk-UA"/>
        </w:rPr>
        <w:t xml:space="preserve">о </w:t>
      </w:r>
      <w:r w:rsidR="00FB5261" w:rsidRPr="00167194">
        <w:rPr>
          <w:sz w:val="20"/>
          <w:szCs w:val="20"/>
          <w:lang w:val="uk-UA"/>
        </w:rPr>
        <w:t>визначити</w:t>
      </w:r>
      <w:r w:rsidR="00CE1361" w:rsidRPr="00167194">
        <w:rPr>
          <w:sz w:val="20"/>
          <w:szCs w:val="20"/>
          <w:lang w:val="uk-UA"/>
        </w:rPr>
        <w:t xml:space="preserve"> ритм сер</w:t>
      </w:r>
      <w:r w:rsidR="00FB5261" w:rsidRPr="00167194">
        <w:rPr>
          <w:sz w:val="20"/>
          <w:szCs w:val="20"/>
          <w:lang w:val="uk-UA"/>
        </w:rPr>
        <w:t>ц</w:t>
      </w:r>
      <w:r w:rsidR="00CE1361" w:rsidRPr="00167194">
        <w:rPr>
          <w:sz w:val="20"/>
          <w:szCs w:val="20"/>
          <w:lang w:val="uk-UA"/>
        </w:rPr>
        <w:t>е</w:t>
      </w:r>
      <w:r w:rsidR="00FB5261" w:rsidRPr="00167194">
        <w:rPr>
          <w:sz w:val="20"/>
          <w:szCs w:val="20"/>
          <w:lang w:val="uk-UA"/>
        </w:rPr>
        <w:t>вої</w:t>
      </w:r>
      <w:r w:rsidR="00CE1361" w:rsidRPr="00167194">
        <w:rPr>
          <w:sz w:val="20"/>
          <w:szCs w:val="20"/>
          <w:lang w:val="uk-UA"/>
        </w:rPr>
        <w:t xml:space="preserve"> д</w:t>
      </w:r>
      <w:r w:rsidR="00FB5261" w:rsidRPr="00167194">
        <w:rPr>
          <w:sz w:val="20"/>
          <w:szCs w:val="20"/>
          <w:lang w:val="uk-UA"/>
        </w:rPr>
        <w:t>і</w:t>
      </w:r>
      <w:r w:rsidR="00CE1361" w:rsidRPr="00167194">
        <w:rPr>
          <w:sz w:val="20"/>
          <w:szCs w:val="20"/>
          <w:lang w:val="uk-UA"/>
        </w:rPr>
        <w:t>яльност</w:t>
      </w:r>
      <w:r w:rsidR="00FB5261" w:rsidRPr="00167194">
        <w:rPr>
          <w:sz w:val="20"/>
          <w:szCs w:val="20"/>
          <w:lang w:val="uk-UA"/>
        </w:rPr>
        <w:t>і</w:t>
      </w:r>
      <w:r w:rsidR="00CE1361" w:rsidRPr="00167194">
        <w:rPr>
          <w:sz w:val="20"/>
          <w:szCs w:val="20"/>
          <w:lang w:val="uk-UA"/>
        </w:rPr>
        <w:t xml:space="preserve">. </w:t>
      </w:r>
      <w:r w:rsidR="00FB5261" w:rsidRPr="00167194">
        <w:rPr>
          <w:sz w:val="20"/>
          <w:szCs w:val="20"/>
          <w:lang w:val="uk-UA"/>
        </w:rPr>
        <w:t>Від цього залежить</w:t>
      </w:r>
      <w:r w:rsidR="00CE1361" w:rsidRPr="00167194">
        <w:rPr>
          <w:sz w:val="20"/>
          <w:szCs w:val="20"/>
          <w:lang w:val="uk-UA"/>
        </w:rPr>
        <w:t xml:space="preserve"> </w:t>
      </w:r>
      <w:r w:rsidR="00FB5261" w:rsidRPr="00167194">
        <w:rPr>
          <w:sz w:val="20"/>
          <w:szCs w:val="20"/>
          <w:lang w:val="uk-UA"/>
        </w:rPr>
        <w:t>подальша</w:t>
      </w:r>
      <w:r w:rsidR="00CE1361" w:rsidRPr="00167194">
        <w:rPr>
          <w:sz w:val="20"/>
          <w:szCs w:val="20"/>
          <w:lang w:val="uk-UA"/>
        </w:rPr>
        <w:t xml:space="preserve"> тактика </w:t>
      </w:r>
      <w:r w:rsidR="00FB5261" w:rsidRPr="00167194">
        <w:rPr>
          <w:sz w:val="20"/>
          <w:szCs w:val="20"/>
          <w:lang w:val="uk-UA"/>
        </w:rPr>
        <w:t>лікаря</w:t>
      </w:r>
      <w:r w:rsidR="00CE1361" w:rsidRPr="00167194">
        <w:rPr>
          <w:sz w:val="20"/>
          <w:szCs w:val="20"/>
          <w:lang w:val="uk-UA"/>
        </w:rPr>
        <w:t>, в том</w:t>
      </w:r>
      <w:r w:rsidR="00FB5261" w:rsidRPr="00167194">
        <w:rPr>
          <w:sz w:val="20"/>
          <w:szCs w:val="20"/>
          <w:lang w:val="uk-UA"/>
        </w:rPr>
        <w:t>у</w:t>
      </w:r>
      <w:r w:rsidR="00CE1361" w:rsidRPr="00167194">
        <w:rPr>
          <w:sz w:val="20"/>
          <w:szCs w:val="20"/>
          <w:lang w:val="uk-UA"/>
        </w:rPr>
        <w:t xml:space="preserve"> числ</w:t>
      </w:r>
      <w:r w:rsidR="00FB5261" w:rsidRPr="00167194">
        <w:rPr>
          <w:sz w:val="20"/>
          <w:szCs w:val="20"/>
          <w:lang w:val="uk-UA"/>
        </w:rPr>
        <w:t>і</w:t>
      </w:r>
      <w:r w:rsidR="00CE1361" w:rsidRPr="00167194">
        <w:rPr>
          <w:sz w:val="20"/>
          <w:szCs w:val="20"/>
          <w:lang w:val="uk-UA"/>
        </w:rPr>
        <w:t xml:space="preserve"> </w:t>
      </w:r>
      <w:r w:rsidR="00FB5261" w:rsidRPr="00167194">
        <w:rPr>
          <w:sz w:val="20"/>
          <w:szCs w:val="20"/>
          <w:lang w:val="uk-UA"/>
        </w:rPr>
        <w:t>розрахунок</w:t>
      </w:r>
      <w:r w:rsidR="00CE1361" w:rsidRPr="00167194">
        <w:rPr>
          <w:sz w:val="20"/>
          <w:szCs w:val="20"/>
          <w:lang w:val="uk-UA"/>
        </w:rPr>
        <w:t xml:space="preserve"> частот</w:t>
      </w:r>
      <w:r w:rsidR="00FB5261" w:rsidRPr="00167194">
        <w:rPr>
          <w:sz w:val="20"/>
          <w:szCs w:val="20"/>
          <w:lang w:val="uk-UA"/>
        </w:rPr>
        <w:t>и</w:t>
      </w:r>
      <w:r w:rsidR="00CE1361" w:rsidRPr="00167194">
        <w:rPr>
          <w:sz w:val="20"/>
          <w:szCs w:val="20"/>
          <w:lang w:val="uk-UA"/>
        </w:rPr>
        <w:t xml:space="preserve"> сер</w:t>
      </w:r>
      <w:r w:rsidR="00FB5261" w:rsidRPr="00167194">
        <w:rPr>
          <w:sz w:val="20"/>
          <w:szCs w:val="20"/>
          <w:lang w:val="uk-UA"/>
        </w:rPr>
        <w:t>ц</w:t>
      </w:r>
      <w:r w:rsidR="00CE1361" w:rsidRPr="00167194">
        <w:rPr>
          <w:sz w:val="20"/>
          <w:szCs w:val="20"/>
          <w:lang w:val="uk-UA"/>
        </w:rPr>
        <w:t>е</w:t>
      </w:r>
      <w:r w:rsidR="00FB5261" w:rsidRPr="00167194">
        <w:rPr>
          <w:sz w:val="20"/>
          <w:szCs w:val="20"/>
          <w:lang w:val="uk-UA"/>
        </w:rPr>
        <w:t>вих</w:t>
      </w:r>
      <w:r w:rsidR="00CE1361" w:rsidRPr="00167194">
        <w:rPr>
          <w:sz w:val="20"/>
          <w:szCs w:val="20"/>
          <w:lang w:val="uk-UA"/>
        </w:rPr>
        <w:t xml:space="preserve"> </w:t>
      </w:r>
      <w:r w:rsidR="00FB5261" w:rsidRPr="00167194">
        <w:rPr>
          <w:sz w:val="20"/>
          <w:szCs w:val="20"/>
          <w:lang w:val="uk-UA"/>
        </w:rPr>
        <w:t>скорочень</w:t>
      </w:r>
      <w:r w:rsidR="00CE1361" w:rsidRPr="00167194">
        <w:rPr>
          <w:sz w:val="20"/>
          <w:szCs w:val="20"/>
          <w:lang w:val="uk-UA"/>
        </w:rPr>
        <w:t>. Необх</w:t>
      </w:r>
      <w:r w:rsidR="00FB5261" w:rsidRPr="00167194">
        <w:rPr>
          <w:sz w:val="20"/>
          <w:szCs w:val="20"/>
          <w:lang w:val="uk-UA"/>
        </w:rPr>
        <w:t>ідн</w:t>
      </w:r>
      <w:r w:rsidR="00CE1361" w:rsidRPr="00167194">
        <w:rPr>
          <w:sz w:val="20"/>
          <w:szCs w:val="20"/>
          <w:lang w:val="uk-UA"/>
        </w:rPr>
        <w:t xml:space="preserve">о </w:t>
      </w:r>
      <w:r w:rsidR="00796E22" w:rsidRPr="00167194">
        <w:rPr>
          <w:sz w:val="20"/>
          <w:szCs w:val="20"/>
          <w:lang w:val="uk-UA"/>
        </w:rPr>
        <w:t>визначити</w:t>
      </w:r>
      <w:r w:rsidR="00CE1361" w:rsidRPr="00167194">
        <w:rPr>
          <w:sz w:val="20"/>
          <w:szCs w:val="20"/>
          <w:lang w:val="uk-UA"/>
        </w:rPr>
        <w:t xml:space="preserve">, </w:t>
      </w:r>
      <w:r w:rsidR="00FB5261" w:rsidRPr="00167194">
        <w:rPr>
          <w:sz w:val="20"/>
          <w:szCs w:val="20"/>
          <w:lang w:val="uk-UA"/>
        </w:rPr>
        <w:t xml:space="preserve">чи </w:t>
      </w:r>
      <w:r w:rsidR="00CE1361" w:rsidRPr="00167194">
        <w:rPr>
          <w:sz w:val="20"/>
          <w:szCs w:val="20"/>
          <w:lang w:val="uk-UA"/>
        </w:rPr>
        <w:t>явля</w:t>
      </w:r>
      <w:r w:rsidR="00FB5261" w:rsidRPr="00167194">
        <w:rPr>
          <w:sz w:val="20"/>
          <w:szCs w:val="20"/>
          <w:lang w:val="uk-UA"/>
        </w:rPr>
        <w:t>є</w:t>
      </w:r>
      <w:r w:rsidR="00CE1361" w:rsidRPr="00167194">
        <w:rPr>
          <w:sz w:val="20"/>
          <w:szCs w:val="20"/>
          <w:lang w:val="uk-UA"/>
        </w:rPr>
        <w:t>т</w:t>
      </w:r>
      <w:r w:rsidR="00FB5261" w:rsidRPr="00167194">
        <w:rPr>
          <w:sz w:val="20"/>
          <w:szCs w:val="20"/>
          <w:lang w:val="uk-UA"/>
        </w:rPr>
        <w:t>ь</w:t>
      </w:r>
      <w:r w:rsidR="00CE1361" w:rsidRPr="00167194">
        <w:rPr>
          <w:sz w:val="20"/>
          <w:szCs w:val="20"/>
          <w:lang w:val="uk-UA"/>
        </w:rPr>
        <w:t>ся д</w:t>
      </w:r>
      <w:r w:rsidR="00FB5261" w:rsidRPr="00167194">
        <w:rPr>
          <w:sz w:val="20"/>
          <w:szCs w:val="20"/>
          <w:lang w:val="uk-UA"/>
        </w:rPr>
        <w:t>і</w:t>
      </w:r>
      <w:r w:rsidR="00CE1361" w:rsidRPr="00167194">
        <w:rPr>
          <w:sz w:val="20"/>
          <w:szCs w:val="20"/>
          <w:lang w:val="uk-UA"/>
        </w:rPr>
        <w:t>яльн</w:t>
      </w:r>
      <w:r w:rsidR="00FB5261" w:rsidRPr="00167194">
        <w:rPr>
          <w:sz w:val="20"/>
          <w:szCs w:val="20"/>
          <w:lang w:val="uk-UA"/>
        </w:rPr>
        <w:t>і</w:t>
      </w:r>
      <w:r w:rsidR="00CE1361" w:rsidRPr="00167194">
        <w:rPr>
          <w:sz w:val="20"/>
          <w:szCs w:val="20"/>
          <w:lang w:val="uk-UA"/>
        </w:rPr>
        <w:t>сть серц</w:t>
      </w:r>
      <w:r w:rsidR="00FB5261" w:rsidRPr="00167194">
        <w:rPr>
          <w:sz w:val="20"/>
          <w:szCs w:val="20"/>
          <w:lang w:val="uk-UA"/>
        </w:rPr>
        <w:t>я</w:t>
      </w:r>
      <w:r w:rsidR="00CE1361" w:rsidRPr="00167194">
        <w:rPr>
          <w:sz w:val="20"/>
          <w:szCs w:val="20"/>
          <w:lang w:val="uk-UA"/>
        </w:rPr>
        <w:t xml:space="preserve"> правильно</w:t>
      </w:r>
      <w:r w:rsidR="00796E22" w:rsidRPr="00167194">
        <w:rPr>
          <w:sz w:val="20"/>
          <w:szCs w:val="20"/>
          <w:lang w:val="uk-UA"/>
        </w:rPr>
        <w:t>ю</w:t>
      </w:r>
      <w:r w:rsidR="00CE1361" w:rsidRPr="00167194">
        <w:rPr>
          <w:sz w:val="20"/>
          <w:szCs w:val="20"/>
          <w:lang w:val="uk-UA"/>
        </w:rPr>
        <w:t xml:space="preserve"> (ритм</w:t>
      </w:r>
      <w:r w:rsidR="00FB5261" w:rsidRPr="00167194">
        <w:rPr>
          <w:sz w:val="20"/>
          <w:szCs w:val="20"/>
          <w:lang w:val="uk-UA"/>
        </w:rPr>
        <w:t>ічно</w:t>
      </w:r>
      <w:r w:rsidR="00796E22" w:rsidRPr="00167194">
        <w:rPr>
          <w:sz w:val="20"/>
          <w:szCs w:val="20"/>
          <w:lang w:val="uk-UA"/>
        </w:rPr>
        <w:t>ю</w:t>
      </w:r>
      <w:r w:rsidR="00CE1361" w:rsidRPr="00167194">
        <w:rPr>
          <w:sz w:val="20"/>
          <w:szCs w:val="20"/>
          <w:lang w:val="uk-UA"/>
        </w:rPr>
        <w:t xml:space="preserve">), </w:t>
      </w:r>
      <w:r w:rsidR="00FB5261" w:rsidRPr="00167194">
        <w:rPr>
          <w:sz w:val="20"/>
          <w:szCs w:val="20"/>
          <w:lang w:val="uk-UA"/>
        </w:rPr>
        <w:t>чи</w:t>
      </w:r>
      <w:r w:rsidR="00CE1361" w:rsidRPr="00167194">
        <w:rPr>
          <w:sz w:val="20"/>
          <w:szCs w:val="20"/>
          <w:lang w:val="uk-UA"/>
        </w:rPr>
        <w:t xml:space="preserve"> неправильно</w:t>
      </w:r>
      <w:r w:rsidR="00796E22" w:rsidRPr="00167194">
        <w:rPr>
          <w:sz w:val="20"/>
          <w:szCs w:val="20"/>
          <w:lang w:val="uk-UA"/>
        </w:rPr>
        <w:t>ю</w:t>
      </w:r>
      <w:r w:rsidR="00CE1361" w:rsidRPr="00167194">
        <w:rPr>
          <w:sz w:val="20"/>
          <w:szCs w:val="20"/>
          <w:lang w:val="uk-UA"/>
        </w:rPr>
        <w:t xml:space="preserve"> (аритм</w:t>
      </w:r>
      <w:r w:rsidR="00FB5261" w:rsidRPr="00167194">
        <w:rPr>
          <w:sz w:val="20"/>
          <w:szCs w:val="20"/>
          <w:lang w:val="uk-UA"/>
        </w:rPr>
        <w:t>і</w:t>
      </w:r>
      <w:r w:rsidR="00796E22" w:rsidRPr="00167194">
        <w:rPr>
          <w:sz w:val="20"/>
          <w:szCs w:val="20"/>
          <w:lang w:val="uk-UA"/>
        </w:rPr>
        <w:t>чною</w:t>
      </w:r>
      <w:r w:rsidR="00CE1361" w:rsidRPr="00167194">
        <w:rPr>
          <w:sz w:val="20"/>
          <w:szCs w:val="20"/>
          <w:lang w:val="uk-UA"/>
        </w:rPr>
        <w:t xml:space="preserve">). Для </w:t>
      </w:r>
      <w:r w:rsidR="00FB5261" w:rsidRPr="00167194">
        <w:rPr>
          <w:sz w:val="20"/>
          <w:szCs w:val="20"/>
          <w:lang w:val="uk-UA"/>
        </w:rPr>
        <w:t>цього</w:t>
      </w:r>
      <w:r w:rsidR="00CE1361" w:rsidRPr="00167194">
        <w:rPr>
          <w:sz w:val="20"/>
          <w:szCs w:val="20"/>
          <w:lang w:val="uk-UA"/>
        </w:rPr>
        <w:t xml:space="preserve"> необх</w:t>
      </w:r>
      <w:r w:rsidR="00FB5261" w:rsidRPr="00167194">
        <w:rPr>
          <w:sz w:val="20"/>
          <w:szCs w:val="20"/>
          <w:lang w:val="uk-UA"/>
        </w:rPr>
        <w:t>і</w:t>
      </w:r>
      <w:r w:rsidR="00CE1361" w:rsidRPr="00167194">
        <w:rPr>
          <w:sz w:val="20"/>
          <w:szCs w:val="20"/>
          <w:lang w:val="uk-UA"/>
        </w:rPr>
        <w:t>д</w:t>
      </w:r>
      <w:r w:rsidR="00FB5261" w:rsidRPr="00167194">
        <w:rPr>
          <w:sz w:val="20"/>
          <w:szCs w:val="20"/>
          <w:lang w:val="uk-UA"/>
        </w:rPr>
        <w:t>н</w:t>
      </w:r>
      <w:r w:rsidR="00CE1361" w:rsidRPr="00167194">
        <w:rPr>
          <w:sz w:val="20"/>
          <w:szCs w:val="20"/>
          <w:lang w:val="uk-UA"/>
        </w:rPr>
        <w:t>о оц</w:t>
      </w:r>
      <w:r w:rsidR="00FB5261" w:rsidRPr="00167194">
        <w:rPr>
          <w:sz w:val="20"/>
          <w:szCs w:val="20"/>
          <w:lang w:val="uk-UA"/>
        </w:rPr>
        <w:t>і</w:t>
      </w:r>
      <w:r w:rsidR="00CE1361" w:rsidRPr="00167194">
        <w:rPr>
          <w:sz w:val="20"/>
          <w:szCs w:val="20"/>
          <w:lang w:val="uk-UA"/>
        </w:rPr>
        <w:t>нит</w:t>
      </w:r>
      <w:r w:rsidR="00FB5261" w:rsidRPr="00167194">
        <w:rPr>
          <w:sz w:val="20"/>
          <w:szCs w:val="20"/>
          <w:lang w:val="uk-UA"/>
        </w:rPr>
        <w:t>и</w:t>
      </w:r>
      <w:r w:rsidR="00CE1361" w:rsidRPr="00167194">
        <w:rPr>
          <w:sz w:val="20"/>
          <w:szCs w:val="20"/>
          <w:lang w:val="uk-UA"/>
        </w:rPr>
        <w:t xml:space="preserve"> </w:t>
      </w:r>
      <w:r w:rsidR="00FB5261" w:rsidRPr="00167194">
        <w:rPr>
          <w:sz w:val="20"/>
          <w:szCs w:val="20"/>
          <w:lang w:val="uk-UA"/>
        </w:rPr>
        <w:t>співвідношення</w:t>
      </w:r>
      <w:r w:rsidR="00CE1361" w:rsidRPr="00167194">
        <w:rPr>
          <w:sz w:val="20"/>
          <w:szCs w:val="20"/>
          <w:lang w:val="uk-UA"/>
        </w:rPr>
        <w:t xml:space="preserve"> </w:t>
      </w:r>
      <w:r w:rsidR="007C74C6" w:rsidRPr="00167194">
        <w:rPr>
          <w:sz w:val="20"/>
          <w:szCs w:val="20"/>
          <w:lang w:val="uk-UA"/>
        </w:rPr>
        <w:t>гучності</w:t>
      </w:r>
      <w:r w:rsidR="00CE1361" w:rsidRPr="00167194">
        <w:rPr>
          <w:sz w:val="20"/>
          <w:szCs w:val="20"/>
          <w:lang w:val="uk-UA"/>
        </w:rPr>
        <w:t xml:space="preserve"> I </w:t>
      </w:r>
      <w:r w:rsidR="007C74C6" w:rsidRPr="00167194">
        <w:rPr>
          <w:sz w:val="20"/>
          <w:szCs w:val="20"/>
          <w:lang w:val="uk-UA"/>
        </w:rPr>
        <w:t>і</w:t>
      </w:r>
      <w:r w:rsidR="00CE1361" w:rsidRPr="00167194">
        <w:rPr>
          <w:sz w:val="20"/>
          <w:szCs w:val="20"/>
          <w:lang w:val="uk-UA"/>
        </w:rPr>
        <w:t xml:space="preserve"> II тон</w:t>
      </w:r>
      <w:r w:rsidR="007C74C6" w:rsidRPr="00167194">
        <w:rPr>
          <w:sz w:val="20"/>
          <w:szCs w:val="20"/>
          <w:lang w:val="uk-UA"/>
        </w:rPr>
        <w:t>у</w:t>
      </w:r>
      <w:r w:rsidR="00CE1361" w:rsidRPr="00167194">
        <w:rPr>
          <w:sz w:val="20"/>
          <w:szCs w:val="20"/>
          <w:lang w:val="uk-UA"/>
        </w:rPr>
        <w:t xml:space="preserve"> серц</w:t>
      </w:r>
      <w:r w:rsidR="007C74C6" w:rsidRPr="00167194">
        <w:rPr>
          <w:sz w:val="20"/>
          <w:szCs w:val="20"/>
          <w:lang w:val="uk-UA"/>
        </w:rPr>
        <w:t>я</w:t>
      </w:r>
      <w:r w:rsidR="00CE1361" w:rsidRPr="00167194">
        <w:rPr>
          <w:sz w:val="20"/>
          <w:szCs w:val="20"/>
          <w:lang w:val="uk-UA"/>
        </w:rPr>
        <w:t xml:space="preserve"> </w:t>
      </w:r>
      <w:r w:rsidR="007C74C6" w:rsidRPr="00167194">
        <w:rPr>
          <w:sz w:val="20"/>
          <w:szCs w:val="20"/>
          <w:lang w:val="uk-UA"/>
        </w:rPr>
        <w:t>у</w:t>
      </w:r>
      <w:r w:rsidR="00CE1361" w:rsidRPr="00167194">
        <w:rPr>
          <w:sz w:val="20"/>
          <w:szCs w:val="20"/>
          <w:lang w:val="uk-UA"/>
        </w:rPr>
        <w:t xml:space="preserve"> вс</w:t>
      </w:r>
      <w:r w:rsidR="007C74C6" w:rsidRPr="00167194">
        <w:rPr>
          <w:sz w:val="20"/>
          <w:szCs w:val="20"/>
          <w:lang w:val="uk-UA"/>
        </w:rPr>
        <w:t>і</w:t>
      </w:r>
      <w:r w:rsidR="00CE1361" w:rsidRPr="00167194">
        <w:rPr>
          <w:sz w:val="20"/>
          <w:szCs w:val="20"/>
          <w:lang w:val="uk-UA"/>
        </w:rPr>
        <w:t>х точках аускультац</w:t>
      </w:r>
      <w:r w:rsidR="007C74C6" w:rsidRPr="00167194">
        <w:rPr>
          <w:sz w:val="20"/>
          <w:szCs w:val="20"/>
          <w:lang w:val="uk-UA"/>
        </w:rPr>
        <w:t>ії</w:t>
      </w:r>
      <w:r w:rsidR="00CE1361" w:rsidRPr="00167194">
        <w:rPr>
          <w:sz w:val="20"/>
          <w:szCs w:val="20"/>
          <w:lang w:val="uk-UA"/>
        </w:rPr>
        <w:t>. В норм</w:t>
      </w:r>
      <w:r w:rsidR="007C74C6" w:rsidRPr="00167194">
        <w:rPr>
          <w:sz w:val="20"/>
          <w:szCs w:val="20"/>
          <w:lang w:val="uk-UA"/>
        </w:rPr>
        <w:t>і</w:t>
      </w:r>
      <w:r w:rsidR="00CE1361" w:rsidRPr="00167194">
        <w:rPr>
          <w:sz w:val="20"/>
          <w:szCs w:val="20"/>
          <w:lang w:val="uk-UA"/>
        </w:rPr>
        <w:t xml:space="preserve"> </w:t>
      </w:r>
      <w:r w:rsidR="007C74C6" w:rsidRPr="00167194">
        <w:rPr>
          <w:sz w:val="20"/>
          <w:szCs w:val="20"/>
          <w:lang w:val="uk-UA"/>
        </w:rPr>
        <w:t>вислуховуються</w:t>
      </w:r>
      <w:r w:rsidR="00CE1361" w:rsidRPr="00167194">
        <w:rPr>
          <w:sz w:val="20"/>
          <w:szCs w:val="20"/>
          <w:lang w:val="uk-UA"/>
        </w:rPr>
        <w:t xml:space="preserve"> </w:t>
      </w:r>
      <w:r w:rsidR="007C74C6" w:rsidRPr="00167194">
        <w:rPr>
          <w:sz w:val="20"/>
          <w:szCs w:val="20"/>
          <w:lang w:val="uk-UA"/>
        </w:rPr>
        <w:t>постійні</w:t>
      </w:r>
      <w:r w:rsidR="00CE1361" w:rsidRPr="00167194">
        <w:rPr>
          <w:sz w:val="20"/>
          <w:szCs w:val="20"/>
          <w:lang w:val="uk-UA"/>
        </w:rPr>
        <w:t xml:space="preserve"> </w:t>
      </w:r>
      <w:r w:rsidR="00D87A51" w:rsidRPr="00167194">
        <w:rPr>
          <w:sz w:val="20"/>
          <w:szCs w:val="20"/>
          <w:lang w:val="uk-UA"/>
        </w:rPr>
        <w:t xml:space="preserve">часові </w:t>
      </w:r>
      <w:r w:rsidR="007C74C6" w:rsidRPr="00167194">
        <w:rPr>
          <w:sz w:val="20"/>
          <w:szCs w:val="20"/>
          <w:lang w:val="uk-UA"/>
        </w:rPr>
        <w:t xml:space="preserve">інтервали </w:t>
      </w:r>
      <w:r w:rsidR="00CE1361" w:rsidRPr="00167194">
        <w:rPr>
          <w:sz w:val="20"/>
          <w:szCs w:val="20"/>
          <w:lang w:val="uk-UA"/>
        </w:rPr>
        <w:t>м</w:t>
      </w:r>
      <w:r w:rsidR="007C74C6" w:rsidRPr="00167194">
        <w:rPr>
          <w:sz w:val="20"/>
          <w:szCs w:val="20"/>
          <w:lang w:val="uk-UA"/>
        </w:rPr>
        <w:t>і</w:t>
      </w:r>
      <w:r w:rsidR="00CE1361" w:rsidRPr="00167194">
        <w:rPr>
          <w:sz w:val="20"/>
          <w:szCs w:val="20"/>
          <w:lang w:val="uk-UA"/>
        </w:rPr>
        <w:t xml:space="preserve">ж I </w:t>
      </w:r>
      <w:r w:rsidR="007C74C6" w:rsidRPr="00167194">
        <w:rPr>
          <w:sz w:val="20"/>
          <w:szCs w:val="20"/>
          <w:lang w:val="uk-UA"/>
        </w:rPr>
        <w:t>і</w:t>
      </w:r>
      <w:r w:rsidR="00CE1361" w:rsidRPr="00167194">
        <w:rPr>
          <w:sz w:val="20"/>
          <w:szCs w:val="20"/>
          <w:lang w:val="uk-UA"/>
        </w:rPr>
        <w:t xml:space="preserve"> II, II </w:t>
      </w:r>
      <w:r w:rsidR="007C74C6" w:rsidRPr="00167194">
        <w:rPr>
          <w:sz w:val="20"/>
          <w:szCs w:val="20"/>
          <w:lang w:val="uk-UA"/>
        </w:rPr>
        <w:t>і</w:t>
      </w:r>
      <w:r w:rsidR="00CE1361" w:rsidRPr="00167194">
        <w:rPr>
          <w:sz w:val="20"/>
          <w:szCs w:val="20"/>
          <w:lang w:val="uk-UA"/>
        </w:rPr>
        <w:t xml:space="preserve"> I тонами, </w:t>
      </w:r>
      <w:r w:rsidR="007C74C6" w:rsidRPr="00167194">
        <w:rPr>
          <w:sz w:val="20"/>
          <w:szCs w:val="20"/>
          <w:lang w:val="uk-UA"/>
        </w:rPr>
        <w:t>постійність у</w:t>
      </w:r>
      <w:r w:rsidR="00CE1361" w:rsidRPr="00167194">
        <w:rPr>
          <w:sz w:val="20"/>
          <w:szCs w:val="20"/>
          <w:lang w:val="uk-UA"/>
        </w:rPr>
        <w:t xml:space="preserve"> </w:t>
      </w:r>
      <w:r w:rsidR="007C74C6" w:rsidRPr="00167194">
        <w:rPr>
          <w:sz w:val="20"/>
          <w:szCs w:val="20"/>
          <w:lang w:val="uk-UA"/>
        </w:rPr>
        <w:t>співвідношенні</w:t>
      </w:r>
      <w:r w:rsidR="00CE1361" w:rsidRPr="00167194">
        <w:rPr>
          <w:sz w:val="20"/>
          <w:szCs w:val="20"/>
          <w:lang w:val="uk-UA"/>
        </w:rPr>
        <w:t xml:space="preserve"> </w:t>
      </w:r>
      <w:r w:rsidR="007C74C6" w:rsidRPr="00167194">
        <w:rPr>
          <w:sz w:val="20"/>
          <w:szCs w:val="20"/>
          <w:lang w:val="uk-UA"/>
        </w:rPr>
        <w:t>гучності</w:t>
      </w:r>
      <w:r w:rsidR="00CE1361" w:rsidRPr="00167194">
        <w:rPr>
          <w:sz w:val="20"/>
          <w:szCs w:val="20"/>
          <w:lang w:val="uk-UA"/>
        </w:rPr>
        <w:t xml:space="preserve"> тон</w:t>
      </w:r>
      <w:r w:rsidR="007C74C6" w:rsidRPr="00167194">
        <w:rPr>
          <w:sz w:val="20"/>
          <w:szCs w:val="20"/>
          <w:lang w:val="uk-UA"/>
        </w:rPr>
        <w:t>і</w:t>
      </w:r>
      <w:r w:rsidR="00CE1361" w:rsidRPr="00167194">
        <w:rPr>
          <w:sz w:val="20"/>
          <w:szCs w:val="20"/>
          <w:lang w:val="uk-UA"/>
        </w:rPr>
        <w:t>в в р</w:t>
      </w:r>
      <w:r w:rsidR="007C74C6" w:rsidRPr="00167194">
        <w:rPr>
          <w:sz w:val="20"/>
          <w:szCs w:val="20"/>
          <w:lang w:val="uk-UA"/>
        </w:rPr>
        <w:t>і</w:t>
      </w:r>
      <w:r w:rsidR="00CE1361" w:rsidRPr="00167194">
        <w:rPr>
          <w:sz w:val="20"/>
          <w:szCs w:val="20"/>
          <w:lang w:val="uk-UA"/>
        </w:rPr>
        <w:t>зн</w:t>
      </w:r>
      <w:r w:rsidR="007C74C6" w:rsidRPr="00167194">
        <w:rPr>
          <w:sz w:val="20"/>
          <w:szCs w:val="20"/>
          <w:lang w:val="uk-UA"/>
        </w:rPr>
        <w:t>и</w:t>
      </w:r>
      <w:r w:rsidR="00CE1361" w:rsidRPr="00167194">
        <w:rPr>
          <w:sz w:val="20"/>
          <w:szCs w:val="20"/>
          <w:lang w:val="uk-UA"/>
        </w:rPr>
        <w:t>х точках в</w:t>
      </w:r>
      <w:r w:rsidR="007C74C6" w:rsidRPr="00167194">
        <w:rPr>
          <w:sz w:val="20"/>
          <w:szCs w:val="20"/>
          <w:lang w:val="uk-UA"/>
        </w:rPr>
        <w:t>и</w:t>
      </w:r>
      <w:r w:rsidR="00CE1361" w:rsidRPr="00167194">
        <w:rPr>
          <w:sz w:val="20"/>
          <w:szCs w:val="20"/>
          <w:lang w:val="uk-UA"/>
        </w:rPr>
        <w:t>слу</w:t>
      </w:r>
      <w:r w:rsidR="007C74C6" w:rsidRPr="00167194">
        <w:rPr>
          <w:sz w:val="20"/>
          <w:szCs w:val="20"/>
          <w:lang w:val="uk-UA"/>
        </w:rPr>
        <w:t>ховува</w:t>
      </w:r>
      <w:r w:rsidR="00CE1361" w:rsidRPr="00167194">
        <w:rPr>
          <w:sz w:val="20"/>
          <w:szCs w:val="20"/>
          <w:lang w:val="uk-UA"/>
        </w:rPr>
        <w:t>н</w:t>
      </w:r>
      <w:r w:rsidR="007C74C6" w:rsidRPr="00167194">
        <w:rPr>
          <w:sz w:val="20"/>
          <w:szCs w:val="20"/>
          <w:lang w:val="uk-UA"/>
        </w:rPr>
        <w:t>н</w:t>
      </w:r>
      <w:r w:rsidR="00CE1361" w:rsidRPr="00167194">
        <w:rPr>
          <w:sz w:val="20"/>
          <w:szCs w:val="20"/>
          <w:lang w:val="uk-UA"/>
        </w:rPr>
        <w:t xml:space="preserve">я, </w:t>
      </w:r>
      <w:r w:rsidR="007C74C6" w:rsidRPr="00167194">
        <w:rPr>
          <w:sz w:val="20"/>
          <w:szCs w:val="20"/>
          <w:lang w:val="uk-UA"/>
        </w:rPr>
        <w:t>тобто,</w:t>
      </w:r>
      <w:r w:rsidR="00CE1361" w:rsidRPr="00167194">
        <w:rPr>
          <w:sz w:val="20"/>
          <w:szCs w:val="20"/>
          <w:lang w:val="uk-UA"/>
        </w:rPr>
        <w:t xml:space="preserve"> д</w:t>
      </w:r>
      <w:r w:rsidR="007C74C6" w:rsidRPr="00167194">
        <w:rPr>
          <w:sz w:val="20"/>
          <w:szCs w:val="20"/>
          <w:lang w:val="uk-UA"/>
        </w:rPr>
        <w:t>і</w:t>
      </w:r>
      <w:r w:rsidR="00CE1361" w:rsidRPr="00167194">
        <w:rPr>
          <w:sz w:val="20"/>
          <w:szCs w:val="20"/>
          <w:lang w:val="uk-UA"/>
        </w:rPr>
        <w:t>яльн</w:t>
      </w:r>
      <w:r w:rsidR="007C74C6" w:rsidRPr="00167194">
        <w:rPr>
          <w:sz w:val="20"/>
          <w:szCs w:val="20"/>
          <w:lang w:val="uk-UA"/>
        </w:rPr>
        <w:t>і</w:t>
      </w:r>
      <w:r w:rsidR="00CE1361" w:rsidRPr="00167194">
        <w:rPr>
          <w:sz w:val="20"/>
          <w:szCs w:val="20"/>
          <w:lang w:val="uk-UA"/>
        </w:rPr>
        <w:t>сть серц</w:t>
      </w:r>
      <w:r w:rsidR="007C74C6" w:rsidRPr="00167194">
        <w:rPr>
          <w:sz w:val="20"/>
          <w:szCs w:val="20"/>
          <w:lang w:val="uk-UA"/>
        </w:rPr>
        <w:t xml:space="preserve">я </w:t>
      </w:r>
      <w:r w:rsidR="007C74C6" w:rsidRPr="00167194">
        <w:rPr>
          <w:sz w:val="20"/>
          <w:szCs w:val="20"/>
          <w:lang w:val="uk-UA"/>
        </w:rPr>
        <w:lastRenderedPageBreak/>
        <w:t>правильна</w:t>
      </w:r>
      <w:r w:rsidR="00CE1361" w:rsidRPr="00167194">
        <w:rPr>
          <w:sz w:val="20"/>
          <w:szCs w:val="20"/>
          <w:lang w:val="uk-UA"/>
        </w:rPr>
        <w:t xml:space="preserve"> </w:t>
      </w:r>
      <w:r w:rsidR="007C74C6" w:rsidRPr="00167194">
        <w:rPr>
          <w:sz w:val="20"/>
          <w:szCs w:val="20"/>
          <w:lang w:val="uk-UA"/>
        </w:rPr>
        <w:t>чи</w:t>
      </w:r>
      <w:r w:rsidR="00CE1361" w:rsidRPr="00167194">
        <w:rPr>
          <w:sz w:val="20"/>
          <w:szCs w:val="20"/>
          <w:lang w:val="uk-UA"/>
        </w:rPr>
        <w:t xml:space="preserve"> ритм</w:t>
      </w:r>
      <w:r w:rsidR="007C74C6" w:rsidRPr="00167194">
        <w:rPr>
          <w:sz w:val="20"/>
          <w:szCs w:val="20"/>
          <w:lang w:val="uk-UA"/>
        </w:rPr>
        <w:t>і</w:t>
      </w:r>
      <w:r w:rsidR="00CE1361" w:rsidRPr="00167194">
        <w:rPr>
          <w:sz w:val="20"/>
          <w:szCs w:val="20"/>
          <w:lang w:val="uk-UA"/>
        </w:rPr>
        <w:t>ч</w:t>
      </w:r>
      <w:r w:rsidR="007C74C6" w:rsidRPr="00167194">
        <w:rPr>
          <w:sz w:val="20"/>
          <w:szCs w:val="20"/>
          <w:lang w:val="uk-UA"/>
        </w:rPr>
        <w:t>на</w:t>
      </w:r>
      <w:r w:rsidR="00CE1361" w:rsidRPr="00167194">
        <w:rPr>
          <w:sz w:val="20"/>
          <w:szCs w:val="20"/>
          <w:lang w:val="uk-UA"/>
        </w:rPr>
        <w:t xml:space="preserve">. При </w:t>
      </w:r>
      <w:r w:rsidR="007C74C6" w:rsidRPr="00167194">
        <w:rPr>
          <w:sz w:val="20"/>
          <w:szCs w:val="20"/>
          <w:lang w:val="uk-UA"/>
        </w:rPr>
        <w:t>порушенні</w:t>
      </w:r>
      <w:r w:rsidR="00CE1361" w:rsidRPr="00167194">
        <w:rPr>
          <w:sz w:val="20"/>
          <w:szCs w:val="20"/>
          <w:lang w:val="uk-UA"/>
        </w:rPr>
        <w:t xml:space="preserve"> </w:t>
      </w:r>
      <w:r w:rsidR="007C74C6" w:rsidRPr="00167194">
        <w:rPr>
          <w:sz w:val="20"/>
          <w:szCs w:val="20"/>
          <w:lang w:val="uk-UA"/>
        </w:rPr>
        <w:t>цієї</w:t>
      </w:r>
      <w:r w:rsidR="00CE1361" w:rsidRPr="00167194">
        <w:rPr>
          <w:sz w:val="20"/>
          <w:szCs w:val="20"/>
          <w:lang w:val="uk-UA"/>
        </w:rPr>
        <w:t xml:space="preserve"> законом</w:t>
      </w:r>
      <w:r w:rsidR="007C74C6" w:rsidRPr="00167194">
        <w:rPr>
          <w:sz w:val="20"/>
          <w:szCs w:val="20"/>
          <w:lang w:val="uk-UA"/>
        </w:rPr>
        <w:t>і</w:t>
      </w:r>
      <w:r w:rsidR="00CE1361" w:rsidRPr="00167194">
        <w:rPr>
          <w:sz w:val="20"/>
          <w:szCs w:val="20"/>
          <w:lang w:val="uk-UA"/>
        </w:rPr>
        <w:t>рност</w:t>
      </w:r>
      <w:r w:rsidR="007C74C6" w:rsidRPr="00167194">
        <w:rPr>
          <w:sz w:val="20"/>
          <w:szCs w:val="20"/>
          <w:lang w:val="uk-UA"/>
        </w:rPr>
        <w:t>і</w:t>
      </w:r>
      <w:r w:rsidR="00CE1361" w:rsidRPr="00167194">
        <w:rPr>
          <w:sz w:val="20"/>
          <w:szCs w:val="20"/>
          <w:lang w:val="uk-UA"/>
        </w:rPr>
        <w:t xml:space="preserve"> д</w:t>
      </w:r>
      <w:r w:rsidR="007C74C6" w:rsidRPr="00167194">
        <w:rPr>
          <w:sz w:val="20"/>
          <w:szCs w:val="20"/>
          <w:lang w:val="uk-UA"/>
        </w:rPr>
        <w:t>і</w:t>
      </w:r>
      <w:r w:rsidR="00CE1361" w:rsidRPr="00167194">
        <w:rPr>
          <w:sz w:val="20"/>
          <w:szCs w:val="20"/>
          <w:lang w:val="uk-UA"/>
        </w:rPr>
        <w:t>яльн</w:t>
      </w:r>
      <w:r w:rsidR="007C74C6" w:rsidRPr="00167194">
        <w:rPr>
          <w:sz w:val="20"/>
          <w:szCs w:val="20"/>
          <w:lang w:val="uk-UA"/>
        </w:rPr>
        <w:t>і</w:t>
      </w:r>
      <w:r w:rsidR="00CE1361" w:rsidRPr="00167194">
        <w:rPr>
          <w:sz w:val="20"/>
          <w:szCs w:val="20"/>
          <w:lang w:val="uk-UA"/>
        </w:rPr>
        <w:t>сть серц</w:t>
      </w:r>
      <w:r w:rsidR="007C74C6" w:rsidRPr="00167194">
        <w:rPr>
          <w:sz w:val="20"/>
          <w:szCs w:val="20"/>
          <w:lang w:val="uk-UA"/>
        </w:rPr>
        <w:t>я</w:t>
      </w:r>
      <w:r w:rsidR="00CE1361" w:rsidRPr="00167194">
        <w:rPr>
          <w:sz w:val="20"/>
          <w:szCs w:val="20"/>
          <w:lang w:val="uk-UA"/>
        </w:rPr>
        <w:t xml:space="preserve"> аритм</w:t>
      </w:r>
      <w:r w:rsidR="007C74C6" w:rsidRPr="00167194">
        <w:rPr>
          <w:sz w:val="20"/>
          <w:szCs w:val="20"/>
          <w:lang w:val="uk-UA"/>
        </w:rPr>
        <w:t>і</w:t>
      </w:r>
      <w:r w:rsidR="00CE1361" w:rsidRPr="00167194">
        <w:rPr>
          <w:sz w:val="20"/>
          <w:szCs w:val="20"/>
          <w:lang w:val="uk-UA"/>
        </w:rPr>
        <w:t xml:space="preserve">чна. </w:t>
      </w:r>
    </w:p>
    <w:p w:rsidR="00BC43FD" w:rsidRPr="00167194" w:rsidRDefault="00CE1361" w:rsidP="00A602C3">
      <w:pPr>
        <w:jc w:val="center"/>
        <w:rPr>
          <w:sz w:val="20"/>
          <w:szCs w:val="20"/>
          <w:lang w:val="uk-UA"/>
        </w:rPr>
      </w:pPr>
      <w:r w:rsidRPr="00167194">
        <w:rPr>
          <w:b/>
          <w:i/>
          <w:sz w:val="20"/>
          <w:szCs w:val="20"/>
          <w:lang w:val="uk-UA"/>
        </w:rPr>
        <w:t>Частота сер</w:t>
      </w:r>
      <w:r w:rsidR="00BC43FD" w:rsidRPr="00167194">
        <w:rPr>
          <w:b/>
          <w:i/>
          <w:sz w:val="20"/>
          <w:szCs w:val="20"/>
          <w:lang w:val="uk-UA"/>
        </w:rPr>
        <w:t>ц</w:t>
      </w:r>
      <w:r w:rsidRPr="00167194">
        <w:rPr>
          <w:b/>
          <w:i/>
          <w:sz w:val="20"/>
          <w:szCs w:val="20"/>
          <w:lang w:val="uk-UA"/>
        </w:rPr>
        <w:t>е</w:t>
      </w:r>
      <w:r w:rsidR="00BC43FD" w:rsidRPr="00167194">
        <w:rPr>
          <w:b/>
          <w:i/>
          <w:sz w:val="20"/>
          <w:szCs w:val="20"/>
          <w:lang w:val="uk-UA"/>
        </w:rPr>
        <w:t>вих</w:t>
      </w:r>
      <w:r w:rsidRPr="00167194">
        <w:rPr>
          <w:b/>
          <w:i/>
          <w:sz w:val="20"/>
          <w:szCs w:val="20"/>
          <w:lang w:val="uk-UA"/>
        </w:rPr>
        <w:t xml:space="preserve"> ск</w:t>
      </w:r>
      <w:r w:rsidR="00BC43FD" w:rsidRPr="00167194">
        <w:rPr>
          <w:b/>
          <w:i/>
          <w:sz w:val="20"/>
          <w:szCs w:val="20"/>
          <w:lang w:val="uk-UA"/>
        </w:rPr>
        <w:t>орочень</w:t>
      </w:r>
    </w:p>
    <w:p w:rsidR="00A602C3" w:rsidRPr="00167194" w:rsidRDefault="00CE1361" w:rsidP="00167194">
      <w:pPr>
        <w:ind w:firstLine="284"/>
        <w:rPr>
          <w:sz w:val="20"/>
          <w:szCs w:val="20"/>
          <w:lang w:val="uk-UA"/>
        </w:rPr>
      </w:pPr>
      <w:r w:rsidRPr="00167194">
        <w:rPr>
          <w:sz w:val="20"/>
          <w:szCs w:val="20"/>
          <w:lang w:val="uk-UA"/>
        </w:rPr>
        <w:t>Частота сер</w:t>
      </w:r>
      <w:r w:rsidR="00BC43FD" w:rsidRPr="00167194">
        <w:rPr>
          <w:sz w:val="20"/>
          <w:szCs w:val="20"/>
          <w:lang w:val="uk-UA"/>
        </w:rPr>
        <w:t>ц</w:t>
      </w:r>
      <w:r w:rsidRPr="00167194">
        <w:rPr>
          <w:sz w:val="20"/>
          <w:szCs w:val="20"/>
          <w:lang w:val="uk-UA"/>
        </w:rPr>
        <w:t>е</w:t>
      </w:r>
      <w:r w:rsidR="00BC43FD" w:rsidRPr="00167194">
        <w:rPr>
          <w:sz w:val="20"/>
          <w:szCs w:val="20"/>
          <w:lang w:val="uk-UA"/>
        </w:rPr>
        <w:t>вих</w:t>
      </w:r>
      <w:r w:rsidRPr="00167194">
        <w:rPr>
          <w:sz w:val="20"/>
          <w:szCs w:val="20"/>
          <w:lang w:val="uk-UA"/>
        </w:rPr>
        <w:t xml:space="preserve"> </w:t>
      </w:r>
      <w:r w:rsidR="00BC43FD" w:rsidRPr="00167194">
        <w:rPr>
          <w:sz w:val="20"/>
          <w:szCs w:val="20"/>
          <w:lang w:val="uk-UA"/>
        </w:rPr>
        <w:t>скорочень</w:t>
      </w:r>
      <w:r w:rsidRPr="00167194">
        <w:rPr>
          <w:sz w:val="20"/>
          <w:szCs w:val="20"/>
          <w:lang w:val="uk-UA"/>
        </w:rPr>
        <w:t xml:space="preserve"> (ЧСС) </w:t>
      </w:r>
      <w:r w:rsidR="00BC43FD" w:rsidRPr="00167194">
        <w:rPr>
          <w:sz w:val="20"/>
          <w:szCs w:val="20"/>
          <w:lang w:val="uk-UA"/>
        </w:rPr>
        <w:t>підраховується</w:t>
      </w:r>
      <w:r w:rsidRPr="00167194">
        <w:rPr>
          <w:sz w:val="20"/>
          <w:szCs w:val="20"/>
          <w:lang w:val="uk-UA"/>
        </w:rPr>
        <w:t xml:space="preserve"> при аускультац</w:t>
      </w:r>
      <w:r w:rsidR="00BC43FD" w:rsidRPr="00167194">
        <w:rPr>
          <w:sz w:val="20"/>
          <w:szCs w:val="20"/>
          <w:lang w:val="uk-UA"/>
        </w:rPr>
        <w:t>ії</w:t>
      </w:r>
      <w:r w:rsidRPr="00167194">
        <w:rPr>
          <w:sz w:val="20"/>
          <w:szCs w:val="20"/>
          <w:lang w:val="uk-UA"/>
        </w:rPr>
        <w:t xml:space="preserve"> на верх</w:t>
      </w:r>
      <w:r w:rsidR="00BC43FD" w:rsidRPr="00167194">
        <w:rPr>
          <w:sz w:val="20"/>
          <w:szCs w:val="20"/>
          <w:lang w:val="uk-UA"/>
        </w:rPr>
        <w:t>івці</w:t>
      </w:r>
      <w:r w:rsidRPr="00167194">
        <w:rPr>
          <w:sz w:val="20"/>
          <w:szCs w:val="20"/>
          <w:lang w:val="uk-UA"/>
        </w:rPr>
        <w:t xml:space="preserve"> 15 </w:t>
      </w:r>
      <w:r w:rsidR="00D87A51" w:rsidRPr="00167194">
        <w:rPr>
          <w:sz w:val="20"/>
          <w:szCs w:val="20"/>
          <w:lang w:val="uk-UA"/>
        </w:rPr>
        <w:t>с</w:t>
      </w:r>
      <w:r w:rsidRPr="00167194">
        <w:rPr>
          <w:sz w:val="20"/>
          <w:szCs w:val="20"/>
          <w:lang w:val="uk-UA"/>
        </w:rPr>
        <w:t xml:space="preserve"> </w:t>
      </w:r>
      <w:r w:rsidR="00D87A51" w:rsidRPr="00167194">
        <w:rPr>
          <w:sz w:val="20"/>
          <w:szCs w:val="20"/>
          <w:lang w:val="uk-UA"/>
        </w:rPr>
        <w:t xml:space="preserve">з </w:t>
      </w:r>
      <w:r w:rsidR="00CC1461" w:rsidRPr="00167194">
        <w:rPr>
          <w:sz w:val="20"/>
          <w:szCs w:val="20"/>
          <w:lang w:val="uk-UA"/>
        </w:rPr>
        <w:t>наступним</w:t>
      </w:r>
      <w:r w:rsidRPr="00167194">
        <w:rPr>
          <w:sz w:val="20"/>
          <w:szCs w:val="20"/>
          <w:lang w:val="uk-UA"/>
        </w:rPr>
        <w:t xml:space="preserve"> множен</w:t>
      </w:r>
      <w:r w:rsidR="00CC1461" w:rsidRPr="00167194">
        <w:rPr>
          <w:sz w:val="20"/>
          <w:szCs w:val="20"/>
          <w:lang w:val="uk-UA"/>
        </w:rPr>
        <w:t>ня</w:t>
      </w:r>
      <w:r w:rsidRPr="00167194">
        <w:rPr>
          <w:sz w:val="20"/>
          <w:szCs w:val="20"/>
          <w:lang w:val="uk-UA"/>
        </w:rPr>
        <w:t xml:space="preserve">м на </w:t>
      </w:r>
      <w:r w:rsidR="00CC1461" w:rsidRPr="00167194">
        <w:rPr>
          <w:sz w:val="20"/>
          <w:szCs w:val="20"/>
          <w:lang w:val="uk-UA"/>
        </w:rPr>
        <w:t>чотири</w:t>
      </w:r>
      <w:r w:rsidRPr="00167194">
        <w:rPr>
          <w:sz w:val="20"/>
          <w:szCs w:val="20"/>
          <w:lang w:val="uk-UA"/>
        </w:rPr>
        <w:t xml:space="preserve"> при правильном</w:t>
      </w:r>
      <w:r w:rsidR="00CC1461" w:rsidRPr="00167194">
        <w:rPr>
          <w:sz w:val="20"/>
          <w:szCs w:val="20"/>
          <w:lang w:val="uk-UA"/>
        </w:rPr>
        <w:t>у</w:t>
      </w:r>
      <w:r w:rsidRPr="00167194">
        <w:rPr>
          <w:sz w:val="20"/>
          <w:szCs w:val="20"/>
          <w:lang w:val="uk-UA"/>
        </w:rPr>
        <w:t xml:space="preserve"> ритм</w:t>
      </w:r>
      <w:r w:rsidR="00CC1461" w:rsidRPr="00167194">
        <w:rPr>
          <w:sz w:val="20"/>
          <w:szCs w:val="20"/>
          <w:lang w:val="uk-UA"/>
        </w:rPr>
        <w:t>і</w:t>
      </w:r>
      <w:r w:rsidRPr="00167194">
        <w:rPr>
          <w:sz w:val="20"/>
          <w:szCs w:val="20"/>
          <w:lang w:val="uk-UA"/>
        </w:rPr>
        <w:t xml:space="preserve"> </w:t>
      </w:r>
      <w:r w:rsidR="00CC1461" w:rsidRPr="00167194">
        <w:rPr>
          <w:sz w:val="20"/>
          <w:szCs w:val="20"/>
          <w:lang w:val="uk-UA"/>
        </w:rPr>
        <w:t>серцевої</w:t>
      </w:r>
      <w:r w:rsidRPr="00167194">
        <w:rPr>
          <w:sz w:val="20"/>
          <w:szCs w:val="20"/>
          <w:lang w:val="uk-UA"/>
        </w:rPr>
        <w:t xml:space="preserve"> </w:t>
      </w:r>
      <w:r w:rsidR="00CC1461" w:rsidRPr="00167194">
        <w:rPr>
          <w:sz w:val="20"/>
          <w:szCs w:val="20"/>
          <w:lang w:val="uk-UA"/>
        </w:rPr>
        <w:t>діяльності</w:t>
      </w:r>
      <w:r w:rsidRPr="00167194">
        <w:rPr>
          <w:sz w:val="20"/>
          <w:szCs w:val="20"/>
          <w:lang w:val="uk-UA"/>
        </w:rPr>
        <w:t xml:space="preserve">. При </w:t>
      </w:r>
      <w:r w:rsidR="00CC1461" w:rsidRPr="00167194">
        <w:rPr>
          <w:sz w:val="20"/>
          <w:szCs w:val="20"/>
          <w:lang w:val="uk-UA"/>
        </w:rPr>
        <w:t>цьому</w:t>
      </w:r>
      <w:r w:rsidRPr="00167194">
        <w:rPr>
          <w:sz w:val="20"/>
          <w:szCs w:val="20"/>
          <w:lang w:val="uk-UA"/>
        </w:rPr>
        <w:t xml:space="preserve"> сл</w:t>
      </w:r>
      <w:r w:rsidR="00CC1461" w:rsidRPr="00167194">
        <w:rPr>
          <w:sz w:val="20"/>
          <w:szCs w:val="20"/>
          <w:lang w:val="uk-UA"/>
        </w:rPr>
        <w:t>і</w:t>
      </w:r>
      <w:r w:rsidRPr="00167194">
        <w:rPr>
          <w:sz w:val="20"/>
          <w:szCs w:val="20"/>
          <w:lang w:val="uk-UA"/>
        </w:rPr>
        <w:t xml:space="preserve">д </w:t>
      </w:r>
      <w:r w:rsidR="00CC1461" w:rsidRPr="00167194">
        <w:rPr>
          <w:sz w:val="20"/>
          <w:szCs w:val="20"/>
          <w:lang w:val="uk-UA"/>
        </w:rPr>
        <w:t>підкреслити</w:t>
      </w:r>
      <w:r w:rsidRPr="00167194">
        <w:rPr>
          <w:sz w:val="20"/>
          <w:szCs w:val="20"/>
          <w:lang w:val="uk-UA"/>
        </w:rPr>
        <w:t xml:space="preserve">, </w:t>
      </w:r>
      <w:r w:rsidR="00CC1461" w:rsidRPr="00167194">
        <w:rPr>
          <w:sz w:val="20"/>
          <w:szCs w:val="20"/>
          <w:lang w:val="uk-UA"/>
        </w:rPr>
        <w:t>що</w:t>
      </w:r>
      <w:r w:rsidRPr="00167194">
        <w:rPr>
          <w:sz w:val="20"/>
          <w:szCs w:val="20"/>
          <w:lang w:val="uk-UA"/>
        </w:rPr>
        <w:t xml:space="preserve"> </w:t>
      </w:r>
      <w:r w:rsidR="00CC1461" w:rsidRPr="00167194">
        <w:rPr>
          <w:sz w:val="20"/>
          <w:szCs w:val="20"/>
          <w:lang w:val="uk-UA"/>
        </w:rPr>
        <w:t>рахувати</w:t>
      </w:r>
      <w:r w:rsidRPr="00167194">
        <w:rPr>
          <w:sz w:val="20"/>
          <w:szCs w:val="20"/>
          <w:lang w:val="uk-UA"/>
        </w:rPr>
        <w:t xml:space="preserve"> </w:t>
      </w:r>
      <w:r w:rsidR="00CC1461" w:rsidRPr="00167194">
        <w:rPr>
          <w:sz w:val="20"/>
          <w:szCs w:val="20"/>
          <w:lang w:val="uk-UA"/>
        </w:rPr>
        <w:t>треба</w:t>
      </w:r>
      <w:r w:rsidRPr="00167194">
        <w:rPr>
          <w:sz w:val="20"/>
          <w:szCs w:val="20"/>
          <w:lang w:val="uk-UA"/>
        </w:rPr>
        <w:t xml:space="preserve"> т</w:t>
      </w:r>
      <w:r w:rsidR="00CC1461" w:rsidRPr="00167194">
        <w:rPr>
          <w:sz w:val="20"/>
          <w:szCs w:val="20"/>
          <w:lang w:val="uk-UA"/>
        </w:rPr>
        <w:t>і</w:t>
      </w:r>
      <w:r w:rsidRPr="00167194">
        <w:rPr>
          <w:sz w:val="20"/>
          <w:szCs w:val="20"/>
          <w:lang w:val="uk-UA"/>
        </w:rPr>
        <w:t>льк</w:t>
      </w:r>
      <w:r w:rsidR="00CC1461" w:rsidRPr="00167194">
        <w:rPr>
          <w:sz w:val="20"/>
          <w:szCs w:val="20"/>
          <w:lang w:val="uk-UA"/>
        </w:rPr>
        <w:t>и</w:t>
      </w:r>
      <w:r w:rsidRPr="00167194">
        <w:rPr>
          <w:sz w:val="20"/>
          <w:szCs w:val="20"/>
          <w:lang w:val="uk-UA"/>
        </w:rPr>
        <w:t xml:space="preserve"> I тон серц</w:t>
      </w:r>
      <w:r w:rsidR="00CC1461" w:rsidRPr="00167194">
        <w:rPr>
          <w:sz w:val="20"/>
          <w:szCs w:val="20"/>
          <w:lang w:val="uk-UA"/>
        </w:rPr>
        <w:t>я</w:t>
      </w:r>
      <w:r w:rsidRPr="00167194">
        <w:rPr>
          <w:sz w:val="20"/>
          <w:szCs w:val="20"/>
          <w:lang w:val="uk-UA"/>
        </w:rPr>
        <w:t xml:space="preserve">. При </w:t>
      </w:r>
      <w:r w:rsidR="00CC1461" w:rsidRPr="00167194">
        <w:rPr>
          <w:sz w:val="20"/>
          <w:szCs w:val="20"/>
          <w:lang w:val="uk-UA"/>
        </w:rPr>
        <w:t>наявності</w:t>
      </w:r>
      <w:r w:rsidRPr="00167194">
        <w:rPr>
          <w:sz w:val="20"/>
          <w:szCs w:val="20"/>
          <w:lang w:val="uk-UA"/>
        </w:rPr>
        <w:t xml:space="preserve"> неправильного сер</w:t>
      </w:r>
      <w:r w:rsidR="00CC1461" w:rsidRPr="00167194">
        <w:rPr>
          <w:sz w:val="20"/>
          <w:szCs w:val="20"/>
          <w:lang w:val="uk-UA"/>
        </w:rPr>
        <w:t>цев</w:t>
      </w:r>
      <w:r w:rsidRPr="00167194">
        <w:rPr>
          <w:sz w:val="20"/>
          <w:szCs w:val="20"/>
          <w:lang w:val="uk-UA"/>
        </w:rPr>
        <w:t>ого ритм</w:t>
      </w:r>
      <w:r w:rsidR="00CC1461" w:rsidRPr="00167194">
        <w:rPr>
          <w:sz w:val="20"/>
          <w:szCs w:val="20"/>
          <w:lang w:val="uk-UA"/>
        </w:rPr>
        <w:t>у</w:t>
      </w:r>
      <w:r w:rsidRPr="00167194">
        <w:rPr>
          <w:sz w:val="20"/>
          <w:szCs w:val="20"/>
          <w:lang w:val="uk-UA"/>
        </w:rPr>
        <w:t xml:space="preserve"> </w:t>
      </w:r>
      <w:r w:rsidR="00CC1461" w:rsidRPr="00167194">
        <w:rPr>
          <w:sz w:val="20"/>
          <w:szCs w:val="20"/>
          <w:lang w:val="uk-UA"/>
        </w:rPr>
        <w:t>підрахунок</w:t>
      </w:r>
      <w:r w:rsidRPr="00167194">
        <w:rPr>
          <w:sz w:val="20"/>
          <w:szCs w:val="20"/>
          <w:lang w:val="uk-UA"/>
        </w:rPr>
        <w:t xml:space="preserve"> ЧСС необх</w:t>
      </w:r>
      <w:r w:rsidR="00CC1461" w:rsidRPr="00167194">
        <w:rPr>
          <w:sz w:val="20"/>
          <w:szCs w:val="20"/>
          <w:lang w:val="uk-UA"/>
        </w:rPr>
        <w:t>і</w:t>
      </w:r>
      <w:r w:rsidRPr="00167194">
        <w:rPr>
          <w:sz w:val="20"/>
          <w:szCs w:val="20"/>
          <w:lang w:val="uk-UA"/>
        </w:rPr>
        <w:t>д</w:t>
      </w:r>
      <w:r w:rsidR="00CC1461" w:rsidRPr="00167194">
        <w:rPr>
          <w:sz w:val="20"/>
          <w:szCs w:val="20"/>
          <w:lang w:val="uk-UA"/>
        </w:rPr>
        <w:t>н</w:t>
      </w:r>
      <w:r w:rsidRPr="00167194">
        <w:rPr>
          <w:sz w:val="20"/>
          <w:szCs w:val="20"/>
          <w:lang w:val="uk-UA"/>
        </w:rPr>
        <w:t>о проводит</w:t>
      </w:r>
      <w:r w:rsidR="00CC1461" w:rsidRPr="00167194">
        <w:rPr>
          <w:sz w:val="20"/>
          <w:szCs w:val="20"/>
          <w:lang w:val="uk-UA"/>
        </w:rPr>
        <w:t>и</w:t>
      </w:r>
      <w:r w:rsidRPr="00167194">
        <w:rPr>
          <w:sz w:val="20"/>
          <w:szCs w:val="20"/>
          <w:lang w:val="uk-UA"/>
        </w:rPr>
        <w:t xml:space="preserve"> не мен</w:t>
      </w:r>
      <w:r w:rsidR="00CC1461" w:rsidRPr="00167194">
        <w:rPr>
          <w:sz w:val="20"/>
          <w:szCs w:val="20"/>
          <w:lang w:val="uk-UA"/>
        </w:rPr>
        <w:t>ш</w:t>
      </w:r>
      <w:r w:rsidRPr="00167194">
        <w:rPr>
          <w:sz w:val="20"/>
          <w:szCs w:val="20"/>
          <w:lang w:val="uk-UA"/>
        </w:rPr>
        <w:t>е одн</w:t>
      </w:r>
      <w:r w:rsidR="00CC1461" w:rsidRPr="00167194">
        <w:rPr>
          <w:sz w:val="20"/>
          <w:szCs w:val="20"/>
          <w:lang w:val="uk-UA"/>
        </w:rPr>
        <w:t>ієї</w:t>
      </w:r>
      <w:r w:rsidRPr="00167194">
        <w:rPr>
          <w:sz w:val="20"/>
          <w:szCs w:val="20"/>
          <w:lang w:val="uk-UA"/>
        </w:rPr>
        <w:t xml:space="preserve"> </w:t>
      </w:r>
      <w:r w:rsidR="00CC1461" w:rsidRPr="00167194">
        <w:rPr>
          <w:sz w:val="20"/>
          <w:szCs w:val="20"/>
          <w:lang w:val="uk-UA"/>
        </w:rPr>
        <w:t>хвилини</w:t>
      </w:r>
      <w:r w:rsidRPr="00167194">
        <w:rPr>
          <w:sz w:val="20"/>
          <w:szCs w:val="20"/>
          <w:lang w:val="uk-UA"/>
        </w:rPr>
        <w:t>. В норм</w:t>
      </w:r>
      <w:r w:rsidR="00CC1461" w:rsidRPr="00167194">
        <w:rPr>
          <w:sz w:val="20"/>
          <w:szCs w:val="20"/>
          <w:lang w:val="uk-UA"/>
        </w:rPr>
        <w:t>і</w:t>
      </w:r>
      <w:r w:rsidRPr="00167194">
        <w:rPr>
          <w:sz w:val="20"/>
          <w:szCs w:val="20"/>
          <w:lang w:val="uk-UA"/>
        </w:rPr>
        <w:t xml:space="preserve"> у </w:t>
      </w:r>
      <w:r w:rsidR="00CC1461" w:rsidRPr="00167194">
        <w:rPr>
          <w:sz w:val="20"/>
          <w:szCs w:val="20"/>
          <w:lang w:val="uk-UA"/>
        </w:rPr>
        <w:t xml:space="preserve">дорослої </w:t>
      </w:r>
      <w:r w:rsidRPr="00167194">
        <w:rPr>
          <w:sz w:val="20"/>
          <w:szCs w:val="20"/>
          <w:lang w:val="uk-UA"/>
        </w:rPr>
        <w:t xml:space="preserve"> </w:t>
      </w:r>
      <w:r w:rsidR="00CC1461" w:rsidRPr="00167194">
        <w:rPr>
          <w:sz w:val="20"/>
          <w:szCs w:val="20"/>
          <w:lang w:val="uk-UA"/>
        </w:rPr>
        <w:t>людини</w:t>
      </w:r>
      <w:r w:rsidRPr="00167194">
        <w:rPr>
          <w:sz w:val="20"/>
          <w:szCs w:val="20"/>
          <w:lang w:val="uk-UA"/>
        </w:rPr>
        <w:t xml:space="preserve"> в </w:t>
      </w:r>
      <w:r w:rsidR="00CC1461" w:rsidRPr="00167194">
        <w:rPr>
          <w:sz w:val="20"/>
          <w:szCs w:val="20"/>
          <w:lang w:val="uk-UA"/>
        </w:rPr>
        <w:t>стані</w:t>
      </w:r>
      <w:r w:rsidRPr="00167194">
        <w:rPr>
          <w:sz w:val="20"/>
          <w:szCs w:val="20"/>
          <w:lang w:val="uk-UA"/>
        </w:rPr>
        <w:t xml:space="preserve"> </w:t>
      </w:r>
      <w:r w:rsidR="00CC1461" w:rsidRPr="00167194">
        <w:rPr>
          <w:sz w:val="20"/>
          <w:szCs w:val="20"/>
          <w:lang w:val="uk-UA"/>
        </w:rPr>
        <w:t>с</w:t>
      </w:r>
      <w:r w:rsidRPr="00167194">
        <w:rPr>
          <w:sz w:val="20"/>
          <w:szCs w:val="20"/>
          <w:lang w:val="uk-UA"/>
        </w:rPr>
        <w:t>поко</w:t>
      </w:r>
      <w:r w:rsidR="00CC1461" w:rsidRPr="00167194">
        <w:rPr>
          <w:sz w:val="20"/>
          <w:szCs w:val="20"/>
          <w:lang w:val="uk-UA"/>
        </w:rPr>
        <w:t>ю</w:t>
      </w:r>
      <w:r w:rsidRPr="00167194">
        <w:rPr>
          <w:sz w:val="20"/>
          <w:szCs w:val="20"/>
          <w:lang w:val="uk-UA"/>
        </w:rPr>
        <w:t xml:space="preserve"> ЧСС </w:t>
      </w:r>
      <w:r w:rsidR="00CC1461" w:rsidRPr="00167194">
        <w:rPr>
          <w:sz w:val="20"/>
          <w:szCs w:val="20"/>
          <w:lang w:val="uk-UA"/>
        </w:rPr>
        <w:t>складає</w:t>
      </w:r>
      <w:r w:rsidRPr="00167194">
        <w:rPr>
          <w:sz w:val="20"/>
          <w:szCs w:val="20"/>
          <w:lang w:val="uk-UA"/>
        </w:rPr>
        <w:t xml:space="preserve"> 60–80 </w:t>
      </w:r>
      <w:r w:rsidR="00A602C3" w:rsidRPr="00167194">
        <w:rPr>
          <w:sz w:val="20"/>
          <w:szCs w:val="20"/>
          <w:lang w:val="uk-UA"/>
        </w:rPr>
        <w:t>поштовхів</w:t>
      </w:r>
      <w:r w:rsidRPr="00167194">
        <w:rPr>
          <w:sz w:val="20"/>
          <w:szCs w:val="20"/>
          <w:lang w:val="uk-UA"/>
        </w:rPr>
        <w:t xml:space="preserve"> </w:t>
      </w:r>
      <w:r w:rsidR="00CC1461" w:rsidRPr="00167194">
        <w:rPr>
          <w:sz w:val="20"/>
          <w:szCs w:val="20"/>
          <w:lang w:val="uk-UA"/>
        </w:rPr>
        <w:t>за хвилину</w:t>
      </w:r>
      <w:r w:rsidRPr="00167194">
        <w:rPr>
          <w:sz w:val="20"/>
          <w:szCs w:val="20"/>
          <w:lang w:val="uk-UA"/>
        </w:rPr>
        <w:t>. ЧСС б</w:t>
      </w:r>
      <w:r w:rsidR="00CC1461" w:rsidRPr="00167194">
        <w:rPr>
          <w:sz w:val="20"/>
          <w:szCs w:val="20"/>
          <w:lang w:val="uk-UA"/>
        </w:rPr>
        <w:t>і</w:t>
      </w:r>
      <w:r w:rsidRPr="00167194">
        <w:rPr>
          <w:sz w:val="20"/>
          <w:szCs w:val="20"/>
          <w:lang w:val="uk-UA"/>
        </w:rPr>
        <w:t xml:space="preserve">льше 90 </w:t>
      </w:r>
      <w:r w:rsidR="00A602C3" w:rsidRPr="00167194">
        <w:rPr>
          <w:sz w:val="20"/>
          <w:szCs w:val="20"/>
          <w:lang w:val="uk-UA"/>
        </w:rPr>
        <w:t>поштовхів</w:t>
      </w:r>
      <w:r w:rsidRPr="00167194">
        <w:rPr>
          <w:sz w:val="20"/>
          <w:szCs w:val="20"/>
          <w:lang w:val="uk-UA"/>
        </w:rPr>
        <w:t xml:space="preserve"> </w:t>
      </w:r>
      <w:r w:rsidR="00A602C3" w:rsidRPr="00167194">
        <w:rPr>
          <w:sz w:val="20"/>
          <w:szCs w:val="20"/>
          <w:lang w:val="uk-UA"/>
        </w:rPr>
        <w:t>за хвилину визначається</w:t>
      </w:r>
      <w:r w:rsidRPr="00167194">
        <w:rPr>
          <w:sz w:val="20"/>
          <w:szCs w:val="20"/>
          <w:lang w:val="uk-UA"/>
        </w:rPr>
        <w:t xml:space="preserve"> </w:t>
      </w:r>
      <w:r w:rsidR="00A602C3" w:rsidRPr="00167194">
        <w:rPr>
          <w:sz w:val="20"/>
          <w:szCs w:val="20"/>
          <w:lang w:val="uk-UA"/>
        </w:rPr>
        <w:t>як</w:t>
      </w:r>
      <w:r w:rsidRPr="00167194">
        <w:rPr>
          <w:sz w:val="20"/>
          <w:szCs w:val="20"/>
          <w:lang w:val="uk-UA"/>
        </w:rPr>
        <w:t xml:space="preserve"> тах</w:t>
      </w:r>
      <w:r w:rsidR="00A602C3" w:rsidRPr="00167194">
        <w:rPr>
          <w:sz w:val="20"/>
          <w:szCs w:val="20"/>
          <w:lang w:val="uk-UA"/>
        </w:rPr>
        <w:t>і</w:t>
      </w:r>
      <w:r w:rsidRPr="00167194">
        <w:rPr>
          <w:sz w:val="20"/>
          <w:szCs w:val="20"/>
          <w:lang w:val="uk-UA"/>
        </w:rPr>
        <w:t>кард</w:t>
      </w:r>
      <w:r w:rsidR="00A602C3" w:rsidRPr="00167194">
        <w:rPr>
          <w:sz w:val="20"/>
          <w:szCs w:val="20"/>
          <w:lang w:val="uk-UA"/>
        </w:rPr>
        <w:t>і</w:t>
      </w:r>
      <w:r w:rsidRPr="00167194">
        <w:rPr>
          <w:sz w:val="20"/>
          <w:szCs w:val="20"/>
          <w:lang w:val="uk-UA"/>
        </w:rPr>
        <w:t xml:space="preserve">я, менше 60 </w:t>
      </w:r>
      <w:r w:rsidR="00A602C3" w:rsidRPr="00167194">
        <w:rPr>
          <w:sz w:val="20"/>
          <w:szCs w:val="20"/>
          <w:lang w:val="uk-UA"/>
        </w:rPr>
        <w:t>поштовхів за хвилину</w:t>
      </w:r>
      <w:r w:rsidRPr="00167194">
        <w:rPr>
          <w:sz w:val="20"/>
          <w:szCs w:val="20"/>
          <w:lang w:val="uk-UA"/>
        </w:rPr>
        <w:t xml:space="preserve"> – </w:t>
      </w:r>
      <w:r w:rsidR="00A602C3" w:rsidRPr="00167194">
        <w:rPr>
          <w:sz w:val="20"/>
          <w:szCs w:val="20"/>
          <w:lang w:val="uk-UA"/>
        </w:rPr>
        <w:t>як</w:t>
      </w:r>
      <w:r w:rsidRPr="00167194">
        <w:rPr>
          <w:sz w:val="20"/>
          <w:szCs w:val="20"/>
          <w:lang w:val="uk-UA"/>
        </w:rPr>
        <w:t xml:space="preserve"> брадикард</w:t>
      </w:r>
      <w:r w:rsidR="00A602C3" w:rsidRPr="00167194">
        <w:rPr>
          <w:sz w:val="20"/>
          <w:szCs w:val="20"/>
          <w:lang w:val="uk-UA"/>
        </w:rPr>
        <w:t>і</w:t>
      </w:r>
      <w:r w:rsidRPr="00167194">
        <w:rPr>
          <w:sz w:val="20"/>
          <w:szCs w:val="20"/>
          <w:lang w:val="uk-UA"/>
        </w:rPr>
        <w:t xml:space="preserve">я. </w:t>
      </w:r>
    </w:p>
    <w:p w:rsidR="00A602C3" w:rsidRPr="00167194" w:rsidRDefault="00CE1361" w:rsidP="00A602C3">
      <w:pPr>
        <w:jc w:val="center"/>
        <w:rPr>
          <w:b/>
          <w:i/>
          <w:sz w:val="20"/>
          <w:szCs w:val="20"/>
          <w:lang w:val="uk-UA"/>
        </w:rPr>
      </w:pPr>
      <w:r w:rsidRPr="00167194">
        <w:rPr>
          <w:b/>
          <w:i/>
          <w:sz w:val="20"/>
          <w:szCs w:val="20"/>
          <w:lang w:val="uk-UA"/>
        </w:rPr>
        <w:t>Анал</w:t>
      </w:r>
      <w:r w:rsidR="00A602C3" w:rsidRPr="00167194">
        <w:rPr>
          <w:b/>
          <w:i/>
          <w:sz w:val="20"/>
          <w:szCs w:val="20"/>
          <w:lang w:val="uk-UA"/>
        </w:rPr>
        <w:t>і</w:t>
      </w:r>
      <w:r w:rsidRPr="00167194">
        <w:rPr>
          <w:b/>
          <w:i/>
          <w:sz w:val="20"/>
          <w:szCs w:val="20"/>
          <w:lang w:val="uk-UA"/>
        </w:rPr>
        <w:t>з тон</w:t>
      </w:r>
      <w:r w:rsidR="00A602C3" w:rsidRPr="00167194">
        <w:rPr>
          <w:b/>
          <w:i/>
          <w:sz w:val="20"/>
          <w:szCs w:val="20"/>
          <w:lang w:val="uk-UA"/>
        </w:rPr>
        <w:t>і</w:t>
      </w:r>
      <w:r w:rsidRPr="00167194">
        <w:rPr>
          <w:b/>
          <w:i/>
          <w:sz w:val="20"/>
          <w:szCs w:val="20"/>
          <w:lang w:val="uk-UA"/>
        </w:rPr>
        <w:t>в серц</w:t>
      </w:r>
      <w:r w:rsidR="00A602C3" w:rsidRPr="00167194">
        <w:rPr>
          <w:b/>
          <w:i/>
          <w:sz w:val="20"/>
          <w:szCs w:val="20"/>
          <w:lang w:val="uk-UA"/>
        </w:rPr>
        <w:t>я</w:t>
      </w:r>
    </w:p>
    <w:p w:rsidR="00D87A51" w:rsidRPr="00167194" w:rsidRDefault="00B1184C" w:rsidP="00167194">
      <w:pPr>
        <w:ind w:firstLine="284"/>
        <w:rPr>
          <w:sz w:val="20"/>
          <w:szCs w:val="20"/>
          <w:lang w:val="uk-UA"/>
        </w:rPr>
      </w:pPr>
      <w:r w:rsidRPr="00167194">
        <w:rPr>
          <w:sz w:val="20"/>
          <w:szCs w:val="20"/>
          <w:lang w:val="uk-UA"/>
        </w:rPr>
        <w:t>Аналіз тонів серця складається</w:t>
      </w:r>
      <w:r w:rsidR="00CE1361" w:rsidRPr="00167194">
        <w:rPr>
          <w:sz w:val="20"/>
          <w:szCs w:val="20"/>
          <w:lang w:val="uk-UA"/>
        </w:rPr>
        <w:t xml:space="preserve"> в </w:t>
      </w:r>
      <w:r w:rsidRPr="00167194">
        <w:rPr>
          <w:sz w:val="20"/>
          <w:szCs w:val="20"/>
          <w:lang w:val="uk-UA"/>
        </w:rPr>
        <w:t>визначенні звучності</w:t>
      </w:r>
      <w:r w:rsidR="00CE1361" w:rsidRPr="00167194">
        <w:rPr>
          <w:sz w:val="20"/>
          <w:szCs w:val="20"/>
          <w:lang w:val="uk-UA"/>
        </w:rPr>
        <w:t xml:space="preserve"> </w:t>
      </w:r>
      <w:r w:rsidRPr="00167194">
        <w:rPr>
          <w:sz w:val="20"/>
          <w:szCs w:val="20"/>
          <w:lang w:val="uk-UA"/>
        </w:rPr>
        <w:t>і</w:t>
      </w:r>
      <w:r w:rsidR="00CE1361" w:rsidRPr="00167194">
        <w:rPr>
          <w:sz w:val="20"/>
          <w:szCs w:val="20"/>
          <w:lang w:val="uk-UA"/>
        </w:rPr>
        <w:t xml:space="preserve"> тембр</w:t>
      </w:r>
      <w:r w:rsidR="00BC6357" w:rsidRPr="00167194">
        <w:rPr>
          <w:sz w:val="20"/>
          <w:szCs w:val="20"/>
          <w:lang w:val="uk-UA"/>
        </w:rPr>
        <w:t>у</w:t>
      </w:r>
      <w:r w:rsidR="00CE1361" w:rsidRPr="00167194">
        <w:rPr>
          <w:sz w:val="20"/>
          <w:szCs w:val="20"/>
          <w:lang w:val="uk-UA"/>
        </w:rPr>
        <w:t>. Звучн</w:t>
      </w:r>
      <w:r w:rsidRPr="00167194">
        <w:rPr>
          <w:sz w:val="20"/>
          <w:szCs w:val="20"/>
          <w:lang w:val="uk-UA"/>
        </w:rPr>
        <w:t>і</w:t>
      </w:r>
      <w:r w:rsidR="00CE1361" w:rsidRPr="00167194">
        <w:rPr>
          <w:sz w:val="20"/>
          <w:szCs w:val="20"/>
          <w:lang w:val="uk-UA"/>
        </w:rPr>
        <w:t>сть тон</w:t>
      </w:r>
      <w:r w:rsidRPr="00167194">
        <w:rPr>
          <w:sz w:val="20"/>
          <w:szCs w:val="20"/>
          <w:lang w:val="uk-UA"/>
        </w:rPr>
        <w:t>і</w:t>
      </w:r>
      <w:r w:rsidR="00CE1361" w:rsidRPr="00167194">
        <w:rPr>
          <w:sz w:val="20"/>
          <w:szCs w:val="20"/>
          <w:lang w:val="uk-UA"/>
        </w:rPr>
        <w:t xml:space="preserve">в </w:t>
      </w:r>
      <w:r w:rsidRPr="00167194">
        <w:rPr>
          <w:sz w:val="20"/>
          <w:szCs w:val="20"/>
          <w:lang w:val="uk-UA"/>
        </w:rPr>
        <w:t>залежить</w:t>
      </w:r>
      <w:r w:rsidR="00CE1361" w:rsidRPr="00167194">
        <w:rPr>
          <w:sz w:val="20"/>
          <w:szCs w:val="20"/>
          <w:lang w:val="uk-UA"/>
        </w:rPr>
        <w:t xml:space="preserve"> </w:t>
      </w:r>
      <w:r w:rsidRPr="00167194">
        <w:rPr>
          <w:sz w:val="20"/>
          <w:szCs w:val="20"/>
          <w:lang w:val="uk-UA"/>
        </w:rPr>
        <w:t>від</w:t>
      </w:r>
      <w:r w:rsidR="00CE1361" w:rsidRPr="00167194">
        <w:rPr>
          <w:sz w:val="20"/>
          <w:szCs w:val="20"/>
          <w:lang w:val="uk-UA"/>
        </w:rPr>
        <w:t xml:space="preserve"> ряд</w:t>
      </w:r>
      <w:r w:rsidRPr="00167194">
        <w:rPr>
          <w:sz w:val="20"/>
          <w:szCs w:val="20"/>
          <w:lang w:val="uk-UA"/>
        </w:rPr>
        <w:t>у</w:t>
      </w:r>
      <w:r w:rsidR="00CE1361" w:rsidRPr="00167194">
        <w:rPr>
          <w:sz w:val="20"/>
          <w:szCs w:val="20"/>
          <w:lang w:val="uk-UA"/>
        </w:rPr>
        <w:t xml:space="preserve"> фактор</w:t>
      </w:r>
      <w:r w:rsidRPr="00167194">
        <w:rPr>
          <w:sz w:val="20"/>
          <w:szCs w:val="20"/>
          <w:lang w:val="uk-UA"/>
        </w:rPr>
        <w:t>і</w:t>
      </w:r>
      <w:r w:rsidR="00CE1361" w:rsidRPr="00167194">
        <w:rPr>
          <w:sz w:val="20"/>
          <w:szCs w:val="20"/>
          <w:lang w:val="uk-UA"/>
        </w:rPr>
        <w:t xml:space="preserve">в. На </w:t>
      </w:r>
      <w:r w:rsidRPr="00167194">
        <w:rPr>
          <w:sz w:val="20"/>
          <w:szCs w:val="20"/>
          <w:lang w:val="uk-UA"/>
        </w:rPr>
        <w:t>верхівці</w:t>
      </w:r>
      <w:r w:rsidR="00CE1361" w:rsidRPr="00167194">
        <w:rPr>
          <w:sz w:val="20"/>
          <w:szCs w:val="20"/>
          <w:lang w:val="uk-UA"/>
        </w:rPr>
        <w:t xml:space="preserve"> серц</w:t>
      </w:r>
      <w:r w:rsidRPr="00167194">
        <w:rPr>
          <w:sz w:val="20"/>
          <w:szCs w:val="20"/>
          <w:lang w:val="uk-UA"/>
        </w:rPr>
        <w:t>я</w:t>
      </w:r>
      <w:r w:rsidR="00CE1361" w:rsidRPr="00167194">
        <w:rPr>
          <w:sz w:val="20"/>
          <w:szCs w:val="20"/>
          <w:lang w:val="uk-UA"/>
        </w:rPr>
        <w:t xml:space="preserve"> (1-</w:t>
      </w:r>
      <w:r w:rsidRPr="00167194">
        <w:rPr>
          <w:sz w:val="20"/>
          <w:szCs w:val="20"/>
          <w:lang w:val="uk-UA"/>
        </w:rPr>
        <w:t>а</w:t>
      </w:r>
      <w:r w:rsidR="00CE1361" w:rsidRPr="00167194">
        <w:rPr>
          <w:sz w:val="20"/>
          <w:szCs w:val="20"/>
          <w:lang w:val="uk-UA"/>
        </w:rPr>
        <w:t xml:space="preserve"> точка аускультац</w:t>
      </w:r>
      <w:r w:rsidRPr="00167194">
        <w:rPr>
          <w:sz w:val="20"/>
          <w:szCs w:val="20"/>
          <w:lang w:val="uk-UA"/>
        </w:rPr>
        <w:t>ії</w:t>
      </w:r>
      <w:r w:rsidR="00CE1361" w:rsidRPr="00167194">
        <w:rPr>
          <w:sz w:val="20"/>
          <w:szCs w:val="20"/>
          <w:lang w:val="uk-UA"/>
        </w:rPr>
        <w:t xml:space="preserve">) </w:t>
      </w:r>
      <w:r w:rsidRPr="00167194">
        <w:rPr>
          <w:sz w:val="20"/>
          <w:szCs w:val="20"/>
          <w:lang w:val="uk-UA"/>
        </w:rPr>
        <w:t>і</w:t>
      </w:r>
      <w:r w:rsidR="00CE1361" w:rsidRPr="00167194">
        <w:rPr>
          <w:sz w:val="20"/>
          <w:szCs w:val="20"/>
          <w:lang w:val="uk-UA"/>
        </w:rPr>
        <w:t xml:space="preserve"> на основ</w:t>
      </w:r>
      <w:r w:rsidRPr="00167194">
        <w:rPr>
          <w:sz w:val="20"/>
          <w:szCs w:val="20"/>
          <w:lang w:val="uk-UA"/>
        </w:rPr>
        <w:t>і</w:t>
      </w:r>
      <w:r w:rsidR="00CE1361" w:rsidRPr="00167194">
        <w:rPr>
          <w:sz w:val="20"/>
          <w:szCs w:val="20"/>
          <w:lang w:val="uk-UA"/>
        </w:rPr>
        <w:t xml:space="preserve"> грудин</w:t>
      </w:r>
      <w:r w:rsidRPr="00167194">
        <w:rPr>
          <w:sz w:val="20"/>
          <w:szCs w:val="20"/>
          <w:lang w:val="uk-UA"/>
        </w:rPr>
        <w:t>и</w:t>
      </w:r>
      <w:r w:rsidR="00CE1361" w:rsidRPr="00167194">
        <w:rPr>
          <w:sz w:val="20"/>
          <w:szCs w:val="20"/>
          <w:lang w:val="uk-UA"/>
        </w:rPr>
        <w:t xml:space="preserve"> (4-</w:t>
      </w:r>
      <w:r w:rsidRPr="00167194">
        <w:rPr>
          <w:sz w:val="20"/>
          <w:szCs w:val="20"/>
          <w:lang w:val="uk-UA"/>
        </w:rPr>
        <w:t>а</w:t>
      </w:r>
      <w:r w:rsidR="00CE1361" w:rsidRPr="00167194">
        <w:rPr>
          <w:sz w:val="20"/>
          <w:szCs w:val="20"/>
          <w:lang w:val="uk-UA"/>
        </w:rPr>
        <w:t xml:space="preserve"> точка аускультац</w:t>
      </w:r>
      <w:r w:rsidRPr="00167194">
        <w:rPr>
          <w:sz w:val="20"/>
          <w:szCs w:val="20"/>
          <w:lang w:val="uk-UA"/>
        </w:rPr>
        <w:t>ії</w:t>
      </w:r>
      <w:r w:rsidR="00CE1361" w:rsidRPr="00167194">
        <w:rPr>
          <w:sz w:val="20"/>
          <w:szCs w:val="20"/>
          <w:lang w:val="uk-UA"/>
        </w:rPr>
        <w:t xml:space="preserve">) I тон </w:t>
      </w:r>
      <w:r w:rsidR="00593F28" w:rsidRPr="00167194">
        <w:rPr>
          <w:sz w:val="20"/>
          <w:szCs w:val="20"/>
          <w:lang w:val="uk-UA"/>
        </w:rPr>
        <w:t>голосніше</w:t>
      </w:r>
      <w:r w:rsidR="00CE1361" w:rsidRPr="00167194">
        <w:rPr>
          <w:sz w:val="20"/>
          <w:szCs w:val="20"/>
          <w:lang w:val="uk-UA"/>
        </w:rPr>
        <w:t xml:space="preserve"> II тон</w:t>
      </w:r>
      <w:r w:rsidR="00593F28" w:rsidRPr="00167194">
        <w:rPr>
          <w:sz w:val="20"/>
          <w:szCs w:val="20"/>
          <w:lang w:val="uk-UA"/>
        </w:rPr>
        <w:t>у</w:t>
      </w:r>
      <w:r w:rsidR="00CE1361" w:rsidRPr="00167194">
        <w:rPr>
          <w:sz w:val="20"/>
          <w:szCs w:val="20"/>
          <w:lang w:val="uk-UA"/>
        </w:rPr>
        <w:t xml:space="preserve"> серц</w:t>
      </w:r>
      <w:r w:rsidR="00593F28" w:rsidRPr="00167194">
        <w:rPr>
          <w:sz w:val="20"/>
          <w:szCs w:val="20"/>
          <w:lang w:val="uk-UA"/>
        </w:rPr>
        <w:t>я</w:t>
      </w:r>
      <w:r w:rsidR="00CA17B5" w:rsidRPr="00167194">
        <w:rPr>
          <w:sz w:val="20"/>
          <w:szCs w:val="20"/>
          <w:lang w:val="uk-UA"/>
        </w:rPr>
        <w:t>. Оскільки</w:t>
      </w:r>
      <w:r w:rsidR="00593F28" w:rsidRPr="00167194">
        <w:rPr>
          <w:sz w:val="20"/>
          <w:szCs w:val="20"/>
          <w:lang w:val="uk-UA"/>
        </w:rPr>
        <w:t xml:space="preserve"> </w:t>
      </w:r>
      <w:r w:rsidR="009F03B7" w:rsidRPr="00167194">
        <w:rPr>
          <w:sz w:val="20"/>
          <w:szCs w:val="20"/>
          <w:lang w:val="uk-UA"/>
        </w:rPr>
        <w:t>акцент</w:t>
      </w:r>
      <w:r w:rsidR="00CE1361" w:rsidRPr="00167194">
        <w:rPr>
          <w:sz w:val="20"/>
          <w:szCs w:val="20"/>
          <w:lang w:val="uk-UA"/>
        </w:rPr>
        <w:t xml:space="preserve"> </w:t>
      </w:r>
      <w:r w:rsidR="00593F28" w:rsidRPr="00167194">
        <w:rPr>
          <w:sz w:val="20"/>
          <w:szCs w:val="20"/>
          <w:lang w:val="uk-UA"/>
        </w:rPr>
        <w:t>припадає</w:t>
      </w:r>
      <w:r w:rsidR="00CE1361" w:rsidRPr="00167194">
        <w:rPr>
          <w:sz w:val="20"/>
          <w:szCs w:val="20"/>
          <w:lang w:val="uk-UA"/>
        </w:rPr>
        <w:t xml:space="preserve"> на I тон, ритм тон</w:t>
      </w:r>
      <w:r w:rsidR="00593F28" w:rsidRPr="00167194">
        <w:rPr>
          <w:sz w:val="20"/>
          <w:szCs w:val="20"/>
          <w:lang w:val="uk-UA"/>
        </w:rPr>
        <w:t>і</w:t>
      </w:r>
      <w:r w:rsidR="00CE1361" w:rsidRPr="00167194">
        <w:rPr>
          <w:sz w:val="20"/>
          <w:szCs w:val="20"/>
          <w:lang w:val="uk-UA"/>
        </w:rPr>
        <w:t xml:space="preserve">в </w:t>
      </w:r>
      <w:r w:rsidR="00593F28" w:rsidRPr="00167194">
        <w:rPr>
          <w:sz w:val="20"/>
          <w:szCs w:val="20"/>
          <w:lang w:val="uk-UA"/>
        </w:rPr>
        <w:t>вислуховується</w:t>
      </w:r>
      <w:r w:rsidR="00CE1361" w:rsidRPr="00167194">
        <w:rPr>
          <w:sz w:val="20"/>
          <w:szCs w:val="20"/>
          <w:lang w:val="uk-UA"/>
        </w:rPr>
        <w:t xml:space="preserve"> </w:t>
      </w:r>
      <w:r w:rsidR="00D6274F" w:rsidRPr="00167194">
        <w:rPr>
          <w:sz w:val="20"/>
          <w:szCs w:val="20"/>
          <w:lang w:val="uk-UA"/>
        </w:rPr>
        <w:t>я</w:t>
      </w:r>
      <w:r w:rsidR="00CE1361" w:rsidRPr="00167194">
        <w:rPr>
          <w:sz w:val="20"/>
          <w:szCs w:val="20"/>
          <w:lang w:val="uk-UA"/>
        </w:rPr>
        <w:t xml:space="preserve">к хорей (ں ٺ </w:t>
      </w:r>
      <w:r w:rsidR="00CA17B5" w:rsidRPr="00167194">
        <w:rPr>
          <w:sz w:val="20"/>
          <w:szCs w:val="20"/>
          <w:lang w:val="uk-UA"/>
        </w:rPr>
        <w:t>)</w:t>
      </w:r>
      <w:r w:rsidR="00CE1361" w:rsidRPr="00167194">
        <w:rPr>
          <w:sz w:val="20"/>
          <w:szCs w:val="20"/>
          <w:lang w:val="uk-UA"/>
        </w:rPr>
        <w:t xml:space="preserve">, </w:t>
      </w:r>
      <w:r w:rsidR="00593F28" w:rsidRPr="00167194">
        <w:rPr>
          <w:sz w:val="20"/>
          <w:szCs w:val="20"/>
          <w:lang w:val="uk-UA"/>
        </w:rPr>
        <w:t>що</w:t>
      </w:r>
      <w:r w:rsidR="00D6274F" w:rsidRPr="00167194">
        <w:rPr>
          <w:sz w:val="20"/>
          <w:szCs w:val="20"/>
          <w:lang w:val="uk-UA"/>
        </w:rPr>
        <w:t xml:space="preserve"> при</w:t>
      </w:r>
      <w:r w:rsidR="00D62FD5" w:rsidRPr="00167194">
        <w:rPr>
          <w:sz w:val="20"/>
          <w:szCs w:val="20"/>
          <w:lang w:val="uk-UA"/>
        </w:rPr>
        <w:t xml:space="preserve"> </w:t>
      </w:r>
      <w:r w:rsidR="00CE1361" w:rsidRPr="00167194">
        <w:rPr>
          <w:sz w:val="20"/>
          <w:szCs w:val="20"/>
          <w:lang w:val="uk-UA"/>
        </w:rPr>
        <w:t>фонац</w:t>
      </w:r>
      <w:r w:rsidR="00D6274F" w:rsidRPr="00167194">
        <w:rPr>
          <w:sz w:val="20"/>
          <w:szCs w:val="20"/>
          <w:lang w:val="uk-UA"/>
        </w:rPr>
        <w:t>ії</w:t>
      </w:r>
      <w:r w:rsidR="00CE1361" w:rsidRPr="00167194">
        <w:rPr>
          <w:sz w:val="20"/>
          <w:szCs w:val="20"/>
          <w:lang w:val="uk-UA"/>
        </w:rPr>
        <w:t xml:space="preserve"> склад</w:t>
      </w:r>
      <w:r w:rsidR="00D6274F" w:rsidRPr="00167194">
        <w:rPr>
          <w:sz w:val="20"/>
          <w:szCs w:val="20"/>
          <w:lang w:val="uk-UA"/>
        </w:rPr>
        <w:t>і</w:t>
      </w:r>
      <w:r w:rsidR="00CE1361" w:rsidRPr="00167194">
        <w:rPr>
          <w:sz w:val="20"/>
          <w:szCs w:val="20"/>
          <w:lang w:val="uk-UA"/>
        </w:rPr>
        <w:t>в можн</w:t>
      </w:r>
      <w:r w:rsidR="00D6274F" w:rsidRPr="00167194">
        <w:rPr>
          <w:sz w:val="20"/>
          <w:szCs w:val="20"/>
          <w:lang w:val="uk-UA"/>
        </w:rPr>
        <w:t>а</w:t>
      </w:r>
      <w:r w:rsidR="00CE1361" w:rsidRPr="00167194">
        <w:rPr>
          <w:sz w:val="20"/>
          <w:szCs w:val="20"/>
          <w:lang w:val="uk-UA"/>
        </w:rPr>
        <w:t xml:space="preserve"> </w:t>
      </w:r>
      <w:r w:rsidR="00D6274F" w:rsidRPr="00167194">
        <w:rPr>
          <w:sz w:val="20"/>
          <w:szCs w:val="20"/>
          <w:lang w:val="uk-UA"/>
        </w:rPr>
        <w:t>відтворити</w:t>
      </w:r>
      <w:r w:rsidR="00CE1361" w:rsidRPr="00167194">
        <w:rPr>
          <w:sz w:val="20"/>
          <w:szCs w:val="20"/>
          <w:lang w:val="uk-UA"/>
        </w:rPr>
        <w:t xml:space="preserve"> </w:t>
      </w:r>
      <w:r w:rsidR="00D6274F" w:rsidRPr="00167194">
        <w:rPr>
          <w:sz w:val="20"/>
          <w:szCs w:val="20"/>
          <w:lang w:val="uk-UA"/>
        </w:rPr>
        <w:t>я</w:t>
      </w:r>
      <w:r w:rsidR="00CE1361" w:rsidRPr="00167194">
        <w:rPr>
          <w:sz w:val="20"/>
          <w:szCs w:val="20"/>
          <w:lang w:val="uk-UA"/>
        </w:rPr>
        <w:t xml:space="preserve">к </w:t>
      </w:r>
      <w:proofErr w:type="spellStart"/>
      <w:r w:rsidR="00CE1361" w:rsidRPr="00167194">
        <w:rPr>
          <w:sz w:val="20"/>
          <w:szCs w:val="20"/>
          <w:lang w:val="uk-UA"/>
        </w:rPr>
        <w:t>Ťа-та</w:t>
      </w:r>
      <w:proofErr w:type="spellEnd"/>
      <w:r w:rsidR="00CE1361" w:rsidRPr="00167194">
        <w:rPr>
          <w:sz w:val="20"/>
          <w:szCs w:val="20"/>
          <w:lang w:val="uk-UA"/>
        </w:rPr>
        <w:t xml:space="preserve">, </w:t>
      </w:r>
      <w:proofErr w:type="spellStart"/>
      <w:r w:rsidR="00CE1361" w:rsidRPr="00167194">
        <w:rPr>
          <w:sz w:val="20"/>
          <w:szCs w:val="20"/>
          <w:lang w:val="uk-UA"/>
        </w:rPr>
        <w:t>Ťа-та</w:t>
      </w:r>
      <w:proofErr w:type="spellEnd"/>
      <w:r w:rsidR="00CE1361" w:rsidRPr="00167194">
        <w:rPr>
          <w:sz w:val="20"/>
          <w:szCs w:val="20"/>
          <w:lang w:val="uk-UA"/>
        </w:rPr>
        <w:t xml:space="preserve">, </w:t>
      </w:r>
      <w:proofErr w:type="spellStart"/>
      <w:r w:rsidR="00CE1361" w:rsidRPr="00167194">
        <w:rPr>
          <w:sz w:val="20"/>
          <w:szCs w:val="20"/>
          <w:lang w:val="uk-UA"/>
        </w:rPr>
        <w:t>Ťа-та</w:t>
      </w:r>
      <w:proofErr w:type="spellEnd"/>
      <w:r w:rsidR="00CE1361" w:rsidRPr="00167194">
        <w:rPr>
          <w:sz w:val="20"/>
          <w:szCs w:val="20"/>
          <w:lang w:val="uk-UA"/>
        </w:rPr>
        <w:t>.</w:t>
      </w:r>
    </w:p>
    <w:p w:rsidR="00BC6357" w:rsidRPr="00167194" w:rsidRDefault="00D6274F" w:rsidP="00167194">
      <w:pPr>
        <w:ind w:firstLine="284"/>
        <w:rPr>
          <w:sz w:val="20"/>
          <w:szCs w:val="20"/>
          <w:lang w:val="uk-UA"/>
        </w:rPr>
      </w:pPr>
      <w:r w:rsidRPr="00167194">
        <w:rPr>
          <w:sz w:val="20"/>
          <w:szCs w:val="20"/>
          <w:lang w:val="uk-UA"/>
        </w:rPr>
        <w:t>Більша</w:t>
      </w:r>
      <w:r w:rsidR="00CE1361" w:rsidRPr="00167194">
        <w:rPr>
          <w:sz w:val="20"/>
          <w:szCs w:val="20"/>
          <w:lang w:val="uk-UA"/>
        </w:rPr>
        <w:t xml:space="preserve"> </w:t>
      </w:r>
      <w:r w:rsidR="00CA17B5" w:rsidRPr="00167194">
        <w:rPr>
          <w:sz w:val="20"/>
          <w:szCs w:val="20"/>
          <w:lang w:val="uk-UA"/>
        </w:rPr>
        <w:t>г</w:t>
      </w:r>
      <w:r w:rsidRPr="00167194">
        <w:rPr>
          <w:sz w:val="20"/>
          <w:szCs w:val="20"/>
          <w:lang w:val="uk-UA"/>
        </w:rPr>
        <w:t>учність</w:t>
      </w:r>
      <w:r w:rsidR="00CE1361" w:rsidRPr="00167194">
        <w:rPr>
          <w:sz w:val="20"/>
          <w:szCs w:val="20"/>
          <w:lang w:val="uk-UA"/>
        </w:rPr>
        <w:t xml:space="preserve"> I тон</w:t>
      </w:r>
      <w:r w:rsidRPr="00167194">
        <w:rPr>
          <w:sz w:val="20"/>
          <w:szCs w:val="20"/>
          <w:lang w:val="uk-UA"/>
        </w:rPr>
        <w:t>у</w:t>
      </w:r>
      <w:r w:rsidR="00CE1361" w:rsidRPr="00167194">
        <w:rPr>
          <w:sz w:val="20"/>
          <w:szCs w:val="20"/>
          <w:lang w:val="uk-UA"/>
        </w:rPr>
        <w:t xml:space="preserve"> в пер</w:t>
      </w:r>
      <w:r w:rsidRPr="00167194">
        <w:rPr>
          <w:sz w:val="20"/>
          <w:szCs w:val="20"/>
          <w:lang w:val="uk-UA"/>
        </w:rPr>
        <w:t>шій</w:t>
      </w:r>
      <w:r w:rsidR="00CE1361" w:rsidRPr="00167194">
        <w:rPr>
          <w:sz w:val="20"/>
          <w:szCs w:val="20"/>
          <w:lang w:val="uk-UA"/>
        </w:rPr>
        <w:t xml:space="preserve"> точ</w:t>
      </w:r>
      <w:r w:rsidRPr="00167194">
        <w:rPr>
          <w:sz w:val="20"/>
          <w:szCs w:val="20"/>
          <w:lang w:val="uk-UA"/>
        </w:rPr>
        <w:t>ці</w:t>
      </w:r>
      <w:r w:rsidR="00CE1361" w:rsidRPr="00167194">
        <w:rPr>
          <w:sz w:val="20"/>
          <w:szCs w:val="20"/>
          <w:lang w:val="uk-UA"/>
        </w:rPr>
        <w:t xml:space="preserve"> аускультац</w:t>
      </w:r>
      <w:r w:rsidRPr="00167194">
        <w:rPr>
          <w:sz w:val="20"/>
          <w:szCs w:val="20"/>
          <w:lang w:val="uk-UA"/>
        </w:rPr>
        <w:t xml:space="preserve">ії </w:t>
      </w:r>
      <w:r w:rsidR="00BA53BF" w:rsidRPr="00167194">
        <w:rPr>
          <w:sz w:val="20"/>
          <w:szCs w:val="20"/>
          <w:lang w:val="uk-UA"/>
        </w:rPr>
        <w:t>пояснюється</w:t>
      </w:r>
      <w:r w:rsidR="00CE1361" w:rsidRPr="00167194">
        <w:rPr>
          <w:sz w:val="20"/>
          <w:szCs w:val="20"/>
          <w:lang w:val="uk-UA"/>
        </w:rPr>
        <w:t xml:space="preserve"> т</w:t>
      </w:r>
      <w:r w:rsidR="00BA53BF" w:rsidRPr="00167194">
        <w:rPr>
          <w:sz w:val="20"/>
          <w:szCs w:val="20"/>
          <w:lang w:val="uk-UA"/>
        </w:rPr>
        <w:t>и</w:t>
      </w:r>
      <w:r w:rsidR="00CE1361" w:rsidRPr="00167194">
        <w:rPr>
          <w:sz w:val="20"/>
          <w:szCs w:val="20"/>
          <w:lang w:val="uk-UA"/>
        </w:rPr>
        <w:t xml:space="preserve">м, </w:t>
      </w:r>
      <w:r w:rsidR="00BA53BF" w:rsidRPr="00167194">
        <w:rPr>
          <w:sz w:val="20"/>
          <w:szCs w:val="20"/>
          <w:lang w:val="uk-UA"/>
        </w:rPr>
        <w:t>щ</w:t>
      </w:r>
      <w:r w:rsidR="00CE1361" w:rsidRPr="00167194">
        <w:rPr>
          <w:sz w:val="20"/>
          <w:szCs w:val="20"/>
          <w:lang w:val="uk-UA"/>
        </w:rPr>
        <w:t>о звуков</w:t>
      </w:r>
      <w:r w:rsidR="00BA53BF" w:rsidRPr="00167194">
        <w:rPr>
          <w:sz w:val="20"/>
          <w:szCs w:val="20"/>
          <w:lang w:val="uk-UA"/>
        </w:rPr>
        <w:t>і</w:t>
      </w:r>
      <w:r w:rsidR="00CE1361" w:rsidRPr="00167194">
        <w:rPr>
          <w:sz w:val="20"/>
          <w:szCs w:val="20"/>
          <w:lang w:val="uk-UA"/>
        </w:rPr>
        <w:t xml:space="preserve"> </w:t>
      </w:r>
      <w:r w:rsidR="00BA53BF" w:rsidRPr="00167194">
        <w:rPr>
          <w:sz w:val="20"/>
          <w:szCs w:val="20"/>
          <w:lang w:val="uk-UA"/>
        </w:rPr>
        <w:t>явища</w:t>
      </w:r>
      <w:r w:rsidR="00CE1361" w:rsidRPr="00167194">
        <w:rPr>
          <w:sz w:val="20"/>
          <w:szCs w:val="20"/>
          <w:lang w:val="uk-UA"/>
        </w:rPr>
        <w:t xml:space="preserve">, </w:t>
      </w:r>
      <w:r w:rsidR="00BA53BF" w:rsidRPr="00167194">
        <w:rPr>
          <w:sz w:val="20"/>
          <w:szCs w:val="20"/>
          <w:lang w:val="uk-UA"/>
        </w:rPr>
        <w:t>які</w:t>
      </w:r>
      <w:r w:rsidR="00CE1361" w:rsidRPr="00167194">
        <w:rPr>
          <w:sz w:val="20"/>
          <w:szCs w:val="20"/>
          <w:lang w:val="uk-UA"/>
        </w:rPr>
        <w:t xml:space="preserve"> </w:t>
      </w:r>
      <w:r w:rsidR="00BA53BF" w:rsidRPr="00167194">
        <w:rPr>
          <w:sz w:val="20"/>
          <w:szCs w:val="20"/>
          <w:lang w:val="uk-UA"/>
        </w:rPr>
        <w:t>утворюють</w:t>
      </w:r>
      <w:r w:rsidR="00CE1361" w:rsidRPr="00167194">
        <w:rPr>
          <w:sz w:val="20"/>
          <w:szCs w:val="20"/>
          <w:lang w:val="uk-UA"/>
        </w:rPr>
        <w:t xml:space="preserve"> I тон, </w:t>
      </w:r>
      <w:r w:rsidR="00BA53BF" w:rsidRPr="00167194">
        <w:rPr>
          <w:sz w:val="20"/>
          <w:szCs w:val="20"/>
          <w:lang w:val="uk-UA"/>
        </w:rPr>
        <w:t>краще</w:t>
      </w:r>
      <w:r w:rsidR="00CE1361" w:rsidRPr="00167194">
        <w:rPr>
          <w:sz w:val="20"/>
          <w:szCs w:val="20"/>
          <w:lang w:val="uk-UA"/>
        </w:rPr>
        <w:t xml:space="preserve"> вс</w:t>
      </w:r>
      <w:r w:rsidR="00BA53BF" w:rsidRPr="00167194">
        <w:rPr>
          <w:sz w:val="20"/>
          <w:szCs w:val="20"/>
          <w:lang w:val="uk-UA"/>
        </w:rPr>
        <w:t>ьо</w:t>
      </w:r>
      <w:r w:rsidR="00CE1361" w:rsidRPr="00167194">
        <w:rPr>
          <w:sz w:val="20"/>
          <w:szCs w:val="20"/>
          <w:lang w:val="uk-UA"/>
        </w:rPr>
        <w:t>го проводят</w:t>
      </w:r>
      <w:r w:rsidR="00BA53BF" w:rsidRPr="00167194">
        <w:rPr>
          <w:sz w:val="20"/>
          <w:szCs w:val="20"/>
          <w:lang w:val="uk-UA"/>
        </w:rPr>
        <w:t xml:space="preserve">ься </w:t>
      </w:r>
      <w:r w:rsidR="009F03B7" w:rsidRPr="00167194">
        <w:rPr>
          <w:sz w:val="20"/>
          <w:szCs w:val="20"/>
          <w:lang w:val="uk-UA"/>
        </w:rPr>
        <w:t>саме</w:t>
      </w:r>
      <w:r w:rsidR="00CE1361" w:rsidRPr="00167194">
        <w:rPr>
          <w:sz w:val="20"/>
          <w:szCs w:val="20"/>
          <w:lang w:val="uk-UA"/>
        </w:rPr>
        <w:t xml:space="preserve"> на верх</w:t>
      </w:r>
      <w:r w:rsidR="009F03B7" w:rsidRPr="00167194">
        <w:rPr>
          <w:sz w:val="20"/>
          <w:szCs w:val="20"/>
          <w:lang w:val="uk-UA"/>
        </w:rPr>
        <w:t>ів</w:t>
      </w:r>
      <w:r w:rsidR="00CE1361" w:rsidRPr="00167194">
        <w:rPr>
          <w:sz w:val="20"/>
          <w:szCs w:val="20"/>
          <w:lang w:val="uk-UA"/>
        </w:rPr>
        <w:t>ку серц</w:t>
      </w:r>
      <w:r w:rsidR="009F03B7" w:rsidRPr="00167194">
        <w:rPr>
          <w:sz w:val="20"/>
          <w:szCs w:val="20"/>
          <w:lang w:val="uk-UA"/>
        </w:rPr>
        <w:t>я</w:t>
      </w:r>
      <w:r w:rsidR="00CE1361" w:rsidRPr="00167194">
        <w:rPr>
          <w:sz w:val="20"/>
          <w:szCs w:val="20"/>
          <w:lang w:val="uk-UA"/>
        </w:rPr>
        <w:t xml:space="preserve">, в то </w:t>
      </w:r>
      <w:r w:rsidR="009F03B7" w:rsidRPr="00167194">
        <w:rPr>
          <w:sz w:val="20"/>
          <w:szCs w:val="20"/>
          <w:lang w:val="uk-UA"/>
        </w:rPr>
        <w:t>час</w:t>
      </w:r>
      <w:r w:rsidR="00CE1361" w:rsidRPr="00167194">
        <w:rPr>
          <w:sz w:val="20"/>
          <w:szCs w:val="20"/>
          <w:lang w:val="uk-UA"/>
        </w:rPr>
        <w:t xml:space="preserve"> </w:t>
      </w:r>
      <w:r w:rsidR="009F03B7" w:rsidRPr="00167194">
        <w:rPr>
          <w:sz w:val="20"/>
          <w:szCs w:val="20"/>
          <w:lang w:val="uk-UA"/>
        </w:rPr>
        <w:t>я</w:t>
      </w:r>
      <w:r w:rsidR="00CE1361" w:rsidRPr="00167194">
        <w:rPr>
          <w:sz w:val="20"/>
          <w:szCs w:val="20"/>
          <w:lang w:val="uk-UA"/>
        </w:rPr>
        <w:t xml:space="preserve">к II тон </w:t>
      </w:r>
      <w:r w:rsidR="009F03B7" w:rsidRPr="00167194">
        <w:rPr>
          <w:sz w:val="20"/>
          <w:szCs w:val="20"/>
          <w:lang w:val="uk-UA"/>
        </w:rPr>
        <w:t>виникає</w:t>
      </w:r>
      <w:r w:rsidR="00CE1361" w:rsidRPr="00167194">
        <w:rPr>
          <w:sz w:val="20"/>
          <w:szCs w:val="20"/>
          <w:lang w:val="uk-UA"/>
        </w:rPr>
        <w:t xml:space="preserve"> далеко</w:t>
      </w:r>
      <w:r w:rsidR="009F03B7" w:rsidRPr="00167194">
        <w:rPr>
          <w:sz w:val="20"/>
          <w:szCs w:val="20"/>
          <w:lang w:val="uk-UA"/>
        </w:rPr>
        <w:t xml:space="preserve"> від</w:t>
      </w:r>
      <w:r w:rsidR="00CE1361" w:rsidRPr="00167194">
        <w:rPr>
          <w:sz w:val="20"/>
          <w:szCs w:val="20"/>
          <w:lang w:val="uk-UA"/>
        </w:rPr>
        <w:t xml:space="preserve"> верх</w:t>
      </w:r>
      <w:r w:rsidR="009F03B7" w:rsidRPr="00167194">
        <w:rPr>
          <w:sz w:val="20"/>
          <w:szCs w:val="20"/>
          <w:lang w:val="uk-UA"/>
        </w:rPr>
        <w:t>ів</w:t>
      </w:r>
      <w:r w:rsidR="00CE1361" w:rsidRPr="00167194">
        <w:rPr>
          <w:sz w:val="20"/>
          <w:szCs w:val="20"/>
          <w:lang w:val="uk-UA"/>
        </w:rPr>
        <w:t xml:space="preserve">ки </w:t>
      </w:r>
      <w:r w:rsidR="009F03B7" w:rsidRPr="00167194">
        <w:rPr>
          <w:sz w:val="20"/>
          <w:szCs w:val="20"/>
          <w:lang w:val="uk-UA"/>
        </w:rPr>
        <w:t>і</w:t>
      </w:r>
      <w:r w:rsidR="00CE1361" w:rsidRPr="00167194">
        <w:rPr>
          <w:sz w:val="20"/>
          <w:szCs w:val="20"/>
          <w:lang w:val="uk-UA"/>
        </w:rPr>
        <w:t xml:space="preserve"> </w:t>
      </w:r>
      <w:r w:rsidR="009F03B7" w:rsidRPr="00167194">
        <w:rPr>
          <w:sz w:val="20"/>
          <w:szCs w:val="20"/>
          <w:lang w:val="uk-UA"/>
        </w:rPr>
        <w:t>гірше</w:t>
      </w:r>
      <w:r w:rsidR="00CE1361" w:rsidRPr="00167194">
        <w:rPr>
          <w:sz w:val="20"/>
          <w:szCs w:val="20"/>
          <w:lang w:val="uk-UA"/>
        </w:rPr>
        <w:t xml:space="preserve"> проводит</w:t>
      </w:r>
      <w:r w:rsidR="009F03B7" w:rsidRPr="00167194">
        <w:rPr>
          <w:sz w:val="20"/>
          <w:szCs w:val="20"/>
          <w:lang w:val="uk-UA"/>
        </w:rPr>
        <w:t>ь</w:t>
      </w:r>
      <w:r w:rsidR="00CE1361" w:rsidRPr="00167194">
        <w:rPr>
          <w:sz w:val="20"/>
          <w:szCs w:val="20"/>
          <w:lang w:val="uk-UA"/>
        </w:rPr>
        <w:t xml:space="preserve">ся в </w:t>
      </w:r>
      <w:r w:rsidR="009F03B7" w:rsidRPr="00167194">
        <w:rPr>
          <w:sz w:val="20"/>
          <w:szCs w:val="20"/>
          <w:lang w:val="uk-UA"/>
        </w:rPr>
        <w:t>цю</w:t>
      </w:r>
      <w:r w:rsidR="00CE1361" w:rsidRPr="00167194">
        <w:rPr>
          <w:sz w:val="20"/>
          <w:szCs w:val="20"/>
          <w:lang w:val="uk-UA"/>
        </w:rPr>
        <w:t xml:space="preserve"> </w:t>
      </w:r>
      <w:r w:rsidR="009F03B7" w:rsidRPr="00167194">
        <w:rPr>
          <w:sz w:val="20"/>
          <w:szCs w:val="20"/>
          <w:lang w:val="uk-UA"/>
        </w:rPr>
        <w:t>ділянку</w:t>
      </w:r>
      <w:r w:rsidR="00CE1361" w:rsidRPr="00167194">
        <w:rPr>
          <w:sz w:val="20"/>
          <w:szCs w:val="20"/>
          <w:lang w:val="uk-UA"/>
        </w:rPr>
        <w:t xml:space="preserve">. </w:t>
      </w:r>
      <w:r w:rsidR="009F03B7" w:rsidRPr="00167194">
        <w:rPr>
          <w:sz w:val="20"/>
          <w:szCs w:val="20"/>
          <w:lang w:val="uk-UA"/>
        </w:rPr>
        <w:t>Тому</w:t>
      </w:r>
      <w:r w:rsidR="00CE1361" w:rsidRPr="00167194">
        <w:rPr>
          <w:sz w:val="20"/>
          <w:szCs w:val="20"/>
          <w:lang w:val="uk-UA"/>
        </w:rPr>
        <w:t xml:space="preserve"> на верх</w:t>
      </w:r>
      <w:r w:rsidR="009F03B7" w:rsidRPr="00167194">
        <w:rPr>
          <w:sz w:val="20"/>
          <w:szCs w:val="20"/>
          <w:lang w:val="uk-UA"/>
        </w:rPr>
        <w:t>івці</w:t>
      </w:r>
      <w:r w:rsidR="00CE1361" w:rsidRPr="00167194">
        <w:rPr>
          <w:sz w:val="20"/>
          <w:szCs w:val="20"/>
          <w:lang w:val="uk-UA"/>
        </w:rPr>
        <w:t xml:space="preserve"> на основ</w:t>
      </w:r>
      <w:r w:rsidR="009F03B7" w:rsidRPr="00167194">
        <w:rPr>
          <w:sz w:val="20"/>
          <w:szCs w:val="20"/>
          <w:lang w:val="uk-UA"/>
        </w:rPr>
        <w:t>і</w:t>
      </w:r>
      <w:r w:rsidR="00CE1361" w:rsidRPr="00167194">
        <w:rPr>
          <w:sz w:val="20"/>
          <w:szCs w:val="20"/>
          <w:lang w:val="uk-UA"/>
        </w:rPr>
        <w:t xml:space="preserve"> грудин</w:t>
      </w:r>
      <w:r w:rsidR="009F03B7" w:rsidRPr="00167194">
        <w:rPr>
          <w:sz w:val="20"/>
          <w:szCs w:val="20"/>
          <w:lang w:val="uk-UA"/>
        </w:rPr>
        <w:t>и</w:t>
      </w:r>
      <w:r w:rsidR="00CE1361" w:rsidRPr="00167194">
        <w:rPr>
          <w:sz w:val="20"/>
          <w:szCs w:val="20"/>
          <w:lang w:val="uk-UA"/>
        </w:rPr>
        <w:t xml:space="preserve"> </w:t>
      </w:r>
      <w:r w:rsidR="009F03B7" w:rsidRPr="00167194">
        <w:rPr>
          <w:sz w:val="20"/>
          <w:szCs w:val="20"/>
          <w:lang w:val="uk-UA"/>
        </w:rPr>
        <w:t>оцінюють</w:t>
      </w:r>
      <w:r w:rsidR="00CE1361" w:rsidRPr="00167194">
        <w:rPr>
          <w:sz w:val="20"/>
          <w:szCs w:val="20"/>
          <w:lang w:val="uk-UA"/>
        </w:rPr>
        <w:t xml:space="preserve"> </w:t>
      </w:r>
      <w:r w:rsidR="009F03B7" w:rsidRPr="00167194">
        <w:rPr>
          <w:sz w:val="20"/>
          <w:szCs w:val="20"/>
          <w:lang w:val="uk-UA"/>
        </w:rPr>
        <w:t>і</w:t>
      </w:r>
      <w:r w:rsidR="00CE1361" w:rsidRPr="00167194">
        <w:rPr>
          <w:sz w:val="20"/>
          <w:szCs w:val="20"/>
          <w:lang w:val="uk-UA"/>
        </w:rPr>
        <w:t xml:space="preserve"> </w:t>
      </w:r>
      <w:r w:rsidR="009F03B7" w:rsidRPr="00167194">
        <w:rPr>
          <w:sz w:val="20"/>
          <w:szCs w:val="20"/>
          <w:lang w:val="uk-UA"/>
        </w:rPr>
        <w:t>аналізують</w:t>
      </w:r>
      <w:r w:rsidR="00CE1361" w:rsidRPr="00167194">
        <w:rPr>
          <w:sz w:val="20"/>
          <w:szCs w:val="20"/>
          <w:lang w:val="uk-UA"/>
        </w:rPr>
        <w:t xml:space="preserve"> </w:t>
      </w:r>
      <w:r w:rsidR="009F03B7" w:rsidRPr="00167194">
        <w:rPr>
          <w:sz w:val="20"/>
          <w:szCs w:val="20"/>
          <w:lang w:val="uk-UA"/>
        </w:rPr>
        <w:t>тільки</w:t>
      </w:r>
      <w:r w:rsidR="00CE1361" w:rsidRPr="00167194">
        <w:rPr>
          <w:sz w:val="20"/>
          <w:szCs w:val="20"/>
          <w:lang w:val="uk-UA"/>
        </w:rPr>
        <w:t xml:space="preserve"> I тон. </w:t>
      </w:r>
    </w:p>
    <w:p w:rsidR="00BC6357" w:rsidRPr="00167194" w:rsidRDefault="00CE1361" w:rsidP="00167194">
      <w:pPr>
        <w:ind w:firstLine="284"/>
        <w:rPr>
          <w:sz w:val="20"/>
          <w:szCs w:val="20"/>
          <w:lang w:val="uk-UA"/>
        </w:rPr>
      </w:pPr>
      <w:r w:rsidRPr="00167194">
        <w:rPr>
          <w:sz w:val="20"/>
          <w:szCs w:val="20"/>
          <w:lang w:val="uk-UA"/>
        </w:rPr>
        <w:t xml:space="preserve">На </w:t>
      </w:r>
      <w:r w:rsidR="009F03B7" w:rsidRPr="00167194">
        <w:rPr>
          <w:sz w:val="20"/>
          <w:szCs w:val="20"/>
          <w:lang w:val="uk-UA"/>
        </w:rPr>
        <w:t>основі</w:t>
      </w:r>
      <w:r w:rsidRPr="00167194">
        <w:rPr>
          <w:sz w:val="20"/>
          <w:szCs w:val="20"/>
          <w:lang w:val="uk-UA"/>
        </w:rPr>
        <w:t xml:space="preserve"> серц</w:t>
      </w:r>
      <w:r w:rsidR="009F03B7" w:rsidRPr="00167194">
        <w:rPr>
          <w:sz w:val="20"/>
          <w:szCs w:val="20"/>
          <w:lang w:val="uk-UA"/>
        </w:rPr>
        <w:t>я</w:t>
      </w:r>
      <w:r w:rsidRPr="00167194">
        <w:rPr>
          <w:sz w:val="20"/>
          <w:szCs w:val="20"/>
          <w:lang w:val="uk-UA"/>
        </w:rPr>
        <w:t xml:space="preserve">: в 2-й </w:t>
      </w:r>
      <w:r w:rsidR="009F03B7" w:rsidRPr="00167194">
        <w:rPr>
          <w:sz w:val="20"/>
          <w:szCs w:val="20"/>
          <w:lang w:val="uk-UA"/>
        </w:rPr>
        <w:t>і</w:t>
      </w:r>
      <w:r w:rsidRPr="00167194">
        <w:rPr>
          <w:sz w:val="20"/>
          <w:szCs w:val="20"/>
          <w:lang w:val="uk-UA"/>
        </w:rPr>
        <w:t xml:space="preserve"> 3-й точ</w:t>
      </w:r>
      <w:r w:rsidR="009F03B7" w:rsidRPr="00167194">
        <w:rPr>
          <w:sz w:val="20"/>
          <w:szCs w:val="20"/>
          <w:lang w:val="uk-UA"/>
        </w:rPr>
        <w:t>ці</w:t>
      </w:r>
      <w:r w:rsidRPr="00167194">
        <w:rPr>
          <w:sz w:val="20"/>
          <w:szCs w:val="20"/>
          <w:lang w:val="uk-UA"/>
        </w:rPr>
        <w:t xml:space="preserve"> аускультац</w:t>
      </w:r>
      <w:r w:rsidR="009F03B7" w:rsidRPr="00167194">
        <w:rPr>
          <w:sz w:val="20"/>
          <w:szCs w:val="20"/>
          <w:lang w:val="uk-UA"/>
        </w:rPr>
        <w:t>ії II тон сер</w:t>
      </w:r>
      <w:r w:rsidRPr="00167194">
        <w:rPr>
          <w:sz w:val="20"/>
          <w:szCs w:val="20"/>
          <w:lang w:val="uk-UA"/>
        </w:rPr>
        <w:t>ц</w:t>
      </w:r>
      <w:r w:rsidR="009F03B7" w:rsidRPr="00167194">
        <w:rPr>
          <w:sz w:val="20"/>
          <w:szCs w:val="20"/>
          <w:lang w:val="uk-UA"/>
        </w:rPr>
        <w:t>я</w:t>
      </w:r>
      <w:r w:rsidRPr="00167194">
        <w:rPr>
          <w:sz w:val="20"/>
          <w:szCs w:val="20"/>
          <w:lang w:val="uk-UA"/>
        </w:rPr>
        <w:t xml:space="preserve"> </w:t>
      </w:r>
      <w:r w:rsidR="009F03B7" w:rsidRPr="00167194">
        <w:rPr>
          <w:sz w:val="20"/>
          <w:szCs w:val="20"/>
          <w:lang w:val="uk-UA"/>
        </w:rPr>
        <w:t>голосніше</w:t>
      </w:r>
      <w:r w:rsidRPr="00167194">
        <w:rPr>
          <w:sz w:val="20"/>
          <w:szCs w:val="20"/>
          <w:lang w:val="uk-UA"/>
        </w:rPr>
        <w:t xml:space="preserve"> I тон</w:t>
      </w:r>
      <w:r w:rsidR="006D54DE" w:rsidRPr="00167194">
        <w:rPr>
          <w:sz w:val="20"/>
          <w:szCs w:val="20"/>
          <w:lang w:val="uk-UA"/>
        </w:rPr>
        <w:t>у</w:t>
      </w:r>
      <w:r w:rsidRPr="00167194">
        <w:rPr>
          <w:sz w:val="20"/>
          <w:szCs w:val="20"/>
          <w:lang w:val="uk-UA"/>
        </w:rPr>
        <w:t xml:space="preserve">. В </w:t>
      </w:r>
      <w:r w:rsidR="009F03B7" w:rsidRPr="00167194">
        <w:rPr>
          <w:sz w:val="20"/>
          <w:szCs w:val="20"/>
          <w:lang w:val="uk-UA"/>
        </w:rPr>
        <w:t>ц</w:t>
      </w:r>
      <w:r w:rsidRPr="00167194">
        <w:rPr>
          <w:sz w:val="20"/>
          <w:szCs w:val="20"/>
          <w:lang w:val="uk-UA"/>
        </w:rPr>
        <w:t>их точках аускультац</w:t>
      </w:r>
      <w:r w:rsidR="009F03B7" w:rsidRPr="00167194">
        <w:rPr>
          <w:sz w:val="20"/>
          <w:szCs w:val="20"/>
          <w:lang w:val="uk-UA"/>
        </w:rPr>
        <w:t>ії</w:t>
      </w:r>
      <w:r w:rsidRPr="00167194">
        <w:rPr>
          <w:sz w:val="20"/>
          <w:szCs w:val="20"/>
          <w:lang w:val="uk-UA"/>
        </w:rPr>
        <w:t xml:space="preserve"> </w:t>
      </w:r>
      <w:r w:rsidR="009F03B7" w:rsidRPr="00167194">
        <w:rPr>
          <w:sz w:val="20"/>
          <w:szCs w:val="20"/>
          <w:lang w:val="uk-UA"/>
        </w:rPr>
        <w:t>акцент</w:t>
      </w:r>
      <w:r w:rsidRPr="00167194">
        <w:rPr>
          <w:sz w:val="20"/>
          <w:szCs w:val="20"/>
          <w:lang w:val="uk-UA"/>
        </w:rPr>
        <w:t xml:space="preserve"> </w:t>
      </w:r>
      <w:r w:rsidR="009F03B7" w:rsidRPr="00167194">
        <w:rPr>
          <w:sz w:val="20"/>
          <w:szCs w:val="20"/>
          <w:lang w:val="uk-UA"/>
        </w:rPr>
        <w:t xml:space="preserve">припадає на II тон, </w:t>
      </w:r>
      <w:r w:rsidRPr="00167194">
        <w:rPr>
          <w:sz w:val="20"/>
          <w:szCs w:val="20"/>
          <w:lang w:val="uk-UA"/>
        </w:rPr>
        <w:t>тому мелод</w:t>
      </w:r>
      <w:r w:rsidR="009F03B7" w:rsidRPr="00167194">
        <w:rPr>
          <w:sz w:val="20"/>
          <w:szCs w:val="20"/>
          <w:lang w:val="uk-UA"/>
        </w:rPr>
        <w:t>і</w:t>
      </w:r>
      <w:r w:rsidRPr="00167194">
        <w:rPr>
          <w:sz w:val="20"/>
          <w:szCs w:val="20"/>
          <w:lang w:val="uk-UA"/>
        </w:rPr>
        <w:t>я сер</w:t>
      </w:r>
      <w:r w:rsidR="009F03B7" w:rsidRPr="00167194">
        <w:rPr>
          <w:sz w:val="20"/>
          <w:szCs w:val="20"/>
          <w:lang w:val="uk-UA"/>
        </w:rPr>
        <w:t>цевої</w:t>
      </w:r>
      <w:r w:rsidRPr="00167194">
        <w:rPr>
          <w:sz w:val="20"/>
          <w:szCs w:val="20"/>
          <w:lang w:val="uk-UA"/>
        </w:rPr>
        <w:t xml:space="preserve"> д</w:t>
      </w:r>
      <w:r w:rsidR="009F03B7" w:rsidRPr="00167194">
        <w:rPr>
          <w:sz w:val="20"/>
          <w:szCs w:val="20"/>
          <w:lang w:val="uk-UA"/>
        </w:rPr>
        <w:t>і</w:t>
      </w:r>
      <w:r w:rsidRPr="00167194">
        <w:rPr>
          <w:sz w:val="20"/>
          <w:szCs w:val="20"/>
          <w:lang w:val="uk-UA"/>
        </w:rPr>
        <w:t>яльност</w:t>
      </w:r>
      <w:r w:rsidR="009F03B7" w:rsidRPr="00167194">
        <w:rPr>
          <w:sz w:val="20"/>
          <w:szCs w:val="20"/>
          <w:lang w:val="uk-UA"/>
        </w:rPr>
        <w:t>і</w:t>
      </w:r>
      <w:r w:rsidRPr="00167194">
        <w:rPr>
          <w:sz w:val="20"/>
          <w:szCs w:val="20"/>
          <w:lang w:val="uk-UA"/>
        </w:rPr>
        <w:t xml:space="preserve"> </w:t>
      </w:r>
      <w:r w:rsidR="009F03B7" w:rsidRPr="00167194">
        <w:rPr>
          <w:sz w:val="20"/>
          <w:szCs w:val="20"/>
          <w:lang w:val="uk-UA"/>
        </w:rPr>
        <w:t>нагадує</w:t>
      </w:r>
      <w:r w:rsidRPr="00167194">
        <w:rPr>
          <w:sz w:val="20"/>
          <w:szCs w:val="20"/>
          <w:lang w:val="uk-UA"/>
        </w:rPr>
        <w:t xml:space="preserve"> ямб </w:t>
      </w:r>
      <w:r w:rsidR="00BC6357" w:rsidRPr="00167194">
        <w:rPr>
          <w:sz w:val="20"/>
          <w:szCs w:val="20"/>
          <w:lang w:val="uk-UA"/>
        </w:rPr>
        <w:t xml:space="preserve">(ں ٺ ), </w:t>
      </w:r>
      <w:r w:rsidR="009F03B7" w:rsidRPr="00167194">
        <w:rPr>
          <w:sz w:val="20"/>
          <w:szCs w:val="20"/>
          <w:lang w:val="uk-UA"/>
        </w:rPr>
        <w:t>щ</w:t>
      </w:r>
      <w:r w:rsidRPr="00167194">
        <w:rPr>
          <w:sz w:val="20"/>
          <w:szCs w:val="20"/>
          <w:lang w:val="uk-UA"/>
        </w:rPr>
        <w:t>о при фонац</w:t>
      </w:r>
      <w:r w:rsidR="009F03B7" w:rsidRPr="00167194">
        <w:rPr>
          <w:sz w:val="20"/>
          <w:szCs w:val="20"/>
          <w:lang w:val="uk-UA"/>
        </w:rPr>
        <w:t>ії</w:t>
      </w:r>
      <w:r w:rsidRPr="00167194">
        <w:rPr>
          <w:sz w:val="20"/>
          <w:szCs w:val="20"/>
          <w:lang w:val="uk-UA"/>
        </w:rPr>
        <w:t xml:space="preserve"> склад</w:t>
      </w:r>
      <w:r w:rsidR="009F03B7" w:rsidRPr="00167194">
        <w:rPr>
          <w:sz w:val="20"/>
          <w:szCs w:val="20"/>
          <w:lang w:val="uk-UA"/>
        </w:rPr>
        <w:t>і</w:t>
      </w:r>
      <w:r w:rsidRPr="00167194">
        <w:rPr>
          <w:sz w:val="20"/>
          <w:szCs w:val="20"/>
          <w:lang w:val="uk-UA"/>
        </w:rPr>
        <w:t>в можн</w:t>
      </w:r>
      <w:r w:rsidR="006D54DE" w:rsidRPr="00167194">
        <w:rPr>
          <w:sz w:val="20"/>
          <w:szCs w:val="20"/>
          <w:lang w:val="uk-UA"/>
        </w:rPr>
        <w:t>а</w:t>
      </w:r>
      <w:r w:rsidRPr="00167194">
        <w:rPr>
          <w:sz w:val="20"/>
          <w:szCs w:val="20"/>
          <w:lang w:val="uk-UA"/>
        </w:rPr>
        <w:t xml:space="preserve"> </w:t>
      </w:r>
      <w:r w:rsidR="009F03B7" w:rsidRPr="00167194">
        <w:rPr>
          <w:sz w:val="20"/>
          <w:szCs w:val="20"/>
          <w:lang w:val="uk-UA"/>
        </w:rPr>
        <w:t>відтворити</w:t>
      </w:r>
      <w:r w:rsidRPr="00167194">
        <w:rPr>
          <w:sz w:val="20"/>
          <w:szCs w:val="20"/>
          <w:lang w:val="uk-UA"/>
        </w:rPr>
        <w:t xml:space="preserve"> </w:t>
      </w:r>
      <w:r w:rsidR="009F03B7" w:rsidRPr="00167194">
        <w:rPr>
          <w:sz w:val="20"/>
          <w:szCs w:val="20"/>
          <w:lang w:val="uk-UA"/>
        </w:rPr>
        <w:t>я</w:t>
      </w:r>
      <w:r w:rsidRPr="00167194">
        <w:rPr>
          <w:sz w:val="20"/>
          <w:szCs w:val="20"/>
          <w:lang w:val="uk-UA"/>
        </w:rPr>
        <w:t xml:space="preserve">к </w:t>
      </w:r>
      <w:proofErr w:type="spellStart"/>
      <w:r w:rsidR="009F03B7" w:rsidRPr="00167194">
        <w:rPr>
          <w:sz w:val="20"/>
          <w:szCs w:val="20"/>
          <w:lang w:val="uk-UA"/>
        </w:rPr>
        <w:t>і</w:t>
      </w:r>
      <w:r w:rsidRPr="00167194">
        <w:rPr>
          <w:sz w:val="20"/>
          <w:szCs w:val="20"/>
          <w:lang w:val="uk-UA"/>
        </w:rPr>
        <w:t>-тĂ</w:t>
      </w:r>
      <w:proofErr w:type="spellEnd"/>
      <w:r w:rsidRPr="00167194">
        <w:rPr>
          <w:sz w:val="20"/>
          <w:szCs w:val="20"/>
          <w:lang w:val="uk-UA"/>
        </w:rPr>
        <w:t xml:space="preserve">, </w:t>
      </w:r>
      <w:proofErr w:type="spellStart"/>
      <w:r w:rsidR="009F03B7" w:rsidRPr="00167194">
        <w:rPr>
          <w:sz w:val="20"/>
          <w:szCs w:val="20"/>
          <w:lang w:val="uk-UA"/>
        </w:rPr>
        <w:t>і</w:t>
      </w:r>
      <w:r w:rsidRPr="00167194">
        <w:rPr>
          <w:sz w:val="20"/>
          <w:szCs w:val="20"/>
          <w:lang w:val="uk-UA"/>
        </w:rPr>
        <w:t>-тĂ</w:t>
      </w:r>
      <w:proofErr w:type="spellEnd"/>
      <w:r w:rsidRPr="00167194">
        <w:rPr>
          <w:sz w:val="20"/>
          <w:szCs w:val="20"/>
          <w:lang w:val="uk-UA"/>
        </w:rPr>
        <w:t xml:space="preserve">, </w:t>
      </w:r>
      <w:proofErr w:type="spellStart"/>
      <w:r w:rsidR="009F03B7" w:rsidRPr="00167194">
        <w:rPr>
          <w:sz w:val="20"/>
          <w:szCs w:val="20"/>
          <w:lang w:val="uk-UA"/>
        </w:rPr>
        <w:t>і</w:t>
      </w:r>
      <w:r w:rsidRPr="00167194">
        <w:rPr>
          <w:sz w:val="20"/>
          <w:szCs w:val="20"/>
          <w:lang w:val="uk-UA"/>
        </w:rPr>
        <w:t>-тĂ</w:t>
      </w:r>
      <w:proofErr w:type="spellEnd"/>
      <w:r w:rsidRPr="00167194">
        <w:rPr>
          <w:sz w:val="20"/>
          <w:szCs w:val="20"/>
          <w:lang w:val="uk-UA"/>
        </w:rPr>
        <w:t xml:space="preserve">. </w:t>
      </w:r>
      <w:r w:rsidR="006D54DE" w:rsidRPr="00167194">
        <w:rPr>
          <w:sz w:val="20"/>
          <w:szCs w:val="20"/>
          <w:lang w:val="uk-UA"/>
        </w:rPr>
        <w:t>Оскільки</w:t>
      </w:r>
      <w:r w:rsidRPr="00167194">
        <w:rPr>
          <w:sz w:val="20"/>
          <w:szCs w:val="20"/>
          <w:lang w:val="uk-UA"/>
        </w:rPr>
        <w:t xml:space="preserve"> звуков</w:t>
      </w:r>
      <w:r w:rsidR="006D54DE" w:rsidRPr="00167194">
        <w:rPr>
          <w:sz w:val="20"/>
          <w:szCs w:val="20"/>
          <w:lang w:val="uk-UA"/>
        </w:rPr>
        <w:t>і</w:t>
      </w:r>
      <w:r w:rsidRPr="00167194">
        <w:rPr>
          <w:sz w:val="20"/>
          <w:szCs w:val="20"/>
          <w:lang w:val="uk-UA"/>
        </w:rPr>
        <w:t xml:space="preserve"> яв</w:t>
      </w:r>
      <w:r w:rsidR="006D54DE" w:rsidRPr="00167194">
        <w:rPr>
          <w:sz w:val="20"/>
          <w:szCs w:val="20"/>
          <w:lang w:val="uk-UA"/>
        </w:rPr>
        <w:t>ища</w:t>
      </w:r>
      <w:r w:rsidRPr="00167194">
        <w:rPr>
          <w:sz w:val="20"/>
          <w:szCs w:val="20"/>
          <w:lang w:val="uk-UA"/>
        </w:rPr>
        <w:t xml:space="preserve">, </w:t>
      </w:r>
      <w:r w:rsidR="006D54DE" w:rsidRPr="00167194">
        <w:rPr>
          <w:sz w:val="20"/>
          <w:szCs w:val="20"/>
          <w:lang w:val="uk-UA"/>
        </w:rPr>
        <w:t>що утворюють</w:t>
      </w:r>
      <w:r w:rsidRPr="00167194">
        <w:rPr>
          <w:sz w:val="20"/>
          <w:szCs w:val="20"/>
          <w:lang w:val="uk-UA"/>
        </w:rPr>
        <w:t xml:space="preserve"> II тон, в</w:t>
      </w:r>
      <w:r w:rsidR="006D54DE" w:rsidRPr="00167194">
        <w:rPr>
          <w:sz w:val="20"/>
          <w:szCs w:val="20"/>
          <w:lang w:val="uk-UA"/>
        </w:rPr>
        <w:t>и</w:t>
      </w:r>
      <w:r w:rsidRPr="00167194">
        <w:rPr>
          <w:sz w:val="20"/>
          <w:szCs w:val="20"/>
          <w:lang w:val="uk-UA"/>
        </w:rPr>
        <w:t>никают</w:t>
      </w:r>
      <w:r w:rsidR="006D54DE" w:rsidRPr="00167194">
        <w:rPr>
          <w:sz w:val="20"/>
          <w:szCs w:val="20"/>
          <w:lang w:val="uk-UA"/>
        </w:rPr>
        <w:t>ь</w:t>
      </w:r>
      <w:r w:rsidRPr="00167194">
        <w:rPr>
          <w:sz w:val="20"/>
          <w:szCs w:val="20"/>
          <w:lang w:val="uk-UA"/>
        </w:rPr>
        <w:t xml:space="preserve"> на основ</w:t>
      </w:r>
      <w:r w:rsidR="006D54DE" w:rsidRPr="00167194">
        <w:rPr>
          <w:sz w:val="20"/>
          <w:szCs w:val="20"/>
          <w:lang w:val="uk-UA"/>
        </w:rPr>
        <w:t>і</w:t>
      </w:r>
      <w:r w:rsidRPr="00167194">
        <w:rPr>
          <w:sz w:val="20"/>
          <w:szCs w:val="20"/>
          <w:lang w:val="uk-UA"/>
        </w:rPr>
        <w:t xml:space="preserve"> серц</w:t>
      </w:r>
      <w:r w:rsidR="006D54DE" w:rsidRPr="00167194">
        <w:rPr>
          <w:sz w:val="20"/>
          <w:szCs w:val="20"/>
          <w:lang w:val="uk-UA"/>
        </w:rPr>
        <w:t>я</w:t>
      </w:r>
      <w:r w:rsidRPr="00167194">
        <w:rPr>
          <w:sz w:val="20"/>
          <w:szCs w:val="20"/>
          <w:lang w:val="uk-UA"/>
        </w:rPr>
        <w:t xml:space="preserve">, то </w:t>
      </w:r>
      <w:r w:rsidR="006D54DE" w:rsidRPr="00167194">
        <w:rPr>
          <w:sz w:val="20"/>
          <w:szCs w:val="20"/>
          <w:lang w:val="uk-UA"/>
        </w:rPr>
        <w:t>і</w:t>
      </w:r>
      <w:r w:rsidRPr="00167194">
        <w:rPr>
          <w:sz w:val="20"/>
          <w:szCs w:val="20"/>
          <w:lang w:val="uk-UA"/>
        </w:rPr>
        <w:t xml:space="preserve"> анал</w:t>
      </w:r>
      <w:r w:rsidR="006D54DE" w:rsidRPr="00167194">
        <w:rPr>
          <w:sz w:val="20"/>
          <w:szCs w:val="20"/>
          <w:lang w:val="uk-UA"/>
        </w:rPr>
        <w:t>із</w:t>
      </w:r>
      <w:r w:rsidRPr="00167194">
        <w:rPr>
          <w:sz w:val="20"/>
          <w:szCs w:val="20"/>
          <w:lang w:val="uk-UA"/>
        </w:rPr>
        <w:t>уют</w:t>
      </w:r>
      <w:r w:rsidR="006D54DE" w:rsidRPr="00167194">
        <w:rPr>
          <w:sz w:val="20"/>
          <w:szCs w:val="20"/>
          <w:lang w:val="uk-UA"/>
        </w:rPr>
        <w:t>ь</w:t>
      </w:r>
      <w:r w:rsidRPr="00167194">
        <w:rPr>
          <w:sz w:val="20"/>
          <w:szCs w:val="20"/>
          <w:lang w:val="uk-UA"/>
        </w:rPr>
        <w:t xml:space="preserve"> II тон </w:t>
      </w:r>
      <w:r w:rsidR="00BC6357" w:rsidRPr="00167194">
        <w:rPr>
          <w:sz w:val="20"/>
          <w:szCs w:val="20"/>
          <w:lang w:val="uk-UA"/>
        </w:rPr>
        <w:t>саме</w:t>
      </w:r>
      <w:r w:rsidRPr="00167194">
        <w:rPr>
          <w:sz w:val="20"/>
          <w:szCs w:val="20"/>
          <w:lang w:val="uk-UA"/>
        </w:rPr>
        <w:t xml:space="preserve"> на основ</w:t>
      </w:r>
      <w:r w:rsidR="006D54DE" w:rsidRPr="00167194">
        <w:rPr>
          <w:sz w:val="20"/>
          <w:szCs w:val="20"/>
          <w:lang w:val="uk-UA"/>
        </w:rPr>
        <w:t>і</w:t>
      </w:r>
      <w:r w:rsidRPr="00167194">
        <w:rPr>
          <w:sz w:val="20"/>
          <w:szCs w:val="20"/>
          <w:lang w:val="uk-UA"/>
        </w:rPr>
        <w:t xml:space="preserve"> серц</w:t>
      </w:r>
      <w:r w:rsidR="006D54DE" w:rsidRPr="00167194">
        <w:rPr>
          <w:sz w:val="20"/>
          <w:szCs w:val="20"/>
          <w:lang w:val="uk-UA"/>
        </w:rPr>
        <w:t>я</w:t>
      </w:r>
      <w:r w:rsidRPr="00167194">
        <w:rPr>
          <w:sz w:val="20"/>
          <w:szCs w:val="20"/>
          <w:lang w:val="uk-UA"/>
        </w:rPr>
        <w:t>. При оц</w:t>
      </w:r>
      <w:r w:rsidR="006D54DE" w:rsidRPr="00167194">
        <w:rPr>
          <w:sz w:val="20"/>
          <w:szCs w:val="20"/>
          <w:lang w:val="uk-UA"/>
        </w:rPr>
        <w:t>і</w:t>
      </w:r>
      <w:r w:rsidRPr="00167194">
        <w:rPr>
          <w:sz w:val="20"/>
          <w:szCs w:val="20"/>
          <w:lang w:val="uk-UA"/>
        </w:rPr>
        <w:t>н</w:t>
      </w:r>
      <w:r w:rsidR="006D54DE" w:rsidRPr="00167194">
        <w:rPr>
          <w:sz w:val="20"/>
          <w:szCs w:val="20"/>
          <w:lang w:val="uk-UA"/>
        </w:rPr>
        <w:t>ці</w:t>
      </w:r>
      <w:r w:rsidRPr="00167194">
        <w:rPr>
          <w:sz w:val="20"/>
          <w:szCs w:val="20"/>
          <w:lang w:val="uk-UA"/>
        </w:rPr>
        <w:t xml:space="preserve"> II тон</w:t>
      </w:r>
      <w:r w:rsidR="006D54DE" w:rsidRPr="00167194">
        <w:rPr>
          <w:sz w:val="20"/>
          <w:szCs w:val="20"/>
          <w:lang w:val="uk-UA"/>
        </w:rPr>
        <w:t>у</w:t>
      </w:r>
      <w:r w:rsidRPr="00167194">
        <w:rPr>
          <w:sz w:val="20"/>
          <w:szCs w:val="20"/>
          <w:lang w:val="uk-UA"/>
        </w:rPr>
        <w:t xml:space="preserve"> серц</w:t>
      </w:r>
      <w:r w:rsidR="006D54DE" w:rsidRPr="00167194">
        <w:rPr>
          <w:sz w:val="20"/>
          <w:szCs w:val="20"/>
          <w:lang w:val="uk-UA"/>
        </w:rPr>
        <w:t>я</w:t>
      </w:r>
      <w:r w:rsidRPr="00167194">
        <w:rPr>
          <w:sz w:val="20"/>
          <w:szCs w:val="20"/>
          <w:lang w:val="uk-UA"/>
        </w:rPr>
        <w:t xml:space="preserve"> </w:t>
      </w:r>
      <w:r w:rsidR="00CA17B5" w:rsidRPr="00167194">
        <w:rPr>
          <w:sz w:val="20"/>
          <w:szCs w:val="20"/>
          <w:lang w:val="uk-UA"/>
        </w:rPr>
        <w:t>варто</w:t>
      </w:r>
      <w:r w:rsidRPr="00167194">
        <w:rPr>
          <w:sz w:val="20"/>
          <w:szCs w:val="20"/>
          <w:lang w:val="uk-UA"/>
        </w:rPr>
        <w:t xml:space="preserve"> </w:t>
      </w:r>
      <w:r w:rsidR="006D54DE" w:rsidRPr="00167194">
        <w:rPr>
          <w:sz w:val="20"/>
          <w:szCs w:val="20"/>
          <w:lang w:val="uk-UA"/>
        </w:rPr>
        <w:t>приділ</w:t>
      </w:r>
      <w:r w:rsidR="00CA17B5" w:rsidRPr="00167194">
        <w:rPr>
          <w:sz w:val="20"/>
          <w:szCs w:val="20"/>
          <w:lang w:val="uk-UA"/>
        </w:rPr>
        <w:t>и</w:t>
      </w:r>
      <w:r w:rsidR="006D54DE" w:rsidRPr="00167194">
        <w:rPr>
          <w:sz w:val="20"/>
          <w:szCs w:val="20"/>
          <w:lang w:val="uk-UA"/>
        </w:rPr>
        <w:t>ти</w:t>
      </w:r>
      <w:r w:rsidRPr="00167194">
        <w:rPr>
          <w:sz w:val="20"/>
          <w:szCs w:val="20"/>
          <w:lang w:val="uk-UA"/>
        </w:rPr>
        <w:t xml:space="preserve"> </w:t>
      </w:r>
      <w:r w:rsidR="006D54DE" w:rsidRPr="00167194">
        <w:rPr>
          <w:sz w:val="20"/>
          <w:szCs w:val="20"/>
          <w:lang w:val="uk-UA"/>
        </w:rPr>
        <w:t>увагу</w:t>
      </w:r>
      <w:r w:rsidRPr="00167194">
        <w:rPr>
          <w:sz w:val="20"/>
          <w:szCs w:val="20"/>
          <w:lang w:val="uk-UA"/>
        </w:rPr>
        <w:t xml:space="preserve"> не т</w:t>
      </w:r>
      <w:r w:rsidR="006D54DE" w:rsidRPr="00167194">
        <w:rPr>
          <w:sz w:val="20"/>
          <w:szCs w:val="20"/>
          <w:lang w:val="uk-UA"/>
        </w:rPr>
        <w:t>і</w:t>
      </w:r>
      <w:r w:rsidRPr="00167194">
        <w:rPr>
          <w:sz w:val="20"/>
          <w:szCs w:val="20"/>
          <w:lang w:val="uk-UA"/>
        </w:rPr>
        <w:t>льк</w:t>
      </w:r>
      <w:r w:rsidR="006D54DE" w:rsidRPr="00167194">
        <w:rPr>
          <w:sz w:val="20"/>
          <w:szCs w:val="20"/>
          <w:lang w:val="uk-UA"/>
        </w:rPr>
        <w:t>и</w:t>
      </w:r>
      <w:r w:rsidRPr="00167194">
        <w:rPr>
          <w:sz w:val="20"/>
          <w:szCs w:val="20"/>
          <w:lang w:val="uk-UA"/>
        </w:rPr>
        <w:t xml:space="preserve"> тому, </w:t>
      </w:r>
      <w:r w:rsidR="006D54DE" w:rsidRPr="00167194">
        <w:rPr>
          <w:sz w:val="20"/>
          <w:szCs w:val="20"/>
          <w:lang w:val="uk-UA"/>
        </w:rPr>
        <w:t>що</w:t>
      </w:r>
      <w:r w:rsidRPr="00167194">
        <w:rPr>
          <w:sz w:val="20"/>
          <w:szCs w:val="20"/>
          <w:lang w:val="uk-UA"/>
        </w:rPr>
        <w:t xml:space="preserve"> </w:t>
      </w:r>
      <w:r w:rsidR="006D54DE" w:rsidRPr="00167194">
        <w:rPr>
          <w:sz w:val="20"/>
          <w:szCs w:val="20"/>
          <w:lang w:val="uk-UA"/>
        </w:rPr>
        <w:t>йо</w:t>
      </w:r>
      <w:r w:rsidRPr="00167194">
        <w:rPr>
          <w:sz w:val="20"/>
          <w:szCs w:val="20"/>
          <w:lang w:val="uk-UA"/>
        </w:rPr>
        <w:t xml:space="preserve">го </w:t>
      </w:r>
      <w:r w:rsidR="006D54DE" w:rsidRPr="00167194">
        <w:rPr>
          <w:sz w:val="20"/>
          <w:szCs w:val="20"/>
          <w:lang w:val="uk-UA"/>
        </w:rPr>
        <w:t>гучність</w:t>
      </w:r>
      <w:r w:rsidRPr="00167194">
        <w:rPr>
          <w:sz w:val="20"/>
          <w:szCs w:val="20"/>
          <w:lang w:val="uk-UA"/>
        </w:rPr>
        <w:t xml:space="preserve"> </w:t>
      </w:r>
      <w:r w:rsidR="006D54DE" w:rsidRPr="00167194">
        <w:rPr>
          <w:sz w:val="20"/>
          <w:szCs w:val="20"/>
          <w:lang w:val="uk-UA"/>
        </w:rPr>
        <w:t>повинна</w:t>
      </w:r>
      <w:r w:rsidRPr="00167194">
        <w:rPr>
          <w:sz w:val="20"/>
          <w:szCs w:val="20"/>
          <w:lang w:val="uk-UA"/>
        </w:rPr>
        <w:t xml:space="preserve"> б</w:t>
      </w:r>
      <w:r w:rsidR="006D54DE" w:rsidRPr="00167194">
        <w:rPr>
          <w:sz w:val="20"/>
          <w:szCs w:val="20"/>
          <w:lang w:val="uk-UA"/>
        </w:rPr>
        <w:t>у</w:t>
      </w:r>
      <w:r w:rsidRPr="00167194">
        <w:rPr>
          <w:sz w:val="20"/>
          <w:szCs w:val="20"/>
          <w:lang w:val="uk-UA"/>
        </w:rPr>
        <w:t>т</w:t>
      </w:r>
      <w:r w:rsidR="006D54DE" w:rsidRPr="00167194">
        <w:rPr>
          <w:sz w:val="20"/>
          <w:szCs w:val="20"/>
          <w:lang w:val="uk-UA"/>
        </w:rPr>
        <w:t>и</w:t>
      </w:r>
      <w:r w:rsidRPr="00167194">
        <w:rPr>
          <w:sz w:val="20"/>
          <w:szCs w:val="20"/>
          <w:lang w:val="uk-UA"/>
        </w:rPr>
        <w:t xml:space="preserve"> б</w:t>
      </w:r>
      <w:r w:rsidR="006D54DE" w:rsidRPr="00167194">
        <w:rPr>
          <w:sz w:val="20"/>
          <w:szCs w:val="20"/>
          <w:lang w:val="uk-UA"/>
        </w:rPr>
        <w:t>і</w:t>
      </w:r>
      <w:r w:rsidRPr="00167194">
        <w:rPr>
          <w:sz w:val="20"/>
          <w:szCs w:val="20"/>
          <w:lang w:val="uk-UA"/>
        </w:rPr>
        <w:t xml:space="preserve">льше </w:t>
      </w:r>
      <w:r w:rsidR="006D54DE" w:rsidRPr="00167194">
        <w:rPr>
          <w:sz w:val="20"/>
          <w:szCs w:val="20"/>
          <w:lang w:val="uk-UA"/>
        </w:rPr>
        <w:t>гучності</w:t>
      </w:r>
      <w:r w:rsidRPr="00167194">
        <w:rPr>
          <w:sz w:val="20"/>
          <w:szCs w:val="20"/>
          <w:lang w:val="uk-UA"/>
        </w:rPr>
        <w:t xml:space="preserve"> I тон</w:t>
      </w:r>
      <w:r w:rsidR="00BC6357" w:rsidRPr="00167194">
        <w:rPr>
          <w:sz w:val="20"/>
          <w:szCs w:val="20"/>
          <w:lang w:val="uk-UA"/>
        </w:rPr>
        <w:t>у</w:t>
      </w:r>
      <w:r w:rsidRPr="00167194">
        <w:rPr>
          <w:sz w:val="20"/>
          <w:szCs w:val="20"/>
          <w:lang w:val="uk-UA"/>
        </w:rPr>
        <w:t xml:space="preserve">, </w:t>
      </w:r>
      <w:r w:rsidR="006D54DE" w:rsidRPr="00167194">
        <w:rPr>
          <w:sz w:val="20"/>
          <w:szCs w:val="20"/>
          <w:lang w:val="uk-UA"/>
        </w:rPr>
        <w:t>але</w:t>
      </w:r>
      <w:r w:rsidRPr="00167194">
        <w:rPr>
          <w:sz w:val="20"/>
          <w:szCs w:val="20"/>
          <w:lang w:val="uk-UA"/>
        </w:rPr>
        <w:t xml:space="preserve"> </w:t>
      </w:r>
      <w:r w:rsidR="006D54DE" w:rsidRPr="00167194">
        <w:rPr>
          <w:sz w:val="20"/>
          <w:szCs w:val="20"/>
          <w:lang w:val="uk-UA"/>
        </w:rPr>
        <w:t>і</w:t>
      </w:r>
      <w:r w:rsidRPr="00167194">
        <w:rPr>
          <w:sz w:val="20"/>
          <w:szCs w:val="20"/>
          <w:lang w:val="uk-UA"/>
        </w:rPr>
        <w:t xml:space="preserve"> </w:t>
      </w:r>
      <w:r w:rsidR="006D54DE" w:rsidRPr="00167194">
        <w:rPr>
          <w:sz w:val="20"/>
          <w:szCs w:val="20"/>
          <w:lang w:val="uk-UA"/>
        </w:rPr>
        <w:t>порівн</w:t>
      </w:r>
      <w:r w:rsidR="00CA17B5" w:rsidRPr="00167194">
        <w:rPr>
          <w:sz w:val="20"/>
          <w:szCs w:val="20"/>
          <w:lang w:val="uk-UA"/>
        </w:rPr>
        <w:t>я</w:t>
      </w:r>
      <w:r w:rsidR="006D54DE" w:rsidRPr="00167194">
        <w:rPr>
          <w:sz w:val="20"/>
          <w:szCs w:val="20"/>
          <w:lang w:val="uk-UA"/>
        </w:rPr>
        <w:t>ти</w:t>
      </w:r>
      <w:r w:rsidRPr="00167194">
        <w:rPr>
          <w:sz w:val="20"/>
          <w:szCs w:val="20"/>
          <w:lang w:val="uk-UA"/>
        </w:rPr>
        <w:t xml:space="preserve"> </w:t>
      </w:r>
      <w:r w:rsidR="006D54DE" w:rsidRPr="00167194">
        <w:rPr>
          <w:sz w:val="20"/>
          <w:szCs w:val="20"/>
          <w:lang w:val="uk-UA"/>
        </w:rPr>
        <w:t>гучність</w:t>
      </w:r>
      <w:r w:rsidRPr="00167194">
        <w:rPr>
          <w:sz w:val="20"/>
          <w:szCs w:val="20"/>
          <w:lang w:val="uk-UA"/>
        </w:rPr>
        <w:t xml:space="preserve"> </w:t>
      </w:r>
      <w:r w:rsidR="006D54DE" w:rsidRPr="00167194">
        <w:rPr>
          <w:sz w:val="20"/>
          <w:szCs w:val="20"/>
          <w:lang w:val="uk-UA"/>
        </w:rPr>
        <w:t>у</w:t>
      </w:r>
      <w:r w:rsidRPr="00167194">
        <w:rPr>
          <w:sz w:val="20"/>
          <w:szCs w:val="20"/>
          <w:lang w:val="uk-UA"/>
        </w:rPr>
        <w:t xml:space="preserve"> </w:t>
      </w:r>
      <w:r w:rsidR="006D54DE" w:rsidRPr="00167194">
        <w:rPr>
          <w:sz w:val="20"/>
          <w:szCs w:val="20"/>
          <w:lang w:val="uk-UA"/>
        </w:rPr>
        <w:t>другій</w:t>
      </w:r>
      <w:r w:rsidRPr="00167194">
        <w:rPr>
          <w:sz w:val="20"/>
          <w:szCs w:val="20"/>
          <w:lang w:val="uk-UA"/>
        </w:rPr>
        <w:t xml:space="preserve"> точ</w:t>
      </w:r>
      <w:r w:rsidR="006D54DE" w:rsidRPr="00167194">
        <w:rPr>
          <w:sz w:val="20"/>
          <w:szCs w:val="20"/>
          <w:lang w:val="uk-UA"/>
        </w:rPr>
        <w:t>ці</w:t>
      </w:r>
      <w:r w:rsidRPr="00167194">
        <w:rPr>
          <w:sz w:val="20"/>
          <w:szCs w:val="20"/>
          <w:lang w:val="uk-UA"/>
        </w:rPr>
        <w:t xml:space="preserve"> аускультац</w:t>
      </w:r>
      <w:r w:rsidR="006D54DE" w:rsidRPr="00167194">
        <w:rPr>
          <w:sz w:val="20"/>
          <w:szCs w:val="20"/>
          <w:lang w:val="uk-UA"/>
        </w:rPr>
        <w:t>ії</w:t>
      </w:r>
      <w:r w:rsidRPr="00167194">
        <w:rPr>
          <w:sz w:val="20"/>
          <w:szCs w:val="20"/>
          <w:lang w:val="uk-UA"/>
        </w:rPr>
        <w:t xml:space="preserve"> (над аорто</w:t>
      </w:r>
      <w:r w:rsidR="006D54DE" w:rsidRPr="00167194">
        <w:rPr>
          <w:sz w:val="20"/>
          <w:szCs w:val="20"/>
          <w:lang w:val="uk-UA"/>
        </w:rPr>
        <w:t>ю</w:t>
      </w:r>
      <w:r w:rsidRPr="00167194">
        <w:rPr>
          <w:sz w:val="20"/>
          <w:szCs w:val="20"/>
          <w:lang w:val="uk-UA"/>
        </w:rPr>
        <w:t xml:space="preserve">) </w:t>
      </w:r>
      <w:r w:rsidR="006D54DE" w:rsidRPr="00167194">
        <w:rPr>
          <w:sz w:val="20"/>
          <w:szCs w:val="20"/>
          <w:lang w:val="uk-UA"/>
        </w:rPr>
        <w:t>і</w:t>
      </w:r>
      <w:r w:rsidRPr="00167194">
        <w:rPr>
          <w:sz w:val="20"/>
          <w:szCs w:val="20"/>
          <w:lang w:val="uk-UA"/>
        </w:rPr>
        <w:t xml:space="preserve"> в трет</w:t>
      </w:r>
      <w:r w:rsidR="006D54DE" w:rsidRPr="00167194">
        <w:rPr>
          <w:sz w:val="20"/>
          <w:szCs w:val="20"/>
          <w:lang w:val="uk-UA"/>
        </w:rPr>
        <w:t>ій</w:t>
      </w:r>
      <w:r w:rsidRPr="00167194">
        <w:rPr>
          <w:sz w:val="20"/>
          <w:szCs w:val="20"/>
          <w:lang w:val="uk-UA"/>
        </w:rPr>
        <w:t xml:space="preserve"> точ</w:t>
      </w:r>
      <w:r w:rsidR="006D54DE" w:rsidRPr="00167194">
        <w:rPr>
          <w:sz w:val="20"/>
          <w:szCs w:val="20"/>
          <w:lang w:val="uk-UA"/>
        </w:rPr>
        <w:t>ці</w:t>
      </w:r>
      <w:r w:rsidRPr="00167194">
        <w:rPr>
          <w:sz w:val="20"/>
          <w:szCs w:val="20"/>
          <w:lang w:val="uk-UA"/>
        </w:rPr>
        <w:t xml:space="preserve"> аускультац</w:t>
      </w:r>
      <w:r w:rsidR="006D54DE" w:rsidRPr="00167194">
        <w:rPr>
          <w:sz w:val="20"/>
          <w:szCs w:val="20"/>
          <w:lang w:val="uk-UA"/>
        </w:rPr>
        <w:t>ії</w:t>
      </w:r>
      <w:r w:rsidRPr="00167194">
        <w:rPr>
          <w:sz w:val="20"/>
          <w:szCs w:val="20"/>
          <w:lang w:val="uk-UA"/>
        </w:rPr>
        <w:t xml:space="preserve"> (над лег</w:t>
      </w:r>
      <w:r w:rsidR="006D54DE" w:rsidRPr="00167194">
        <w:rPr>
          <w:sz w:val="20"/>
          <w:szCs w:val="20"/>
          <w:lang w:val="uk-UA"/>
        </w:rPr>
        <w:t xml:space="preserve">еневою </w:t>
      </w:r>
      <w:r w:rsidRPr="00167194">
        <w:rPr>
          <w:sz w:val="20"/>
          <w:szCs w:val="20"/>
          <w:lang w:val="uk-UA"/>
        </w:rPr>
        <w:t>артер</w:t>
      </w:r>
      <w:r w:rsidR="006D54DE" w:rsidRPr="00167194">
        <w:rPr>
          <w:sz w:val="20"/>
          <w:szCs w:val="20"/>
          <w:lang w:val="uk-UA"/>
        </w:rPr>
        <w:t>ією</w:t>
      </w:r>
      <w:r w:rsidRPr="00167194">
        <w:rPr>
          <w:sz w:val="20"/>
          <w:szCs w:val="20"/>
          <w:lang w:val="uk-UA"/>
        </w:rPr>
        <w:t xml:space="preserve">). </w:t>
      </w:r>
      <w:r w:rsidR="006D54DE" w:rsidRPr="00167194">
        <w:rPr>
          <w:sz w:val="20"/>
          <w:szCs w:val="20"/>
          <w:lang w:val="uk-UA"/>
        </w:rPr>
        <w:t>Гучність</w:t>
      </w:r>
      <w:r w:rsidRPr="00167194">
        <w:rPr>
          <w:sz w:val="20"/>
          <w:szCs w:val="20"/>
          <w:lang w:val="uk-UA"/>
        </w:rPr>
        <w:t xml:space="preserve"> II тон</w:t>
      </w:r>
      <w:r w:rsidR="00BC6357" w:rsidRPr="00167194">
        <w:rPr>
          <w:sz w:val="20"/>
          <w:szCs w:val="20"/>
          <w:lang w:val="uk-UA"/>
        </w:rPr>
        <w:t>у</w:t>
      </w:r>
      <w:r w:rsidRPr="00167194">
        <w:rPr>
          <w:sz w:val="20"/>
          <w:szCs w:val="20"/>
          <w:lang w:val="uk-UA"/>
        </w:rPr>
        <w:t xml:space="preserve"> над аорто</w:t>
      </w:r>
      <w:r w:rsidR="006D54DE" w:rsidRPr="00167194">
        <w:rPr>
          <w:sz w:val="20"/>
          <w:szCs w:val="20"/>
          <w:lang w:val="uk-UA"/>
        </w:rPr>
        <w:t>ю</w:t>
      </w:r>
      <w:r w:rsidRPr="00167194">
        <w:rPr>
          <w:sz w:val="20"/>
          <w:szCs w:val="20"/>
          <w:lang w:val="uk-UA"/>
        </w:rPr>
        <w:t xml:space="preserve"> </w:t>
      </w:r>
      <w:r w:rsidR="006D54DE" w:rsidRPr="00167194">
        <w:rPr>
          <w:sz w:val="20"/>
          <w:szCs w:val="20"/>
          <w:lang w:val="uk-UA"/>
        </w:rPr>
        <w:t>і</w:t>
      </w:r>
      <w:r w:rsidRPr="00167194">
        <w:rPr>
          <w:sz w:val="20"/>
          <w:szCs w:val="20"/>
          <w:lang w:val="uk-UA"/>
        </w:rPr>
        <w:t xml:space="preserve"> лег</w:t>
      </w:r>
      <w:r w:rsidR="006D54DE" w:rsidRPr="00167194">
        <w:rPr>
          <w:sz w:val="20"/>
          <w:szCs w:val="20"/>
          <w:lang w:val="uk-UA"/>
        </w:rPr>
        <w:t>еневою</w:t>
      </w:r>
      <w:r w:rsidRPr="00167194">
        <w:rPr>
          <w:sz w:val="20"/>
          <w:szCs w:val="20"/>
          <w:lang w:val="uk-UA"/>
        </w:rPr>
        <w:t xml:space="preserve"> артер</w:t>
      </w:r>
      <w:r w:rsidR="006D54DE" w:rsidRPr="00167194">
        <w:rPr>
          <w:sz w:val="20"/>
          <w:szCs w:val="20"/>
          <w:lang w:val="uk-UA"/>
        </w:rPr>
        <w:t>ією</w:t>
      </w:r>
      <w:r w:rsidRPr="00167194">
        <w:rPr>
          <w:sz w:val="20"/>
          <w:szCs w:val="20"/>
          <w:lang w:val="uk-UA"/>
        </w:rPr>
        <w:t xml:space="preserve"> в норм</w:t>
      </w:r>
      <w:r w:rsidR="006D54DE" w:rsidRPr="00167194">
        <w:rPr>
          <w:sz w:val="20"/>
          <w:szCs w:val="20"/>
          <w:lang w:val="uk-UA"/>
        </w:rPr>
        <w:t>і</w:t>
      </w:r>
      <w:r w:rsidRPr="00167194">
        <w:rPr>
          <w:sz w:val="20"/>
          <w:szCs w:val="20"/>
          <w:lang w:val="uk-UA"/>
        </w:rPr>
        <w:t xml:space="preserve"> однакова </w:t>
      </w:r>
      <w:proofErr w:type="spellStart"/>
      <w:r w:rsidRPr="00167194">
        <w:rPr>
          <w:sz w:val="20"/>
          <w:szCs w:val="20"/>
          <w:lang w:val="uk-UA"/>
        </w:rPr>
        <w:t>IIа</w:t>
      </w:r>
      <w:proofErr w:type="spellEnd"/>
      <w:r w:rsidRPr="00167194">
        <w:rPr>
          <w:sz w:val="20"/>
          <w:szCs w:val="20"/>
          <w:lang w:val="uk-UA"/>
        </w:rPr>
        <w:t xml:space="preserve"> = </w:t>
      </w:r>
      <w:proofErr w:type="spellStart"/>
      <w:r w:rsidRPr="00167194">
        <w:rPr>
          <w:sz w:val="20"/>
          <w:szCs w:val="20"/>
          <w:lang w:val="uk-UA"/>
        </w:rPr>
        <w:t>IIл</w:t>
      </w:r>
      <w:proofErr w:type="spellEnd"/>
      <w:r w:rsidRPr="00167194">
        <w:rPr>
          <w:sz w:val="20"/>
          <w:szCs w:val="20"/>
          <w:lang w:val="uk-UA"/>
        </w:rPr>
        <w:t xml:space="preserve">. </w:t>
      </w:r>
    </w:p>
    <w:p w:rsidR="006D54DE" w:rsidRPr="00167194" w:rsidRDefault="006D54DE" w:rsidP="00167194">
      <w:pPr>
        <w:ind w:firstLine="284"/>
        <w:rPr>
          <w:sz w:val="20"/>
          <w:szCs w:val="20"/>
          <w:lang w:val="uk-UA"/>
        </w:rPr>
      </w:pPr>
      <w:r w:rsidRPr="00167194">
        <w:rPr>
          <w:sz w:val="20"/>
          <w:szCs w:val="20"/>
          <w:lang w:val="uk-UA"/>
        </w:rPr>
        <w:t>Зміна</w:t>
      </w:r>
      <w:r w:rsidR="00CE1361" w:rsidRPr="00167194">
        <w:rPr>
          <w:sz w:val="20"/>
          <w:szCs w:val="20"/>
          <w:lang w:val="uk-UA"/>
        </w:rPr>
        <w:t xml:space="preserve"> тон</w:t>
      </w:r>
      <w:r w:rsidRPr="00167194">
        <w:rPr>
          <w:sz w:val="20"/>
          <w:szCs w:val="20"/>
          <w:lang w:val="uk-UA"/>
        </w:rPr>
        <w:t>і</w:t>
      </w:r>
      <w:r w:rsidR="00CE1361" w:rsidRPr="00167194">
        <w:rPr>
          <w:sz w:val="20"/>
          <w:szCs w:val="20"/>
          <w:lang w:val="uk-UA"/>
        </w:rPr>
        <w:t>в серц</w:t>
      </w:r>
      <w:r w:rsidRPr="00167194">
        <w:rPr>
          <w:sz w:val="20"/>
          <w:szCs w:val="20"/>
          <w:lang w:val="uk-UA"/>
        </w:rPr>
        <w:t>я</w:t>
      </w:r>
      <w:r w:rsidR="00CE1361" w:rsidRPr="00167194">
        <w:rPr>
          <w:sz w:val="20"/>
          <w:szCs w:val="20"/>
          <w:lang w:val="uk-UA"/>
        </w:rPr>
        <w:t xml:space="preserve"> може проявлят</w:t>
      </w:r>
      <w:r w:rsidRPr="00167194">
        <w:rPr>
          <w:sz w:val="20"/>
          <w:szCs w:val="20"/>
          <w:lang w:val="uk-UA"/>
        </w:rPr>
        <w:t>ися</w:t>
      </w:r>
      <w:r w:rsidR="00CE1361" w:rsidRPr="00167194">
        <w:rPr>
          <w:sz w:val="20"/>
          <w:szCs w:val="20"/>
          <w:lang w:val="uk-UA"/>
        </w:rPr>
        <w:t xml:space="preserve">: </w:t>
      </w:r>
      <w:r w:rsidRPr="00167194">
        <w:rPr>
          <w:sz w:val="20"/>
          <w:szCs w:val="20"/>
          <w:lang w:val="uk-UA"/>
        </w:rPr>
        <w:t>посиленням</w:t>
      </w:r>
      <w:r w:rsidR="00CE1361" w:rsidRPr="00167194">
        <w:rPr>
          <w:sz w:val="20"/>
          <w:szCs w:val="20"/>
          <w:lang w:val="uk-UA"/>
        </w:rPr>
        <w:t>/ослаблен</w:t>
      </w:r>
      <w:r w:rsidRPr="00167194">
        <w:rPr>
          <w:sz w:val="20"/>
          <w:szCs w:val="20"/>
          <w:lang w:val="uk-UA"/>
        </w:rPr>
        <w:t>ням</w:t>
      </w:r>
      <w:r w:rsidR="00CE1361" w:rsidRPr="00167194">
        <w:rPr>
          <w:sz w:val="20"/>
          <w:szCs w:val="20"/>
          <w:lang w:val="uk-UA"/>
        </w:rPr>
        <w:t xml:space="preserve"> звучност</w:t>
      </w:r>
      <w:r w:rsidRPr="00167194">
        <w:rPr>
          <w:sz w:val="20"/>
          <w:szCs w:val="20"/>
          <w:lang w:val="uk-UA"/>
        </w:rPr>
        <w:t>і</w:t>
      </w:r>
      <w:r w:rsidR="00CE1361" w:rsidRPr="00167194">
        <w:rPr>
          <w:sz w:val="20"/>
          <w:szCs w:val="20"/>
          <w:lang w:val="uk-UA"/>
        </w:rPr>
        <w:t xml:space="preserve"> одного </w:t>
      </w:r>
      <w:r w:rsidRPr="00167194">
        <w:rPr>
          <w:sz w:val="20"/>
          <w:szCs w:val="20"/>
          <w:lang w:val="uk-UA"/>
        </w:rPr>
        <w:t>або</w:t>
      </w:r>
      <w:r w:rsidR="00CE1361" w:rsidRPr="00167194">
        <w:rPr>
          <w:sz w:val="20"/>
          <w:szCs w:val="20"/>
          <w:lang w:val="uk-UA"/>
        </w:rPr>
        <w:t xml:space="preserve"> обох тон</w:t>
      </w:r>
      <w:r w:rsidRPr="00167194">
        <w:rPr>
          <w:sz w:val="20"/>
          <w:szCs w:val="20"/>
          <w:lang w:val="uk-UA"/>
        </w:rPr>
        <w:t>і</w:t>
      </w:r>
      <w:r w:rsidR="00CE1361" w:rsidRPr="00167194">
        <w:rPr>
          <w:sz w:val="20"/>
          <w:szCs w:val="20"/>
          <w:lang w:val="uk-UA"/>
        </w:rPr>
        <w:t>в, появ</w:t>
      </w:r>
      <w:r w:rsidRPr="00167194">
        <w:rPr>
          <w:sz w:val="20"/>
          <w:szCs w:val="20"/>
          <w:lang w:val="uk-UA"/>
        </w:rPr>
        <w:t>ою</w:t>
      </w:r>
      <w:r w:rsidR="00CE1361" w:rsidRPr="00167194">
        <w:rPr>
          <w:sz w:val="20"/>
          <w:szCs w:val="20"/>
          <w:lang w:val="uk-UA"/>
        </w:rPr>
        <w:t xml:space="preserve"> р</w:t>
      </w:r>
      <w:r w:rsidRPr="00167194">
        <w:rPr>
          <w:sz w:val="20"/>
          <w:szCs w:val="20"/>
          <w:lang w:val="uk-UA"/>
        </w:rPr>
        <w:t>о</w:t>
      </w:r>
      <w:r w:rsidR="00CE1361" w:rsidRPr="00167194">
        <w:rPr>
          <w:sz w:val="20"/>
          <w:szCs w:val="20"/>
          <w:lang w:val="uk-UA"/>
        </w:rPr>
        <w:t>здво</w:t>
      </w:r>
      <w:r w:rsidRPr="00167194">
        <w:rPr>
          <w:sz w:val="20"/>
          <w:szCs w:val="20"/>
          <w:lang w:val="uk-UA"/>
        </w:rPr>
        <w:t>є</w:t>
      </w:r>
      <w:r w:rsidR="00CE1361" w:rsidRPr="00167194">
        <w:rPr>
          <w:sz w:val="20"/>
          <w:szCs w:val="20"/>
          <w:lang w:val="uk-UA"/>
        </w:rPr>
        <w:t>н</w:t>
      </w:r>
      <w:r w:rsidRPr="00167194">
        <w:rPr>
          <w:sz w:val="20"/>
          <w:szCs w:val="20"/>
          <w:lang w:val="uk-UA"/>
        </w:rPr>
        <w:t>н</w:t>
      </w:r>
      <w:r w:rsidR="00CE1361" w:rsidRPr="00167194">
        <w:rPr>
          <w:sz w:val="20"/>
          <w:szCs w:val="20"/>
          <w:lang w:val="uk-UA"/>
        </w:rPr>
        <w:t xml:space="preserve">я </w:t>
      </w:r>
      <w:r w:rsidRPr="00167194">
        <w:rPr>
          <w:sz w:val="20"/>
          <w:szCs w:val="20"/>
          <w:lang w:val="uk-UA"/>
        </w:rPr>
        <w:t>або</w:t>
      </w:r>
      <w:r w:rsidR="00CE1361" w:rsidRPr="00167194">
        <w:rPr>
          <w:sz w:val="20"/>
          <w:szCs w:val="20"/>
          <w:lang w:val="uk-UA"/>
        </w:rPr>
        <w:t xml:space="preserve"> </w:t>
      </w:r>
      <w:r w:rsidR="00787AFB" w:rsidRPr="00167194">
        <w:rPr>
          <w:sz w:val="20"/>
          <w:szCs w:val="20"/>
          <w:lang w:val="uk-UA"/>
        </w:rPr>
        <w:t>розщеплення</w:t>
      </w:r>
      <w:r w:rsidR="00CE1361" w:rsidRPr="00167194">
        <w:rPr>
          <w:sz w:val="20"/>
          <w:szCs w:val="20"/>
          <w:lang w:val="uk-UA"/>
        </w:rPr>
        <w:t xml:space="preserve"> тон</w:t>
      </w:r>
      <w:r w:rsidR="00787AFB" w:rsidRPr="00167194">
        <w:rPr>
          <w:sz w:val="20"/>
          <w:szCs w:val="20"/>
          <w:lang w:val="uk-UA"/>
        </w:rPr>
        <w:t>і</w:t>
      </w:r>
      <w:r w:rsidR="00CE1361" w:rsidRPr="00167194">
        <w:rPr>
          <w:sz w:val="20"/>
          <w:szCs w:val="20"/>
          <w:lang w:val="uk-UA"/>
        </w:rPr>
        <w:t xml:space="preserve">в, </w:t>
      </w:r>
      <w:r w:rsidR="00787AFB" w:rsidRPr="00167194">
        <w:rPr>
          <w:sz w:val="20"/>
          <w:szCs w:val="20"/>
          <w:lang w:val="uk-UA"/>
        </w:rPr>
        <w:t>виникненням</w:t>
      </w:r>
      <w:r w:rsidR="00CE1361" w:rsidRPr="00167194">
        <w:rPr>
          <w:sz w:val="20"/>
          <w:szCs w:val="20"/>
          <w:lang w:val="uk-UA"/>
        </w:rPr>
        <w:t xml:space="preserve"> </w:t>
      </w:r>
      <w:r w:rsidR="00787AFB" w:rsidRPr="00167194">
        <w:rPr>
          <w:sz w:val="20"/>
          <w:szCs w:val="20"/>
          <w:lang w:val="uk-UA"/>
        </w:rPr>
        <w:t>додаткових</w:t>
      </w:r>
      <w:r w:rsidR="00CE1361" w:rsidRPr="00167194">
        <w:rPr>
          <w:sz w:val="20"/>
          <w:szCs w:val="20"/>
          <w:lang w:val="uk-UA"/>
        </w:rPr>
        <w:t xml:space="preserve"> тон</w:t>
      </w:r>
      <w:r w:rsidR="00787AFB" w:rsidRPr="00167194">
        <w:rPr>
          <w:sz w:val="20"/>
          <w:szCs w:val="20"/>
          <w:lang w:val="uk-UA"/>
        </w:rPr>
        <w:t>і</w:t>
      </w:r>
      <w:r w:rsidR="00CE1361" w:rsidRPr="00167194">
        <w:rPr>
          <w:sz w:val="20"/>
          <w:szCs w:val="20"/>
          <w:lang w:val="uk-UA"/>
        </w:rPr>
        <w:t>в (тр</w:t>
      </w:r>
      <w:r w:rsidR="00CA17B5" w:rsidRPr="00167194">
        <w:rPr>
          <w:sz w:val="20"/>
          <w:szCs w:val="20"/>
          <w:lang w:val="uk-UA"/>
        </w:rPr>
        <w:t>и</w:t>
      </w:r>
      <w:r w:rsidR="00787AFB" w:rsidRPr="00167194">
        <w:rPr>
          <w:sz w:val="20"/>
          <w:szCs w:val="20"/>
          <w:lang w:val="uk-UA"/>
        </w:rPr>
        <w:t>членні</w:t>
      </w:r>
      <w:r w:rsidR="00CE1361" w:rsidRPr="00167194">
        <w:rPr>
          <w:sz w:val="20"/>
          <w:szCs w:val="20"/>
          <w:lang w:val="uk-UA"/>
        </w:rPr>
        <w:t xml:space="preserve"> ритм</w:t>
      </w:r>
      <w:r w:rsidR="00787AFB" w:rsidRPr="00167194">
        <w:rPr>
          <w:sz w:val="20"/>
          <w:szCs w:val="20"/>
          <w:lang w:val="uk-UA"/>
        </w:rPr>
        <w:t>и</w:t>
      </w:r>
      <w:r w:rsidR="00CE1361" w:rsidRPr="00167194">
        <w:rPr>
          <w:sz w:val="20"/>
          <w:szCs w:val="20"/>
          <w:lang w:val="uk-UA"/>
        </w:rPr>
        <w:t xml:space="preserve">). </w:t>
      </w:r>
    </w:p>
    <w:p w:rsidR="00BC6357" w:rsidRPr="006359AA" w:rsidRDefault="00BC6357" w:rsidP="006D54DE">
      <w:pPr>
        <w:jc w:val="center"/>
        <w:rPr>
          <w:sz w:val="16"/>
          <w:szCs w:val="16"/>
          <w:lang w:val="uk-UA"/>
        </w:rPr>
      </w:pPr>
    </w:p>
    <w:p w:rsidR="00BC6357" w:rsidRPr="008A3A82" w:rsidRDefault="00BC6357" w:rsidP="00BC6357">
      <w:pPr>
        <w:jc w:val="center"/>
        <w:rPr>
          <w:rFonts w:ascii="Arial" w:hAnsi="Arial" w:cs="Arial"/>
          <w:b/>
          <w:sz w:val="20"/>
          <w:szCs w:val="20"/>
          <w:lang w:val="uk-UA"/>
        </w:rPr>
      </w:pPr>
      <w:r w:rsidRPr="008A3A82">
        <w:rPr>
          <w:rFonts w:ascii="Arial" w:hAnsi="Arial" w:cs="Arial"/>
          <w:b/>
          <w:sz w:val="20"/>
          <w:szCs w:val="20"/>
          <w:lang w:val="uk-UA"/>
        </w:rPr>
        <w:t>ПОСИЛЕННЯ І ОСЛАБЛЕННЯ ЗВУЧН</w:t>
      </w:r>
      <w:r w:rsidR="004A06B3" w:rsidRPr="008A3A82">
        <w:rPr>
          <w:rFonts w:ascii="Arial" w:hAnsi="Arial" w:cs="Arial"/>
          <w:b/>
          <w:sz w:val="20"/>
          <w:szCs w:val="20"/>
          <w:lang w:val="uk-UA"/>
        </w:rPr>
        <w:t>О</w:t>
      </w:r>
      <w:r w:rsidRPr="008A3A82">
        <w:rPr>
          <w:rFonts w:ascii="Arial" w:hAnsi="Arial" w:cs="Arial"/>
          <w:b/>
          <w:sz w:val="20"/>
          <w:szCs w:val="20"/>
          <w:lang w:val="uk-UA"/>
        </w:rPr>
        <w:t>СТ</w:t>
      </w:r>
      <w:r w:rsidR="004A06B3" w:rsidRPr="008A3A82">
        <w:rPr>
          <w:rFonts w:ascii="Arial" w:hAnsi="Arial" w:cs="Arial"/>
          <w:b/>
          <w:sz w:val="20"/>
          <w:szCs w:val="20"/>
          <w:lang w:val="uk-UA"/>
        </w:rPr>
        <w:t>І</w:t>
      </w:r>
      <w:r w:rsidRPr="008A3A82">
        <w:rPr>
          <w:rFonts w:ascii="Arial" w:hAnsi="Arial" w:cs="Arial"/>
          <w:b/>
          <w:sz w:val="20"/>
          <w:szCs w:val="20"/>
          <w:lang w:val="uk-UA"/>
        </w:rPr>
        <w:t xml:space="preserve"> </w:t>
      </w:r>
      <w:r w:rsidR="004A06B3" w:rsidRPr="008A3A82">
        <w:rPr>
          <w:rFonts w:ascii="Arial" w:hAnsi="Arial" w:cs="Arial"/>
          <w:b/>
          <w:sz w:val="20"/>
          <w:szCs w:val="20"/>
          <w:lang w:val="uk-UA"/>
        </w:rPr>
        <w:t>ОБОХ</w:t>
      </w:r>
      <w:r w:rsidRPr="008A3A82">
        <w:rPr>
          <w:rFonts w:ascii="Arial" w:hAnsi="Arial" w:cs="Arial"/>
          <w:b/>
          <w:sz w:val="20"/>
          <w:szCs w:val="20"/>
          <w:lang w:val="uk-UA"/>
        </w:rPr>
        <w:t xml:space="preserve"> ТОНІВ</w:t>
      </w:r>
    </w:p>
    <w:p w:rsidR="00CE1361" w:rsidRPr="00167194" w:rsidRDefault="004A06B3" w:rsidP="00167194">
      <w:pPr>
        <w:ind w:firstLine="284"/>
        <w:rPr>
          <w:sz w:val="20"/>
          <w:szCs w:val="20"/>
          <w:lang w:val="uk-UA"/>
        </w:rPr>
      </w:pPr>
      <w:r w:rsidRPr="00167194">
        <w:rPr>
          <w:b/>
          <w:i/>
          <w:sz w:val="20"/>
          <w:szCs w:val="20"/>
          <w:lang w:val="uk-UA"/>
        </w:rPr>
        <w:t>Посилення</w:t>
      </w:r>
      <w:r w:rsidR="00BC6357" w:rsidRPr="00167194">
        <w:rPr>
          <w:b/>
          <w:i/>
          <w:sz w:val="20"/>
          <w:szCs w:val="20"/>
          <w:lang w:val="uk-UA"/>
        </w:rPr>
        <w:t xml:space="preserve"> обох </w:t>
      </w:r>
      <w:r w:rsidRPr="00167194">
        <w:rPr>
          <w:b/>
          <w:i/>
          <w:sz w:val="20"/>
          <w:szCs w:val="20"/>
          <w:lang w:val="uk-UA"/>
        </w:rPr>
        <w:t>тонів</w:t>
      </w:r>
      <w:r w:rsidR="00B50484" w:rsidRPr="00167194">
        <w:rPr>
          <w:sz w:val="20"/>
          <w:szCs w:val="20"/>
          <w:lang w:val="uk-UA"/>
        </w:rPr>
        <w:t xml:space="preserve"> пов'язане</w:t>
      </w:r>
      <w:r w:rsidRPr="00167194">
        <w:rPr>
          <w:sz w:val="20"/>
          <w:szCs w:val="20"/>
          <w:lang w:val="uk-UA"/>
        </w:rPr>
        <w:t xml:space="preserve"> з</w:t>
      </w:r>
      <w:r w:rsidR="00BC6357" w:rsidRPr="00167194">
        <w:rPr>
          <w:sz w:val="20"/>
          <w:szCs w:val="20"/>
          <w:lang w:val="uk-UA"/>
        </w:rPr>
        <w:t xml:space="preserve"> таки</w:t>
      </w:r>
      <w:r w:rsidRPr="00167194">
        <w:rPr>
          <w:sz w:val="20"/>
          <w:szCs w:val="20"/>
          <w:lang w:val="uk-UA"/>
        </w:rPr>
        <w:t>ми</w:t>
      </w:r>
      <w:r w:rsidR="00BC6357" w:rsidRPr="00167194">
        <w:rPr>
          <w:sz w:val="20"/>
          <w:szCs w:val="20"/>
          <w:lang w:val="uk-UA"/>
        </w:rPr>
        <w:t xml:space="preserve"> </w:t>
      </w:r>
      <w:r w:rsidRPr="00167194">
        <w:rPr>
          <w:sz w:val="20"/>
          <w:szCs w:val="20"/>
          <w:lang w:val="uk-UA"/>
        </w:rPr>
        <w:t>станами, як</w:t>
      </w:r>
      <w:r w:rsidR="00BC6357" w:rsidRPr="00167194">
        <w:rPr>
          <w:sz w:val="20"/>
          <w:szCs w:val="20"/>
          <w:lang w:val="uk-UA"/>
        </w:rPr>
        <w:t xml:space="preserve"> тонк</w:t>
      </w:r>
      <w:r w:rsidRPr="00167194">
        <w:rPr>
          <w:sz w:val="20"/>
          <w:szCs w:val="20"/>
          <w:lang w:val="uk-UA"/>
        </w:rPr>
        <w:t>а</w:t>
      </w:r>
      <w:r w:rsidR="00BC6357" w:rsidRPr="00167194">
        <w:rPr>
          <w:sz w:val="20"/>
          <w:szCs w:val="20"/>
          <w:lang w:val="uk-UA"/>
        </w:rPr>
        <w:t xml:space="preserve"> грудн</w:t>
      </w:r>
      <w:r w:rsidRPr="00167194">
        <w:rPr>
          <w:sz w:val="20"/>
          <w:szCs w:val="20"/>
          <w:lang w:val="uk-UA"/>
        </w:rPr>
        <w:t>а</w:t>
      </w:r>
      <w:r w:rsidR="00BC6357" w:rsidRPr="00167194">
        <w:rPr>
          <w:sz w:val="20"/>
          <w:szCs w:val="20"/>
          <w:lang w:val="uk-UA"/>
        </w:rPr>
        <w:t xml:space="preserve"> стінк</w:t>
      </w:r>
      <w:r w:rsidRPr="00167194">
        <w:rPr>
          <w:sz w:val="20"/>
          <w:szCs w:val="20"/>
          <w:lang w:val="uk-UA"/>
        </w:rPr>
        <w:t>а</w:t>
      </w:r>
      <w:r w:rsidR="00BC6357" w:rsidRPr="00167194">
        <w:rPr>
          <w:sz w:val="20"/>
          <w:szCs w:val="20"/>
          <w:lang w:val="uk-UA"/>
        </w:rPr>
        <w:t>, значн</w:t>
      </w:r>
      <w:r w:rsidRPr="00167194">
        <w:rPr>
          <w:sz w:val="20"/>
          <w:szCs w:val="20"/>
          <w:lang w:val="uk-UA"/>
        </w:rPr>
        <w:t>е</w:t>
      </w:r>
      <w:r w:rsidR="00BC6357" w:rsidRPr="00167194">
        <w:rPr>
          <w:sz w:val="20"/>
          <w:szCs w:val="20"/>
          <w:lang w:val="uk-UA"/>
        </w:rPr>
        <w:t xml:space="preserve"> фізичн</w:t>
      </w:r>
      <w:r w:rsidRPr="00167194">
        <w:rPr>
          <w:sz w:val="20"/>
          <w:szCs w:val="20"/>
          <w:lang w:val="uk-UA"/>
        </w:rPr>
        <w:t>е</w:t>
      </w:r>
      <w:r w:rsidR="00BC6357" w:rsidRPr="00167194">
        <w:rPr>
          <w:sz w:val="20"/>
          <w:szCs w:val="20"/>
          <w:lang w:val="uk-UA"/>
        </w:rPr>
        <w:t xml:space="preserve"> навантажен</w:t>
      </w:r>
      <w:r w:rsidRPr="00167194">
        <w:rPr>
          <w:sz w:val="20"/>
          <w:szCs w:val="20"/>
          <w:lang w:val="uk-UA"/>
        </w:rPr>
        <w:t>ня</w:t>
      </w:r>
      <w:r w:rsidR="00BC6357" w:rsidRPr="00167194">
        <w:rPr>
          <w:sz w:val="20"/>
          <w:szCs w:val="20"/>
          <w:lang w:val="uk-UA"/>
        </w:rPr>
        <w:t>, висок</w:t>
      </w:r>
      <w:r w:rsidRPr="00167194">
        <w:rPr>
          <w:sz w:val="20"/>
          <w:szCs w:val="20"/>
          <w:lang w:val="uk-UA"/>
        </w:rPr>
        <w:t>е</w:t>
      </w:r>
      <w:r w:rsidR="00BC6357" w:rsidRPr="00167194">
        <w:rPr>
          <w:sz w:val="20"/>
          <w:szCs w:val="20"/>
          <w:lang w:val="uk-UA"/>
        </w:rPr>
        <w:t xml:space="preserve"> </w:t>
      </w:r>
      <w:r w:rsidRPr="00167194">
        <w:rPr>
          <w:sz w:val="20"/>
          <w:szCs w:val="20"/>
          <w:lang w:val="uk-UA"/>
        </w:rPr>
        <w:t>стояння</w:t>
      </w:r>
      <w:r w:rsidR="00BC6357" w:rsidRPr="00167194">
        <w:rPr>
          <w:sz w:val="20"/>
          <w:szCs w:val="20"/>
          <w:lang w:val="uk-UA"/>
        </w:rPr>
        <w:t xml:space="preserve"> діафрагми</w:t>
      </w:r>
      <w:r w:rsidRPr="00167194">
        <w:rPr>
          <w:sz w:val="20"/>
          <w:szCs w:val="20"/>
          <w:lang w:val="uk-UA"/>
        </w:rPr>
        <w:t>,</w:t>
      </w:r>
      <w:r w:rsidR="00BC6357" w:rsidRPr="00167194">
        <w:rPr>
          <w:sz w:val="20"/>
          <w:szCs w:val="20"/>
          <w:lang w:val="uk-UA"/>
        </w:rPr>
        <w:t xml:space="preserve"> велик</w:t>
      </w:r>
      <w:r w:rsidRPr="00167194">
        <w:rPr>
          <w:sz w:val="20"/>
          <w:szCs w:val="20"/>
          <w:lang w:val="uk-UA"/>
        </w:rPr>
        <w:t>а</w:t>
      </w:r>
      <w:r w:rsidR="00BC6357" w:rsidRPr="00167194">
        <w:rPr>
          <w:sz w:val="20"/>
          <w:szCs w:val="20"/>
          <w:lang w:val="uk-UA"/>
        </w:rPr>
        <w:t xml:space="preserve"> </w:t>
      </w:r>
      <w:r w:rsidR="00BC6357" w:rsidRPr="00167194">
        <w:rPr>
          <w:sz w:val="20"/>
          <w:szCs w:val="20"/>
          <w:lang w:val="uk-UA"/>
        </w:rPr>
        <w:lastRenderedPageBreak/>
        <w:t xml:space="preserve">легенева </w:t>
      </w:r>
      <w:r w:rsidRPr="00167194">
        <w:rPr>
          <w:sz w:val="20"/>
          <w:szCs w:val="20"/>
          <w:lang w:val="uk-UA"/>
        </w:rPr>
        <w:t xml:space="preserve">порожнина </w:t>
      </w:r>
      <w:r w:rsidR="00CA17B5" w:rsidRPr="00167194">
        <w:rPr>
          <w:sz w:val="20"/>
          <w:szCs w:val="20"/>
          <w:lang w:val="uk-UA"/>
        </w:rPr>
        <w:t>поряд</w:t>
      </w:r>
      <w:r w:rsidRPr="00167194">
        <w:rPr>
          <w:sz w:val="20"/>
          <w:szCs w:val="20"/>
          <w:lang w:val="uk-UA"/>
        </w:rPr>
        <w:t xml:space="preserve"> з</w:t>
      </w:r>
      <w:r w:rsidR="00BC6357" w:rsidRPr="00167194">
        <w:rPr>
          <w:sz w:val="20"/>
          <w:szCs w:val="20"/>
          <w:lang w:val="uk-UA"/>
        </w:rPr>
        <w:t xml:space="preserve"> серц</w:t>
      </w:r>
      <w:r w:rsidRPr="00167194">
        <w:rPr>
          <w:sz w:val="20"/>
          <w:szCs w:val="20"/>
          <w:lang w:val="uk-UA"/>
        </w:rPr>
        <w:t>ем</w:t>
      </w:r>
      <w:r w:rsidR="00BC6357" w:rsidRPr="00167194">
        <w:rPr>
          <w:sz w:val="20"/>
          <w:szCs w:val="20"/>
          <w:lang w:val="uk-UA"/>
        </w:rPr>
        <w:t>, велик</w:t>
      </w:r>
      <w:r w:rsidRPr="00167194">
        <w:rPr>
          <w:sz w:val="20"/>
          <w:szCs w:val="20"/>
          <w:lang w:val="uk-UA"/>
        </w:rPr>
        <w:t>ий</w:t>
      </w:r>
      <w:r w:rsidR="00BC6357" w:rsidRPr="00167194">
        <w:rPr>
          <w:sz w:val="20"/>
          <w:szCs w:val="20"/>
          <w:lang w:val="uk-UA"/>
        </w:rPr>
        <w:t xml:space="preserve"> газов</w:t>
      </w:r>
      <w:r w:rsidRPr="00167194">
        <w:rPr>
          <w:sz w:val="20"/>
          <w:szCs w:val="20"/>
          <w:lang w:val="uk-UA"/>
        </w:rPr>
        <w:t>ий</w:t>
      </w:r>
      <w:r w:rsidR="00BC6357" w:rsidRPr="00167194">
        <w:rPr>
          <w:sz w:val="20"/>
          <w:szCs w:val="20"/>
          <w:lang w:val="uk-UA"/>
        </w:rPr>
        <w:t xml:space="preserve"> міхур </w:t>
      </w:r>
      <w:r w:rsidR="00F24CCF" w:rsidRPr="00167194">
        <w:rPr>
          <w:sz w:val="20"/>
          <w:szCs w:val="20"/>
          <w:lang w:val="uk-UA"/>
        </w:rPr>
        <w:t>шлунку</w:t>
      </w:r>
      <w:r w:rsidR="00BC6357" w:rsidRPr="00167194">
        <w:rPr>
          <w:sz w:val="20"/>
          <w:szCs w:val="20"/>
          <w:lang w:val="uk-UA"/>
        </w:rPr>
        <w:t xml:space="preserve">, </w:t>
      </w:r>
      <w:r w:rsidRPr="00167194">
        <w:rPr>
          <w:sz w:val="20"/>
          <w:szCs w:val="20"/>
          <w:lang w:val="uk-UA"/>
        </w:rPr>
        <w:t>тиреотоксикоз</w:t>
      </w:r>
      <w:r w:rsidR="00BC6357" w:rsidRPr="00167194">
        <w:rPr>
          <w:sz w:val="20"/>
          <w:szCs w:val="20"/>
          <w:lang w:val="uk-UA"/>
        </w:rPr>
        <w:t>, психоемоційн</w:t>
      </w:r>
      <w:r w:rsidRPr="00167194">
        <w:rPr>
          <w:sz w:val="20"/>
          <w:szCs w:val="20"/>
          <w:lang w:val="uk-UA"/>
        </w:rPr>
        <w:t xml:space="preserve">е </w:t>
      </w:r>
      <w:r w:rsidR="00BC6357" w:rsidRPr="00167194">
        <w:rPr>
          <w:sz w:val="20"/>
          <w:szCs w:val="20"/>
          <w:lang w:val="uk-UA"/>
        </w:rPr>
        <w:t>збудження.</w:t>
      </w:r>
    </w:p>
    <w:p w:rsidR="00B50484" w:rsidRPr="00167194" w:rsidRDefault="00B50484" w:rsidP="00167194">
      <w:pPr>
        <w:ind w:firstLine="284"/>
        <w:rPr>
          <w:sz w:val="20"/>
          <w:szCs w:val="20"/>
          <w:lang w:val="uk-UA"/>
        </w:rPr>
      </w:pPr>
      <w:r w:rsidRPr="00167194">
        <w:rPr>
          <w:b/>
          <w:i/>
          <w:sz w:val="20"/>
          <w:szCs w:val="20"/>
          <w:lang w:val="uk-UA"/>
        </w:rPr>
        <w:t>Ослаблення обох тонів</w:t>
      </w:r>
      <w:r w:rsidRPr="00167194">
        <w:rPr>
          <w:sz w:val="20"/>
          <w:szCs w:val="20"/>
          <w:lang w:val="uk-UA"/>
        </w:rPr>
        <w:t xml:space="preserve"> пов'язане з такими станами, як надмірний розвиток підшкірного жиру і м'язової маси, набряк грудної стінки, підшкірна емфізема, емфізема легень, лівосторонній ексудативний плеврит /гемоторакс/ пневмоторакс, кардіосклероз, міокардит, анемія, колапс, ексудативний перикардит, дистрофічні зміни міокарда.</w:t>
      </w:r>
    </w:p>
    <w:p w:rsidR="00B50484" w:rsidRPr="008A3A82" w:rsidRDefault="00B811B4" w:rsidP="00B50484">
      <w:pPr>
        <w:jc w:val="center"/>
        <w:rPr>
          <w:rFonts w:ascii="Arial" w:hAnsi="Arial" w:cs="Arial"/>
          <w:b/>
          <w:sz w:val="20"/>
          <w:szCs w:val="20"/>
          <w:lang w:val="uk-UA"/>
        </w:rPr>
      </w:pPr>
      <w:r w:rsidRPr="008A3A82">
        <w:rPr>
          <w:rFonts w:ascii="Arial" w:hAnsi="Arial" w:cs="Arial"/>
          <w:b/>
          <w:sz w:val="20"/>
          <w:szCs w:val="20"/>
          <w:lang w:val="uk-UA"/>
        </w:rPr>
        <w:t>ПО</w:t>
      </w:r>
      <w:r w:rsidR="00CE1361" w:rsidRPr="008A3A82">
        <w:rPr>
          <w:rFonts w:ascii="Arial" w:hAnsi="Arial" w:cs="Arial"/>
          <w:b/>
          <w:sz w:val="20"/>
          <w:szCs w:val="20"/>
          <w:lang w:val="uk-UA"/>
        </w:rPr>
        <w:t>СИЛЕН</w:t>
      </w:r>
      <w:r w:rsidRPr="008A3A82">
        <w:rPr>
          <w:rFonts w:ascii="Arial" w:hAnsi="Arial" w:cs="Arial"/>
          <w:b/>
          <w:sz w:val="20"/>
          <w:szCs w:val="20"/>
          <w:lang w:val="uk-UA"/>
        </w:rPr>
        <w:t>НЯ</w:t>
      </w:r>
      <w:r w:rsidR="00CE1361" w:rsidRPr="008A3A82">
        <w:rPr>
          <w:rFonts w:ascii="Arial" w:hAnsi="Arial" w:cs="Arial"/>
          <w:b/>
          <w:sz w:val="20"/>
          <w:szCs w:val="20"/>
          <w:lang w:val="uk-UA"/>
        </w:rPr>
        <w:t xml:space="preserve"> ПЕР</w:t>
      </w:r>
      <w:r w:rsidRPr="008A3A82">
        <w:rPr>
          <w:rFonts w:ascii="Arial" w:hAnsi="Arial" w:cs="Arial"/>
          <w:b/>
          <w:sz w:val="20"/>
          <w:szCs w:val="20"/>
          <w:lang w:val="uk-UA"/>
        </w:rPr>
        <w:t>Ш</w:t>
      </w:r>
      <w:r w:rsidR="00CE1361" w:rsidRPr="008A3A82">
        <w:rPr>
          <w:rFonts w:ascii="Arial" w:hAnsi="Arial" w:cs="Arial"/>
          <w:b/>
          <w:sz w:val="20"/>
          <w:szCs w:val="20"/>
          <w:lang w:val="uk-UA"/>
        </w:rPr>
        <w:t>ОГО ТОН</w:t>
      </w:r>
      <w:r w:rsidRPr="008A3A82">
        <w:rPr>
          <w:rFonts w:ascii="Arial" w:hAnsi="Arial" w:cs="Arial"/>
          <w:b/>
          <w:sz w:val="20"/>
          <w:szCs w:val="20"/>
          <w:lang w:val="uk-UA"/>
        </w:rPr>
        <w:t>У</w:t>
      </w:r>
    </w:p>
    <w:p w:rsidR="00444ADA" w:rsidRPr="00167194" w:rsidRDefault="00B811B4" w:rsidP="00167194">
      <w:pPr>
        <w:ind w:firstLine="284"/>
        <w:rPr>
          <w:sz w:val="20"/>
          <w:szCs w:val="20"/>
          <w:lang w:val="uk-UA"/>
        </w:rPr>
      </w:pPr>
      <w:r w:rsidRPr="00167194">
        <w:rPr>
          <w:sz w:val="20"/>
          <w:szCs w:val="20"/>
          <w:lang w:val="uk-UA"/>
        </w:rPr>
        <w:t xml:space="preserve">Посилення І тону на верхівці. При недостатньому наповненні кров'ю, лівий шлуночок (ЛШ) більш активно і посилено скорочується (для забезпечення </w:t>
      </w:r>
      <w:proofErr w:type="spellStart"/>
      <w:r w:rsidRPr="00167194">
        <w:rPr>
          <w:sz w:val="20"/>
          <w:szCs w:val="20"/>
          <w:lang w:val="uk-UA"/>
        </w:rPr>
        <w:t>гемодинамічного</w:t>
      </w:r>
      <w:proofErr w:type="spellEnd"/>
      <w:r w:rsidRPr="00167194">
        <w:rPr>
          <w:sz w:val="20"/>
          <w:szCs w:val="20"/>
          <w:lang w:val="uk-UA"/>
        </w:rPr>
        <w:t xml:space="preserve"> викиду), при напівпорожньому ЛШ також створюються передумови для кращого вислуховування закриття мітрального клапана (посилення клапанного компоненту). Це спостерігається при мітральному стенозі, тахікардії (фізіологічній та патологічній), екстрасистолії, фібриляції передсердь, повної AV-блокаді (</w:t>
      </w:r>
      <w:r w:rsidR="00444ADA" w:rsidRPr="00167194">
        <w:rPr>
          <w:sz w:val="20"/>
          <w:szCs w:val="20"/>
          <w:lang w:val="uk-UA"/>
        </w:rPr>
        <w:t>збіг</w:t>
      </w:r>
      <w:r w:rsidRPr="00167194">
        <w:rPr>
          <w:sz w:val="20"/>
          <w:szCs w:val="20"/>
          <w:lang w:val="uk-UA"/>
        </w:rPr>
        <w:t xml:space="preserve"> скорочення </w:t>
      </w:r>
      <w:r w:rsidR="00444ADA" w:rsidRPr="00167194">
        <w:rPr>
          <w:sz w:val="20"/>
          <w:szCs w:val="20"/>
          <w:lang w:val="uk-UA"/>
        </w:rPr>
        <w:t>передсердь</w:t>
      </w:r>
      <w:r w:rsidRPr="00167194">
        <w:rPr>
          <w:sz w:val="20"/>
          <w:szCs w:val="20"/>
          <w:lang w:val="uk-UA"/>
        </w:rPr>
        <w:t xml:space="preserve"> та </w:t>
      </w:r>
      <w:r w:rsidR="00444ADA" w:rsidRPr="00167194">
        <w:rPr>
          <w:sz w:val="20"/>
          <w:szCs w:val="20"/>
          <w:lang w:val="uk-UA"/>
        </w:rPr>
        <w:t>шлуночків –</w:t>
      </w:r>
      <w:r w:rsidRPr="00167194">
        <w:rPr>
          <w:sz w:val="20"/>
          <w:szCs w:val="20"/>
          <w:lang w:val="uk-UA"/>
        </w:rPr>
        <w:t xml:space="preserve"> </w:t>
      </w:r>
      <w:r w:rsidR="00444ADA" w:rsidRPr="00167194">
        <w:rPr>
          <w:sz w:val="20"/>
          <w:szCs w:val="20"/>
          <w:lang w:val="uk-UA"/>
        </w:rPr>
        <w:t>гарматний</w:t>
      </w:r>
      <w:r w:rsidRPr="00167194">
        <w:rPr>
          <w:sz w:val="20"/>
          <w:szCs w:val="20"/>
          <w:lang w:val="uk-UA"/>
        </w:rPr>
        <w:t xml:space="preserve"> </w:t>
      </w:r>
      <w:proofErr w:type="spellStart"/>
      <w:r w:rsidRPr="00167194">
        <w:rPr>
          <w:sz w:val="20"/>
          <w:szCs w:val="20"/>
          <w:lang w:val="uk-UA"/>
        </w:rPr>
        <w:t>Стражеско</w:t>
      </w:r>
      <w:proofErr w:type="spellEnd"/>
      <w:r w:rsidRPr="00167194">
        <w:rPr>
          <w:sz w:val="20"/>
          <w:szCs w:val="20"/>
          <w:lang w:val="uk-UA"/>
        </w:rPr>
        <w:t>).</w:t>
      </w:r>
      <w:r w:rsidR="00444ADA" w:rsidRPr="00167194">
        <w:rPr>
          <w:sz w:val="20"/>
          <w:szCs w:val="20"/>
          <w:lang w:val="uk-UA"/>
        </w:rPr>
        <w:t xml:space="preserve"> </w:t>
      </w:r>
    </w:p>
    <w:p w:rsidR="00B811B4" w:rsidRPr="00167194" w:rsidRDefault="00444ADA" w:rsidP="00167194">
      <w:pPr>
        <w:ind w:firstLine="284"/>
        <w:rPr>
          <w:sz w:val="20"/>
          <w:szCs w:val="20"/>
          <w:lang w:val="uk-UA"/>
        </w:rPr>
      </w:pPr>
      <w:r w:rsidRPr="00167194">
        <w:rPr>
          <w:b/>
          <w:i/>
          <w:sz w:val="20"/>
          <w:szCs w:val="20"/>
          <w:lang w:val="uk-UA"/>
        </w:rPr>
        <w:t>Посилення</w:t>
      </w:r>
      <w:r w:rsidR="00CE1361" w:rsidRPr="00167194">
        <w:rPr>
          <w:b/>
          <w:i/>
          <w:sz w:val="20"/>
          <w:szCs w:val="20"/>
          <w:lang w:val="uk-UA"/>
        </w:rPr>
        <w:t xml:space="preserve"> І тон</w:t>
      </w:r>
      <w:r w:rsidRPr="00167194">
        <w:rPr>
          <w:b/>
          <w:i/>
          <w:sz w:val="20"/>
          <w:szCs w:val="20"/>
          <w:lang w:val="uk-UA"/>
        </w:rPr>
        <w:t>у</w:t>
      </w:r>
      <w:r w:rsidR="00CE1361" w:rsidRPr="00167194">
        <w:rPr>
          <w:b/>
          <w:i/>
          <w:sz w:val="20"/>
          <w:szCs w:val="20"/>
          <w:lang w:val="uk-UA"/>
        </w:rPr>
        <w:t xml:space="preserve"> на основ</w:t>
      </w:r>
      <w:r w:rsidRPr="00167194">
        <w:rPr>
          <w:b/>
          <w:i/>
          <w:sz w:val="20"/>
          <w:szCs w:val="20"/>
          <w:lang w:val="uk-UA"/>
        </w:rPr>
        <w:t>і</w:t>
      </w:r>
      <w:r w:rsidR="00CE1361" w:rsidRPr="00167194">
        <w:rPr>
          <w:b/>
          <w:i/>
          <w:sz w:val="20"/>
          <w:szCs w:val="20"/>
          <w:lang w:val="uk-UA"/>
        </w:rPr>
        <w:t xml:space="preserve"> </w:t>
      </w:r>
      <w:r w:rsidRPr="00167194">
        <w:rPr>
          <w:b/>
          <w:i/>
          <w:sz w:val="20"/>
          <w:szCs w:val="20"/>
          <w:lang w:val="uk-UA"/>
        </w:rPr>
        <w:t>мечоподібного</w:t>
      </w:r>
      <w:r w:rsidR="00CE1361" w:rsidRPr="00167194">
        <w:rPr>
          <w:b/>
          <w:i/>
          <w:sz w:val="20"/>
          <w:szCs w:val="20"/>
          <w:lang w:val="uk-UA"/>
        </w:rPr>
        <w:t xml:space="preserve"> </w:t>
      </w:r>
      <w:r w:rsidRPr="00167194">
        <w:rPr>
          <w:b/>
          <w:i/>
          <w:sz w:val="20"/>
          <w:szCs w:val="20"/>
          <w:lang w:val="uk-UA"/>
        </w:rPr>
        <w:t>відростку</w:t>
      </w:r>
      <w:r w:rsidR="00CE1361" w:rsidRPr="00167194">
        <w:rPr>
          <w:sz w:val="20"/>
          <w:szCs w:val="20"/>
          <w:lang w:val="uk-UA"/>
        </w:rPr>
        <w:t xml:space="preserve"> – в аналог</w:t>
      </w:r>
      <w:r w:rsidRPr="00167194">
        <w:rPr>
          <w:sz w:val="20"/>
          <w:szCs w:val="20"/>
          <w:lang w:val="uk-UA"/>
        </w:rPr>
        <w:t>ічних</w:t>
      </w:r>
      <w:r w:rsidR="00CE1361" w:rsidRPr="00167194">
        <w:rPr>
          <w:sz w:val="20"/>
          <w:szCs w:val="20"/>
          <w:lang w:val="uk-UA"/>
        </w:rPr>
        <w:t xml:space="preserve"> </w:t>
      </w:r>
      <w:r w:rsidRPr="00167194">
        <w:rPr>
          <w:sz w:val="20"/>
          <w:szCs w:val="20"/>
          <w:lang w:val="uk-UA"/>
        </w:rPr>
        <w:t>умовах</w:t>
      </w:r>
      <w:r w:rsidR="00CE1361" w:rsidRPr="00167194">
        <w:rPr>
          <w:sz w:val="20"/>
          <w:szCs w:val="20"/>
          <w:lang w:val="uk-UA"/>
        </w:rPr>
        <w:t xml:space="preserve"> при стеноз</w:t>
      </w:r>
      <w:r w:rsidRPr="00167194">
        <w:rPr>
          <w:sz w:val="20"/>
          <w:szCs w:val="20"/>
          <w:lang w:val="uk-UA"/>
        </w:rPr>
        <w:t>і</w:t>
      </w:r>
      <w:r w:rsidR="00CE1361" w:rsidRPr="00167194">
        <w:rPr>
          <w:sz w:val="20"/>
          <w:szCs w:val="20"/>
          <w:lang w:val="uk-UA"/>
        </w:rPr>
        <w:t xml:space="preserve"> </w:t>
      </w:r>
      <w:r w:rsidRPr="00167194">
        <w:rPr>
          <w:sz w:val="20"/>
          <w:szCs w:val="20"/>
          <w:lang w:val="uk-UA"/>
        </w:rPr>
        <w:t>тристу</w:t>
      </w:r>
      <w:r w:rsidR="00F24CCF" w:rsidRPr="00167194">
        <w:rPr>
          <w:sz w:val="20"/>
          <w:szCs w:val="20"/>
          <w:lang w:val="uk-UA"/>
        </w:rPr>
        <w:t>л</w:t>
      </w:r>
      <w:r w:rsidRPr="00167194">
        <w:rPr>
          <w:sz w:val="20"/>
          <w:szCs w:val="20"/>
          <w:lang w:val="uk-UA"/>
        </w:rPr>
        <w:t>кового</w:t>
      </w:r>
      <w:r w:rsidR="00CE1361" w:rsidRPr="00167194">
        <w:rPr>
          <w:sz w:val="20"/>
          <w:szCs w:val="20"/>
          <w:lang w:val="uk-UA"/>
        </w:rPr>
        <w:t xml:space="preserve"> клапан</w:t>
      </w:r>
      <w:r w:rsidRPr="00167194">
        <w:rPr>
          <w:sz w:val="20"/>
          <w:szCs w:val="20"/>
          <w:lang w:val="uk-UA"/>
        </w:rPr>
        <w:t>у</w:t>
      </w:r>
      <w:r w:rsidR="00CE1361" w:rsidRPr="00167194">
        <w:rPr>
          <w:sz w:val="20"/>
          <w:szCs w:val="20"/>
          <w:lang w:val="uk-UA"/>
        </w:rPr>
        <w:t xml:space="preserve">. </w:t>
      </w:r>
    </w:p>
    <w:p w:rsidR="00B811B4" w:rsidRPr="008A3A82" w:rsidRDefault="00CE1361" w:rsidP="00B811B4">
      <w:pPr>
        <w:jc w:val="center"/>
        <w:rPr>
          <w:rFonts w:ascii="Arial" w:hAnsi="Arial" w:cs="Arial"/>
          <w:b/>
          <w:sz w:val="20"/>
          <w:szCs w:val="20"/>
          <w:lang w:val="uk-UA"/>
        </w:rPr>
      </w:pPr>
      <w:r w:rsidRPr="008A3A82">
        <w:rPr>
          <w:rFonts w:ascii="Arial" w:hAnsi="Arial" w:cs="Arial"/>
          <w:b/>
          <w:sz w:val="20"/>
          <w:szCs w:val="20"/>
          <w:lang w:val="uk-UA"/>
        </w:rPr>
        <w:t>ОСЛАБЛЕН</w:t>
      </w:r>
      <w:r w:rsidR="00F24CCF" w:rsidRPr="008A3A82">
        <w:rPr>
          <w:rFonts w:ascii="Arial" w:hAnsi="Arial" w:cs="Arial"/>
          <w:b/>
          <w:sz w:val="20"/>
          <w:szCs w:val="20"/>
          <w:lang w:val="uk-UA"/>
        </w:rPr>
        <w:t>НЯ</w:t>
      </w:r>
      <w:r w:rsidRPr="008A3A82">
        <w:rPr>
          <w:rFonts w:ascii="Arial" w:hAnsi="Arial" w:cs="Arial"/>
          <w:b/>
          <w:sz w:val="20"/>
          <w:szCs w:val="20"/>
          <w:lang w:val="uk-UA"/>
        </w:rPr>
        <w:t xml:space="preserve"> ПЕ</w:t>
      </w:r>
      <w:r w:rsidR="00F24CCF" w:rsidRPr="008A3A82">
        <w:rPr>
          <w:rFonts w:ascii="Arial" w:hAnsi="Arial" w:cs="Arial"/>
          <w:b/>
          <w:sz w:val="20"/>
          <w:szCs w:val="20"/>
          <w:lang w:val="uk-UA"/>
        </w:rPr>
        <w:t>РШ</w:t>
      </w:r>
      <w:r w:rsidRPr="008A3A82">
        <w:rPr>
          <w:rFonts w:ascii="Arial" w:hAnsi="Arial" w:cs="Arial"/>
          <w:b/>
          <w:sz w:val="20"/>
          <w:szCs w:val="20"/>
          <w:lang w:val="uk-UA"/>
        </w:rPr>
        <w:t>ОГО ТОН</w:t>
      </w:r>
      <w:r w:rsidR="00F24CCF" w:rsidRPr="008A3A82">
        <w:rPr>
          <w:rFonts w:ascii="Arial" w:hAnsi="Arial" w:cs="Arial"/>
          <w:b/>
          <w:sz w:val="20"/>
          <w:szCs w:val="20"/>
          <w:lang w:val="uk-UA"/>
        </w:rPr>
        <w:t>У</w:t>
      </w:r>
      <w:r w:rsidR="00B811B4" w:rsidRPr="008A3A82">
        <w:rPr>
          <w:rFonts w:ascii="Arial" w:hAnsi="Arial" w:cs="Arial"/>
          <w:b/>
          <w:sz w:val="20"/>
          <w:szCs w:val="20"/>
          <w:lang w:val="uk-UA"/>
        </w:rPr>
        <w:t xml:space="preserve"> </w:t>
      </w:r>
    </w:p>
    <w:p w:rsidR="00444ADA" w:rsidRPr="00167194" w:rsidRDefault="00444ADA" w:rsidP="00167194">
      <w:pPr>
        <w:ind w:firstLine="284"/>
        <w:rPr>
          <w:sz w:val="20"/>
          <w:szCs w:val="20"/>
          <w:lang w:val="uk-UA"/>
        </w:rPr>
      </w:pPr>
      <w:r w:rsidRPr="00167194">
        <w:rPr>
          <w:sz w:val="20"/>
          <w:szCs w:val="20"/>
          <w:lang w:val="uk-UA"/>
        </w:rPr>
        <w:t xml:space="preserve">Ослаблення тону на верхівці пов’язано с тим, що у систолу шлуночків стулки мітрального клапану не </w:t>
      </w:r>
      <w:r w:rsidR="00F24CCF" w:rsidRPr="00167194">
        <w:rPr>
          <w:sz w:val="20"/>
          <w:szCs w:val="20"/>
          <w:lang w:val="uk-UA"/>
        </w:rPr>
        <w:t>змикаються</w:t>
      </w:r>
      <w:r w:rsidRPr="00167194">
        <w:rPr>
          <w:sz w:val="20"/>
          <w:szCs w:val="20"/>
          <w:lang w:val="uk-UA"/>
        </w:rPr>
        <w:t xml:space="preserve"> і відбувається ослаблення тону через випадіння клапанного компоненту – мітральна недостатність.</w:t>
      </w:r>
    </w:p>
    <w:p w:rsidR="000C0A80" w:rsidRPr="00167194" w:rsidRDefault="00444ADA" w:rsidP="00167194">
      <w:pPr>
        <w:ind w:firstLine="284"/>
        <w:rPr>
          <w:sz w:val="20"/>
          <w:szCs w:val="20"/>
          <w:lang w:val="uk-UA"/>
        </w:rPr>
      </w:pPr>
      <w:r w:rsidRPr="00167194">
        <w:rPr>
          <w:sz w:val="20"/>
          <w:szCs w:val="20"/>
          <w:lang w:val="uk-UA"/>
        </w:rPr>
        <w:t>Ослаблення тону на верхівці може бути обумовлено випадінням м'язового компоненту</w:t>
      </w:r>
      <w:r w:rsidR="000C0A80" w:rsidRPr="00167194">
        <w:rPr>
          <w:sz w:val="20"/>
          <w:szCs w:val="20"/>
          <w:lang w:val="uk-UA"/>
        </w:rPr>
        <w:t>, що зустрічається при</w:t>
      </w:r>
      <w:r w:rsidRPr="00167194">
        <w:rPr>
          <w:sz w:val="20"/>
          <w:szCs w:val="20"/>
          <w:lang w:val="uk-UA"/>
        </w:rPr>
        <w:t xml:space="preserve"> міокардит</w:t>
      </w:r>
      <w:r w:rsidR="000C0A80" w:rsidRPr="00167194">
        <w:rPr>
          <w:sz w:val="20"/>
          <w:szCs w:val="20"/>
          <w:lang w:val="uk-UA"/>
        </w:rPr>
        <w:t>і</w:t>
      </w:r>
      <w:r w:rsidRPr="00167194">
        <w:rPr>
          <w:sz w:val="20"/>
          <w:szCs w:val="20"/>
          <w:lang w:val="uk-UA"/>
        </w:rPr>
        <w:t xml:space="preserve">, </w:t>
      </w:r>
      <w:r w:rsidR="000C0A80" w:rsidRPr="00167194">
        <w:rPr>
          <w:sz w:val="20"/>
          <w:szCs w:val="20"/>
          <w:lang w:val="uk-UA"/>
        </w:rPr>
        <w:t>інфаркті</w:t>
      </w:r>
      <w:r w:rsidRPr="00167194">
        <w:rPr>
          <w:sz w:val="20"/>
          <w:szCs w:val="20"/>
          <w:lang w:val="uk-UA"/>
        </w:rPr>
        <w:t>, кардіосклероз</w:t>
      </w:r>
      <w:r w:rsidR="000C0A80" w:rsidRPr="00167194">
        <w:rPr>
          <w:sz w:val="20"/>
          <w:szCs w:val="20"/>
          <w:lang w:val="uk-UA"/>
        </w:rPr>
        <w:t>і</w:t>
      </w:r>
      <w:r w:rsidRPr="00167194">
        <w:rPr>
          <w:sz w:val="20"/>
          <w:szCs w:val="20"/>
          <w:lang w:val="uk-UA"/>
        </w:rPr>
        <w:t>, метаболічни</w:t>
      </w:r>
      <w:r w:rsidR="00F24CCF" w:rsidRPr="00167194">
        <w:rPr>
          <w:sz w:val="20"/>
          <w:szCs w:val="20"/>
          <w:lang w:val="uk-UA"/>
        </w:rPr>
        <w:t>х</w:t>
      </w:r>
      <w:r w:rsidRPr="00167194">
        <w:rPr>
          <w:sz w:val="20"/>
          <w:szCs w:val="20"/>
          <w:lang w:val="uk-UA"/>
        </w:rPr>
        <w:t xml:space="preserve"> </w:t>
      </w:r>
      <w:r w:rsidR="000C0A80" w:rsidRPr="00167194">
        <w:rPr>
          <w:sz w:val="20"/>
          <w:szCs w:val="20"/>
          <w:lang w:val="uk-UA"/>
        </w:rPr>
        <w:t>кардіодистрофіях</w:t>
      </w:r>
      <w:r w:rsidRPr="00167194">
        <w:rPr>
          <w:sz w:val="20"/>
          <w:szCs w:val="20"/>
          <w:lang w:val="uk-UA"/>
        </w:rPr>
        <w:t xml:space="preserve">, </w:t>
      </w:r>
      <w:proofErr w:type="spellStart"/>
      <w:r w:rsidR="000C0A80" w:rsidRPr="00167194">
        <w:rPr>
          <w:sz w:val="20"/>
          <w:szCs w:val="20"/>
          <w:lang w:val="uk-UA"/>
        </w:rPr>
        <w:t>кардіоміопатіях</w:t>
      </w:r>
      <w:proofErr w:type="spellEnd"/>
      <w:r w:rsidRPr="00167194">
        <w:rPr>
          <w:sz w:val="20"/>
          <w:szCs w:val="20"/>
          <w:lang w:val="uk-UA"/>
        </w:rPr>
        <w:t>.</w:t>
      </w:r>
    </w:p>
    <w:p w:rsidR="000C0A80" w:rsidRPr="00167194" w:rsidRDefault="000C0A80" w:rsidP="00167194">
      <w:pPr>
        <w:ind w:firstLine="284"/>
        <w:rPr>
          <w:sz w:val="20"/>
          <w:szCs w:val="20"/>
          <w:lang w:val="uk-UA"/>
        </w:rPr>
      </w:pPr>
      <w:r w:rsidRPr="00167194">
        <w:rPr>
          <w:b/>
          <w:i/>
          <w:sz w:val="20"/>
          <w:szCs w:val="20"/>
          <w:lang w:val="uk-UA"/>
        </w:rPr>
        <w:t>Ослаблення тону на основі мечоподібного відростку</w:t>
      </w:r>
      <w:r w:rsidRPr="00167194">
        <w:rPr>
          <w:sz w:val="20"/>
          <w:szCs w:val="20"/>
          <w:lang w:val="uk-UA"/>
        </w:rPr>
        <w:t xml:space="preserve"> зустрічається відповідно при недостатності тристулкового клапана.</w:t>
      </w:r>
    </w:p>
    <w:p w:rsidR="00B811B4" w:rsidRPr="008A3A82" w:rsidRDefault="000C0A80" w:rsidP="00B811B4">
      <w:pPr>
        <w:jc w:val="center"/>
        <w:rPr>
          <w:rFonts w:ascii="Arial" w:hAnsi="Arial" w:cs="Arial"/>
          <w:b/>
          <w:sz w:val="20"/>
          <w:szCs w:val="20"/>
          <w:lang w:val="uk-UA"/>
        </w:rPr>
      </w:pPr>
      <w:r w:rsidRPr="008A3A82">
        <w:rPr>
          <w:rFonts w:ascii="Arial" w:hAnsi="Arial" w:cs="Arial"/>
          <w:b/>
          <w:sz w:val="20"/>
          <w:szCs w:val="20"/>
          <w:lang w:val="uk-UA"/>
        </w:rPr>
        <w:t>ПОСИЛЕННЯ ДРУГОГО ТОНУ</w:t>
      </w:r>
    </w:p>
    <w:p w:rsidR="00481CA6" w:rsidRPr="00167194" w:rsidRDefault="00481CA6" w:rsidP="00167194">
      <w:pPr>
        <w:ind w:firstLine="284"/>
        <w:rPr>
          <w:sz w:val="20"/>
          <w:szCs w:val="20"/>
          <w:lang w:val="uk-UA"/>
        </w:rPr>
      </w:pPr>
      <w:r w:rsidRPr="00167194">
        <w:rPr>
          <w:sz w:val="20"/>
          <w:szCs w:val="20"/>
          <w:lang w:val="uk-UA"/>
        </w:rPr>
        <w:t>При</w:t>
      </w:r>
      <w:r w:rsidR="000C0A80" w:rsidRPr="00167194">
        <w:rPr>
          <w:sz w:val="20"/>
          <w:szCs w:val="20"/>
          <w:lang w:val="uk-UA"/>
        </w:rPr>
        <w:t xml:space="preserve"> ущільненн</w:t>
      </w:r>
      <w:r w:rsidRPr="00167194">
        <w:rPr>
          <w:sz w:val="20"/>
          <w:szCs w:val="20"/>
          <w:lang w:val="uk-UA"/>
        </w:rPr>
        <w:t>і</w:t>
      </w:r>
      <w:r w:rsidR="000C0A80" w:rsidRPr="00167194">
        <w:rPr>
          <w:sz w:val="20"/>
          <w:szCs w:val="20"/>
          <w:lang w:val="uk-UA"/>
        </w:rPr>
        <w:t xml:space="preserve"> стін</w:t>
      </w:r>
      <w:r w:rsidRPr="00167194">
        <w:rPr>
          <w:sz w:val="20"/>
          <w:szCs w:val="20"/>
          <w:lang w:val="uk-UA"/>
        </w:rPr>
        <w:t>к</w:t>
      </w:r>
      <w:r w:rsidR="000C0A80" w:rsidRPr="00167194">
        <w:rPr>
          <w:sz w:val="20"/>
          <w:szCs w:val="20"/>
          <w:lang w:val="uk-UA"/>
        </w:rPr>
        <w:t xml:space="preserve">и </w:t>
      </w:r>
      <w:r w:rsidR="00817B4D" w:rsidRPr="00167194">
        <w:rPr>
          <w:sz w:val="20"/>
          <w:szCs w:val="20"/>
          <w:lang w:val="uk-UA"/>
        </w:rPr>
        <w:t>магістральної</w:t>
      </w:r>
      <w:r w:rsidR="000C0A80" w:rsidRPr="00167194">
        <w:rPr>
          <w:sz w:val="20"/>
          <w:szCs w:val="20"/>
          <w:lang w:val="uk-UA"/>
        </w:rPr>
        <w:t xml:space="preserve"> суд</w:t>
      </w:r>
      <w:r w:rsidRPr="00167194">
        <w:rPr>
          <w:sz w:val="20"/>
          <w:szCs w:val="20"/>
          <w:lang w:val="uk-UA"/>
        </w:rPr>
        <w:t>ини</w:t>
      </w:r>
      <w:r w:rsidR="000C0A80" w:rsidRPr="00167194">
        <w:rPr>
          <w:sz w:val="20"/>
          <w:szCs w:val="20"/>
          <w:lang w:val="uk-UA"/>
        </w:rPr>
        <w:t xml:space="preserve"> (аорт</w:t>
      </w:r>
      <w:r w:rsidR="00817B4D" w:rsidRPr="00167194">
        <w:rPr>
          <w:sz w:val="20"/>
          <w:szCs w:val="20"/>
          <w:lang w:val="uk-UA"/>
        </w:rPr>
        <w:t>а</w:t>
      </w:r>
      <w:r w:rsidR="000C0A80" w:rsidRPr="00167194">
        <w:rPr>
          <w:sz w:val="20"/>
          <w:szCs w:val="20"/>
          <w:lang w:val="uk-UA"/>
        </w:rPr>
        <w:t xml:space="preserve"> та </w:t>
      </w:r>
      <w:r w:rsidRPr="00167194">
        <w:rPr>
          <w:sz w:val="20"/>
          <w:szCs w:val="20"/>
          <w:lang w:val="uk-UA"/>
        </w:rPr>
        <w:t>л</w:t>
      </w:r>
      <w:r w:rsidR="000C0A80" w:rsidRPr="00167194">
        <w:rPr>
          <w:sz w:val="20"/>
          <w:szCs w:val="20"/>
          <w:lang w:val="uk-UA"/>
        </w:rPr>
        <w:t>егеневий стовбур) створ</w:t>
      </w:r>
      <w:r w:rsidRPr="00167194">
        <w:rPr>
          <w:sz w:val="20"/>
          <w:szCs w:val="20"/>
          <w:lang w:val="uk-UA"/>
        </w:rPr>
        <w:t>юються</w:t>
      </w:r>
      <w:r w:rsidR="000C0A80" w:rsidRPr="00167194">
        <w:rPr>
          <w:sz w:val="20"/>
          <w:szCs w:val="20"/>
          <w:lang w:val="uk-UA"/>
        </w:rPr>
        <w:t xml:space="preserve"> передумови для кращого проведення звук</w:t>
      </w:r>
      <w:r w:rsidRPr="00167194">
        <w:rPr>
          <w:sz w:val="20"/>
          <w:szCs w:val="20"/>
          <w:lang w:val="uk-UA"/>
        </w:rPr>
        <w:t>у</w:t>
      </w:r>
      <w:r w:rsidR="000C0A80" w:rsidRPr="00167194">
        <w:rPr>
          <w:sz w:val="20"/>
          <w:szCs w:val="20"/>
          <w:lang w:val="uk-UA"/>
        </w:rPr>
        <w:t xml:space="preserve"> (він найкраще проводит</w:t>
      </w:r>
      <w:r w:rsidRPr="00167194">
        <w:rPr>
          <w:sz w:val="20"/>
          <w:szCs w:val="20"/>
          <w:lang w:val="uk-UA"/>
        </w:rPr>
        <w:t>ься по ущільненій ділянці</w:t>
      </w:r>
      <w:r w:rsidR="000C0A80" w:rsidRPr="00167194">
        <w:rPr>
          <w:sz w:val="20"/>
          <w:szCs w:val="20"/>
          <w:lang w:val="uk-UA"/>
        </w:rPr>
        <w:t xml:space="preserve">), </w:t>
      </w:r>
      <w:r w:rsidRPr="00167194">
        <w:rPr>
          <w:sz w:val="20"/>
          <w:szCs w:val="20"/>
          <w:lang w:val="uk-UA"/>
        </w:rPr>
        <w:t xml:space="preserve">також </w:t>
      </w:r>
      <w:r w:rsidR="000C0A80" w:rsidRPr="00167194">
        <w:rPr>
          <w:sz w:val="20"/>
          <w:szCs w:val="20"/>
          <w:lang w:val="uk-UA"/>
        </w:rPr>
        <w:t>підвищення тиску в мал</w:t>
      </w:r>
      <w:r w:rsidR="00817B4D" w:rsidRPr="00167194">
        <w:rPr>
          <w:sz w:val="20"/>
          <w:szCs w:val="20"/>
          <w:lang w:val="uk-UA"/>
        </w:rPr>
        <w:t>ому</w:t>
      </w:r>
      <w:r w:rsidR="000C0A80" w:rsidRPr="00167194">
        <w:rPr>
          <w:sz w:val="20"/>
          <w:szCs w:val="20"/>
          <w:lang w:val="uk-UA"/>
        </w:rPr>
        <w:t xml:space="preserve"> і велик</w:t>
      </w:r>
      <w:r w:rsidR="00817B4D" w:rsidRPr="00167194">
        <w:rPr>
          <w:sz w:val="20"/>
          <w:szCs w:val="20"/>
          <w:lang w:val="uk-UA"/>
        </w:rPr>
        <w:t>ому</w:t>
      </w:r>
      <w:r w:rsidR="000C0A80" w:rsidRPr="00167194">
        <w:rPr>
          <w:sz w:val="20"/>
          <w:szCs w:val="20"/>
          <w:lang w:val="uk-UA"/>
        </w:rPr>
        <w:t xml:space="preserve"> колах кровообігу </w:t>
      </w:r>
      <w:r w:rsidRPr="00167194">
        <w:rPr>
          <w:sz w:val="20"/>
          <w:szCs w:val="20"/>
          <w:lang w:val="uk-UA"/>
        </w:rPr>
        <w:t xml:space="preserve">сприяє </w:t>
      </w:r>
      <w:r w:rsidR="000C0A80" w:rsidRPr="00167194">
        <w:rPr>
          <w:sz w:val="20"/>
          <w:szCs w:val="20"/>
          <w:lang w:val="uk-UA"/>
        </w:rPr>
        <w:t>підсил</w:t>
      </w:r>
      <w:r w:rsidRPr="00167194">
        <w:rPr>
          <w:sz w:val="20"/>
          <w:szCs w:val="20"/>
          <w:lang w:val="uk-UA"/>
        </w:rPr>
        <w:t>енню</w:t>
      </w:r>
      <w:r w:rsidR="000C0A80" w:rsidRPr="00167194">
        <w:rPr>
          <w:sz w:val="20"/>
          <w:szCs w:val="20"/>
          <w:lang w:val="uk-UA"/>
        </w:rPr>
        <w:t xml:space="preserve"> </w:t>
      </w:r>
      <w:r w:rsidRPr="00167194">
        <w:rPr>
          <w:sz w:val="20"/>
          <w:szCs w:val="20"/>
          <w:lang w:val="uk-UA"/>
        </w:rPr>
        <w:t>судинного компоненту</w:t>
      </w:r>
      <w:r w:rsidR="000C0A80" w:rsidRPr="00167194">
        <w:rPr>
          <w:sz w:val="20"/>
          <w:szCs w:val="20"/>
          <w:lang w:val="uk-UA"/>
        </w:rPr>
        <w:t xml:space="preserve"> II</w:t>
      </w:r>
      <w:r w:rsidRPr="00167194">
        <w:rPr>
          <w:sz w:val="20"/>
          <w:szCs w:val="20"/>
          <w:lang w:val="uk-UA"/>
        </w:rPr>
        <w:t xml:space="preserve"> тону</w:t>
      </w:r>
      <w:r w:rsidR="000C0A80" w:rsidRPr="00167194">
        <w:rPr>
          <w:sz w:val="20"/>
          <w:szCs w:val="20"/>
          <w:lang w:val="uk-UA"/>
        </w:rPr>
        <w:t>.</w:t>
      </w:r>
    </w:p>
    <w:p w:rsidR="000C0A80" w:rsidRPr="00167194" w:rsidRDefault="00CE1361" w:rsidP="00167194">
      <w:pPr>
        <w:ind w:firstLine="284"/>
        <w:rPr>
          <w:sz w:val="20"/>
          <w:szCs w:val="20"/>
          <w:lang w:val="uk-UA"/>
        </w:rPr>
      </w:pPr>
      <w:r w:rsidRPr="00167194">
        <w:rPr>
          <w:b/>
          <w:i/>
          <w:sz w:val="20"/>
          <w:szCs w:val="20"/>
          <w:lang w:val="uk-UA"/>
        </w:rPr>
        <w:t>Акцент II тон</w:t>
      </w:r>
      <w:r w:rsidR="00817B4D" w:rsidRPr="00167194">
        <w:rPr>
          <w:b/>
          <w:i/>
          <w:sz w:val="20"/>
          <w:szCs w:val="20"/>
          <w:lang w:val="uk-UA"/>
        </w:rPr>
        <w:t>у</w:t>
      </w:r>
      <w:r w:rsidRPr="00167194">
        <w:rPr>
          <w:b/>
          <w:i/>
          <w:sz w:val="20"/>
          <w:szCs w:val="20"/>
          <w:lang w:val="uk-UA"/>
        </w:rPr>
        <w:t xml:space="preserve"> над аорто</w:t>
      </w:r>
      <w:r w:rsidR="00817B4D" w:rsidRPr="00167194">
        <w:rPr>
          <w:b/>
          <w:i/>
          <w:sz w:val="20"/>
          <w:szCs w:val="20"/>
          <w:lang w:val="uk-UA"/>
        </w:rPr>
        <w:t>ю</w:t>
      </w:r>
      <w:r w:rsidRPr="00167194">
        <w:rPr>
          <w:sz w:val="20"/>
          <w:szCs w:val="20"/>
          <w:lang w:val="uk-UA"/>
        </w:rPr>
        <w:t xml:space="preserve"> </w:t>
      </w:r>
      <w:r w:rsidR="00817B4D" w:rsidRPr="00167194">
        <w:rPr>
          <w:sz w:val="20"/>
          <w:szCs w:val="20"/>
          <w:lang w:val="uk-UA"/>
        </w:rPr>
        <w:t>пов’язаний</w:t>
      </w:r>
      <w:r w:rsidRPr="00167194">
        <w:rPr>
          <w:sz w:val="20"/>
          <w:szCs w:val="20"/>
          <w:lang w:val="uk-UA"/>
        </w:rPr>
        <w:t xml:space="preserve"> </w:t>
      </w:r>
      <w:r w:rsidR="00817B4D" w:rsidRPr="00167194">
        <w:rPr>
          <w:sz w:val="20"/>
          <w:szCs w:val="20"/>
          <w:lang w:val="uk-UA"/>
        </w:rPr>
        <w:t>з</w:t>
      </w:r>
      <w:r w:rsidRPr="00167194">
        <w:rPr>
          <w:sz w:val="20"/>
          <w:szCs w:val="20"/>
          <w:lang w:val="uk-UA"/>
        </w:rPr>
        <w:t xml:space="preserve"> такими </w:t>
      </w:r>
      <w:r w:rsidR="00817B4D" w:rsidRPr="00167194">
        <w:rPr>
          <w:sz w:val="20"/>
          <w:szCs w:val="20"/>
          <w:lang w:val="uk-UA"/>
        </w:rPr>
        <w:t>захворюваннями</w:t>
      </w:r>
      <w:r w:rsidRPr="00167194">
        <w:rPr>
          <w:sz w:val="20"/>
          <w:szCs w:val="20"/>
          <w:lang w:val="uk-UA"/>
        </w:rPr>
        <w:t xml:space="preserve"> </w:t>
      </w:r>
      <w:r w:rsidR="00817B4D" w:rsidRPr="00167194">
        <w:rPr>
          <w:sz w:val="20"/>
          <w:szCs w:val="20"/>
          <w:lang w:val="uk-UA"/>
        </w:rPr>
        <w:t>як</w:t>
      </w:r>
      <w:r w:rsidRPr="00167194">
        <w:rPr>
          <w:sz w:val="20"/>
          <w:szCs w:val="20"/>
          <w:lang w:val="uk-UA"/>
        </w:rPr>
        <w:t xml:space="preserve"> </w:t>
      </w:r>
      <w:r w:rsidR="00817B4D" w:rsidRPr="00167194">
        <w:rPr>
          <w:sz w:val="20"/>
          <w:szCs w:val="20"/>
          <w:lang w:val="uk-UA"/>
        </w:rPr>
        <w:t>первинна</w:t>
      </w:r>
      <w:r w:rsidRPr="00167194">
        <w:rPr>
          <w:sz w:val="20"/>
          <w:szCs w:val="20"/>
          <w:lang w:val="uk-UA"/>
        </w:rPr>
        <w:t xml:space="preserve"> артер</w:t>
      </w:r>
      <w:r w:rsidR="00817B4D" w:rsidRPr="00167194">
        <w:rPr>
          <w:sz w:val="20"/>
          <w:szCs w:val="20"/>
          <w:lang w:val="uk-UA"/>
        </w:rPr>
        <w:t>і</w:t>
      </w:r>
      <w:r w:rsidRPr="00167194">
        <w:rPr>
          <w:sz w:val="20"/>
          <w:szCs w:val="20"/>
          <w:lang w:val="uk-UA"/>
        </w:rPr>
        <w:t>альна г</w:t>
      </w:r>
      <w:r w:rsidR="00817B4D" w:rsidRPr="00167194">
        <w:rPr>
          <w:sz w:val="20"/>
          <w:szCs w:val="20"/>
          <w:lang w:val="uk-UA"/>
        </w:rPr>
        <w:t>і</w:t>
      </w:r>
      <w:r w:rsidRPr="00167194">
        <w:rPr>
          <w:sz w:val="20"/>
          <w:szCs w:val="20"/>
          <w:lang w:val="uk-UA"/>
        </w:rPr>
        <w:t>пертенз</w:t>
      </w:r>
      <w:r w:rsidR="00817B4D" w:rsidRPr="00167194">
        <w:rPr>
          <w:sz w:val="20"/>
          <w:szCs w:val="20"/>
          <w:lang w:val="uk-UA"/>
        </w:rPr>
        <w:t>і</w:t>
      </w:r>
      <w:r w:rsidRPr="00167194">
        <w:rPr>
          <w:sz w:val="20"/>
          <w:szCs w:val="20"/>
          <w:lang w:val="uk-UA"/>
        </w:rPr>
        <w:t xml:space="preserve">я, </w:t>
      </w:r>
      <w:r w:rsidR="00817B4D" w:rsidRPr="00167194">
        <w:rPr>
          <w:sz w:val="20"/>
          <w:szCs w:val="20"/>
          <w:lang w:val="uk-UA"/>
        </w:rPr>
        <w:t>вторинні</w:t>
      </w:r>
      <w:r w:rsidRPr="00167194">
        <w:rPr>
          <w:sz w:val="20"/>
          <w:szCs w:val="20"/>
          <w:lang w:val="uk-UA"/>
        </w:rPr>
        <w:t xml:space="preserve"> г</w:t>
      </w:r>
      <w:r w:rsidR="00817B4D" w:rsidRPr="00167194">
        <w:rPr>
          <w:sz w:val="20"/>
          <w:szCs w:val="20"/>
          <w:lang w:val="uk-UA"/>
        </w:rPr>
        <w:t>і</w:t>
      </w:r>
      <w:r w:rsidRPr="00167194">
        <w:rPr>
          <w:sz w:val="20"/>
          <w:szCs w:val="20"/>
          <w:lang w:val="uk-UA"/>
        </w:rPr>
        <w:t>пертенз</w:t>
      </w:r>
      <w:r w:rsidR="00817B4D" w:rsidRPr="00167194">
        <w:rPr>
          <w:sz w:val="20"/>
          <w:szCs w:val="20"/>
          <w:lang w:val="uk-UA"/>
        </w:rPr>
        <w:t>ії</w:t>
      </w:r>
      <w:r w:rsidRPr="00167194">
        <w:rPr>
          <w:sz w:val="20"/>
          <w:szCs w:val="20"/>
          <w:lang w:val="uk-UA"/>
        </w:rPr>
        <w:t xml:space="preserve">, атеросклероз </w:t>
      </w:r>
      <w:r w:rsidR="00817B4D" w:rsidRPr="00167194">
        <w:rPr>
          <w:sz w:val="20"/>
          <w:szCs w:val="20"/>
          <w:lang w:val="uk-UA"/>
        </w:rPr>
        <w:t>судин</w:t>
      </w:r>
      <w:r w:rsidRPr="00167194">
        <w:rPr>
          <w:sz w:val="20"/>
          <w:szCs w:val="20"/>
          <w:lang w:val="uk-UA"/>
        </w:rPr>
        <w:t xml:space="preserve">, </w:t>
      </w:r>
      <w:r w:rsidR="00817B4D" w:rsidRPr="00167194">
        <w:rPr>
          <w:sz w:val="20"/>
          <w:szCs w:val="20"/>
          <w:lang w:val="uk-UA"/>
        </w:rPr>
        <w:t>ішемічна</w:t>
      </w:r>
      <w:r w:rsidRPr="00167194">
        <w:rPr>
          <w:sz w:val="20"/>
          <w:szCs w:val="20"/>
          <w:lang w:val="uk-UA"/>
        </w:rPr>
        <w:t xml:space="preserve"> </w:t>
      </w:r>
      <w:r w:rsidR="00817B4D" w:rsidRPr="00167194">
        <w:rPr>
          <w:sz w:val="20"/>
          <w:szCs w:val="20"/>
          <w:lang w:val="uk-UA"/>
        </w:rPr>
        <w:t>хвороба</w:t>
      </w:r>
      <w:r w:rsidRPr="00167194">
        <w:rPr>
          <w:sz w:val="20"/>
          <w:szCs w:val="20"/>
          <w:lang w:val="uk-UA"/>
        </w:rPr>
        <w:t xml:space="preserve"> серц</w:t>
      </w:r>
      <w:r w:rsidR="00817B4D" w:rsidRPr="00167194">
        <w:rPr>
          <w:sz w:val="20"/>
          <w:szCs w:val="20"/>
          <w:lang w:val="uk-UA"/>
        </w:rPr>
        <w:t>я</w:t>
      </w:r>
      <w:r w:rsidRPr="00167194">
        <w:rPr>
          <w:sz w:val="20"/>
          <w:szCs w:val="20"/>
          <w:lang w:val="uk-UA"/>
        </w:rPr>
        <w:t>, сиф</w:t>
      </w:r>
      <w:r w:rsidR="00817B4D" w:rsidRPr="00167194">
        <w:rPr>
          <w:sz w:val="20"/>
          <w:szCs w:val="20"/>
          <w:lang w:val="uk-UA"/>
        </w:rPr>
        <w:t>і</w:t>
      </w:r>
      <w:r w:rsidRPr="00167194">
        <w:rPr>
          <w:sz w:val="20"/>
          <w:szCs w:val="20"/>
          <w:lang w:val="uk-UA"/>
        </w:rPr>
        <w:t>л</w:t>
      </w:r>
      <w:r w:rsidR="00F24CCF" w:rsidRPr="00167194">
        <w:rPr>
          <w:sz w:val="20"/>
          <w:szCs w:val="20"/>
          <w:lang w:val="uk-UA"/>
        </w:rPr>
        <w:t>і</w:t>
      </w:r>
      <w:r w:rsidRPr="00167194">
        <w:rPr>
          <w:sz w:val="20"/>
          <w:szCs w:val="20"/>
          <w:lang w:val="uk-UA"/>
        </w:rPr>
        <w:t>тич</w:t>
      </w:r>
      <w:r w:rsidR="00817B4D" w:rsidRPr="00167194">
        <w:rPr>
          <w:sz w:val="20"/>
          <w:szCs w:val="20"/>
          <w:lang w:val="uk-UA"/>
        </w:rPr>
        <w:t>н</w:t>
      </w:r>
      <w:r w:rsidRPr="00167194">
        <w:rPr>
          <w:sz w:val="20"/>
          <w:szCs w:val="20"/>
          <w:lang w:val="uk-UA"/>
        </w:rPr>
        <w:t xml:space="preserve">ий </w:t>
      </w:r>
      <w:proofErr w:type="spellStart"/>
      <w:r w:rsidRPr="00167194">
        <w:rPr>
          <w:sz w:val="20"/>
          <w:szCs w:val="20"/>
          <w:lang w:val="uk-UA"/>
        </w:rPr>
        <w:t>мезоаортит</w:t>
      </w:r>
      <w:proofErr w:type="spellEnd"/>
      <w:r w:rsidRPr="00167194">
        <w:rPr>
          <w:sz w:val="20"/>
          <w:szCs w:val="20"/>
          <w:lang w:val="uk-UA"/>
        </w:rPr>
        <w:t xml:space="preserve">. </w:t>
      </w:r>
    </w:p>
    <w:p w:rsidR="00CE1361" w:rsidRPr="00167194" w:rsidRDefault="00817B4D" w:rsidP="00167194">
      <w:pPr>
        <w:ind w:firstLine="284"/>
        <w:rPr>
          <w:sz w:val="20"/>
          <w:szCs w:val="20"/>
          <w:lang w:val="uk-UA"/>
        </w:rPr>
      </w:pPr>
      <w:r w:rsidRPr="00167194">
        <w:rPr>
          <w:b/>
          <w:i/>
          <w:sz w:val="20"/>
          <w:szCs w:val="20"/>
          <w:lang w:val="uk-UA"/>
        </w:rPr>
        <w:t>Акцент II тон</w:t>
      </w:r>
      <w:r w:rsidR="00C24F28" w:rsidRPr="00167194">
        <w:rPr>
          <w:b/>
          <w:i/>
          <w:sz w:val="20"/>
          <w:szCs w:val="20"/>
          <w:lang w:val="uk-UA"/>
        </w:rPr>
        <w:t>у</w:t>
      </w:r>
      <w:r w:rsidRPr="00167194">
        <w:rPr>
          <w:b/>
          <w:i/>
          <w:sz w:val="20"/>
          <w:szCs w:val="20"/>
          <w:lang w:val="uk-UA"/>
        </w:rPr>
        <w:t xml:space="preserve"> над легеневим </w:t>
      </w:r>
      <w:r w:rsidR="00C24F28" w:rsidRPr="00167194">
        <w:rPr>
          <w:b/>
          <w:i/>
          <w:sz w:val="20"/>
          <w:szCs w:val="20"/>
          <w:lang w:val="uk-UA"/>
        </w:rPr>
        <w:t>стовбуром</w:t>
      </w:r>
      <w:r w:rsidRPr="00167194">
        <w:rPr>
          <w:sz w:val="20"/>
          <w:szCs w:val="20"/>
          <w:lang w:val="uk-UA"/>
        </w:rPr>
        <w:t xml:space="preserve"> спостерігається при </w:t>
      </w:r>
      <w:proofErr w:type="spellStart"/>
      <w:r w:rsidR="00C24F28" w:rsidRPr="00167194">
        <w:rPr>
          <w:sz w:val="20"/>
          <w:szCs w:val="20"/>
          <w:lang w:val="uk-UA"/>
        </w:rPr>
        <w:t>мітральному</w:t>
      </w:r>
      <w:proofErr w:type="spellEnd"/>
      <w:r w:rsidRPr="00167194">
        <w:rPr>
          <w:sz w:val="20"/>
          <w:szCs w:val="20"/>
          <w:lang w:val="uk-UA"/>
        </w:rPr>
        <w:t xml:space="preserve"> </w:t>
      </w:r>
      <w:r w:rsidR="00C24F28" w:rsidRPr="00167194">
        <w:rPr>
          <w:sz w:val="20"/>
          <w:szCs w:val="20"/>
          <w:lang w:val="uk-UA"/>
        </w:rPr>
        <w:t xml:space="preserve">стенозі, </w:t>
      </w:r>
      <w:r w:rsidR="00F24CCF" w:rsidRPr="00167194">
        <w:rPr>
          <w:sz w:val="20"/>
          <w:szCs w:val="20"/>
          <w:lang w:val="uk-UA"/>
        </w:rPr>
        <w:t>незрощенні</w:t>
      </w:r>
      <w:r w:rsidR="00C24F28" w:rsidRPr="00167194">
        <w:rPr>
          <w:sz w:val="20"/>
          <w:szCs w:val="20"/>
          <w:lang w:val="uk-UA"/>
        </w:rPr>
        <w:t xml:space="preserve"> </w:t>
      </w:r>
      <w:proofErr w:type="spellStart"/>
      <w:r w:rsidR="00C24F28" w:rsidRPr="00167194">
        <w:rPr>
          <w:sz w:val="20"/>
          <w:szCs w:val="20"/>
          <w:lang w:val="uk-UA"/>
        </w:rPr>
        <w:t>баталлова</w:t>
      </w:r>
      <w:proofErr w:type="spellEnd"/>
      <w:r w:rsidR="00C24F28" w:rsidRPr="00167194">
        <w:rPr>
          <w:sz w:val="20"/>
          <w:szCs w:val="20"/>
          <w:lang w:val="uk-UA"/>
        </w:rPr>
        <w:t xml:space="preserve"> проток</w:t>
      </w:r>
      <w:r w:rsidR="00F24CCF" w:rsidRPr="00167194">
        <w:rPr>
          <w:sz w:val="20"/>
          <w:szCs w:val="20"/>
          <w:lang w:val="uk-UA"/>
        </w:rPr>
        <w:t>а</w:t>
      </w:r>
      <w:r w:rsidR="00C24F28" w:rsidRPr="00167194">
        <w:rPr>
          <w:sz w:val="20"/>
          <w:szCs w:val="20"/>
          <w:lang w:val="uk-UA"/>
        </w:rPr>
        <w:t>,</w:t>
      </w:r>
      <w:r w:rsidRPr="00167194">
        <w:rPr>
          <w:sz w:val="20"/>
          <w:szCs w:val="20"/>
          <w:lang w:val="uk-UA"/>
        </w:rPr>
        <w:t xml:space="preserve"> склероз</w:t>
      </w:r>
      <w:r w:rsidR="00C24F28" w:rsidRPr="00167194">
        <w:rPr>
          <w:sz w:val="20"/>
          <w:szCs w:val="20"/>
          <w:lang w:val="uk-UA"/>
        </w:rPr>
        <w:t>і</w:t>
      </w:r>
      <w:r w:rsidRPr="00167194">
        <w:rPr>
          <w:sz w:val="20"/>
          <w:szCs w:val="20"/>
          <w:lang w:val="uk-UA"/>
        </w:rPr>
        <w:t xml:space="preserve"> легеневої артерії, емфізем</w:t>
      </w:r>
      <w:r w:rsidR="00C24F28" w:rsidRPr="00167194">
        <w:rPr>
          <w:sz w:val="20"/>
          <w:szCs w:val="20"/>
          <w:lang w:val="uk-UA"/>
        </w:rPr>
        <w:t>і</w:t>
      </w:r>
      <w:r w:rsidRPr="00167194">
        <w:rPr>
          <w:sz w:val="20"/>
          <w:szCs w:val="20"/>
          <w:lang w:val="uk-UA"/>
        </w:rPr>
        <w:t xml:space="preserve"> леген</w:t>
      </w:r>
      <w:r w:rsidR="00C24F28" w:rsidRPr="00167194">
        <w:rPr>
          <w:sz w:val="20"/>
          <w:szCs w:val="20"/>
          <w:lang w:val="uk-UA"/>
        </w:rPr>
        <w:t>ь</w:t>
      </w:r>
      <w:r w:rsidRPr="00167194">
        <w:rPr>
          <w:sz w:val="20"/>
          <w:szCs w:val="20"/>
          <w:lang w:val="uk-UA"/>
        </w:rPr>
        <w:t>, пневмосклероз</w:t>
      </w:r>
      <w:r w:rsidR="00C24F28" w:rsidRPr="00167194">
        <w:rPr>
          <w:sz w:val="20"/>
          <w:szCs w:val="20"/>
          <w:lang w:val="uk-UA"/>
        </w:rPr>
        <w:t>і</w:t>
      </w:r>
      <w:r w:rsidRPr="00167194">
        <w:rPr>
          <w:sz w:val="20"/>
          <w:szCs w:val="20"/>
          <w:lang w:val="uk-UA"/>
        </w:rPr>
        <w:t>, хронічн</w:t>
      </w:r>
      <w:r w:rsidR="00C24F28" w:rsidRPr="00167194">
        <w:rPr>
          <w:sz w:val="20"/>
          <w:szCs w:val="20"/>
          <w:lang w:val="uk-UA"/>
        </w:rPr>
        <w:t>ій</w:t>
      </w:r>
      <w:r w:rsidRPr="00167194">
        <w:rPr>
          <w:sz w:val="20"/>
          <w:szCs w:val="20"/>
          <w:lang w:val="uk-UA"/>
        </w:rPr>
        <w:t xml:space="preserve"> обструктивн</w:t>
      </w:r>
      <w:r w:rsidR="00C24F28" w:rsidRPr="00167194">
        <w:rPr>
          <w:sz w:val="20"/>
          <w:szCs w:val="20"/>
          <w:lang w:val="uk-UA"/>
        </w:rPr>
        <w:t>ій</w:t>
      </w:r>
      <w:r w:rsidRPr="00167194">
        <w:rPr>
          <w:sz w:val="20"/>
          <w:szCs w:val="20"/>
          <w:lang w:val="uk-UA"/>
        </w:rPr>
        <w:t xml:space="preserve"> хвороб</w:t>
      </w:r>
      <w:r w:rsidR="00C24F28" w:rsidRPr="00167194">
        <w:rPr>
          <w:sz w:val="20"/>
          <w:szCs w:val="20"/>
          <w:lang w:val="uk-UA"/>
        </w:rPr>
        <w:t>і</w:t>
      </w:r>
      <w:r w:rsidRPr="00167194">
        <w:rPr>
          <w:sz w:val="20"/>
          <w:szCs w:val="20"/>
          <w:lang w:val="uk-UA"/>
        </w:rPr>
        <w:t xml:space="preserve"> легень, бронхіальн</w:t>
      </w:r>
      <w:r w:rsidR="00C24F28" w:rsidRPr="00167194">
        <w:rPr>
          <w:sz w:val="20"/>
          <w:szCs w:val="20"/>
          <w:lang w:val="uk-UA"/>
        </w:rPr>
        <w:t>ій</w:t>
      </w:r>
      <w:r w:rsidRPr="00167194">
        <w:rPr>
          <w:sz w:val="20"/>
          <w:szCs w:val="20"/>
          <w:lang w:val="uk-UA"/>
        </w:rPr>
        <w:t xml:space="preserve"> астм</w:t>
      </w:r>
      <w:r w:rsidR="00C24F28" w:rsidRPr="00167194">
        <w:rPr>
          <w:sz w:val="20"/>
          <w:szCs w:val="20"/>
          <w:lang w:val="uk-UA"/>
        </w:rPr>
        <w:t>і</w:t>
      </w:r>
      <w:r w:rsidRPr="00167194">
        <w:rPr>
          <w:sz w:val="20"/>
          <w:szCs w:val="20"/>
          <w:lang w:val="uk-UA"/>
        </w:rPr>
        <w:t xml:space="preserve">, </w:t>
      </w:r>
      <w:proofErr w:type="spellStart"/>
      <w:r w:rsidRPr="00167194">
        <w:rPr>
          <w:sz w:val="20"/>
          <w:szCs w:val="20"/>
          <w:lang w:val="uk-UA"/>
        </w:rPr>
        <w:t>бронхоектатичн</w:t>
      </w:r>
      <w:r w:rsidR="00C24F28" w:rsidRPr="00167194">
        <w:rPr>
          <w:sz w:val="20"/>
          <w:szCs w:val="20"/>
          <w:lang w:val="uk-UA"/>
        </w:rPr>
        <w:t>ій</w:t>
      </w:r>
      <w:proofErr w:type="spellEnd"/>
      <w:r w:rsidRPr="00167194">
        <w:rPr>
          <w:sz w:val="20"/>
          <w:szCs w:val="20"/>
          <w:lang w:val="uk-UA"/>
        </w:rPr>
        <w:t xml:space="preserve"> хвороб</w:t>
      </w:r>
      <w:r w:rsidR="00C24F28" w:rsidRPr="00167194">
        <w:rPr>
          <w:sz w:val="20"/>
          <w:szCs w:val="20"/>
          <w:lang w:val="uk-UA"/>
        </w:rPr>
        <w:t>і</w:t>
      </w:r>
      <w:r w:rsidRPr="00167194">
        <w:rPr>
          <w:sz w:val="20"/>
          <w:szCs w:val="20"/>
          <w:lang w:val="uk-UA"/>
        </w:rPr>
        <w:t>.</w:t>
      </w:r>
      <w:r w:rsidR="00CE1361" w:rsidRPr="00167194">
        <w:rPr>
          <w:sz w:val="20"/>
          <w:szCs w:val="20"/>
          <w:lang w:val="uk-UA"/>
        </w:rPr>
        <w:t xml:space="preserve"> </w:t>
      </w:r>
    </w:p>
    <w:p w:rsidR="00C24F28" w:rsidRPr="008A3A82" w:rsidRDefault="00C24F28" w:rsidP="00C24F28">
      <w:pPr>
        <w:jc w:val="center"/>
        <w:rPr>
          <w:rFonts w:ascii="Arial" w:hAnsi="Arial" w:cs="Arial"/>
          <w:b/>
          <w:sz w:val="20"/>
          <w:szCs w:val="20"/>
          <w:lang w:val="uk-UA"/>
        </w:rPr>
      </w:pPr>
      <w:r w:rsidRPr="008A3A82">
        <w:rPr>
          <w:rFonts w:ascii="Arial" w:hAnsi="Arial" w:cs="Arial"/>
          <w:b/>
          <w:sz w:val="20"/>
          <w:szCs w:val="20"/>
          <w:lang w:val="uk-UA"/>
        </w:rPr>
        <w:lastRenderedPageBreak/>
        <w:t>ОСЛАБЛЕННЯ ДРУГОГО ТОНУ</w:t>
      </w:r>
    </w:p>
    <w:p w:rsidR="001B4716" w:rsidRPr="00167194" w:rsidRDefault="00677F37" w:rsidP="00167194">
      <w:pPr>
        <w:ind w:firstLine="284"/>
        <w:rPr>
          <w:sz w:val="20"/>
          <w:szCs w:val="20"/>
          <w:lang w:val="uk-UA"/>
        </w:rPr>
      </w:pPr>
      <w:r w:rsidRPr="00167194">
        <w:rPr>
          <w:sz w:val="20"/>
          <w:szCs w:val="20"/>
          <w:lang w:val="uk-UA"/>
        </w:rPr>
        <w:t xml:space="preserve">Пов'язано з відсутністю періоду закритих </w:t>
      </w:r>
      <w:proofErr w:type="spellStart"/>
      <w:r w:rsidRPr="00167194">
        <w:rPr>
          <w:sz w:val="20"/>
          <w:szCs w:val="20"/>
          <w:lang w:val="uk-UA"/>
        </w:rPr>
        <w:t>напівмісячних</w:t>
      </w:r>
      <w:proofErr w:type="spellEnd"/>
      <w:r w:rsidRPr="00167194">
        <w:rPr>
          <w:sz w:val="20"/>
          <w:szCs w:val="20"/>
          <w:lang w:val="uk-UA"/>
        </w:rPr>
        <w:t xml:space="preserve"> клапанів. Клапанний компонент слаб</w:t>
      </w:r>
      <w:r w:rsidR="00F24CCF" w:rsidRPr="00167194">
        <w:rPr>
          <w:sz w:val="20"/>
          <w:szCs w:val="20"/>
          <w:lang w:val="uk-UA"/>
        </w:rPr>
        <w:t>шає</w:t>
      </w:r>
      <w:r w:rsidRPr="00167194">
        <w:rPr>
          <w:sz w:val="20"/>
          <w:szCs w:val="20"/>
          <w:lang w:val="uk-UA"/>
        </w:rPr>
        <w:t xml:space="preserve">. Зустрічається відповідно при недостатності клапанів аорти та легеневого стовбура. Також ослаблення другого тону можливе </w:t>
      </w:r>
      <w:r w:rsidR="00F24CCF" w:rsidRPr="00167194">
        <w:rPr>
          <w:sz w:val="20"/>
          <w:szCs w:val="20"/>
          <w:lang w:val="uk-UA"/>
        </w:rPr>
        <w:t>за рахунок</w:t>
      </w:r>
      <w:r w:rsidRPr="00167194">
        <w:rPr>
          <w:sz w:val="20"/>
          <w:szCs w:val="20"/>
          <w:lang w:val="uk-UA"/>
        </w:rPr>
        <w:t xml:space="preserve"> ослабленн</w:t>
      </w:r>
      <w:r w:rsidR="00F24CCF" w:rsidRPr="00167194">
        <w:rPr>
          <w:sz w:val="20"/>
          <w:szCs w:val="20"/>
          <w:lang w:val="uk-UA"/>
        </w:rPr>
        <w:t>я</w:t>
      </w:r>
      <w:r w:rsidRPr="00167194">
        <w:rPr>
          <w:sz w:val="20"/>
          <w:szCs w:val="20"/>
          <w:lang w:val="uk-UA"/>
        </w:rPr>
        <w:t xml:space="preserve"> судинного компонент</w:t>
      </w:r>
      <w:r w:rsidR="001B4716" w:rsidRPr="00167194">
        <w:rPr>
          <w:sz w:val="20"/>
          <w:szCs w:val="20"/>
          <w:lang w:val="uk-UA"/>
        </w:rPr>
        <w:t>у</w:t>
      </w:r>
      <w:r w:rsidRPr="00167194">
        <w:rPr>
          <w:sz w:val="20"/>
          <w:szCs w:val="20"/>
          <w:lang w:val="uk-UA"/>
        </w:rPr>
        <w:t xml:space="preserve"> II тон</w:t>
      </w:r>
      <w:r w:rsidR="001B4716" w:rsidRPr="00167194">
        <w:rPr>
          <w:sz w:val="20"/>
          <w:szCs w:val="20"/>
          <w:lang w:val="uk-UA"/>
        </w:rPr>
        <w:t>у</w:t>
      </w:r>
      <w:r w:rsidRPr="00167194">
        <w:rPr>
          <w:sz w:val="20"/>
          <w:szCs w:val="20"/>
          <w:lang w:val="uk-UA"/>
        </w:rPr>
        <w:t xml:space="preserve"> </w:t>
      </w:r>
      <w:r w:rsidR="001B4716" w:rsidRPr="00167194">
        <w:rPr>
          <w:sz w:val="20"/>
          <w:szCs w:val="20"/>
          <w:lang w:val="uk-UA"/>
        </w:rPr>
        <w:t>при</w:t>
      </w:r>
      <w:r w:rsidRPr="00167194">
        <w:rPr>
          <w:sz w:val="20"/>
          <w:szCs w:val="20"/>
          <w:lang w:val="uk-UA"/>
        </w:rPr>
        <w:t xml:space="preserve"> гіпот</w:t>
      </w:r>
      <w:r w:rsidR="00F24CCF" w:rsidRPr="00167194">
        <w:rPr>
          <w:sz w:val="20"/>
          <w:szCs w:val="20"/>
          <w:lang w:val="uk-UA"/>
        </w:rPr>
        <w:t>онії</w:t>
      </w:r>
      <w:r w:rsidRPr="00167194">
        <w:rPr>
          <w:sz w:val="20"/>
          <w:szCs w:val="20"/>
          <w:lang w:val="uk-UA"/>
        </w:rPr>
        <w:t xml:space="preserve"> у велик</w:t>
      </w:r>
      <w:r w:rsidR="001B4716" w:rsidRPr="00167194">
        <w:rPr>
          <w:sz w:val="20"/>
          <w:szCs w:val="20"/>
          <w:lang w:val="uk-UA"/>
        </w:rPr>
        <w:t>ому</w:t>
      </w:r>
      <w:r w:rsidRPr="00167194">
        <w:rPr>
          <w:sz w:val="20"/>
          <w:szCs w:val="20"/>
          <w:lang w:val="uk-UA"/>
        </w:rPr>
        <w:t xml:space="preserve"> чи мал</w:t>
      </w:r>
      <w:r w:rsidR="001B4716" w:rsidRPr="00167194">
        <w:rPr>
          <w:sz w:val="20"/>
          <w:szCs w:val="20"/>
          <w:lang w:val="uk-UA"/>
        </w:rPr>
        <w:t>ому</w:t>
      </w:r>
      <w:r w:rsidRPr="00167194">
        <w:rPr>
          <w:sz w:val="20"/>
          <w:szCs w:val="20"/>
          <w:lang w:val="uk-UA"/>
        </w:rPr>
        <w:t xml:space="preserve"> колах кровообігу (відповідно, </w:t>
      </w:r>
      <w:r w:rsidR="001B4716" w:rsidRPr="00167194">
        <w:rPr>
          <w:sz w:val="20"/>
          <w:szCs w:val="20"/>
          <w:lang w:val="uk-UA"/>
        </w:rPr>
        <w:t>стеноз</w:t>
      </w:r>
      <w:r w:rsidRPr="00167194">
        <w:rPr>
          <w:sz w:val="20"/>
          <w:szCs w:val="20"/>
          <w:lang w:val="uk-UA"/>
        </w:rPr>
        <w:t xml:space="preserve"> </w:t>
      </w:r>
      <w:r w:rsidR="001B4716" w:rsidRPr="00167194">
        <w:rPr>
          <w:sz w:val="20"/>
          <w:szCs w:val="20"/>
          <w:lang w:val="uk-UA"/>
        </w:rPr>
        <w:t>устя аорти</w:t>
      </w:r>
      <w:r w:rsidRPr="00167194">
        <w:rPr>
          <w:sz w:val="20"/>
          <w:szCs w:val="20"/>
          <w:lang w:val="uk-UA"/>
        </w:rPr>
        <w:t xml:space="preserve"> та </w:t>
      </w:r>
      <w:r w:rsidR="001B4716" w:rsidRPr="00167194">
        <w:rPr>
          <w:sz w:val="20"/>
          <w:szCs w:val="20"/>
          <w:lang w:val="uk-UA"/>
        </w:rPr>
        <w:t>л</w:t>
      </w:r>
      <w:r w:rsidRPr="00167194">
        <w:rPr>
          <w:sz w:val="20"/>
          <w:szCs w:val="20"/>
          <w:lang w:val="uk-UA"/>
        </w:rPr>
        <w:t>егенев</w:t>
      </w:r>
      <w:r w:rsidR="001B4716" w:rsidRPr="00167194">
        <w:rPr>
          <w:sz w:val="20"/>
          <w:szCs w:val="20"/>
          <w:lang w:val="uk-UA"/>
        </w:rPr>
        <w:t>ого</w:t>
      </w:r>
      <w:r w:rsidRPr="00167194">
        <w:rPr>
          <w:sz w:val="20"/>
          <w:szCs w:val="20"/>
          <w:lang w:val="uk-UA"/>
        </w:rPr>
        <w:t xml:space="preserve"> стовбур</w:t>
      </w:r>
      <w:r w:rsidR="001B4716" w:rsidRPr="00167194">
        <w:rPr>
          <w:sz w:val="20"/>
          <w:szCs w:val="20"/>
          <w:lang w:val="uk-UA"/>
        </w:rPr>
        <w:t>а</w:t>
      </w:r>
      <w:r w:rsidRPr="00167194">
        <w:rPr>
          <w:sz w:val="20"/>
          <w:szCs w:val="20"/>
          <w:lang w:val="uk-UA"/>
        </w:rPr>
        <w:t xml:space="preserve">). </w:t>
      </w:r>
    </w:p>
    <w:p w:rsidR="001B4716" w:rsidRPr="00167194" w:rsidRDefault="00677F37" w:rsidP="00167194">
      <w:pPr>
        <w:ind w:firstLine="284"/>
        <w:rPr>
          <w:sz w:val="20"/>
          <w:szCs w:val="20"/>
          <w:lang w:val="uk-UA"/>
        </w:rPr>
      </w:pPr>
      <w:r w:rsidRPr="00167194">
        <w:rPr>
          <w:b/>
          <w:i/>
          <w:sz w:val="20"/>
          <w:szCs w:val="20"/>
          <w:lang w:val="uk-UA"/>
        </w:rPr>
        <w:t xml:space="preserve">Ослаблення II </w:t>
      </w:r>
      <w:r w:rsidR="001B4716" w:rsidRPr="00167194">
        <w:rPr>
          <w:b/>
          <w:i/>
          <w:sz w:val="20"/>
          <w:szCs w:val="20"/>
          <w:lang w:val="uk-UA"/>
        </w:rPr>
        <w:t xml:space="preserve">тону </w:t>
      </w:r>
      <w:r w:rsidRPr="00167194">
        <w:rPr>
          <w:b/>
          <w:i/>
          <w:sz w:val="20"/>
          <w:szCs w:val="20"/>
          <w:lang w:val="uk-UA"/>
        </w:rPr>
        <w:t xml:space="preserve">над </w:t>
      </w:r>
      <w:r w:rsidR="00F24CCF" w:rsidRPr="00167194">
        <w:rPr>
          <w:b/>
          <w:i/>
          <w:sz w:val="20"/>
          <w:szCs w:val="20"/>
          <w:lang w:val="uk-UA"/>
        </w:rPr>
        <w:t>аортою</w:t>
      </w:r>
      <w:r w:rsidRPr="00167194">
        <w:rPr>
          <w:sz w:val="20"/>
          <w:szCs w:val="20"/>
          <w:lang w:val="uk-UA"/>
        </w:rPr>
        <w:t xml:space="preserve">. </w:t>
      </w:r>
      <w:r w:rsidR="001B4716" w:rsidRPr="00167194">
        <w:rPr>
          <w:sz w:val="20"/>
          <w:szCs w:val="20"/>
          <w:lang w:val="uk-UA"/>
        </w:rPr>
        <w:t>Недостатність клапанів а</w:t>
      </w:r>
      <w:r w:rsidRPr="00167194">
        <w:rPr>
          <w:sz w:val="20"/>
          <w:szCs w:val="20"/>
          <w:lang w:val="uk-UA"/>
        </w:rPr>
        <w:t>орти (</w:t>
      </w:r>
      <w:r w:rsidR="001B4716" w:rsidRPr="00167194">
        <w:rPr>
          <w:sz w:val="20"/>
          <w:szCs w:val="20"/>
          <w:lang w:val="uk-UA"/>
        </w:rPr>
        <w:t>випадає</w:t>
      </w:r>
      <w:r w:rsidRPr="00167194">
        <w:rPr>
          <w:sz w:val="20"/>
          <w:szCs w:val="20"/>
          <w:lang w:val="uk-UA"/>
        </w:rPr>
        <w:t xml:space="preserve"> клапан</w:t>
      </w:r>
      <w:r w:rsidR="001B4716" w:rsidRPr="00167194">
        <w:rPr>
          <w:sz w:val="20"/>
          <w:szCs w:val="20"/>
          <w:lang w:val="uk-UA"/>
        </w:rPr>
        <w:t>ний</w:t>
      </w:r>
      <w:r w:rsidRPr="00167194">
        <w:rPr>
          <w:sz w:val="20"/>
          <w:szCs w:val="20"/>
          <w:lang w:val="uk-UA"/>
        </w:rPr>
        <w:t xml:space="preserve"> компонент), </w:t>
      </w:r>
      <w:r w:rsidR="001B4716" w:rsidRPr="00167194">
        <w:rPr>
          <w:sz w:val="20"/>
          <w:szCs w:val="20"/>
          <w:lang w:val="uk-UA"/>
        </w:rPr>
        <w:t xml:space="preserve">стеноз устя аорти – </w:t>
      </w:r>
      <w:r w:rsidR="007A102B" w:rsidRPr="00167194">
        <w:rPr>
          <w:sz w:val="20"/>
          <w:szCs w:val="20"/>
          <w:lang w:val="uk-UA"/>
        </w:rPr>
        <w:t>зниження тиску в</w:t>
      </w:r>
      <w:r w:rsidRPr="00167194">
        <w:rPr>
          <w:sz w:val="20"/>
          <w:szCs w:val="20"/>
          <w:lang w:val="uk-UA"/>
        </w:rPr>
        <w:t xml:space="preserve"> аорт</w:t>
      </w:r>
      <w:r w:rsidR="001B4716" w:rsidRPr="00167194">
        <w:rPr>
          <w:sz w:val="20"/>
          <w:szCs w:val="20"/>
          <w:lang w:val="uk-UA"/>
        </w:rPr>
        <w:t>і</w:t>
      </w:r>
      <w:r w:rsidRPr="00167194">
        <w:rPr>
          <w:sz w:val="20"/>
          <w:szCs w:val="20"/>
          <w:lang w:val="uk-UA"/>
        </w:rPr>
        <w:t xml:space="preserve"> (гіпотоні</w:t>
      </w:r>
      <w:r w:rsidR="001B4716" w:rsidRPr="00167194">
        <w:rPr>
          <w:sz w:val="20"/>
          <w:szCs w:val="20"/>
          <w:lang w:val="uk-UA"/>
        </w:rPr>
        <w:t>я</w:t>
      </w:r>
      <w:r w:rsidRPr="00167194">
        <w:rPr>
          <w:sz w:val="20"/>
          <w:szCs w:val="20"/>
          <w:lang w:val="uk-UA"/>
        </w:rPr>
        <w:t xml:space="preserve"> в аорт</w:t>
      </w:r>
      <w:r w:rsidR="001B4716" w:rsidRPr="00167194">
        <w:rPr>
          <w:sz w:val="20"/>
          <w:szCs w:val="20"/>
          <w:lang w:val="uk-UA"/>
        </w:rPr>
        <w:t>і</w:t>
      </w:r>
      <w:r w:rsidRPr="00167194">
        <w:rPr>
          <w:sz w:val="20"/>
          <w:szCs w:val="20"/>
          <w:lang w:val="uk-UA"/>
        </w:rPr>
        <w:t>)</w:t>
      </w:r>
      <w:r w:rsidR="001B4716" w:rsidRPr="00167194">
        <w:rPr>
          <w:sz w:val="20"/>
          <w:szCs w:val="20"/>
          <w:lang w:val="uk-UA"/>
        </w:rPr>
        <w:t>.</w:t>
      </w:r>
    </w:p>
    <w:p w:rsidR="001B4716" w:rsidRPr="00167194" w:rsidRDefault="001B4716" w:rsidP="00167194">
      <w:pPr>
        <w:ind w:firstLine="284"/>
        <w:rPr>
          <w:sz w:val="20"/>
          <w:szCs w:val="20"/>
          <w:lang w:val="uk-UA"/>
        </w:rPr>
      </w:pPr>
      <w:r w:rsidRPr="00167194">
        <w:rPr>
          <w:b/>
          <w:i/>
          <w:sz w:val="20"/>
          <w:szCs w:val="20"/>
          <w:lang w:val="uk-UA"/>
        </w:rPr>
        <w:t>Ослаблення II тону над л</w:t>
      </w:r>
      <w:r w:rsidR="00677F37" w:rsidRPr="00167194">
        <w:rPr>
          <w:b/>
          <w:i/>
          <w:sz w:val="20"/>
          <w:szCs w:val="20"/>
          <w:lang w:val="uk-UA"/>
        </w:rPr>
        <w:t>егеневи</w:t>
      </w:r>
      <w:r w:rsidRPr="00167194">
        <w:rPr>
          <w:b/>
          <w:i/>
          <w:sz w:val="20"/>
          <w:szCs w:val="20"/>
          <w:lang w:val="uk-UA"/>
        </w:rPr>
        <w:t>м</w:t>
      </w:r>
      <w:r w:rsidR="00677F37" w:rsidRPr="00167194">
        <w:rPr>
          <w:b/>
          <w:i/>
          <w:sz w:val="20"/>
          <w:szCs w:val="20"/>
          <w:lang w:val="uk-UA"/>
        </w:rPr>
        <w:t xml:space="preserve"> стовбур</w:t>
      </w:r>
      <w:r w:rsidRPr="00167194">
        <w:rPr>
          <w:b/>
          <w:i/>
          <w:sz w:val="20"/>
          <w:szCs w:val="20"/>
          <w:lang w:val="uk-UA"/>
        </w:rPr>
        <w:t>ом</w:t>
      </w:r>
      <w:r w:rsidR="00677F37" w:rsidRPr="00167194">
        <w:rPr>
          <w:b/>
          <w:i/>
          <w:sz w:val="20"/>
          <w:szCs w:val="20"/>
          <w:lang w:val="uk-UA"/>
        </w:rPr>
        <w:t>.</w:t>
      </w:r>
      <w:r w:rsidR="00677F37" w:rsidRPr="00167194">
        <w:rPr>
          <w:sz w:val="20"/>
          <w:szCs w:val="20"/>
          <w:lang w:val="uk-UA"/>
        </w:rPr>
        <w:t xml:space="preserve"> </w:t>
      </w:r>
      <w:r w:rsidRPr="00167194">
        <w:rPr>
          <w:sz w:val="20"/>
          <w:szCs w:val="20"/>
          <w:lang w:val="uk-UA"/>
        </w:rPr>
        <w:t>Недостатність клапана л</w:t>
      </w:r>
      <w:r w:rsidR="00677F37" w:rsidRPr="00167194">
        <w:rPr>
          <w:sz w:val="20"/>
          <w:szCs w:val="20"/>
          <w:lang w:val="uk-UA"/>
        </w:rPr>
        <w:t>егенев</w:t>
      </w:r>
      <w:r w:rsidRPr="00167194">
        <w:rPr>
          <w:sz w:val="20"/>
          <w:szCs w:val="20"/>
          <w:lang w:val="uk-UA"/>
        </w:rPr>
        <w:t>ого стовбура</w:t>
      </w:r>
      <w:r w:rsidR="00677F37" w:rsidRPr="00167194">
        <w:rPr>
          <w:sz w:val="20"/>
          <w:szCs w:val="20"/>
          <w:lang w:val="uk-UA"/>
        </w:rPr>
        <w:t xml:space="preserve"> (</w:t>
      </w:r>
      <w:r w:rsidRPr="00167194">
        <w:rPr>
          <w:sz w:val="20"/>
          <w:szCs w:val="20"/>
          <w:lang w:val="uk-UA"/>
        </w:rPr>
        <w:t>випадає</w:t>
      </w:r>
      <w:r w:rsidR="00677F37" w:rsidRPr="00167194">
        <w:rPr>
          <w:sz w:val="20"/>
          <w:szCs w:val="20"/>
          <w:lang w:val="uk-UA"/>
        </w:rPr>
        <w:t xml:space="preserve"> клапан</w:t>
      </w:r>
      <w:r w:rsidRPr="00167194">
        <w:rPr>
          <w:sz w:val="20"/>
          <w:szCs w:val="20"/>
          <w:lang w:val="uk-UA"/>
        </w:rPr>
        <w:t>ний</w:t>
      </w:r>
      <w:r w:rsidR="00677F37" w:rsidRPr="00167194">
        <w:rPr>
          <w:sz w:val="20"/>
          <w:szCs w:val="20"/>
          <w:lang w:val="uk-UA"/>
        </w:rPr>
        <w:t xml:space="preserve"> компонент), стеноз легенево</w:t>
      </w:r>
      <w:r w:rsidRPr="00167194">
        <w:rPr>
          <w:sz w:val="20"/>
          <w:szCs w:val="20"/>
          <w:lang w:val="uk-UA"/>
        </w:rPr>
        <w:t>го стовбура</w:t>
      </w:r>
      <w:r w:rsidR="00677F37" w:rsidRPr="00167194">
        <w:rPr>
          <w:sz w:val="20"/>
          <w:szCs w:val="20"/>
          <w:lang w:val="uk-UA"/>
        </w:rPr>
        <w:t xml:space="preserve"> (зменшення тиску в легенев</w:t>
      </w:r>
      <w:r w:rsidRPr="00167194">
        <w:rPr>
          <w:sz w:val="20"/>
          <w:szCs w:val="20"/>
          <w:lang w:val="uk-UA"/>
        </w:rPr>
        <w:t>ому</w:t>
      </w:r>
      <w:r w:rsidR="00677F37" w:rsidRPr="00167194">
        <w:rPr>
          <w:sz w:val="20"/>
          <w:szCs w:val="20"/>
          <w:lang w:val="uk-UA"/>
        </w:rPr>
        <w:t xml:space="preserve"> стовбур</w:t>
      </w:r>
      <w:r w:rsidRPr="00167194">
        <w:rPr>
          <w:sz w:val="20"/>
          <w:szCs w:val="20"/>
          <w:lang w:val="uk-UA"/>
        </w:rPr>
        <w:t>і</w:t>
      </w:r>
      <w:r w:rsidR="00677F37" w:rsidRPr="00167194">
        <w:rPr>
          <w:sz w:val="20"/>
          <w:szCs w:val="20"/>
          <w:lang w:val="uk-UA"/>
        </w:rPr>
        <w:t>).</w:t>
      </w:r>
    </w:p>
    <w:p w:rsidR="00D664A7" w:rsidRPr="008A3A82" w:rsidRDefault="00D664A7" w:rsidP="00D664A7">
      <w:pPr>
        <w:autoSpaceDE w:val="0"/>
        <w:autoSpaceDN w:val="0"/>
        <w:adjustRightInd w:val="0"/>
        <w:jc w:val="center"/>
        <w:rPr>
          <w:rFonts w:ascii="Arial" w:hAnsi="Arial" w:cs="Arial"/>
          <w:b/>
          <w:bCs/>
          <w:sz w:val="20"/>
          <w:szCs w:val="20"/>
          <w:lang w:val="uk-UA"/>
        </w:rPr>
      </w:pPr>
      <w:r w:rsidRPr="008A3A82">
        <w:rPr>
          <w:rFonts w:ascii="Arial" w:hAnsi="Arial" w:cs="Arial"/>
          <w:b/>
          <w:bCs/>
          <w:sz w:val="20"/>
          <w:szCs w:val="20"/>
          <w:lang w:val="uk-UA"/>
        </w:rPr>
        <w:t>РОЗДВОЄННЯ, РОЗЩЕПЛЕННЯ ТОНІВ</w:t>
      </w:r>
    </w:p>
    <w:p w:rsidR="00D664A7" w:rsidRPr="00167194" w:rsidRDefault="00D664A7" w:rsidP="00167194">
      <w:pPr>
        <w:autoSpaceDE w:val="0"/>
        <w:autoSpaceDN w:val="0"/>
        <w:adjustRightInd w:val="0"/>
        <w:ind w:firstLine="284"/>
        <w:rPr>
          <w:sz w:val="20"/>
          <w:szCs w:val="20"/>
          <w:lang w:val="uk-UA"/>
        </w:rPr>
      </w:pPr>
      <w:r w:rsidRPr="00167194">
        <w:rPr>
          <w:sz w:val="20"/>
          <w:szCs w:val="20"/>
          <w:lang w:val="uk-UA"/>
        </w:rPr>
        <w:t xml:space="preserve">При аускультації можна виявити зміну кількості тонів серця, обумовлену розщепленням або роздвоєнням I або II тону. При деяких станах з'являються додаткові тони. Розщеплення й роздвоєння тонів з'являються в результаті асинхронного виникнення компонентів, що беруть участь в утворенні тонів серця. Неодночасне закриття </w:t>
      </w:r>
      <w:proofErr w:type="spellStart"/>
      <w:r w:rsidRPr="00167194">
        <w:rPr>
          <w:sz w:val="20"/>
          <w:szCs w:val="20"/>
          <w:lang w:val="uk-UA"/>
        </w:rPr>
        <w:t>атріовентрикулярних</w:t>
      </w:r>
      <w:proofErr w:type="spellEnd"/>
      <w:r w:rsidRPr="00167194">
        <w:rPr>
          <w:sz w:val="20"/>
          <w:szCs w:val="20"/>
          <w:lang w:val="uk-UA"/>
        </w:rPr>
        <w:t xml:space="preserve"> клапанів приведе до розщеплення й роздвоєння I тону, неодночасне закриття </w:t>
      </w:r>
      <w:proofErr w:type="spellStart"/>
      <w:r w:rsidRPr="00167194">
        <w:rPr>
          <w:sz w:val="20"/>
          <w:szCs w:val="20"/>
          <w:lang w:val="uk-UA"/>
        </w:rPr>
        <w:t>напівмісячних</w:t>
      </w:r>
      <w:proofErr w:type="spellEnd"/>
      <w:r w:rsidRPr="00167194">
        <w:rPr>
          <w:sz w:val="20"/>
          <w:szCs w:val="20"/>
          <w:lang w:val="uk-UA"/>
        </w:rPr>
        <w:t xml:space="preserve"> клапанів – до розщеплення й роздвоєння II тону серця.</w:t>
      </w:r>
    </w:p>
    <w:p w:rsidR="00D664A7" w:rsidRPr="00167194" w:rsidRDefault="00D664A7" w:rsidP="00167194">
      <w:pPr>
        <w:autoSpaceDE w:val="0"/>
        <w:autoSpaceDN w:val="0"/>
        <w:adjustRightInd w:val="0"/>
        <w:ind w:firstLine="284"/>
        <w:rPr>
          <w:sz w:val="20"/>
          <w:szCs w:val="20"/>
          <w:lang w:val="uk-UA"/>
        </w:rPr>
      </w:pPr>
      <w:r w:rsidRPr="00167194">
        <w:rPr>
          <w:sz w:val="20"/>
          <w:szCs w:val="20"/>
          <w:lang w:val="uk-UA"/>
        </w:rPr>
        <w:t xml:space="preserve">У фізіологічних умовах перший компонент I тону відповідає закриттю лівого </w:t>
      </w:r>
      <w:proofErr w:type="spellStart"/>
      <w:r w:rsidRPr="00167194">
        <w:rPr>
          <w:sz w:val="20"/>
          <w:szCs w:val="20"/>
          <w:lang w:val="uk-UA"/>
        </w:rPr>
        <w:t>передсердно-шлуночкового</w:t>
      </w:r>
      <w:proofErr w:type="spellEnd"/>
      <w:r w:rsidRPr="00167194">
        <w:rPr>
          <w:sz w:val="20"/>
          <w:szCs w:val="20"/>
          <w:lang w:val="uk-UA"/>
        </w:rPr>
        <w:t xml:space="preserve"> (</w:t>
      </w:r>
      <w:proofErr w:type="spellStart"/>
      <w:r w:rsidRPr="00167194">
        <w:rPr>
          <w:sz w:val="20"/>
          <w:szCs w:val="20"/>
          <w:lang w:val="uk-UA"/>
        </w:rPr>
        <w:t>мітрального</w:t>
      </w:r>
      <w:proofErr w:type="spellEnd"/>
      <w:r w:rsidRPr="00167194">
        <w:rPr>
          <w:sz w:val="20"/>
          <w:szCs w:val="20"/>
          <w:lang w:val="uk-UA"/>
        </w:rPr>
        <w:t xml:space="preserve">) клапану, другий компонент - закриттю правого </w:t>
      </w:r>
      <w:proofErr w:type="spellStart"/>
      <w:r w:rsidRPr="00167194">
        <w:rPr>
          <w:sz w:val="20"/>
          <w:szCs w:val="20"/>
          <w:lang w:val="uk-UA"/>
        </w:rPr>
        <w:t>передсердно-шлуночкового</w:t>
      </w:r>
      <w:proofErr w:type="spellEnd"/>
      <w:r w:rsidRPr="00167194">
        <w:rPr>
          <w:sz w:val="20"/>
          <w:szCs w:val="20"/>
          <w:lang w:val="uk-UA"/>
        </w:rPr>
        <w:t xml:space="preserve"> (тристулкового) клапану, що визначається фізіологічним запізненням систолічного правого шлуночка. Інтервал між цими компонентами становить 0,01-0,03 с, реєструється за допомогою фонокардіографії. Збільшення інтервалу між компонентами першого тону сприймається </w:t>
      </w:r>
      <w:proofErr w:type="spellStart"/>
      <w:r w:rsidRPr="00167194">
        <w:rPr>
          <w:sz w:val="20"/>
          <w:szCs w:val="20"/>
          <w:lang w:val="uk-UA"/>
        </w:rPr>
        <w:t>аускультативно</w:t>
      </w:r>
      <w:proofErr w:type="spellEnd"/>
      <w:r w:rsidRPr="00167194">
        <w:rPr>
          <w:sz w:val="20"/>
          <w:szCs w:val="20"/>
          <w:lang w:val="uk-UA"/>
        </w:rPr>
        <w:t xml:space="preserve"> як розщеплення або роздвоєння.</w:t>
      </w:r>
    </w:p>
    <w:p w:rsidR="00D664A7" w:rsidRPr="00167194" w:rsidRDefault="00D664A7" w:rsidP="00167194">
      <w:pPr>
        <w:autoSpaceDE w:val="0"/>
        <w:autoSpaceDN w:val="0"/>
        <w:adjustRightInd w:val="0"/>
        <w:ind w:firstLine="284"/>
        <w:rPr>
          <w:sz w:val="20"/>
          <w:szCs w:val="20"/>
          <w:lang w:val="uk-UA"/>
        </w:rPr>
      </w:pPr>
      <w:r w:rsidRPr="00167194">
        <w:rPr>
          <w:sz w:val="20"/>
          <w:szCs w:val="20"/>
          <w:lang w:val="uk-UA"/>
        </w:rPr>
        <w:t xml:space="preserve">У фізіологічних умовах перший компонент II тону відповідає закриттю </w:t>
      </w:r>
      <w:proofErr w:type="spellStart"/>
      <w:r w:rsidRPr="00167194">
        <w:rPr>
          <w:sz w:val="20"/>
          <w:szCs w:val="20"/>
          <w:lang w:val="uk-UA"/>
        </w:rPr>
        <w:t>напівмісячних</w:t>
      </w:r>
      <w:proofErr w:type="spellEnd"/>
      <w:r w:rsidRPr="00167194">
        <w:rPr>
          <w:sz w:val="20"/>
          <w:szCs w:val="20"/>
          <w:lang w:val="uk-UA"/>
        </w:rPr>
        <w:t xml:space="preserve"> клапанів аорти, другий компонент – закриттю </w:t>
      </w:r>
      <w:proofErr w:type="spellStart"/>
      <w:r w:rsidRPr="00167194">
        <w:rPr>
          <w:sz w:val="20"/>
          <w:szCs w:val="20"/>
          <w:lang w:val="uk-UA"/>
        </w:rPr>
        <w:t>напівмісячних</w:t>
      </w:r>
      <w:proofErr w:type="spellEnd"/>
      <w:r w:rsidRPr="00167194">
        <w:rPr>
          <w:sz w:val="20"/>
          <w:szCs w:val="20"/>
          <w:lang w:val="uk-UA"/>
        </w:rPr>
        <w:t xml:space="preserve"> клапанів легеневої артерії, що </w:t>
      </w:r>
      <w:r w:rsidR="00246941" w:rsidRPr="00167194">
        <w:rPr>
          <w:sz w:val="20"/>
          <w:szCs w:val="20"/>
          <w:lang w:val="uk-UA"/>
        </w:rPr>
        <w:t>пояснюється</w:t>
      </w:r>
      <w:r w:rsidRPr="00167194">
        <w:rPr>
          <w:sz w:val="20"/>
          <w:szCs w:val="20"/>
          <w:lang w:val="uk-UA"/>
        </w:rPr>
        <w:t xml:space="preserve"> </w:t>
      </w:r>
      <w:r w:rsidR="00246941" w:rsidRPr="00167194">
        <w:rPr>
          <w:sz w:val="20"/>
          <w:szCs w:val="20"/>
          <w:lang w:val="uk-UA"/>
        </w:rPr>
        <w:t>фізіологічним</w:t>
      </w:r>
      <w:r w:rsidRPr="00167194">
        <w:rPr>
          <w:sz w:val="20"/>
          <w:szCs w:val="20"/>
          <w:lang w:val="uk-UA"/>
        </w:rPr>
        <w:t xml:space="preserve"> запізненням закінчення систоли правого </w:t>
      </w:r>
      <w:r w:rsidR="00246941" w:rsidRPr="00167194">
        <w:rPr>
          <w:sz w:val="20"/>
          <w:szCs w:val="20"/>
          <w:lang w:val="uk-UA"/>
        </w:rPr>
        <w:t>шлуночка</w:t>
      </w:r>
      <w:r w:rsidRPr="00167194">
        <w:rPr>
          <w:sz w:val="20"/>
          <w:szCs w:val="20"/>
          <w:lang w:val="uk-UA"/>
        </w:rPr>
        <w:t xml:space="preserve">. Інтервал між аортальним і легеневим компонентом становить 0,02-0,04 </w:t>
      </w:r>
      <w:r w:rsidR="00246941" w:rsidRPr="00167194">
        <w:rPr>
          <w:sz w:val="20"/>
          <w:szCs w:val="20"/>
          <w:lang w:val="uk-UA"/>
        </w:rPr>
        <w:t>с</w:t>
      </w:r>
      <w:r w:rsidRPr="00167194">
        <w:rPr>
          <w:sz w:val="20"/>
          <w:szCs w:val="20"/>
          <w:lang w:val="uk-UA"/>
        </w:rPr>
        <w:t xml:space="preserve"> і </w:t>
      </w:r>
      <w:r w:rsidR="00246941" w:rsidRPr="00167194">
        <w:rPr>
          <w:sz w:val="20"/>
          <w:szCs w:val="20"/>
          <w:lang w:val="uk-UA"/>
        </w:rPr>
        <w:t>реєструється</w:t>
      </w:r>
      <w:r w:rsidRPr="00167194">
        <w:rPr>
          <w:sz w:val="20"/>
          <w:szCs w:val="20"/>
          <w:lang w:val="uk-UA"/>
        </w:rPr>
        <w:t xml:space="preserve"> за допомогою фонокардіографії. Збільшення інтервалу між компонентами II тону сприймається </w:t>
      </w:r>
      <w:proofErr w:type="spellStart"/>
      <w:r w:rsidRPr="00167194">
        <w:rPr>
          <w:sz w:val="20"/>
          <w:szCs w:val="20"/>
          <w:lang w:val="uk-UA"/>
        </w:rPr>
        <w:t>аускультативно</w:t>
      </w:r>
      <w:proofErr w:type="spellEnd"/>
      <w:r w:rsidRPr="00167194">
        <w:rPr>
          <w:sz w:val="20"/>
          <w:szCs w:val="20"/>
          <w:lang w:val="uk-UA"/>
        </w:rPr>
        <w:t xml:space="preserve"> як розщеплення або роздвоєння.</w:t>
      </w:r>
    </w:p>
    <w:p w:rsidR="00CE1361" w:rsidRPr="00167194" w:rsidRDefault="00246941" w:rsidP="00167194">
      <w:pPr>
        <w:ind w:firstLine="284"/>
        <w:rPr>
          <w:sz w:val="20"/>
          <w:szCs w:val="20"/>
          <w:lang w:val="uk-UA"/>
        </w:rPr>
      </w:pPr>
      <w:r w:rsidRPr="00167194">
        <w:rPr>
          <w:sz w:val="20"/>
          <w:szCs w:val="20"/>
          <w:lang w:val="uk-UA"/>
        </w:rPr>
        <w:t>Роздвоєння</w:t>
      </w:r>
      <w:r w:rsidR="00CE1361" w:rsidRPr="00167194">
        <w:rPr>
          <w:sz w:val="20"/>
          <w:szCs w:val="20"/>
          <w:lang w:val="uk-UA"/>
        </w:rPr>
        <w:t xml:space="preserve"> тон</w:t>
      </w:r>
      <w:r w:rsidRPr="00167194">
        <w:rPr>
          <w:sz w:val="20"/>
          <w:szCs w:val="20"/>
          <w:lang w:val="uk-UA"/>
        </w:rPr>
        <w:t>у</w:t>
      </w:r>
      <w:r w:rsidR="00CE1361" w:rsidRPr="00167194">
        <w:rPr>
          <w:sz w:val="20"/>
          <w:szCs w:val="20"/>
          <w:lang w:val="uk-UA"/>
        </w:rPr>
        <w:t xml:space="preserve"> – два коротких звука, </w:t>
      </w:r>
      <w:r w:rsidRPr="00167194">
        <w:rPr>
          <w:sz w:val="20"/>
          <w:szCs w:val="20"/>
          <w:lang w:val="uk-UA"/>
        </w:rPr>
        <w:t>виникають</w:t>
      </w:r>
      <w:r w:rsidR="00CE1361" w:rsidRPr="00167194">
        <w:rPr>
          <w:sz w:val="20"/>
          <w:szCs w:val="20"/>
          <w:lang w:val="uk-UA"/>
        </w:rPr>
        <w:t xml:space="preserve"> </w:t>
      </w:r>
      <w:r w:rsidRPr="00167194">
        <w:rPr>
          <w:sz w:val="20"/>
          <w:szCs w:val="20"/>
          <w:lang w:val="uk-UA"/>
        </w:rPr>
        <w:t>по черзі</w:t>
      </w:r>
      <w:r w:rsidR="00CE1361" w:rsidRPr="00167194">
        <w:rPr>
          <w:sz w:val="20"/>
          <w:szCs w:val="20"/>
          <w:lang w:val="uk-UA"/>
        </w:rPr>
        <w:t xml:space="preserve"> </w:t>
      </w:r>
      <w:r w:rsidRPr="00167194">
        <w:rPr>
          <w:sz w:val="20"/>
          <w:szCs w:val="20"/>
          <w:lang w:val="uk-UA"/>
        </w:rPr>
        <w:t>й</w:t>
      </w:r>
      <w:r w:rsidR="00CE1361" w:rsidRPr="00167194">
        <w:rPr>
          <w:sz w:val="20"/>
          <w:szCs w:val="20"/>
          <w:lang w:val="uk-UA"/>
        </w:rPr>
        <w:t xml:space="preserve"> появляют</w:t>
      </w:r>
      <w:r w:rsidRPr="00167194">
        <w:rPr>
          <w:sz w:val="20"/>
          <w:szCs w:val="20"/>
          <w:lang w:val="uk-UA"/>
        </w:rPr>
        <w:t>ь</w:t>
      </w:r>
      <w:r w:rsidR="00CE1361" w:rsidRPr="00167194">
        <w:rPr>
          <w:sz w:val="20"/>
          <w:szCs w:val="20"/>
          <w:lang w:val="uk-UA"/>
        </w:rPr>
        <w:t xml:space="preserve">ся </w:t>
      </w:r>
      <w:r w:rsidRPr="00167194">
        <w:rPr>
          <w:sz w:val="20"/>
          <w:szCs w:val="20"/>
          <w:lang w:val="uk-UA"/>
        </w:rPr>
        <w:t>замість</w:t>
      </w:r>
      <w:r w:rsidR="00CE1361" w:rsidRPr="00167194">
        <w:rPr>
          <w:sz w:val="20"/>
          <w:szCs w:val="20"/>
          <w:lang w:val="uk-UA"/>
        </w:rPr>
        <w:t xml:space="preserve"> тон</w:t>
      </w:r>
      <w:r w:rsidRPr="00167194">
        <w:rPr>
          <w:sz w:val="20"/>
          <w:szCs w:val="20"/>
          <w:lang w:val="uk-UA"/>
        </w:rPr>
        <w:t>у</w:t>
      </w:r>
      <w:r w:rsidR="00CE1361" w:rsidRPr="00167194">
        <w:rPr>
          <w:sz w:val="20"/>
          <w:szCs w:val="20"/>
          <w:lang w:val="uk-UA"/>
        </w:rPr>
        <w:t>. Р</w:t>
      </w:r>
      <w:r w:rsidRPr="00167194">
        <w:rPr>
          <w:sz w:val="20"/>
          <w:szCs w:val="20"/>
          <w:lang w:val="uk-UA"/>
        </w:rPr>
        <w:t>о</w:t>
      </w:r>
      <w:r w:rsidR="00CE1361" w:rsidRPr="00167194">
        <w:rPr>
          <w:sz w:val="20"/>
          <w:szCs w:val="20"/>
          <w:lang w:val="uk-UA"/>
        </w:rPr>
        <w:t>здво</w:t>
      </w:r>
      <w:r w:rsidRPr="00167194">
        <w:rPr>
          <w:sz w:val="20"/>
          <w:szCs w:val="20"/>
          <w:lang w:val="uk-UA"/>
        </w:rPr>
        <w:t>є</w:t>
      </w:r>
      <w:r w:rsidR="00CE1361" w:rsidRPr="00167194">
        <w:rPr>
          <w:sz w:val="20"/>
          <w:szCs w:val="20"/>
          <w:lang w:val="uk-UA"/>
        </w:rPr>
        <w:t>н</w:t>
      </w:r>
      <w:r w:rsidRPr="00167194">
        <w:rPr>
          <w:sz w:val="20"/>
          <w:szCs w:val="20"/>
          <w:lang w:val="uk-UA"/>
        </w:rPr>
        <w:t>ня</w:t>
      </w:r>
      <w:r w:rsidR="00CE1361" w:rsidRPr="00167194">
        <w:rPr>
          <w:sz w:val="20"/>
          <w:szCs w:val="20"/>
          <w:lang w:val="uk-UA"/>
        </w:rPr>
        <w:t xml:space="preserve"> I тон</w:t>
      </w:r>
      <w:r w:rsidRPr="00167194">
        <w:rPr>
          <w:sz w:val="20"/>
          <w:szCs w:val="20"/>
          <w:lang w:val="uk-UA"/>
        </w:rPr>
        <w:t>у</w:t>
      </w:r>
      <w:r w:rsidR="00CE1361" w:rsidRPr="00167194">
        <w:rPr>
          <w:sz w:val="20"/>
          <w:szCs w:val="20"/>
          <w:lang w:val="uk-UA"/>
        </w:rPr>
        <w:t xml:space="preserve"> </w:t>
      </w:r>
      <w:r w:rsidRPr="00167194">
        <w:rPr>
          <w:sz w:val="20"/>
          <w:szCs w:val="20"/>
          <w:lang w:val="uk-UA"/>
        </w:rPr>
        <w:t>можна порівняти з</w:t>
      </w:r>
      <w:r w:rsidR="00CE1361" w:rsidRPr="00167194">
        <w:rPr>
          <w:sz w:val="20"/>
          <w:szCs w:val="20"/>
          <w:lang w:val="uk-UA"/>
        </w:rPr>
        <w:t xml:space="preserve"> анапестом  ٺ ں </w:t>
      </w:r>
      <w:proofErr w:type="spellStart"/>
      <w:r w:rsidR="00CE1361" w:rsidRPr="00167194">
        <w:rPr>
          <w:sz w:val="20"/>
          <w:szCs w:val="20"/>
          <w:lang w:val="uk-UA"/>
        </w:rPr>
        <w:t>ں</w:t>
      </w:r>
      <w:proofErr w:type="spellEnd"/>
      <w:r w:rsidR="00CE1361" w:rsidRPr="00167194">
        <w:rPr>
          <w:sz w:val="20"/>
          <w:szCs w:val="20"/>
          <w:lang w:val="uk-UA"/>
        </w:rPr>
        <w:t xml:space="preserve"> (</w:t>
      </w:r>
      <w:proofErr w:type="spellStart"/>
      <w:r w:rsidR="00CE1361" w:rsidRPr="00167194">
        <w:rPr>
          <w:sz w:val="20"/>
          <w:szCs w:val="20"/>
          <w:lang w:val="uk-UA"/>
        </w:rPr>
        <w:t>та-та-тáм</w:t>
      </w:r>
      <w:proofErr w:type="spellEnd"/>
      <w:r w:rsidR="00CE1361" w:rsidRPr="00167194">
        <w:rPr>
          <w:sz w:val="20"/>
          <w:szCs w:val="20"/>
          <w:lang w:val="uk-UA"/>
        </w:rPr>
        <w:t xml:space="preserve">), а </w:t>
      </w:r>
      <w:r w:rsidRPr="00167194">
        <w:rPr>
          <w:sz w:val="20"/>
          <w:szCs w:val="20"/>
          <w:lang w:val="uk-UA"/>
        </w:rPr>
        <w:t>роздвоєння</w:t>
      </w:r>
      <w:r w:rsidR="00CE1361" w:rsidRPr="00167194">
        <w:rPr>
          <w:sz w:val="20"/>
          <w:szCs w:val="20"/>
          <w:lang w:val="uk-UA"/>
        </w:rPr>
        <w:t xml:space="preserve"> II тон</w:t>
      </w:r>
      <w:r w:rsidRPr="00167194">
        <w:rPr>
          <w:sz w:val="20"/>
          <w:szCs w:val="20"/>
          <w:lang w:val="uk-UA"/>
        </w:rPr>
        <w:t>у</w:t>
      </w:r>
      <w:r w:rsidR="00CE1361" w:rsidRPr="00167194">
        <w:rPr>
          <w:sz w:val="20"/>
          <w:szCs w:val="20"/>
          <w:lang w:val="uk-UA"/>
        </w:rPr>
        <w:t xml:space="preserve"> </w:t>
      </w:r>
      <w:r w:rsidRPr="00167194">
        <w:rPr>
          <w:sz w:val="20"/>
          <w:szCs w:val="20"/>
          <w:lang w:val="uk-UA"/>
        </w:rPr>
        <w:t>нагадує</w:t>
      </w:r>
      <w:r w:rsidR="00CE1361" w:rsidRPr="00167194">
        <w:rPr>
          <w:sz w:val="20"/>
          <w:szCs w:val="20"/>
          <w:lang w:val="uk-UA"/>
        </w:rPr>
        <w:t xml:space="preserve"> дактиль  ں </w:t>
      </w:r>
      <w:proofErr w:type="spellStart"/>
      <w:r w:rsidR="00CE1361" w:rsidRPr="00167194">
        <w:rPr>
          <w:sz w:val="20"/>
          <w:szCs w:val="20"/>
          <w:lang w:val="uk-UA"/>
        </w:rPr>
        <w:t>ں</w:t>
      </w:r>
      <w:proofErr w:type="spellEnd"/>
      <w:r w:rsidR="00CE1361" w:rsidRPr="00167194">
        <w:rPr>
          <w:sz w:val="20"/>
          <w:szCs w:val="20"/>
          <w:lang w:val="uk-UA"/>
        </w:rPr>
        <w:t xml:space="preserve"> ٺ (</w:t>
      </w:r>
      <w:proofErr w:type="spellStart"/>
      <w:r w:rsidR="00CE1361" w:rsidRPr="00167194">
        <w:rPr>
          <w:sz w:val="20"/>
          <w:szCs w:val="20"/>
          <w:lang w:val="uk-UA"/>
        </w:rPr>
        <w:t>та́м-та-та</w:t>
      </w:r>
      <w:proofErr w:type="spellEnd"/>
      <w:r w:rsidR="00CE1361" w:rsidRPr="00167194">
        <w:rPr>
          <w:sz w:val="20"/>
          <w:szCs w:val="20"/>
          <w:lang w:val="uk-UA"/>
        </w:rPr>
        <w:t xml:space="preserve">). </w:t>
      </w:r>
    </w:p>
    <w:p w:rsidR="00EA25E9" w:rsidRPr="00167194" w:rsidRDefault="00EA25E9" w:rsidP="00167194">
      <w:pPr>
        <w:autoSpaceDE w:val="0"/>
        <w:autoSpaceDN w:val="0"/>
        <w:adjustRightInd w:val="0"/>
        <w:ind w:firstLine="284"/>
        <w:rPr>
          <w:sz w:val="20"/>
          <w:szCs w:val="20"/>
          <w:lang w:val="uk-UA"/>
        </w:rPr>
      </w:pPr>
      <w:r w:rsidRPr="00167194">
        <w:rPr>
          <w:sz w:val="20"/>
          <w:szCs w:val="20"/>
          <w:lang w:val="uk-UA"/>
        </w:rPr>
        <w:lastRenderedPageBreak/>
        <w:t xml:space="preserve">Розщеплення тону </w:t>
      </w:r>
      <w:r w:rsidR="005E381C" w:rsidRPr="005E381C">
        <w:rPr>
          <w:sz w:val="20"/>
          <w:szCs w:val="20"/>
          <w:lang w:val="uk-UA"/>
        </w:rPr>
        <w:t>–</w:t>
      </w:r>
      <w:r w:rsidRPr="00167194">
        <w:rPr>
          <w:sz w:val="20"/>
          <w:szCs w:val="20"/>
          <w:lang w:val="uk-UA"/>
        </w:rPr>
        <w:t xml:space="preserve"> обидві частини роздвоєного тону відділені один від одного невеликим проміжком часу, тому вони не вислуховуються як самостійні звуки, однак створюють </w:t>
      </w:r>
      <w:proofErr w:type="spellStart"/>
      <w:r w:rsidRPr="00167194">
        <w:rPr>
          <w:sz w:val="20"/>
          <w:szCs w:val="20"/>
          <w:lang w:val="uk-UA"/>
        </w:rPr>
        <w:t>аускультативну</w:t>
      </w:r>
      <w:proofErr w:type="spellEnd"/>
      <w:r w:rsidRPr="00167194">
        <w:rPr>
          <w:sz w:val="20"/>
          <w:szCs w:val="20"/>
          <w:lang w:val="uk-UA"/>
        </w:rPr>
        <w:t xml:space="preserve"> мелодію неоднорідності тону. Тобто, при розщепленні тону створюється враження двох звуків, що випливають один за одним без помітної паузи </w:t>
      </w:r>
      <w:r w:rsidR="005E381C" w:rsidRPr="005E381C">
        <w:rPr>
          <w:sz w:val="20"/>
          <w:szCs w:val="20"/>
        </w:rPr>
        <w:t>–</w:t>
      </w:r>
      <w:r w:rsidRPr="00167194">
        <w:rPr>
          <w:sz w:val="20"/>
          <w:szCs w:val="20"/>
          <w:lang w:val="uk-UA"/>
        </w:rPr>
        <w:t xml:space="preserve"> </w:t>
      </w:r>
      <w:proofErr w:type="spellStart"/>
      <w:r w:rsidRPr="00167194">
        <w:rPr>
          <w:sz w:val="20"/>
          <w:szCs w:val="20"/>
          <w:lang w:val="uk-UA"/>
        </w:rPr>
        <w:t>тра-та</w:t>
      </w:r>
      <w:proofErr w:type="spellEnd"/>
      <w:r w:rsidRPr="00167194">
        <w:rPr>
          <w:sz w:val="20"/>
          <w:szCs w:val="20"/>
          <w:lang w:val="uk-UA"/>
        </w:rPr>
        <w:t xml:space="preserve"> або </w:t>
      </w:r>
      <w:proofErr w:type="spellStart"/>
      <w:r w:rsidRPr="00167194">
        <w:rPr>
          <w:sz w:val="20"/>
          <w:szCs w:val="20"/>
          <w:lang w:val="uk-UA"/>
        </w:rPr>
        <w:t>та-тра</w:t>
      </w:r>
      <w:proofErr w:type="spellEnd"/>
      <w:r w:rsidRPr="00167194">
        <w:rPr>
          <w:sz w:val="20"/>
          <w:szCs w:val="20"/>
          <w:lang w:val="uk-UA"/>
        </w:rPr>
        <w:t>.</w:t>
      </w:r>
    </w:p>
    <w:p w:rsidR="00EA25E9" w:rsidRPr="00167194" w:rsidRDefault="00EA25E9" w:rsidP="00167194">
      <w:pPr>
        <w:autoSpaceDE w:val="0"/>
        <w:autoSpaceDN w:val="0"/>
        <w:adjustRightInd w:val="0"/>
        <w:ind w:firstLine="284"/>
        <w:rPr>
          <w:sz w:val="20"/>
          <w:szCs w:val="20"/>
          <w:lang w:val="uk-UA"/>
        </w:rPr>
      </w:pPr>
      <w:r w:rsidRPr="00167194">
        <w:rPr>
          <w:sz w:val="20"/>
          <w:szCs w:val="20"/>
          <w:lang w:val="uk-UA"/>
        </w:rPr>
        <w:t>Розщеплення й роздвоєння тонів серця може бути обумовлено фізіологічними й патологічними причинами.</w:t>
      </w:r>
    </w:p>
    <w:p w:rsidR="00EA25E9" w:rsidRPr="00167194" w:rsidRDefault="00EA25E9" w:rsidP="00167194">
      <w:pPr>
        <w:autoSpaceDE w:val="0"/>
        <w:autoSpaceDN w:val="0"/>
        <w:adjustRightInd w:val="0"/>
        <w:ind w:firstLine="284"/>
        <w:rPr>
          <w:sz w:val="20"/>
          <w:szCs w:val="20"/>
          <w:lang w:val="uk-UA"/>
        </w:rPr>
      </w:pPr>
      <w:r w:rsidRPr="00167194">
        <w:rPr>
          <w:b/>
          <w:bCs/>
          <w:sz w:val="20"/>
          <w:szCs w:val="20"/>
          <w:lang w:val="uk-UA"/>
        </w:rPr>
        <w:t xml:space="preserve">Фізіологічне розщеплення й роздвоєння тонів серця </w:t>
      </w:r>
      <w:r w:rsidRPr="00167194">
        <w:rPr>
          <w:sz w:val="20"/>
          <w:szCs w:val="20"/>
          <w:lang w:val="uk-UA"/>
        </w:rPr>
        <w:t xml:space="preserve">пов’язане з фазами дихання, положенням тіла, м'язовою напругою, характеризується лабільністю (стосується в основному II тону). Фізіологічне розщеплення й роздвоєння I тону визначається в положенні стоячи при глибокому видиху. У цей період кров з великою силою надходить у ліве передсердя й перешкоджає закриттю мітрального клапана, тому </w:t>
      </w:r>
      <w:r w:rsidR="007519F0" w:rsidRPr="00167194">
        <w:rPr>
          <w:sz w:val="20"/>
          <w:szCs w:val="20"/>
          <w:lang w:val="uk-UA"/>
        </w:rPr>
        <w:t>з’являється</w:t>
      </w:r>
      <w:r w:rsidRPr="00167194">
        <w:rPr>
          <w:sz w:val="20"/>
          <w:szCs w:val="20"/>
          <w:lang w:val="uk-UA"/>
        </w:rPr>
        <w:t xml:space="preserve"> </w:t>
      </w:r>
      <w:proofErr w:type="spellStart"/>
      <w:r w:rsidRPr="00167194">
        <w:rPr>
          <w:sz w:val="20"/>
          <w:szCs w:val="20"/>
          <w:lang w:val="uk-UA"/>
        </w:rPr>
        <w:t>асинхрон</w:t>
      </w:r>
      <w:r w:rsidR="007519F0" w:rsidRPr="00167194">
        <w:rPr>
          <w:sz w:val="20"/>
          <w:szCs w:val="20"/>
          <w:lang w:val="uk-UA"/>
        </w:rPr>
        <w:t>і</w:t>
      </w:r>
      <w:r w:rsidRPr="00167194">
        <w:rPr>
          <w:sz w:val="20"/>
          <w:szCs w:val="20"/>
          <w:lang w:val="uk-UA"/>
        </w:rPr>
        <w:t>зм</w:t>
      </w:r>
      <w:proofErr w:type="spellEnd"/>
      <w:r w:rsidRPr="00167194">
        <w:rPr>
          <w:sz w:val="20"/>
          <w:szCs w:val="20"/>
          <w:lang w:val="uk-UA"/>
        </w:rPr>
        <w:t xml:space="preserve"> між клапанними компонентами I тону. Цей феномен </w:t>
      </w:r>
      <w:r w:rsidR="004F22FB" w:rsidRPr="00167194">
        <w:rPr>
          <w:sz w:val="20"/>
          <w:szCs w:val="20"/>
          <w:lang w:val="uk-UA"/>
        </w:rPr>
        <w:t>вислуховується</w:t>
      </w:r>
      <w:r w:rsidRPr="00167194">
        <w:rPr>
          <w:sz w:val="20"/>
          <w:szCs w:val="20"/>
          <w:lang w:val="uk-UA"/>
        </w:rPr>
        <w:t xml:space="preserve"> в п'ятому м</w:t>
      </w:r>
      <w:r w:rsidR="007519F0" w:rsidRPr="00167194">
        <w:rPr>
          <w:sz w:val="20"/>
          <w:szCs w:val="20"/>
          <w:lang w:val="uk-UA"/>
        </w:rPr>
        <w:t>і</w:t>
      </w:r>
      <w:r w:rsidRPr="00167194">
        <w:rPr>
          <w:sz w:val="20"/>
          <w:szCs w:val="20"/>
          <w:lang w:val="uk-UA"/>
        </w:rPr>
        <w:t>жребер</w:t>
      </w:r>
      <w:r w:rsidR="007519F0" w:rsidRPr="00167194">
        <w:rPr>
          <w:sz w:val="20"/>
          <w:szCs w:val="20"/>
          <w:lang w:val="uk-UA"/>
        </w:rPr>
        <w:t>’ї</w:t>
      </w:r>
      <w:r w:rsidRPr="00167194">
        <w:rPr>
          <w:sz w:val="20"/>
          <w:szCs w:val="20"/>
          <w:lang w:val="uk-UA"/>
        </w:rPr>
        <w:t xml:space="preserve">, в </w:t>
      </w:r>
      <w:r w:rsidR="007519F0" w:rsidRPr="00167194">
        <w:rPr>
          <w:sz w:val="20"/>
          <w:szCs w:val="20"/>
          <w:lang w:val="uk-UA"/>
        </w:rPr>
        <w:t>ділянц</w:t>
      </w:r>
      <w:r w:rsidRPr="00167194">
        <w:rPr>
          <w:sz w:val="20"/>
          <w:szCs w:val="20"/>
          <w:lang w:val="uk-UA"/>
        </w:rPr>
        <w:t>і верхівкового поштовху або в четвертому м</w:t>
      </w:r>
      <w:r w:rsidR="007519F0" w:rsidRPr="00167194">
        <w:rPr>
          <w:sz w:val="20"/>
          <w:szCs w:val="20"/>
          <w:lang w:val="uk-UA"/>
        </w:rPr>
        <w:t>і</w:t>
      </w:r>
      <w:r w:rsidRPr="00167194">
        <w:rPr>
          <w:sz w:val="20"/>
          <w:szCs w:val="20"/>
          <w:lang w:val="uk-UA"/>
        </w:rPr>
        <w:t>жребер</w:t>
      </w:r>
      <w:r w:rsidR="007519F0" w:rsidRPr="00167194">
        <w:rPr>
          <w:sz w:val="20"/>
          <w:szCs w:val="20"/>
          <w:lang w:val="uk-UA"/>
        </w:rPr>
        <w:t>’ї</w:t>
      </w:r>
      <w:r w:rsidRPr="00167194">
        <w:rPr>
          <w:sz w:val="20"/>
          <w:szCs w:val="20"/>
          <w:lang w:val="uk-UA"/>
        </w:rPr>
        <w:t xml:space="preserve"> </w:t>
      </w:r>
      <w:r w:rsidR="007519F0" w:rsidRPr="00167194">
        <w:rPr>
          <w:sz w:val="20"/>
          <w:szCs w:val="20"/>
          <w:lang w:val="uk-UA"/>
        </w:rPr>
        <w:t>біля</w:t>
      </w:r>
      <w:r w:rsidRPr="00167194">
        <w:rPr>
          <w:sz w:val="20"/>
          <w:szCs w:val="20"/>
          <w:lang w:val="uk-UA"/>
        </w:rPr>
        <w:t xml:space="preserve"> мечоподібного відростка. Фізіологічне </w:t>
      </w:r>
      <w:r w:rsidR="007519F0" w:rsidRPr="00167194">
        <w:rPr>
          <w:sz w:val="20"/>
          <w:szCs w:val="20"/>
          <w:lang w:val="uk-UA"/>
        </w:rPr>
        <w:t>розщеплення</w:t>
      </w:r>
      <w:r w:rsidRPr="00167194">
        <w:rPr>
          <w:sz w:val="20"/>
          <w:szCs w:val="20"/>
          <w:lang w:val="uk-UA"/>
        </w:rPr>
        <w:t xml:space="preserve"> й роздвоєння II тону визначається при м'язовій напрузі в результаті підвищення тиску в аорті й надходження великої маси крові. Відбувається подовження систоли лівого </w:t>
      </w:r>
      <w:r w:rsidR="007519F0" w:rsidRPr="00167194">
        <w:rPr>
          <w:sz w:val="20"/>
          <w:szCs w:val="20"/>
          <w:lang w:val="uk-UA"/>
        </w:rPr>
        <w:t>шлуночка</w:t>
      </w:r>
      <w:r w:rsidRPr="00167194">
        <w:rPr>
          <w:sz w:val="20"/>
          <w:szCs w:val="20"/>
          <w:lang w:val="uk-UA"/>
        </w:rPr>
        <w:t xml:space="preserve">, запізнювання </w:t>
      </w:r>
      <w:proofErr w:type="spellStart"/>
      <w:r w:rsidRPr="00167194">
        <w:rPr>
          <w:sz w:val="20"/>
          <w:szCs w:val="20"/>
          <w:lang w:val="uk-UA"/>
        </w:rPr>
        <w:t>д</w:t>
      </w:r>
      <w:r w:rsidR="007519F0" w:rsidRPr="00167194">
        <w:rPr>
          <w:sz w:val="20"/>
          <w:szCs w:val="20"/>
          <w:lang w:val="uk-UA"/>
        </w:rPr>
        <w:t>і</w:t>
      </w:r>
      <w:r w:rsidRPr="00167194">
        <w:rPr>
          <w:sz w:val="20"/>
          <w:szCs w:val="20"/>
          <w:lang w:val="uk-UA"/>
        </w:rPr>
        <w:t>астол</w:t>
      </w:r>
      <w:r w:rsidR="007519F0" w:rsidRPr="00167194">
        <w:rPr>
          <w:sz w:val="20"/>
          <w:szCs w:val="20"/>
          <w:lang w:val="uk-UA"/>
        </w:rPr>
        <w:t>і</w:t>
      </w:r>
      <w:r w:rsidRPr="00167194">
        <w:rPr>
          <w:sz w:val="20"/>
          <w:szCs w:val="20"/>
          <w:lang w:val="uk-UA"/>
        </w:rPr>
        <w:t>ч</w:t>
      </w:r>
      <w:r w:rsidR="007519F0" w:rsidRPr="00167194">
        <w:rPr>
          <w:sz w:val="20"/>
          <w:szCs w:val="20"/>
          <w:lang w:val="uk-UA"/>
        </w:rPr>
        <w:t>н</w:t>
      </w:r>
      <w:r w:rsidRPr="00167194">
        <w:rPr>
          <w:sz w:val="20"/>
          <w:szCs w:val="20"/>
          <w:lang w:val="uk-UA"/>
        </w:rPr>
        <w:t>ого</w:t>
      </w:r>
      <w:proofErr w:type="spellEnd"/>
      <w:r w:rsidRPr="00167194">
        <w:rPr>
          <w:sz w:val="20"/>
          <w:szCs w:val="20"/>
          <w:lang w:val="uk-UA"/>
        </w:rPr>
        <w:t xml:space="preserve">, легеневий компонент II тону </w:t>
      </w:r>
      <w:r w:rsidR="004F22FB" w:rsidRPr="00167194">
        <w:rPr>
          <w:sz w:val="20"/>
          <w:szCs w:val="20"/>
          <w:lang w:val="uk-UA"/>
        </w:rPr>
        <w:t>вислуховується</w:t>
      </w:r>
      <w:r w:rsidRPr="00167194">
        <w:rPr>
          <w:sz w:val="20"/>
          <w:szCs w:val="20"/>
          <w:lang w:val="uk-UA"/>
        </w:rPr>
        <w:t xml:space="preserve"> раніше.</w:t>
      </w:r>
    </w:p>
    <w:p w:rsidR="00EA25E9" w:rsidRPr="00167194" w:rsidRDefault="00EA25E9" w:rsidP="00167194">
      <w:pPr>
        <w:autoSpaceDE w:val="0"/>
        <w:autoSpaceDN w:val="0"/>
        <w:adjustRightInd w:val="0"/>
        <w:ind w:firstLine="284"/>
        <w:rPr>
          <w:sz w:val="20"/>
          <w:szCs w:val="20"/>
          <w:lang w:val="uk-UA"/>
        </w:rPr>
      </w:pPr>
      <w:r w:rsidRPr="00167194">
        <w:rPr>
          <w:b/>
          <w:bCs/>
          <w:sz w:val="20"/>
          <w:szCs w:val="20"/>
          <w:lang w:val="uk-UA"/>
        </w:rPr>
        <w:t xml:space="preserve">Патологічне розщеплення I тону </w:t>
      </w:r>
      <w:r w:rsidRPr="00167194">
        <w:rPr>
          <w:sz w:val="20"/>
          <w:szCs w:val="20"/>
          <w:lang w:val="uk-UA"/>
        </w:rPr>
        <w:t xml:space="preserve">пов'язане з асинхронним </w:t>
      </w:r>
      <w:r w:rsidR="007519F0" w:rsidRPr="00167194">
        <w:rPr>
          <w:sz w:val="20"/>
          <w:szCs w:val="20"/>
          <w:lang w:val="uk-UA"/>
        </w:rPr>
        <w:t>закриттям</w:t>
      </w:r>
      <w:r w:rsidRPr="00167194">
        <w:rPr>
          <w:sz w:val="20"/>
          <w:szCs w:val="20"/>
          <w:lang w:val="uk-UA"/>
        </w:rPr>
        <w:t xml:space="preserve"> м</w:t>
      </w:r>
      <w:r w:rsidR="007519F0" w:rsidRPr="00167194">
        <w:rPr>
          <w:sz w:val="20"/>
          <w:szCs w:val="20"/>
          <w:lang w:val="uk-UA"/>
        </w:rPr>
        <w:t>і</w:t>
      </w:r>
      <w:r w:rsidRPr="00167194">
        <w:rPr>
          <w:sz w:val="20"/>
          <w:szCs w:val="20"/>
          <w:lang w:val="uk-UA"/>
        </w:rPr>
        <w:t xml:space="preserve">трального й тристулкового клапанів і спостерігається при блокаді ніжок пучка </w:t>
      </w:r>
      <w:proofErr w:type="spellStart"/>
      <w:r w:rsidRPr="00167194">
        <w:rPr>
          <w:sz w:val="20"/>
          <w:szCs w:val="20"/>
          <w:lang w:val="uk-UA"/>
        </w:rPr>
        <w:t>Г</w:t>
      </w:r>
      <w:r w:rsidR="007519F0" w:rsidRPr="00167194">
        <w:rPr>
          <w:sz w:val="20"/>
          <w:szCs w:val="20"/>
          <w:lang w:val="uk-UA"/>
        </w:rPr>
        <w:t>і</w:t>
      </w:r>
      <w:r w:rsidRPr="00167194">
        <w:rPr>
          <w:sz w:val="20"/>
          <w:szCs w:val="20"/>
          <w:lang w:val="uk-UA"/>
        </w:rPr>
        <w:t>са</w:t>
      </w:r>
      <w:proofErr w:type="spellEnd"/>
      <w:r w:rsidRPr="00167194">
        <w:rPr>
          <w:sz w:val="20"/>
          <w:szCs w:val="20"/>
          <w:lang w:val="uk-UA"/>
        </w:rPr>
        <w:t xml:space="preserve"> (розщеплення </w:t>
      </w:r>
      <w:r w:rsidR="007519F0" w:rsidRPr="00167194">
        <w:rPr>
          <w:sz w:val="20"/>
          <w:szCs w:val="20"/>
          <w:lang w:val="uk-UA"/>
        </w:rPr>
        <w:t>за</w:t>
      </w:r>
      <w:r w:rsidRPr="00167194">
        <w:rPr>
          <w:sz w:val="20"/>
          <w:szCs w:val="20"/>
          <w:lang w:val="uk-UA"/>
        </w:rPr>
        <w:t xml:space="preserve"> клапанн</w:t>
      </w:r>
      <w:r w:rsidR="007519F0" w:rsidRPr="00167194">
        <w:rPr>
          <w:sz w:val="20"/>
          <w:szCs w:val="20"/>
          <w:lang w:val="uk-UA"/>
        </w:rPr>
        <w:t>и</w:t>
      </w:r>
      <w:r w:rsidRPr="00167194">
        <w:rPr>
          <w:sz w:val="20"/>
          <w:szCs w:val="20"/>
          <w:lang w:val="uk-UA"/>
        </w:rPr>
        <w:t>м компонент</w:t>
      </w:r>
      <w:r w:rsidR="007519F0" w:rsidRPr="00167194">
        <w:rPr>
          <w:sz w:val="20"/>
          <w:szCs w:val="20"/>
          <w:lang w:val="uk-UA"/>
        </w:rPr>
        <w:t>ом</w:t>
      </w:r>
      <w:r w:rsidRPr="00167194">
        <w:rPr>
          <w:sz w:val="20"/>
          <w:szCs w:val="20"/>
          <w:lang w:val="uk-UA"/>
        </w:rPr>
        <w:t>) і стенозах АВ-отв</w:t>
      </w:r>
      <w:r w:rsidR="00ED4134" w:rsidRPr="00167194">
        <w:rPr>
          <w:sz w:val="20"/>
          <w:szCs w:val="20"/>
          <w:lang w:val="uk-UA"/>
        </w:rPr>
        <w:t>орів</w:t>
      </w:r>
      <w:r w:rsidRPr="00167194">
        <w:rPr>
          <w:sz w:val="20"/>
          <w:szCs w:val="20"/>
          <w:lang w:val="uk-UA"/>
        </w:rPr>
        <w:t xml:space="preserve"> (м</w:t>
      </w:r>
      <w:r w:rsidR="00ED4134" w:rsidRPr="00167194">
        <w:rPr>
          <w:sz w:val="20"/>
          <w:szCs w:val="20"/>
          <w:lang w:val="uk-UA"/>
        </w:rPr>
        <w:t>і</w:t>
      </w:r>
      <w:r w:rsidRPr="00167194">
        <w:rPr>
          <w:sz w:val="20"/>
          <w:szCs w:val="20"/>
          <w:lang w:val="uk-UA"/>
        </w:rPr>
        <w:t xml:space="preserve">трального й тристулкового клапанів) (неоднаковий тиск крові в </w:t>
      </w:r>
      <w:r w:rsidR="00ED4134" w:rsidRPr="00167194">
        <w:rPr>
          <w:sz w:val="20"/>
          <w:szCs w:val="20"/>
          <w:lang w:val="uk-UA"/>
        </w:rPr>
        <w:t>шлуночках</w:t>
      </w:r>
      <w:r w:rsidRPr="00167194">
        <w:rPr>
          <w:sz w:val="20"/>
          <w:szCs w:val="20"/>
          <w:lang w:val="uk-UA"/>
        </w:rPr>
        <w:t xml:space="preserve"> й</w:t>
      </w:r>
      <w:r w:rsidR="005E381C">
        <w:rPr>
          <w:sz w:val="20"/>
          <w:szCs w:val="20"/>
          <w:lang w:val="uk-UA"/>
        </w:rPr>
        <w:t>,</w:t>
      </w:r>
      <w:r w:rsidRPr="00167194">
        <w:rPr>
          <w:sz w:val="20"/>
          <w:szCs w:val="20"/>
          <w:lang w:val="uk-UA"/>
        </w:rPr>
        <w:t xml:space="preserve"> як наслідок</w:t>
      </w:r>
      <w:r w:rsidR="005E381C">
        <w:rPr>
          <w:sz w:val="20"/>
          <w:szCs w:val="20"/>
          <w:lang w:val="uk-UA"/>
        </w:rPr>
        <w:t>,</w:t>
      </w:r>
      <w:r w:rsidRPr="00167194">
        <w:rPr>
          <w:sz w:val="20"/>
          <w:szCs w:val="20"/>
          <w:lang w:val="uk-UA"/>
        </w:rPr>
        <w:t xml:space="preserve"> розщеплення </w:t>
      </w:r>
      <w:r w:rsidR="00ED4134" w:rsidRPr="00167194">
        <w:rPr>
          <w:sz w:val="20"/>
          <w:szCs w:val="20"/>
          <w:lang w:val="uk-UA"/>
        </w:rPr>
        <w:t>за</w:t>
      </w:r>
      <w:r w:rsidRPr="00167194">
        <w:rPr>
          <w:sz w:val="20"/>
          <w:szCs w:val="20"/>
          <w:lang w:val="uk-UA"/>
        </w:rPr>
        <w:t xml:space="preserve"> клапанн</w:t>
      </w:r>
      <w:r w:rsidR="00ED4134" w:rsidRPr="00167194">
        <w:rPr>
          <w:sz w:val="20"/>
          <w:szCs w:val="20"/>
          <w:lang w:val="uk-UA"/>
        </w:rPr>
        <w:t>и</w:t>
      </w:r>
      <w:r w:rsidRPr="00167194">
        <w:rPr>
          <w:sz w:val="20"/>
          <w:szCs w:val="20"/>
          <w:lang w:val="uk-UA"/>
        </w:rPr>
        <w:t>м компонент</w:t>
      </w:r>
      <w:r w:rsidR="00ED4134" w:rsidRPr="00167194">
        <w:rPr>
          <w:sz w:val="20"/>
          <w:szCs w:val="20"/>
          <w:lang w:val="uk-UA"/>
        </w:rPr>
        <w:t>ом</w:t>
      </w:r>
      <w:r w:rsidRPr="00167194">
        <w:rPr>
          <w:sz w:val="20"/>
          <w:szCs w:val="20"/>
          <w:lang w:val="uk-UA"/>
        </w:rPr>
        <w:t>).</w:t>
      </w:r>
    </w:p>
    <w:p w:rsidR="00EA25E9" w:rsidRPr="00167194" w:rsidRDefault="00EA25E9" w:rsidP="00167194">
      <w:pPr>
        <w:autoSpaceDE w:val="0"/>
        <w:autoSpaceDN w:val="0"/>
        <w:adjustRightInd w:val="0"/>
        <w:ind w:firstLine="284"/>
        <w:rPr>
          <w:sz w:val="20"/>
          <w:szCs w:val="20"/>
          <w:lang w:val="uk-UA"/>
        </w:rPr>
      </w:pPr>
      <w:r w:rsidRPr="00167194">
        <w:rPr>
          <w:b/>
          <w:bCs/>
          <w:sz w:val="20"/>
          <w:szCs w:val="20"/>
          <w:lang w:val="uk-UA"/>
        </w:rPr>
        <w:t xml:space="preserve">Патологічне розщеплення II тону </w:t>
      </w:r>
      <w:r w:rsidRPr="00167194">
        <w:rPr>
          <w:sz w:val="20"/>
          <w:szCs w:val="20"/>
          <w:lang w:val="uk-UA"/>
        </w:rPr>
        <w:t>пов'язане з асинхронним закр</w:t>
      </w:r>
      <w:r w:rsidR="00ED4134" w:rsidRPr="00167194">
        <w:rPr>
          <w:sz w:val="20"/>
          <w:szCs w:val="20"/>
          <w:lang w:val="uk-UA"/>
        </w:rPr>
        <w:t>ит</w:t>
      </w:r>
      <w:r w:rsidRPr="00167194">
        <w:rPr>
          <w:sz w:val="20"/>
          <w:szCs w:val="20"/>
          <w:lang w:val="uk-UA"/>
        </w:rPr>
        <w:t>т</w:t>
      </w:r>
      <w:r w:rsidR="00ED4134" w:rsidRPr="00167194">
        <w:rPr>
          <w:sz w:val="20"/>
          <w:szCs w:val="20"/>
          <w:lang w:val="uk-UA"/>
        </w:rPr>
        <w:t>я</w:t>
      </w:r>
      <w:r w:rsidRPr="00167194">
        <w:rPr>
          <w:sz w:val="20"/>
          <w:szCs w:val="20"/>
          <w:lang w:val="uk-UA"/>
        </w:rPr>
        <w:t xml:space="preserve">м </w:t>
      </w:r>
      <w:proofErr w:type="spellStart"/>
      <w:r w:rsidRPr="00167194">
        <w:rPr>
          <w:sz w:val="20"/>
          <w:szCs w:val="20"/>
          <w:lang w:val="uk-UA"/>
        </w:rPr>
        <w:t>напівмісячних</w:t>
      </w:r>
      <w:proofErr w:type="spellEnd"/>
      <w:r w:rsidRPr="00167194">
        <w:rPr>
          <w:sz w:val="20"/>
          <w:szCs w:val="20"/>
          <w:lang w:val="uk-UA"/>
        </w:rPr>
        <w:t xml:space="preserve"> клапанів аорти й легеневого стовбура й спостерігається при м</w:t>
      </w:r>
      <w:r w:rsidR="00ED4134" w:rsidRPr="00167194">
        <w:rPr>
          <w:sz w:val="20"/>
          <w:szCs w:val="20"/>
          <w:lang w:val="uk-UA"/>
        </w:rPr>
        <w:t>і</w:t>
      </w:r>
      <w:r w:rsidRPr="00167194">
        <w:rPr>
          <w:sz w:val="20"/>
          <w:szCs w:val="20"/>
          <w:lang w:val="uk-UA"/>
        </w:rPr>
        <w:t>тральном</w:t>
      </w:r>
      <w:r w:rsidR="00ED4134" w:rsidRPr="00167194">
        <w:rPr>
          <w:sz w:val="20"/>
          <w:szCs w:val="20"/>
          <w:lang w:val="uk-UA"/>
        </w:rPr>
        <w:t>у</w:t>
      </w:r>
      <w:r w:rsidRPr="00167194">
        <w:rPr>
          <w:sz w:val="20"/>
          <w:szCs w:val="20"/>
          <w:lang w:val="uk-UA"/>
        </w:rPr>
        <w:t xml:space="preserve"> стенозі (різний тиск у великому й малому колах кровооб</w:t>
      </w:r>
      <w:r w:rsidR="00ED4134" w:rsidRPr="00167194">
        <w:rPr>
          <w:sz w:val="20"/>
          <w:szCs w:val="20"/>
          <w:lang w:val="uk-UA"/>
        </w:rPr>
        <w:t>ігу</w:t>
      </w:r>
      <w:r w:rsidRPr="00167194">
        <w:rPr>
          <w:sz w:val="20"/>
          <w:szCs w:val="20"/>
          <w:lang w:val="uk-UA"/>
        </w:rPr>
        <w:t xml:space="preserve"> приводить до того, що систола правого </w:t>
      </w:r>
      <w:r w:rsidR="00ED4134" w:rsidRPr="00167194">
        <w:rPr>
          <w:sz w:val="20"/>
          <w:szCs w:val="20"/>
          <w:lang w:val="uk-UA"/>
        </w:rPr>
        <w:t>шлуночка</w:t>
      </w:r>
      <w:r w:rsidRPr="00167194">
        <w:rPr>
          <w:sz w:val="20"/>
          <w:szCs w:val="20"/>
          <w:lang w:val="uk-UA"/>
        </w:rPr>
        <w:t xml:space="preserve"> зак</w:t>
      </w:r>
      <w:r w:rsidR="00ED4134" w:rsidRPr="00167194">
        <w:rPr>
          <w:sz w:val="20"/>
          <w:szCs w:val="20"/>
          <w:lang w:val="uk-UA"/>
        </w:rPr>
        <w:t>і</w:t>
      </w:r>
      <w:r w:rsidRPr="00167194">
        <w:rPr>
          <w:sz w:val="20"/>
          <w:szCs w:val="20"/>
          <w:lang w:val="uk-UA"/>
        </w:rPr>
        <w:t>нч</w:t>
      </w:r>
      <w:r w:rsidR="00ED4134" w:rsidRPr="00167194">
        <w:rPr>
          <w:sz w:val="20"/>
          <w:szCs w:val="20"/>
          <w:lang w:val="uk-UA"/>
        </w:rPr>
        <w:t>ується</w:t>
      </w:r>
      <w:r w:rsidRPr="00167194">
        <w:rPr>
          <w:sz w:val="20"/>
          <w:szCs w:val="20"/>
          <w:lang w:val="uk-UA"/>
        </w:rPr>
        <w:t xml:space="preserve"> пізніше, ніж систола лівого </w:t>
      </w:r>
      <w:r w:rsidR="00ED4134" w:rsidRPr="00167194">
        <w:rPr>
          <w:sz w:val="20"/>
          <w:szCs w:val="20"/>
          <w:lang w:val="uk-UA"/>
        </w:rPr>
        <w:t>шлуночка</w:t>
      </w:r>
      <w:r w:rsidRPr="00167194">
        <w:rPr>
          <w:sz w:val="20"/>
          <w:szCs w:val="20"/>
          <w:lang w:val="uk-UA"/>
        </w:rPr>
        <w:t xml:space="preserve">, у зв'язку із чим відбувається </w:t>
      </w:r>
      <w:r w:rsidR="00ED4134" w:rsidRPr="00167194">
        <w:rPr>
          <w:sz w:val="20"/>
          <w:szCs w:val="20"/>
          <w:lang w:val="uk-UA"/>
        </w:rPr>
        <w:t>розщеплення</w:t>
      </w:r>
      <w:r w:rsidRPr="00167194">
        <w:rPr>
          <w:sz w:val="20"/>
          <w:szCs w:val="20"/>
          <w:lang w:val="uk-UA"/>
        </w:rPr>
        <w:t xml:space="preserve"> тону).</w:t>
      </w:r>
    </w:p>
    <w:p w:rsidR="00EA25E9" w:rsidRPr="006359AA" w:rsidRDefault="00EA25E9" w:rsidP="00246941">
      <w:pPr>
        <w:rPr>
          <w:sz w:val="16"/>
          <w:szCs w:val="16"/>
          <w:lang w:val="uk-UA"/>
        </w:rPr>
      </w:pPr>
    </w:p>
    <w:p w:rsidR="00ED4134" w:rsidRPr="008A3A82" w:rsidRDefault="00B57DA7" w:rsidP="00ED4134">
      <w:pPr>
        <w:jc w:val="center"/>
        <w:rPr>
          <w:rFonts w:ascii="Arial" w:hAnsi="Arial" w:cs="Arial"/>
          <w:b/>
          <w:sz w:val="20"/>
          <w:szCs w:val="20"/>
          <w:lang w:val="uk-UA"/>
        </w:rPr>
      </w:pPr>
      <w:r w:rsidRPr="008A3A82">
        <w:rPr>
          <w:rFonts w:ascii="Arial" w:hAnsi="Arial" w:cs="Arial"/>
          <w:b/>
          <w:sz w:val="20"/>
          <w:szCs w:val="20"/>
          <w:lang w:val="uk-UA"/>
        </w:rPr>
        <w:t>ДОДАТКОВ</w:t>
      </w:r>
      <w:r w:rsidR="002B0EE0" w:rsidRPr="008A3A82">
        <w:rPr>
          <w:rFonts w:ascii="Arial" w:hAnsi="Arial" w:cs="Arial"/>
          <w:b/>
          <w:sz w:val="20"/>
          <w:szCs w:val="20"/>
          <w:lang w:val="uk-UA"/>
        </w:rPr>
        <w:t>І</w:t>
      </w:r>
      <w:r w:rsidRPr="008A3A82">
        <w:rPr>
          <w:rFonts w:ascii="Arial" w:hAnsi="Arial" w:cs="Arial"/>
          <w:b/>
          <w:sz w:val="20"/>
          <w:szCs w:val="20"/>
          <w:lang w:val="uk-UA"/>
        </w:rPr>
        <w:t xml:space="preserve"> ТОНИ</w:t>
      </w:r>
    </w:p>
    <w:p w:rsidR="00ED4134" w:rsidRPr="00167194" w:rsidRDefault="00B57DA7" w:rsidP="00167194">
      <w:pPr>
        <w:ind w:firstLine="284"/>
        <w:rPr>
          <w:sz w:val="20"/>
          <w:szCs w:val="20"/>
          <w:lang w:val="uk-UA"/>
        </w:rPr>
      </w:pPr>
      <w:r w:rsidRPr="00167194">
        <w:rPr>
          <w:sz w:val="20"/>
          <w:szCs w:val="20"/>
          <w:lang w:val="uk-UA"/>
        </w:rPr>
        <w:t>Серцеві тони</w:t>
      </w:r>
      <w:r w:rsidR="00ED4134" w:rsidRPr="00167194">
        <w:rPr>
          <w:sz w:val="20"/>
          <w:szCs w:val="20"/>
          <w:lang w:val="uk-UA"/>
        </w:rPr>
        <w:t xml:space="preserve">, </w:t>
      </w:r>
      <w:r w:rsidRPr="00167194">
        <w:rPr>
          <w:sz w:val="20"/>
          <w:szCs w:val="20"/>
          <w:lang w:val="uk-UA"/>
        </w:rPr>
        <w:t>обумовлені появою</w:t>
      </w:r>
      <w:r w:rsidR="00ED4134" w:rsidRPr="00167194">
        <w:rPr>
          <w:sz w:val="20"/>
          <w:szCs w:val="20"/>
          <w:lang w:val="uk-UA"/>
        </w:rPr>
        <w:t xml:space="preserve"> додаткови</w:t>
      </w:r>
      <w:r w:rsidRPr="00167194">
        <w:rPr>
          <w:sz w:val="20"/>
          <w:szCs w:val="20"/>
          <w:lang w:val="uk-UA"/>
        </w:rPr>
        <w:t>х</w:t>
      </w:r>
      <w:r w:rsidR="00ED4134" w:rsidRPr="00167194">
        <w:rPr>
          <w:sz w:val="20"/>
          <w:szCs w:val="20"/>
          <w:lang w:val="uk-UA"/>
        </w:rPr>
        <w:t xml:space="preserve"> тонів</w:t>
      </w:r>
      <w:r w:rsidRPr="00167194">
        <w:rPr>
          <w:sz w:val="20"/>
          <w:szCs w:val="20"/>
          <w:lang w:val="uk-UA"/>
        </w:rPr>
        <w:t>,</w:t>
      </w:r>
      <w:r w:rsidR="00ED4134" w:rsidRPr="00167194">
        <w:rPr>
          <w:sz w:val="20"/>
          <w:szCs w:val="20"/>
          <w:lang w:val="uk-UA"/>
        </w:rPr>
        <w:t xml:space="preserve"> завжди патологічн</w:t>
      </w:r>
      <w:r w:rsidRPr="00167194">
        <w:rPr>
          <w:sz w:val="20"/>
          <w:szCs w:val="20"/>
          <w:lang w:val="uk-UA"/>
        </w:rPr>
        <w:t>і</w:t>
      </w:r>
      <w:r w:rsidR="00ED4134" w:rsidRPr="00167194">
        <w:rPr>
          <w:sz w:val="20"/>
          <w:szCs w:val="20"/>
          <w:lang w:val="uk-UA"/>
        </w:rPr>
        <w:t xml:space="preserve">, </w:t>
      </w:r>
      <w:r w:rsidRPr="00167194">
        <w:rPr>
          <w:sz w:val="20"/>
          <w:szCs w:val="20"/>
          <w:lang w:val="uk-UA"/>
        </w:rPr>
        <w:t>в нормі</w:t>
      </w:r>
      <w:r w:rsidR="00ED4134" w:rsidRPr="00167194">
        <w:rPr>
          <w:sz w:val="20"/>
          <w:szCs w:val="20"/>
          <w:lang w:val="uk-UA"/>
        </w:rPr>
        <w:t xml:space="preserve"> у здорової людини не </w:t>
      </w:r>
      <w:r w:rsidRPr="00167194">
        <w:rPr>
          <w:sz w:val="20"/>
          <w:szCs w:val="20"/>
          <w:lang w:val="uk-UA"/>
        </w:rPr>
        <w:t>вислуховуються</w:t>
      </w:r>
      <w:r w:rsidR="00ED4134" w:rsidRPr="00167194">
        <w:rPr>
          <w:sz w:val="20"/>
          <w:szCs w:val="20"/>
          <w:lang w:val="uk-UA"/>
        </w:rPr>
        <w:t xml:space="preserve">. </w:t>
      </w:r>
      <w:r w:rsidRPr="00167194">
        <w:rPr>
          <w:sz w:val="20"/>
          <w:szCs w:val="20"/>
          <w:lang w:val="uk-UA"/>
        </w:rPr>
        <w:t>До них відносяться:</w:t>
      </w:r>
      <w:r w:rsidR="00ED4134" w:rsidRPr="00167194">
        <w:rPr>
          <w:sz w:val="20"/>
          <w:szCs w:val="20"/>
          <w:lang w:val="uk-UA"/>
        </w:rPr>
        <w:t xml:space="preserve"> систолічн</w:t>
      </w:r>
      <w:r w:rsidRPr="00167194">
        <w:rPr>
          <w:sz w:val="20"/>
          <w:szCs w:val="20"/>
          <w:lang w:val="uk-UA"/>
        </w:rPr>
        <w:t>ий</w:t>
      </w:r>
      <w:r w:rsidR="00ED4134" w:rsidRPr="00167194">
        <w:rPr>
          <w:sz w:val="20"/>
          <w:szCs w:val="20"/>
          <w:lang w:val="uk-UA"/>
        </w:rPr>
        <w:t xml:space="preserve"> </w:t>
      </w:r>
      <w:proofErr w:type="spellStart"/>
      <w:r w:rsidR="00205418" w:rsidRPr="00167194">
        <w:rPr>
          <w:sz w:val="20"/>
          <w:szCs w:val="20"/>
          <w:lang w:val="uk-UA"/>
        </w:rPr>
        <w:t>клац</w:t>
      </w:r>
      <w:proofErr w:type="spellEnd"/>
      <w:r w:rsidR="00ED4134" w:rsidRPr="00167194">
        <w:rPr>
          <w:sz w:val="20"/>
          <w:szCs w:val="20"/>
          <w:lang w:val="uk-UA"/>
        </w:rPr>
        <w:t>, перепел</w:t>
      </w:r>
      <w:r w:rsidRPr="00167194">
        <w:rPr>
          <w:sz w:val="20"/>
          <w:szCs w:val="20"/>
          <w:lang w:val="uk-UA"/>
        </w:rPr>
        <w:t>иний ритм</w:t>
      </w:r>
      <w:r w:rsidR="00ED4134" w:rsidRPr="00167194">
        <w:rPr>
          <w:sz w:val="20"/>
          <w:szCs w:val="20"/>
          <w:lang w:val="uk-UA"/>
        </w:rPr>
        <w:t>, ритми галопу, перикард</w:t>
      </w:r>
      <w:r w:rsidRPr="00167194">
        <w:rPr>
          <w:sz w:val="20"/>
          <w:szCs w:val="20"/>
          <w:lang w:val="uk-UA"/>
        </w:rPr>
        <w:t>-</w:t>
      </w:r>
      <w:r w:rsidR="00ED4134" w:rsidRPr="00167194">
        <w:rPr>
          <w:sz w:val="20"/>
          <w:szCs w:val="20"/>
          <w:lang w:val="uk-UA"/>
        </w:rPr>
        <w:t>тон</w:t>
      </w:r>
      <w:r w:rsidRPr="00167194">
        <w:rPr>
          <w:sz w:val="20"/>
          <w:szCs w:val="20"/>
          <w:lang w:val="uk-UA"/>
        </w:rPr>
        <w:t xml:space="preserve">, </w:t>
      </w:r>
      <w:proofErr w:type="spellStart"/>
      <w:r w:rsidRPr="00167194">
        <w:rPr>
          <w:sz w:val="20"/>
          <w:szCs w:val="20"/>
          <w:lang w:val="uk-UA"/>
        </w:rPr>
        <w:t>ембріокардія</w:t>
      </w:r>
      <w:proofErr w:type="spellEnd"/>
      <w:r w:rsidR="00ED4134" w:rsidRPr="00167194">
        <w:rPr>
          <w:sz w:val="20"/>
          <w:szCs w:val="20"/>
          <w:lang w:val="uk-UA"/>
        </w:rPr>
        <w:t xml:space="preserve">.  </w:t>
      </w:r>
    </w:p>
    <w:p w:rsidR="00ED4134" w:rsidRPr="00167194" w:rsidRDefault="00ED4134" w:rsidP="00167194">
      <w:pPr>
        <w:ind w:firstLine="284"/>
        <w:rPr>
          <w:sz w:val="20"/>
          <w:szCs w:val="20"/>
          <w:lang w:val="uk-UA"/>
        </w:rPr>
      </w:pPr>
      <w:r w:rsidRPr="00167194">
        <w:rPr>
          <w:b/>
          <w:sz w:val="20"/>
          <w:szCs w:val="20"/>
          <w:lang w:val="uk-UA"/>
        </w:rPr>
        <w:t>Ритм переп</w:t>
      </w:r>
      <w:r w:rsidR="00B57DA7" w:rsidRPr="00167194">
        <w:rPr>
          <w:b/>
          <w:sz w:val="20"/>
          <w:szCs w:val="20"/>
          <w:lang w:val="uk-UA"/>
        </w:rPr>
        <w:t>ілки</w:t>
      </w:r>
      <w:r w:rsidR="00D272CD" w:rsidRPr="00167194">
        <w:rPr>
          <w:sz w:val="20"/>
          <w:szCs w:val="20"/>
          <w:lang w:val="uk-UA"/>
        </w:rPr>
        <w:t xml:space="preserve"> –</w:t>
      </w:r>
      <w:r w:rsidRPr="00167194">
        <w:rPr>
          <w:sz w:val="20"/>
          <w:szCs w:val="20"/>
          <w:lang w:val="uk-UA"/>
        </w:rPr>
        <w:t xml:space="preserve"> </w:t>
      </w:r>
      <w:r w:rsidR="00D272CD" w:rsidRPr="00167194">
        <w:rPr>
          <w:sz w:val="20"/>
          <w:szCs w:val="20"/>
          <w:lang w:val="uk-UA"/>
        </w:rPr>
        <w:t>тр</w:t>
      </w:r>
      <w:r w:rsidR="0088360A" w:rsidRPr="00167194">
        <w:rPr>
          <w:sz w:val="20"/>
          <w:szCs w:val="20"/>
          <w:lang w:val="uk-UA"/>
        </w:rPr>
        <w:t>и</w:t>
      </w:r>
      <w:r w:rsidR="00D272CD" w:rsidRPr="00167194">
        <w:rPr>
          <w:sz w:val="20"/>
          <w:szCs w:val="20"/>
          <w:lang w:val="uk-UA"/>
        </w:rPr>
        <w:t>членний</w:t>
      </w:r>
      <w:r w:rsidRPr="00167194">
        <w:rPr>
          <w:sz w:val="20"/>
          <w:szCs w:val="20"/>
          <w:lang w:val="uk-UA"/>
        </w:rPr>
        <w:t xml:space="preserve"> ритм, </w:t>
      </w:r>
      <w:r w:rsidR="00D272CD" w:rsidRPr="00167194">
        <w:rPr>
          <w:sz w:val="20"/>
          <w:szCs w:val="20"/>
          <w:lang w:val="uk-UA"/>
        </w:rPr>
        <w:t>вислуховується на верхівці серця при мітральному стенозі</w:t>
      </w:r>
      <w:r w:rsidRPr="00167194">
        <w:rPr>
          <w:sz w:val="20"/>
          <w:szCs w:val="20"/>
          <w:lang w:val="uk-UA"/>
        </w:rPr>
        <w:t>. Цей ритм складається з</w:t>
      </w:r>
      <w:r w:rsidR="00D272CD" w:rsidRPr="00167194">
        <w:rPr>
          <w:sz w:val="20"/>
          <w:szCs w:val="20"/>
          <w:lang w:val="uk-UA"/>
        </w:rPr>
        <w:t xml:space="preserve"> </w:t>
      </w:r>
      <w:r w:rsidR="00205418" w:rsidRPr="00167194">
        <w:rPr>
          <w:sz w:val="20"/>
          <w:szCs w:val="20"/>
          <w:lang w:val="uk-UA"/>
        </w:rPr>
        <w:t>посиленого</w:t>
      </w:r>
      <w:r w:rsidRPr="00167194">
        <w:rPr>
          <w:sz w:val="20"/>
          <w:szCs w:val="20"/>
          <w:lang w:val="uk-UA"/>
        </w:rPr>
        <w:t xml:space="preserve"> ляска</w:t>
      </w:r>
      <w:r w:rsidR="00D272CD" w:rsidRPr="00167194">
        <w:rPr>
          <w:sz w:val="20"/>
          <w:szCs w:val="20"/>
          <w:lang w:val="uk-UA"/>
        </w:rPr>
        <w:t>нн</w:t>
      </w:r>
      <w:r w:rsidRPr="00167194">
        <w:rPr>
          <w:sz w:val="20"/>
          <w:szCs w:val="20"/>
          <w:lang w:val="uk-UA"/>
        </w:rPr>
        <w:t xml:space="preserve">я </w:t>
      </w:r>
      <w:r w:rsidR="00D272CD" w:rsidRPr="00167194">
        <w:rPr>
          <w:sz w:val="20"/>
          <w:szCs w:val="20"/>
          <w:lang w:val="uk-UA"/>
        </w:rPr>
        <w:t>І</w:t>
      </w:r>
      <w:r w:rsidRPr="00167194">
        <w:rPr>
          <w:sz w:val="20"/>
          <w:szCs w:val="20"/>
          <w:lang w:val="uk-UA"/>
        </w:rPr>
        <w:t xml:space="preserve"> тон</w:t>
      </w:r>
      <w:r w:rsidR="00D272CD" w:rsidRPr="00167194">
        <w:rPr>
          <w:sz w:val="20"/>
          <w:szCs w:val="20"/>
          <w:lang w:val="uk-UA"/>
        </w:rPr>
        <w:t>у</w:t>
      </w:r>
      <w:r w:rsidRPr="00167194">
        <w:rPr>
          <w:sz w:val="20"/>
          <w:szCs w:val="20"/>
          <w:lang w:val="uk-UA"/>
        </w:rPr>
        <w:t xml:space="preserve">, </w:t>
      </w:r>
      <w:r w:rsidR="00D272CD" w:rsidRPr="00167194">
        <w:rPr>
          <w:sz w:val="20"/>
          <w:szCs w:val="20"/>
          <w:lang w:val="uk-UA"/>
        </w:rPr>
        <w:t>нормального</w:t>
      </w:r>
      <w:r w:rsidRPr="00167194">
        <w:rPr>
          <w:sz w:val="20"/>
          <w:szCs w:val="20"/>
          <w:lang w:val="uk-UA"/>
        </w:rPr>
        <w:t xml:space="preserve"> II </w:t>
      </w:r>
      <w:r w:rsidR="00D272CD" w:rsidRPr="00167194">
        <w:rPr>
          <w:sz w:val="20"/>
          <w:szCs w:val="20"/>
          <w:lang w:val="uk-UA"/>
        </w:rPr>
        <w:t xml:space="preserve">тону і додаткового </w:t>
      </w:r>
      <w:r w:rsidRPr="00167194">
        <w:rPr>
          <w:sz w:val="20"/>
          <w:szCs w:val="20"/>
          <w:lang w:val="uk-UA"/>
        </w:rPr>
        <w:t>патологічн</w:t>
      </w:r>
      <w:r w:rsidR="00D272CD" w:rsidRPr="00167194">
        <w:rPr>
          <w:sz w:val="20"/>
          <w:szCs w:val="20"/>
          <w:lang w:val="uk-UA"/>
        </w:rPr>
        <w:t>ого</w:t>
      </w:r>
      <w:r w:rsidRPr="00167194">
        <w:rPr>
          <w:sz w:val="20"/>
          <w:szCs w:val="20"/>
          <w:lang w:val="uk-UA"/>
        </w:rPr>
        <w:t xml:space="preserve"> звук</w:t>
      </w:r>
      <w:r w:rsidR="00D272CD" w:rsidRPr="00167194">
        <w:rPr>
          <w:sz w:val="20"/>
          <w:szCs w:val="20"/>
          <w:lang w:val="uk-UA"/>
        </w:rPr>
        <w:t>у</w:t>
      </w:r>
      <w:r w:rsidRPr="00167194">
        <w:rPr>
          <w:sz w:val="20"/>
          <w:szCs w:val="20"/>
          <w:lang w:val="uk-UA"/>
        </w:rPr>
        <w:t>, що виника</w:t>
      </w:r>
      <w:r w:rsidR="00D272CD" w:rsidRPr="00167194">
        <w:rPr>
          <w:sz w:val="20"/>
          <w:szCs w:val="20"/>
          <w:lang w:val="uk-UA"/>
        </w:rPr>
        <w:t>є</w:t>
      </w:r>
      <w:r w:rsidRPr="00167194">
        <w:rPr>
          <w:sz w:val="20"/>
          <w:szCs w:val="20"/>
          <w:lang w:val="uk-UA"/>
        </w:rPr>
        <w:t xml:space="preserve"> </w:t>
      </w:r>
      <w:r w:rsidR="00D272CD" w:rsidRPr="00167194">
        <w:rPr>
          <w:sz w:val="20"/>
          <w:szCs w:val="20"/>
          <w:lang w:val="uk-UA"/>
        </w:rPr>
        <w:lastRenderedPageBreak/>
        <w:t>в</w:t>
      </w:r>
      <w:r w:rsidRPr="00167194">
        <w:rPr>
          <w:sz w:val="20"/>
          <w:szCs w:val="20"/>
          <w:lang w:val="uk-UA"/>
        </w:rPr>
        <w:t xml:space="preserve"> </w:t>
      </w:r>
      <w:proofErr w:type="spellStart"/>
      <w:r w:rsidR="00D272CD" w:rsidRPr="00167194">
        <w:rPr>
          <w:sz w:val="20"/>
          <w:szCs w:val="20"/>
          <w:lang w:val="uk-UA"/>
        </w:rPr>
        <w:t>протодіастолу</w:t>
      </w:r>
      <w:proofErr w:type="spellEnd"/>
      <w:r w:rsidR="00D272CD" w:rsidRPr="00167194">
        <w:rPr>
          <w:sz w:val="20"/>
          <w:szCs w:val="20"/>
          <w:lang w:val="uk-UA"/>
        </w:rPr>
        <w:t xml:space="preserve"> через</w:t>
      </w:r>
      <w:r w:rsidRPr="00167194">
        <w:rPr>
          <w:sz w:val="20"/>
          <w:szCs w:val="20"/>
          <w:lang w:val="uk-UA"/>
        </w:rPr>
        <w:t xml:space="preserve"> 0,07</w:t>
      </w:r>
      <w:r w:rsidR="00D272CD" w:rsidRPr="00167194">
        <w:rPr>
          <w:sz w:val="20"/>
          <w:szCs w:val="20"/>
          <w:lang w:val="uk-UA"/>
        </w:rPr>
        <w:t>-</w:t>
      </w:r>
      <w:r w:rsidRPr="00167194">
        <w:rPr>
          <w:sz w:val="20"/>
          <w:szCs w:val="20"/>
          <w:lang w:val="uk-UA"/>
        </w:rPr>
        <w:t xml:space="preserve">0,13 c після </w:t>
      </w:r>
      <w:r w:rsidR="00D272CD" w:rsidRPr="00167194">
        <w:rPr>
          <w:sz w:val="20"/>
          <w:szCs w:val="20"/>
          <w:lang w:val="uk-UA"/>
        </w:rPr>
        <w:t>ІІ</w:t>
      </w:r>
      <w:r w:rsidRPr="00167194">
        <w:rPr>
          <w:sz w:val="20"/>
          <w:szCs w:val="20"/>
          <w:lang w:val="uk-UA"/>
        </w:rPr>
        <w:t xml:space="preserve"> тон</w:t>
      </w:r>
      <w:r w:rsidR="00D272CD" w:rsidRPr="00167194">
        <w:rPr>
          <w:sz w:val="20"/>
          <w:szCs w:val="20"/>
          <w:lang w:val="uk-UA"/>
        </w:rPr>
        <w:t>у</w:t>
      </w:r>
      <w:r w:rsidRPr="00167194">
        <w:rPr>
          <w:sz w:val="20"/>
          <w:szCs w:val="20"/>
          <w:lang w:val="uk-UA"/>
        </w:rPr>
        <w:t xml:space="preserve">. </w:t>
      </w:r>
      <w:r w:rsidR="00D272CD" w:rsidRPr="00167194">
        <w:rPr>
          <w:sz w:val="20"/>
          <w:szCs w:val="20"/>
          <w:lang w:val="uk-UA"/>
        </w:rPr>
        <w:t>Додатковий</w:t>
      </w:r>
      <w:r w:rsidRPr="00167194">
        <w:rPr>
          <w:sz w:val="20"/>
          <w:szCs w:val="20"/>
          <w:lang w:val="uk-UA"/>
        </w:rPr>
        <w:t xml:space="preserve"> мітральний тон називається </w:t>
      </w:r>
      <w:r w:rsidR="0088360A" w:rsidRPr="00167194">
        <w:rPr>
          <w:sz w:val="20"/>
          <w:szCs w:val="20"/>
          <w:lang w:val="uk-UA"/>
        </w:rPr>
        <w:t>OS (</w:t>
      </w:r>
      <w:proofErr w:type="spellStart"/>
      <w:r w:rsidR="0088360A" w:rsidRPr="00167194">
        <w:rPr>
          <w:sz w:val="20"/>
          <w:szCs w:val="20"/>
          <w:lang w:val="uk-UA"/>
        </w:rPr>
        <w:t>opening</w:t>
      </w:r>
      <w:proofErr w:type="spellEnd"/>
      <w:r w:rsidR="0088360A" w:rsidRPr="00167194">
        <w:rPr>
          <w:sz w:val="20"/>
          <w:szCs w:val="20"/>
          <w:lang w:val="uk-UA"/>
        </w:rPr>
        <w:t xml:space="preserve"> </w:t>
      </w:r>
      <w:proofErr w:type="spellStart"/>
      <w:r w:rsidR="0088360A" w:rsidRPr="00167194">
        <w:rPr>
          <w:sz w:val="20"/>
          <w:szCs w:val="20"/>
          <w:lang w:val="uk-UA"/>
        </w:rPr>
        <w:t>snap</w:t>
      </w:r>
      <w:proofErr w:type="spellEnd"/>
      <w:r w:rsidR="0088360A" w:rsidRPr="00167194">
        <w:rPr>
          <w:sz w:val="20"/>
          <w:szCs w:val="20"/>
          <w:lang w:val="uk-UA"/>
        </w:rPr>
        <w:t xml:space="preserve"> – </w:t>
      </w:r>
      <w:proofErr w:type="spellStart"/>
      <w:r w:rsidR="00205418" w:rsidRPr="00167194">
        <w:rPr>
          <w:sz w:val="20"/>
          <w:szCs w:val="20"/>
          <w:lang w:val="uk-UA"/>
        </w:rPr>
        <w:t>клац</w:t>
      </w:r>
      <w:proofErr w:type="spellEnd"/>
      <w:r w:rsidRPr="00167194">
        <w:rPr>
          <w:sz w:val="20"/>
          <w:szCs w:val="20"/>
          <w:lang w:val="uk-UA"/>
        </w:rPr>
        <w:t xml:space="preserve"> від відкриття мітрального клапана).</w:t>
      </w:r>
    </w:p>
    <w:p w:rsidR="0088360A" w:rsidRPr="00167194" w:rsidRDefault="0088360A" w:rsidP="00167194">
      <w:pPr>
        <w:autoSpaceDE w:val="0"/>
        <w:autoSpaceDN w:val="0"/>
        <w:adjustRightInd w:val="0"/>
        <w:ind w:firstLine="284"/>
        <w:rPr>
          <w:sz w:val="20"/>
          <w:szCs w:val="20"/>
          <w:lang w:val="uk-UA"/>
        </w:rPr>
      </w:pPr>
      <w:r w:rsidRPr="00167194">
        <w:rPr>
          <w:b/>
          <w:bCs/>
          <w:sz w:val="20"/>
          <w:szCs w:val="20"/>
          <w:lang w:val="uk-UA"/>
        </w:rPr>
        <w:t xml:space="preserve">Ритми галопу. </w:t>
      </w:r>
      <w:r w:rsidRPr="00167194">
        <w:rPr>
          <w:sz w:val="20"/>
          <w:szCs w:val="20"/>
          <w:lang w:val="uk-UA"/>
        </w:rPr>
        <w:t xml:space="preserve">Тричленні ритми, які </w:t>
      </w:r>
      <w:r w:rsidR="00732C73" w:rsidRPr="00167194">
        <w:rPr>
          <w:sz w:val="20"/>
          <w:szCs w:val="20"/>
          <w:lang w:val="uk-UA"/>
        </w:rPr>
        <w:t>вислуховуються</w:t>
      </w:r>
      <w:r w:rsidRPr="00167194">
        <w:rPr>
          <w:sz w:val="20"/>
          <w:szCs w:val="20"/>
          <w:lang w:val="uk-UA"/>
        </w:rPr>
        <w:t xml:space="preserve"> на верхівці серця й складаються із трьох окремих звуків, що виникають через приблизно однакові інтервали часу, нагадують тупіт коня, який скаче, краще вислуховуються при безпосередній аускультації. Зустрічаються при важких поразках серця (дистрофічних, запальних, некротичних). За часом появи додаткового тону розрізняють систол</w:t>
      </w:r>
      <w:r w:rsidR="00A148F0" w:rsidRPr="00167194">
        <w:rPr>
          <w:sz w:val="20"/>
          <w:szCs w:val="20"/>
          <w:lang w:val="uk-UA"/>
        </w:rPr>
        <w:t>і</w:t>
      </w:r>
      <w:r w:rsidRPr="00167194">
        <w:rPr>
          <w:sz w:val="20"/>
          <w:szCs w:val="20"/>
          <w:lang w:val="uk-UA"/>
        </w:rPr>
        <w:t>ч</w:t>
      </w:r>
      <w:r w:rsidR="00A148F0" w:rsidRPr="00167194">
        <w:rPr>
          <w:sz w:val="20"/>
          <w:szCs w:val="20"/>
          <w:lang w:val="uk-UA"/>
        </w:rPr>
        <w:t>н</w:t>
      </w:r>
      <w:r w:rsidRPr="00167194">
        <w:rPr>
          <w:sz w:val="20"/>
          <w:szCs w:val="20"/>
          <w:lang w:val="uk-UA"/>
        </w:rPr>
        <w:t xml:space="preserve">ий, </w:t>
      </w:r>
      <w:proofErr w:type="spellStart"/>
      <w:r w:rsidRPr="00167194">
        <w:rPr>
          <w:sz w:val="20"/>
          <w:szCs w:val="20"/>
          <w:lang w:val="uk-UA"/>
        </w:rPr>
        <w:t>пресистол</w:t>
      </w:r>
      <w:r w:rsidR="00A148F0" w:rsidRPr="00167194">
        <w:rPr>
          <w:sz w:val="20"/>
          <w:szCs w:val="20"/>
          <w:lang w:val="uk-UA"/>
        </w:rPr>
        <w:t>і</w:t>
      </w:r>
      <w:r w:rsidRPr="00167194">
        <w:rPr>
          <w:sz w:val="20"/>
          <w:szCs w:val="20"/>
          <w:lang w:val="uk-UA"/>
        </w:rPr>
        <w:t>ч</w:t>
      </w:r>
      <w:r w:rsidR="00A148F0" w:rsidRPr="00167194">
        <w:rPr>
          <w:sz w:val="20"/>
          <w:szCs w:val="20"/>
          <w:lang w:val="uk-UA"/>
        </w:rPr>
        <w:t>н</w:t>
      </w:r>
      <w:r w:rsidRPr="00167194">
        <w:rPr>
          <w:sz w:val="20"/>
          <w:szCs w:val="20"/>
          <w:lang w:val="uk-UA"/>
        </w:rPr>
        <w:t>ий</w:t>
      </w:r>
      <w:proofErr w:type="spellEnd"/>
      <w:r w:rsidR="00A148F0" w:rsidRPr="00167194">
        <w:rPr>
          <w:sz w:val="20"/>
          <w:szCs w:val="20"/>
          <w:lang w:val="uk-UA"/>
        </w:rPr>
        <w:t>,</w:t>
      </w:r>
      <w:r w:rsidRPr="00167194">
        <w:rPr>
          <w:sz w:val="20"/>
          <w:szCs w:val="20"/>
          <w:lang w:val="uk-UA"/>
        </w:rPr>
        <w:t xml:space="preserve"> </w:t>
      </w:r>
      <w:proofErr w:type="spellStart"/>
      <w:r w:rsidR="00A148F0" w:rsidRPr="00167194">
        <w:rPr>
          <w:sz w:val="20"/>
          <w:szCs w:val="20"/>
          <w:lang w:val="uk-UA"/>
        </w:rPr>
        <w:t>протодіастолічний</w:t>
      </w:r>
      <w:proofErr w:type="spellEnd"/>
      <w:r w:rsidR="00A148F0" w:rsidRPr="00167194">
        <w:rPr>
          <w:sz w:val="20"/>
          <w:szCs w:val="20"/>
          <w:lang w:val="uk-UA"/>
        </w:rPr>
        <w:t xml:space="preserve"> </w:t>
      </w:r>
      <w:r w:rsidRPr="00167194">
        <w:rPr>
          <w:sz w:val="20"/>
          <w:szCs w:val="20"/>
          <w:lang w:val="uk-UA"/>
        </w:rPr>
        <w:t>ритм</w:t>
      </w:r>
      <w:r w:rsidR="00A148F0" w:rsidRPr="00167194">
        <w:rPr>
          <w:sz w:val="20"/>
          <w:szCs w:val="20"/>
          <w:lang w:val="uk-UA"/>
        </w:rPr>
        <w:t>и</w:t>
      </w:r>
      <w:r w:rsidRPr="00167194">
        <w:rPr>
          <w:sz w:val="20"/>
          <w:szCs w:val="20"/>
          <w:lang w:val="uk-UA"/>
        </w:rPr>
        <w:t xml:space="preserve"> галопу. </w:t>
      </w:r>
      <w:r w:rsidR="00A148F0" w:rsidRPr="00167194">
        <w:rPr>
          <w:sz w:val="20"/>
          <w:szCs w:val="20"/>
          <w:lang w:val="uk-UA"/>
        </w:rPr>
        <w:t xml:space="preserve">Систолічний </w:t>
      </w:r>
      <w:r w:rsidRPr="00167194">
        <w:rPr>
          <w:sz w:val="20"/>
          <w:szCs w:val="20"/>
          <w:lang w:val="uk-UA"/>
        </w:rPr>
        <w:t xml:space="preserve">ритм галопу спостерігається при блокаді ніжок пучка </w:t>
      </w:r>
      <w:proofErr w:type="spellStart"/>
      <w:r w:rsidRPr="00167194">
        <w:rPr>
          <w:sz w:val="20"/>
          <w:szCs w:val="20"/>
          <w:lang w:val="uk-UA"/>
        </w:rPr>
        <w:t>Г</w:t>
      </w:r>
      <w:r w:rsidR="00A148F0" w:rsidRPr="00167194">
        <w:rPr>
          <w:sz w:val="20"/>
          <w:szCs w:val="20"/>
          <w:lang w:val="uk-UA"/>
        </w:rPr>
        <w:t>і</w:t>
      </w:r>
      <w:r w:rsidRPr="00167194">
        <w:rPr>
          <w:sz w:val="20"/>
          <w:szCs w:val="20"/>
          <w:lang w:val="uk-UA"/>
        </w:rPr>
        <w:t>са</w:t>
      </w:r>
      <w:proofErr w:type="spellEnd"/>
      <w:r w:rsidRPr="00167194">
        <w:rPr>
          <w:sz w:val="20"/>
          <w:szCs w:val="20"/>
          <w:lang w:val="uk-UA"/>
        </w:rPr>
        <w:t xml:space="preserve"> (I тон розщеплений, II тон незмінний). </w:t>
      </w:r>
      <w:proofErr w:type="spellStart"/>
      <w:r w:rsidR="00A148F0" w:rsidRPr="00167194">
        <w:rPr>
          <w:sz w:val="20"/>
          <w:szCs w:val="20"/>
          <w:lang w:val="uk-UA"/>
        </w:rPr>
        <w:t>Протодіастолічний</w:t>
      </w:r>
      <w:proofErr w:type="spellEnd"/>
      <w:r w:rsidR="00A148F0" w:rsidRPr="00167194">
        <w:rPr>
          <w:sz w:val="20"/>
          <w:szCs w:val="20"/>
          <w:lang w:val="uk-UA"/>
        </w:rPr>
        <w:t xml:space="preserve"> </w:t>
      </w:r>
      <w:r w:rsidRPr="00167194">
        <w:rPr>
          <w:sz w:val="20"/>
          <w:szCs w:val="20"/>
          <w:lang w:val="uk-UA"/>
        </w:rPr>
        <w:t>ритм галопу спостерігається при інфаркті міокард</w:t>
      </w:r>
      <w:r w:rsidR="00A148F0" w:rsidRPr="00167194">
        <w:rPr>
          <w:sz w:val="20"/>
          <w:szCs w:val="20"/>
          <w:lang w:val="uk-UA"/>
        </w:rPr>
        <w:t>у</w:t>
      </w:r>
      <w:r w:rsidRPr="00167194">
        <w:rPr>
          <w:sz w:val="20"/>
          <w:szCs w:val="20"/>
          <w:lang w:val="uk-UA"/>
        </w:rPr>
        <w:t xml:space="preserve">, </w:t>
      </w:r>
      <w:proofErr w:type="spellStart"/>
      <w:r w:rsidRPr="00167194">
        <w:rPr>
          <w:sz w:val="20"/>
          <w:szCs w:val="20"/>
          <w:lang w:val="uk-UA"/>
        </w:rPr>
        <w:t>дил</w:t>
      </w:r>
      <w:r w:rsidR="00A148F0" w:rsidRPr="00167194">
        <w:rPr>
          <w:sz w:val="20"/>
          <w:szCs w:val="20"/>
          <w:lang w:val="uk-UA"/>
        </w:rPr>
        <w:t>ятаці</w:t>
      </w:r>
      <w:r w:rsidRPr="00167194">
        <w:rPr>
          <w:sz w:val="20"/>
          <w:szCs w:val="20"/>
          <w:lang w:val="uk-UA"/>
        </w:rPr>
        <w:t>й</w:t>
      </w:r>
      <w:r w:rsidR="00A148F0" w:rsidRPr="00167194">
        <w:rPr>
          <w:sz w:val="20"/>
          <w:szCs w:val="20"/>
          <w:lang w:val="uk-UA"/>
        </w:rPr>
        <w:t>ній</w:t>
      </w:r>
      <w:proofErr w:type="spellEnd"/>
      <w:r w:rsidRPr="00167194">
        <w:rPr>
          <w:sz w:val="20"/>
          <w:szCs w:val="20"/>
          <w:lang w:val="uk-UA"/>
        </w:rPr>
        <w:t xml:space="preserve"> </w:t>
      </w:r>
      <w:proofErr w:type="spellStart"/>
      <w:r w:rsidRPr="00167194">
        <w:rPr>
          <w:sz w:val="20"/>
          <w:szCs w:val="20"/>
          <w:lang w:val="uk-UA"/>
        </w:rPr>
        <w:t>кард</w:t>
      </w:r>
      <w:r w:rsidR="00A148F0" w:rsidRPr="00167194">
        <w:rPr>
          <w:sz w:val="20"/>
          <w:szCs w:val="20"/>
          <w:lang w:val="uk-UA"/>
        </w:rPr>
        <w:t>і</w:t>
      </w:r>
      <w:r w:rsidRPr="00167194">
        <w:rPr>
          <w:sz w:val="20"/>
          <w:szCs w:val="20"/>
          <w:lang w:val="uk-UA"/>
        </w:rPr>
        <w:t>ом</w:t>
      </w:r>
      <w:r w:rsidR="00A148F0" w:rsidRPr="00167194">
        <w:rPr>
          <w:sz w:val="20"/>
          <w:szCs w:val="20"/>
          <w:lang w:val="uk-UA"/>
        </w:rPr>
        <w:t>і</w:t>
      </w:r>
      <w:r w:rsidRPr="00167194">
        <w:rPr>
          <w:sz w:val="20"/>
          <w:szCs w:val="20"/>
          <w:lang w:val="uk-UA"/>
        </w:rPr>
        <w:t>опат</w:t>
      </w:r>
      <w:r w:rsidR="00A148F0" w:rsidRPr="00167194">
        <w:rPr>
          <w:sz w:val="20"/>
          <w:szCs w:val="20"/>
          <w:lang w:val="uk-UA"/>
        </w:rPr>
        <w:t>ії</w:t>
      </w:r>
      <w:proofErr w:type="spellEnd"/>
      <w:r w:rsidRPr="00167194">
        <w:rPr>
          <w:sz w:val="20"/>
          <w:szCs w:val="20"/>
          <w:lang w:val="uk-UA"/>
        </w:rPr>
        <w:t>, важких міокардитах (I тон ослаблений за рахунок випад</w:t>
      </w:r>
      <w:r w:rsidR="00A148F0" w:rsidRPr="00167194">
        <w:rPr>
          <w:sz w:val="20"/>
          <w:szCs w:val="20"/>
          <w:lang w:val="uk-UA"/>
        </w:rPr>
        <w:t>і</w:t>
      </w:r>
      <w:r w:rsidRPr="00167194">
        <w:rPr>
          <w:sz w:val="20"/>
          <w:szCs w:val="20"/>
          <w:lang w:val="uk-UA"/>
        </w:rPr>
        <w:t xml:space="preserve">ння </w:t>
      </w:r>
      <w:r w:rsidR="00A148F0" w:rsidRPr="00167194">
        <w:rPr>
          <w:sz w:val="20"/>
          <w:szCs w:val="20"/>
          <w:lang w:val="uk-UA"/>
        </w:rPr>
        <w:t>м’язового</w:t>
      </w:r>
      <w:r w:rsidRPr="00167194">
        <w:rPr>
          <w:sz w:val="20"/>
          <w:szCs w:val="20"/>
          <w:lang w:val="uk-UA"/>
        </w:rPr>
        <w:t xml:space="preserve"> компонента, II тон не змінений, III тон патологічно посилений (ІІІ тон утвор</w:t>
      </w:r>
      <w:r w:rsidR="00A148F0" w:rsidRPr="00167194">
        <w:rPr>
          <w:sz w:val="20"/>
          <w:szCs w:val="20"/>
          <w:lang w:val="uk-UA"/>
        </w:rPr>
        <w:t>ює</w:t>
      </w:r>
      <w:r w:rsidRPr="00167194">
        <w:rPr>
          <w:sz w:val="20"/>
          <w:szCs w:val="20"/>
          <w:lang w:val="uk-UA"/>
        </w:rPr>
        <w:t xml:space="preserve">ться у фазу швидкого наповнення кров'ю </w:t>
      </w:r>
      <w:r w:rsidR="00A148F0" w:rsidRPr="00167194">
        <w:rPr>
          <w:sz w:val="20"/>
          <w:szCs w:val="20"/>
          <w:lang w:val="uk-UA"/>
        </w:rPr>
        <w:t>шлуночків</w:t>
      </w:r>
      <w:r w:rsidRPr="00167194">
        <w:rPr>
          <w:sz w:val="20"/>
          <w:szCs w:val="20"/>
          <w:lang w:val="uk-UA"/>
        </w:rPr>
        <w:t>, мускул</w:t>
      </w:r>
      <w:r w:rsidR="00A148F0" w:rsidRPr="00167194">
        <w:rPr>
          <w:sz w:val="20"/>
          <w:szCs w:val="20"/>
          <w:lang w:val="uk-UA"/>
        </w:rPr>
        <w:t>а</w:t>
      </w:r>
      <w:r w:rsidRPr="00167194">
        <w:rPr>
          <w:sz w:val="20"/>
          <w:szCs w:val="20"/>
          <w:lang w:val="uk-UA"/>
        </w:rPr>
        <w:t xml:space="preserve">тура яких розправляється швидше, ніж у нормі внаслідок втрати її еластичності). </w:t>
      </w:r>
      <w:proofErr w:type="spellStart"/>
      <w:r w:rsidRPr="00167194">
        <w:rPr>
          <w:sz w:val="20"/>
          <w:szCs w:val="20"/>
          <w:lang w:val="uk-UA"/>
        </w:rPr>
        <w:t>Пресистол</w:t>
      </w:r>
      <w:r w:rsidR="00A148F0" w:rsidRPr="00167194">
        <w:rPr>
          <w:sz w:val="20"/>
          <w:szCs w:val="20"/>
          <w:lang w:val="uk-UA"/>
        </w:rPr>
        <w:t>і</w:t>
      </w:r>
      <w:r w:rsidRPr="00167194">
        <w:rPr>
          <w:sz w:val="20"/>
          <w:szCs w:val="20"/>
          <w:lang w:val="uk-UA"/>
        </w:rPr>
        <w:t>ч</w:t>
      </w:r>
      <w:r w:rsidR="00A148F0" w:rsidRPr="00167194">
        <w:rPr>
          <w:sz w:val="20"/>
          <w:szCs w:val="20"/>
          <w:lang w:val="uk-UA"/>
        </w:rPr>
        <w:t>н</w:t>
      </w:r>
      <w:r w:rsidRPr="00167194">
        <w:rPr>
          <w:sz w:val="20"/>
          <w:szCs w:val="20"/>
          <w:lang w:val="uk-UA"/>
        </w:rPr>
        <w:t>ий</w:t>
      </w:r>
      <w:proofErr w:type="spellEnd"/>
      <w:r w:rsidRPr="00167194">
        <w:rPr>
          <w:sz w:val="20"/>
          <w:szCs w:val="20"/>
          <w:lang w:val="uk-UA"/>
        </w:rPr>
        <w:t xml:space="preserve"> ритм галопу </w:t>
      </w:r>
      <w:r w:rsidR="00A148F0" w:rsidRPr="00167194">
        <w:rPr>
          <w:sz w:val="20"/>
          <w:szCs w:val="20"/>
          <w:lang w:val="uk-UA"/>
        </w:rPr>
        <w:t>–</w:t>
      </w:r>
      <w:r w:rsidRPr="00167194">
        <w:rPr>
          <w:sz w:val="20"/>
          <w:szCs w:val="20"/>
          <w:lang w:val="uk-UA"/>
        </w:rPr>
        <w:t xml:space="preserve"> патологічне посилення IV тону (IV тон наприкінці діастоли обумовлений скороченням г</w:t>
      </w:r>
      <w:r w:rsidR="008619ED" w:rsidRPr="00167194">
        <w:rPr>
          <w:sz w:val="20"/>
          <w:szCs w:val="20"/>
          <w:lang w:val="uk-UA"/>
        </w:rPr>
        <w:t>і</w:t>
      </w:r>
      <w:r w:rsidRPr="00167194">
        <w:rPr>
          <w:sz w:val="20"/>
          <w:szCs w:val="20"/>
          <w:lang w:val="uk-UA"/>
        </w:rPr>
        <w:t>пертрофованого лівого передсердя при одночасній втраті тонусу мускул</w:t>
      </w:r>
      <w:r w:rsidR="008619ED" w:rsidRPr="00167194">
        <w:rPr>
          <w:sz w:val="20"/>
          <w:szCs w:val="20"/>
          <w:lang w:val="uk-UA"/>
        </w:rPr>
        <w:t>а</w:t>
      </w:r>
      <w:r w:rsidRPr="00167194">
        <w:rPr>
          <w:sz w:val="20"/>
          <w:szCs w:val="20"/>
          <w:lang w:val="uk-UA"/>
        </w:rPr>
        <w:t xml:space="preserve">тури </w:t>
      </w:r>
      <w:r w:rsidR="008619ED" w:rsidRPr="00167194">
        <w:rPr>
          <w:sz w:val="20"/>
          <w:szCs w:val="20"/>
          <w:lang w:val="uk-UA"/>
        </w:rPr>
        <w:t>шлуночків</w:t>
      </w:r>
      <w:r w:rsidRPr="00167194">
        <w:rPr>
          <w:sz w:val="20"/>
          <w:szCs w:val="20"/>
          <w:lang w:val="uk-UA"/>
        </w:rPr>
        <w:t xml:space="preserve"> внаслідок запально-дегенеративних процесів), I тон незмінний, II тон незмінний.</w:t>
      </w:r>
    </w:p>
    <w:p w:rsidR="008619ED" w:rsidRPr="00167194" w:rsidRDefault="008619ED" w:rsidP="00167194">
      <w:pPr>
        <w:ind w:firstLine="284"/>
        <w:rPr>
          <w:sz w:val="20"/>
          <w:szCs w:val="20"/>
          <w:lang w:val="uk-UA"/>
        </w:rPr>
      </w:pPr>
      <w:r w:rsidRPr="00167194">
        <w:rPr>
          <w:b/>
          <w:sz w:val="20"/>
          <w:szCs w:val="20"/>
          <w:lang w:val="uk-UA"/>
        </w:rPr>
        <w:t xml:space="preserve">Систолічний </w:t>
      </w:r>
      <w:proofErr w:type="spellStart"/>
      <w:r w:rsidR="00205418" w:rsidRPr="00167194">
        <w:rPr>
          <w:b/>
          <w:sz w:val="20"/>
          <w:szCs w:val="20"/>
          <w:lang w:val="uk-UA"/>
        </w:rPr>
        <w:t>клац</w:t>
      </w:r>
      <w:proofErr w:type="spellEnd"/>
      <w:r w:rsidRPr="00167194">
        <w:rPr>
          <w:sz w:val="20"/>
          <w:szCs w:val="20"/>
          <w:lang w:val="uk-UA"/>
        </w:rPr>
        <w:t xml:space="preserve"> – </w:t>
      </w:r>
      <w:proofErr w:type="spellStart"/>
      <w:r w:rsidRPr="00167194">
        <w:rPr>
          <w:sz w:val="20"/>
          <w:szCs w:val="20"/>
          <w:lang w:val="uk-UA"/>
        </w:rPr>
        <w:t>аускультативний</w:t>
      </w:r>
      <w:proofErr w:type="spellEnd"/>
      <w:r w:rsidRPr="00167194">
        <w:rPr>
          <w:sz w:val="20"/>
          <w:szCs w:val="20"/>
          <w:lang w:val="uk-UA"/>
        </w:rPr>
        <w:t xml:space="preserve"> феномен, вислуховується при </w:t>
      </w:r>
      <w:proofErr w:type="spellStart"/>
      <w:r w:rsidRPr="00167194">
        <w:rPr>
          <w:sz w:val="20"/>
          <w:szCs w:val="20"/>
          <w:lang w:val="uk-UA"/>
        </w:rPr>
        <w:t>пролапсі</w:t>
      </w:r>
      <w:proofErr w:type="spellEnd"/>
      <w:r w:rsidRPr="00167194">
        <w:rPr>
          <w:sz w:val="20"/>
          <w:szCs w:val="20"/>
          <w:lang w:val="uk-UA"/>
        </w:rPr>
        <w:t xml:space="preserve"> </w:t>
      </w:r>
      <w:proofErr w:type="spellStart"/>
      <w:r w:rsidRPr="00167194">
        <w:rPr>
          <w:sz w:val="20"/>
          <w:szCs w:val="20"/>
          <w:lang w:val="uk-UA"/>
        </w:rPr>
        <w:t>мітрального</w:t>
      </w:r>
      <w:proofErr w:type="spellEnd"/>
      <w:r w:rsidRPr="00167194">
        <w:rPr>
          <w:sz w:val="20"/>
          <w:szCs w:val="20"/>
          <w:lang w:val="uk-UA"/>
        </w:rPr>
        <w:t xml:space="preserve"> клапану на верхівці серця, в III–IV міжребер’ї зліва біля краю грудини й обумовлений  дисфункцією </w:t>
      </w:r>
      <w:r w:rsidR="00205418" w:rsidRPr="00167194">
        <w:rPr>
          <w:sz w:val="20"/>
          <w:szCs w:val="20"/>
          <w:lang w:val="uk-UA"/>
        </w:rPr>
        <w:t>папілярного</w:t>
      </w:r>
      <w:r w:rsidRPr="00167194">
        <w:rPr>
          <w:sz w:val="20"/>
          <w:szCs w:val="20"/>
          <w:lang w:val="uk-UA"/>
        </w:rPr>
        <w:t xml:space="preserve"> м'яза, що приводить до провисання однієї або обох стулок мітрального клапана в порожнину лівого передсердя в момент систоли лівого шлуночка. Може бути ізольований </w:t>
      </w:r>
      <w:proofErr w:type="spellStart"/>
      <w:r w:rsidRPr="00167194">
        <w:rPr>
          <w:sz w:val="20"/>
          <w:szCs w:val="20"/>
          <w:lang w:val="uk-UA"/>
        </w:rPr>
        <w:t>мезосистолічний</w:t>
      </w:r>
      <w:proofErr w:type="spellEnd"/>
      <w:r w:rsidRPr="00167194">
        <w:rPr>
          <w:sz w:val="20"/>
          <w:szCs w:val="20"/>
          <w:lang w:val="uk-UA"/>
        </w:rPr>
        <w:t xml:space="preserve"> </w:t>
      </w:r>
      <w:proofErr w:type="spellStart"/>
      <w:r w:rsidR="00205418" w:rsidRPr="00167194">
        <w:rPr>
          <w:sz w:val="20"/>
          <w:szCs w:val="20"/>
          <w:lang w:val="uk-UA"/>
        </w:rPr>
        <w:t>клац</w:t>
      </w:r>
      <w:proofErr w:type="spellEnd"/>
      <w:r w:rsidRPr="00167194">
        <w:rPr>
          <w:sz w:val="20"/>
          <w:szCs w:val="20"/>
          <w:lang w:val="uk-UA"/>
        </w:rPr>
        <w:t xml:space="preserve"> або багаторазові систолічні </w:t>
      </w:r>
      <w:proofErr w:type="spellStart"/>
      <w:r w:rsidR="00205418" w:rsidRPr="00167194">
        <w:rPr>
          <w:sz w:val="20"/>
          <w:szCs w:val="20"/>
          <w:lang w:val="uk-UA"/>
        </w:rPr>
        <w:t>клац</w:t>
      </w:r>
      <w:r w:rsidR="00E531D5" w:rsidRPr="00167194">
        <w:rPr>
          <w:sz w:val="20"/>
          <w:szCs w:val="20"/>
          <w:lang w:val="uk-UA"/>
        </w:rPr>
        <w:t>и</w:t>
      </w:r>
      <w:proofErr w:type="spellEnd"/>
      <w:r w:rsidRPr="00167194">
        <w:rPr>
          <w:sz w:val="20"/>
          <w:szCs w:val="20"/>
          <w:lang w:val="uk-UA"/>
        </w:rPr>
        <w:t xml:space="preserve">. За </w:t>
      </w:r>
      <w:proofErr w:type="spellStart"/>
      <w:r w:rsidR="00205418" w:rsidRPr="00167194">
        <w:rPr>
          <w:sz w:val="20"/>
          <w:szCs w:val="20"/>
          <w:lang w:val="uk-UA"/>
        </w:rPr>
        <w:t>клац</w:t>
      </w:r>
      <w:r w:rsidR="00E531D5" w:rsidRPr="00167194">
        <w:rPr>
          <w:sz w:val="20"/>
          <w:szCs w:val="20"/>
          <w:lang w:val="uk-UA"/>
        </w:rPr>
        <w:t>ом</w:t>
      </w:r>
      <w:proofErr w:type="spellEnd"/>
      <w:r w:rsidRPr="00167194">
        <w:rPr>
          <w:sz w:val="20"/>
          <w:szCs w:val="20"/>
          <w:lang w:val="uk-UA"/>
        </w:rPr>
        <w:t xml:space="preserve"> виникає пізній систол</w:t>
      </w:r>
      <w:r w:rsidR="00E531D5" w:rsidRPr="00167194">
        <w:rPr>
          <w:sz w:val="20"/>
          <w:szCs w:val="20"/>
          <w:lang w:val="uk-UA"/>
        </w:rPr>
        <w:t xml:space="preserve">ічний </w:t>
      </w:r>
      <w:r w:rsidRPr="00167194">
        <w:rPr>
          <w:sz w:val="20"/>
          <w:szCs w:val="20"/>
          <w:lang w:val="uk-UA"/>
        </w:rPr>
        <w:t xml:space="preserve">шум наростаючого характеру. Характерна риса </w:t>
      </w:r>
      <w:r w:rsidR="005E381C">
        <w:rPr>
          <w:sz w:val="20"/>
          <w:szCs w:val="20"/>
          <w:lang w:val="uk-UA"/>
        </w:rPr>
        <w:t xml:space="preserve">– </w:t>
      </w:r>
      <w:r w:rsidRPr="00167194">
        <w:rPr>
          <w:sz w:val="20"/>
          <w:szCs w:val="20"/>
          <w:lang w:val="uk-UA"/>
        </w:rPr>
        <w:t xml:space="preserve">мінливість </w:t>
      </w:r>
      <w:proofErr w:type="spellStart"/>
      <w:r w:rsidRPr="00167194">
        <w:rPr>
          <w:sz w:val="20"/>
          <w:szCs w:val="20"/>
          <w:lang w:val="uk-UA"/>
        </w:rPr>
        <w:t>аускультативн</w:t>
      </w:r>
      <w:r w:rsidR="00E531D5" w:rsidRPr="00167194">
        <w:rPr>
          <w:sz w:val="20"/>
          <w:szCs w:val="20"/>
          <w:lang w:val="uk-UA"/>
        </w:rPr>
        <w:t>и</w:t>
      </w:r>
      <w:r w:rsidRPr="00167194">
        <w:rPr>
          <w:sz w:val="20"/>
          <w:szCs w:val="20"/>
          <w:lang w:val="uk-UA"/>
        </w:rPr>
        <w:t>х</w:t>
      </w:r>
      <w:proofErr w:type="spellEnd"/>
      <w:r w:rsidRPr="00167194">
        <w:rPr>
          <w:sz w:val="20"/>
          <w:szCs w:val="20"/>
          <w:lang w:val="uk-UA"/>
        </w:rPr>
        <w:t xml:space="preserve"> даних залежно від положення тіла й навантажувальних проб. Коли пацієнт різко піднімається, </w:t>
      </w:r>
      <w:proofErr w:type="spellStart"/>
      <w:r w:rsidR="00205418" w:rsidRPr="00167194">
        <w:rPr>
          <w:sz w:val="20"/>
          <w:szCs w:val="20"/>
          <w:lang w:val="uk-UA"/>
        </w:rPr>
        <w:t>клац</w:t>
      </w:r>
      <w:proofErr w:type="spellEnd"/>
      <w:r w:rsidRPr="00167194">
        <w:rPr>
          <w:sz w:val="20"/>
          <w:szCs w:val="20"/>
          <w:lang w:val="uk-UA"/>
        </w:rPr>
        <w:t xml:space="preserve"> і шум чутні </w:t>
      </w:r>
      <w:r w:rsidR="00E531D5" w:rsidRPr="00167194">
        <w:rPr>
          <w:sz w:val="20"/>
          <w:szCs w:val="20"/>
          <w:lang w:val="uk-UA"/>
        </w:rPr>
        <w:t>виразніше</w:t>
      </w:r>
      <w:r w:rsidRPr="00167194">
        <w:rPr>
          <w:sz w:val="20"/>
          <w:szCs w:val="20"/>
          <w:lang w:val="uk-UA"/>
        </w:rPr>
        <w:t>, у положенні лежачи вони можуть зникати.</w:t>
      </w:r>
    </w:p>
    <w:p w:rsidR="00205418" w:rsidRPr="00167194" w:rsidRDefault="00CE1361" w:rsidP="00167194">
      <w:pPr>
        <w:autoSpaceDE w:val="0"/>
        <w:autoSpaceDN w:val="0"/>
        <w:adjustRightInd w:val="0"/>
        <w:ind w:firstLine="284"/>
        <w:rPr>
          <w:sz w:val="20"/>
          <w:szCs w:val="20"/>
          <w:lang w:val="uk-UA"/>
        </w:rPr>
      </w:pPr>
      <w:r w:rsidRPr="00167194">
        <w:rPr>
          <w:b/>
          <w:sz w:val="20"/>
          <w:szCs w:val="20"/>
          <w:lang w:val="uk-UA"/>
        </w:rPr>
        <w:t>Перикард-тон</w:t>
      </w:r>
      <w:r w:rsidRPr="00167194">
        <w:rPr>
          <w:sz w:val="20"/>
          <w:szCs w:val="20"/>
          <w:lang w:val="uk-UA"/>
        </w:rPr>
        <w:t xml:space="preserve"> </w:t>
      </w:r>
      <w:r w:rsidR="00205418" w:rsidRPr="00167194">
        <w:rPr>
          <w:sz w:val="20"/>
          <w:szCs w:val="20"/>
          <w:lang w:val="uk-UA"/>
        </w:rPr>
        <w:t xml:space="preserve">спостерігається при </w:t>
      </w:r>
      <w:proofErr w:type="spellStart"/>
      <w:r w:rsidR="00205418" w:rsidRPr="00167194">
        <w:rPr>
          <w:sz w:val="20"/>
          <w:szCs w:val="20"/>
          <w:lang w:val="uk-UA"/>
        </w:rPr>
        <w:t>констриктивному</w:t>
      </w:r>
      <w:proofErr w:type="spellEnd"/>
      <w:r w:rsidR="00205418" w:rsidRPr="00167194">
        <w:rPr>
          <w:sz w:val="20"/>
          <w:szCs w:val="20"/>
          <w:lang w:val="uk-UA"/>
        </w:rPr>
        <w:t xml:space="preserve"> перикардиті, після другого тону, виникає в результаті вібрації зрощеного перикарда при раптовому розширенні шлуночка на початку діастоли, реєструється через 0,01–0,06 с. Місце найкращого вислуховування </w:t>
      </w:r>
      <w:r w:rsidR="007A102B" w:rsidRPr="00167194">
        <w:rPr>
          <w:sz w:val="20"/>
          <w:szCs w:val="20"/>
          <w:lang w:val="uk-UA"/>
        </w:rPr>
        <w:t>–</w:t>
      </w:r>
      <w:r w:rsidR="00205418" w:rsidRPr="00167194">
        <w:rPr>
          <w:sz w:val="20"/>
          <w:szCs w:val="20"/>
          <w:lang w:val="uk-UA"/>
        </w:rPr>
        <w:t xml:space="preserve"> в ділянці верхівки серця або </w:t>
      </w:r>
      <w:proofErr w:type="spellStart"/>
      <w:r w:rsidR="00205418" w:rsidRPr="00167194">
        <w:rPr>
          <w:sz w:val="20"/>
          <w:szCs w:val="20"/>
          <w:lang w:val="uk-UA"/>
        </w:rPr>
        <w:t>медіальніше</w:t>
      </w:r>
      <w:proofErr w:type="spellEnd"/>
      <w:r w:rsidR="00205418" w:rsidRPr="00167194">
        <w:rPr>
          <w:sz w:val="20"/>
          <w:szCs w:val="20"/>
          <w:lang w:val="uk-UA"/>
        </w:rPr>
        <w:t xml:space="preserve"> </w:t>
      </w:r>
      <w:r w:rsidR="007A102B" w:rsidRPr="00167194">
        <w:rPr>
          <w:sz w:val="20"/>
          <w:szCs w:val="20"/>
          <w:lang w:val="uk-UA"/>
        </w:rPr>
        <w:t>–</w:t>
      </w:r>
      <w:r w:rsidR="00205418" w:rsidRPr="00167194">
        <w:rPr>
          <w:sz w:val="20"/>
          <w:szCs w:val="20"/>
          <w:lang w:val="uk-UA"/>
        </w:rPr>
        <w:t xml:space="preserve"> у напрямку мечоподібного відростка. Нерідко вислуховується над всією ділянкою серця й магістральних судин.</w:t>
      </w:r>
    </w:p>
    <w:p w:rsidR="00205418" w:rsidRPr="00167194" w:rsidRDefault="00205418" w:rsidP="00167194">
      <w:pPr>
        <w:autoSpaceDE w:val="0"/>
        <w:autoSpaceDN w:val="0"/>
        <w:adjustRightInd w:val="0"/>
        <w:ind w:firstLine="284"/>
        <w:rPr>
          <w:sz w:val="20"/>
          <w:szCs w:val="20"/>
          <w:lang w:val="uk-UA"/>
        </w:rPr>
      </w:pPr>
      <w:proofErr w:type="spellStart"/>
      <w:r w:rsidRPr="00167194">
        <w:rPr>
          <w:b/>
          <w:bCs/>
          <w:sz w:val="20"/>
          <w:szCs w:val="20"/>
          <w:lang w:val="uk-UA"/>
        </w:rPr>
        <w:lastRenderedPageBreak/>
        <w:t>Ембріокардія</w:t>
      </w:r>
      <w:proofErr w:type="spellEnd"/>
      <w:r w:rsidRPr="00167194">
        <w:rPr>
          <w:b/>
          <w:bCs/>
          <w:sz w:val="20"/>
          <w:szCs w:val="20"/>
          <w:lang w:val="uk-UA"/>
        </w:rPr>
        <w:t xml:space="preserve"> </w:t>
      </w:r>
      <w:r w:rsidRPr="00167194">
        <w:rPr>
          <w:sz w:val="20"/>
          <w:szCs w:val="20"/>
          <w:lang w:val="uk-UA"/>
        </w:rPr>
        <w:t>– маятнико</w:t>
      </w:r>
      <w:r w:rsidR="0077630A" w:rsidRPr="00167194">
        <w:rPr>
          <w:sz w:val="20"/>
          <w:szCs w:val="20"/>
          <w:lang w:val="uk-UA"/>
        </w:rPr>
        <w:t>подібний</w:t>
      </w:r>
      <w:r w:rsidRPr="00167194">
        <w:rPr>
          <w:sz w:val="20"/>
          <w:szCs w:val="20"/>
          <w:lang w:val="uk-UA"/>
        </w:rPr>
        <w:t xml:space="preserve"> ритм, сполучається з тахікардією й нагадує тон</w:t>
      </w:r>
      <w:r w:rsidR="0077630A" w:rsidRPr="00167194">
        <w:rPr>
          <w:sz w:val="20"/>
          <w:szCs w:val="20"/>
          <w:lang w:val="uk-UA"/>
        </w:rPr>
        <w:t>и</w:t>
      </w:r>
      <w:r w:rsidRPr="00167194">
        <w:rPr>
          <w:sz w:val="20"/>
          <w:szCs w:val="20"/>
          <w:lang w:val="uk-UA"/>
        </w:rPr>
        <w:t xml:space="preserve"> серця плода. Як правило, ці ритми зустрічаються при важких поразках міокарда (кардіосклероз, міокардити, </w:t>
      </w:r>
      <w:proofErr w:type="spellStart"/>
      <w:r w:rsidRPr="00167194">
        <w:rPr>
          <w:sz w:val="20"/>
          <w:szCs w:val="20"/>
          <w:lang w:val="uk-UA"/>
        </w:rPr>
        <w:t>кард</w:t>
      </w:r>
      <w:r w:rsidR="0077630A" w:rsidRPr="00167194">
        <w:rPr>
          <w:sz w:val="20"/>
          <w:szCs w:val="20"/>
          <w:lang w:val="uk-UA"/>
        </w:rPr>
        <w:t>і</w:t>
      </w:r>
      <w:r w:rsidRPr="00167194">
        <w:rPr>
          <w:sz w:val="20"/>
          <w:szCs w:val="20"/>
          <w:lang w:val="uk-UA"/>
        </w:rPr>
        <w:t>ом</w:t>
      </w:r>
      <w:r w:rsidR="0077630A" w:rsidRPr="00167194">
        <w:rPr>
          <w:sz w:val="20"/>
          <w:szCs w:val="20"/>
          <w:lang w:val="uk-UA"/>
        </w:rPr>
        <w:t>і</w:t>
      </w:r>
      <w:r w:rsidRPr="00167194">
        <w:rPr>
          <w:sz w:val="20"/>
          <w:szCs w:val="20"/>
          <w:lang w:val="uk-UA"/>
        </w:rPr>
        <w:t>опат</w:t>
      </w:r>
      <w:r w:rsidR="0077630A" w:rsidRPr="00167194">
        <w:rPr>
          <w:sz w:val="20"/>
          <w:szCs w:val="20"/>
          <w:lang w:val="uk-UA"/>
        </w:rPr>
        <w:t>ії</w:t>
      </w:r>
      <w:proofErr w:type="spellEnd"/>
      <w:r w:rsidRPr="00167194">
        <w:rPr>
          <w:sz w:val="20"/>
          <w:szCs w:val="20"/>
          <w:lang w:val="uk-UA"/>
        </w:rPr>
        <w:t>).</w:t>
      </w:r>
    </w:p>
    <w:p w:rsidR="00BD5BBC" w:rsidRPr="005E381C" w:rsidRDefault="00BD5BBC" w:rsidP="00167194">
      <w:pPr>
        <w:ind w:firstLine="284"/>
        <w:rPr>
          <w:sz w:val="20"/>
          <w:szCs w:val="20"/>
          <w:lang w:val="uk-UA"/>
        </w:rPr>
      </w:pPr>
    </w:p>
    <w:p w:rsidR="004F22FB" w:rsidRPr="008A3A82" w:rsidRDefault="0077630A" w:rsidP="004F22FB">
      <w:pPr>
        <w:jc w:val="center"/>
        <w:rPr>
          <w:rFonts w:ascii="Arial" w:hAnsi="Arial" w:cs="Arial"/>
          <w:b/>
          <w:bCs/>
          <w:sz w:val="20"/>
          <w:szCs w:val="20"/>
          <w:lang w:val="uk-UA"/>
        </w:rPr>
      </w:pPr>
      <w:r w:rsidRPr="008A3A82">
        <w:rPr>
          <w:rFonts w:ascii="Arial" w:hAnsi="Arial" w:cs="Arial"/>
          <w:b/>
          <w:bCs/>
          <w:sz w:val="20"/>
          <w:szCs w:val="20"/>
          <w:lang w:val="uk-UA"/>
        </w:rPr>
        <w:t>СЕРЦЕВІ ШУМИ</w:t>
      </w:r>
    </w:p>
    <w:p w:rsidR="004F22FB" w:rsidRPr="00167194" w:rsidRDefault="0077630A" w:rsidP="00167194">
      <w:pPr>
        <w:ind w:firstLine="284"/>
        <w:rPr>
          <w:i/>
          <w:iCs/>
          <w:sz w:val="20"/>
          <w:szCs w:val="20"/>
          <w:lang w:val="uk-UA"/>
        </w:rPr>
      </w:pPr>
      <w:r w:rsidRPr="00167194">
        <w:rPr>
          <w:b/>
          <w:bCs/>
          <w:i/>
          <w:iCs/>
          <w:sz w:val="20"/>
          <w:szCs w:val="20"/>
          <w:lang w:val="uk-UA"/>
        </w:rPr>
        <w:t xml:space="preserve">Класифікація серцевих шумів за місцем виникнення </w:t>
      </w:r>
      <w:r w:rsidRPr="00167194">
        <w:rPr>
          <w:i/>
          <w:iCs/>
          <w:sz w:val="20"/>
          <w:szCs w:val="20"/>
          <w:lang w:val="uk-UA"/>
        </w:rPr>
        <w:t xml:space="preserve">(табл. 3). </w:t>
      </w:r>
    </w:p>
    <w:p w:rsidR="0077630A" w:rsidRPr="00167194" w:rsidRDefault="0077630A" w:rsidP="00167194">
      <w:pPr>
        <w:ind w:firstLine="284"/>
        <w:rPr>
          <w:sz w:val="20"/>
          <w:szCs w:val="20"/>
          <w:lang w:val="uk-UA"/>
        </w:rPr>
      </w:pPr>
      <w:r w:rsidRPr="00167194">
        <w:rPr>
          <w:sz w:val="20"/>
          <w:szCs w:val="20"/>
          <w:lang w:val="uk-UA"/>
        </w:rPr>
        <w:t xml:space="preserve">1. </w:t>
      </w:r>
      <w:proofErr w:type="spellStart"/>
      <w:r w:rsidRPr="00167194">
        <w:rPr>
          <w:sz w:val="20"/>
          <w:szCs w:val="20"/>
          <w:lang w:val="uk-UA"/>
        </w:rPr>
        <w:t>Внутрішньосерцеві</w:t>
      </w:r>
      <w:proofErr w:type="spellEnd"/>
      <w:r w:rsidRPr="00167194">
        <w:rPr>
          <w:sz w:val="20"/>
          <w:szCs w:val="20"/>
          <w:lang w:val="uk-UA"/>
        </w:rPr>
        <w:t xml:space="preserve"> (</w:t>
      </w:r>
      <w:proofErr w:type="spellStart"/>
      <w:r w:rsidRPr="00167194">
        <w:rPr>
          <w:sz w:val="20"/>
          <w:szCs w:val="20"/>
          <w:lang w:val="uk-UA"/>
        </w:rPr>
        <w:t>інтракардіальні</w:t>
      </w:r>
      <w:proofErr w:type="spellEnd"/>
      <w:r w:rsidRPr="00167194">
        <w:rPr>
          <w:sz w:val="20"/>
          <w:szCs w:val="20"/>
          <w:lang w:val="uk-UA"/>
        </w:rPr>
        <w:t xml:space="preserve">) утворюються всередині серця. </w:t>
      </w:r>
    </w:p>
    <w:p w:rsidR="0077630A" w:rsidRPr="00167194" w:rsidRDefault="0077630A" w:rsidP="00167194">
      <w:pPr>
        <w:ind w:firstLine="284"/>
        <w:rPr>
          <w:sz w:val="20"/>
          <w:szCs w:val="20"/>
          <w:lang w:val="uk-UA"/>
        </w:rPr>
      </w:pPr>
      <w:r w:rsidRPr="00167194">
        <w:rPr>
          <w:sz w:val="20"/>
          <w:szCs w:val="20"/>
          <w:lang w:val="uk-UA"/>
        </w:rPr>
        <w:t xml:space="preserve">Варіанти: </w:t>
      </w:r>
    </w:p>
    <w:p w:rsidR="0077630A" w:rsidRPr="00167194" w:rsidRDefault="0077630A" w:rsidP="00167194">
      <w:pPr>
        <w:ind w:firstLine="284"/>
        <w:rPr>
          <w:sz w:val="20"/>
          <w:szCs w:val="20"/>
          <w:lang w:val="uk-UA"/>
        </w:rPr>
      </w:pPr>
      <w:r w:rsidRPr="00167194">
        <w:rPr>
          <w:sz w:val="20"/>
          <w:szCs w:val="20"/>
          <w:lang w:val="uk-UA"/>
        </w:rPr>
        <w:t xml:space="preserve">– органічні; </w:t>
      </w:r>
    </w:p>
    <w:p w:rsidR="0077630A" w:rsidRPr="00167194" w:rsidRDefault="0077630A" w:rsidP="00167194">
      <w:pPr>
        <w:ind w:firstLine="284"/>
        <w:rPr>
          <w:sz w:val="20"/>
          <w:szCs w:val="20"/>
          <w:lang w:val="uk-UA"/>
        </w:rPr>
      </w:pPr>
      <w:r w:rsidRPr="00167194">
        <w:rPr>
          <w:sz w:val="20"/>
          <w:szCs w:val="20"/>
          <w:lang w:val="uk-UA"/>
        </w:rPr>
        <w:t xml:space="preserve">– неорганічні (функціональні). </w:t>
      </w:r>
    </w:p>
    <w:p w:rsidR="0077630A" w:rsidRPr="00167194" w:rsidRDefault="0077630A" w:rsidP="00167194">
      <w:pPr>
        <w:ind w:firstLine="284"/>
        <w:rPr>
          <w:sz w:val="20"/>
          <w:szCs w:val="20"/>
          <w:lang w:val="uk-UA"/>
        </w:rPr>
      </w:pPr>
      <w:r w:rsidRPr="00167194">
        <w:rPr>
          <w:sz w:val="20"/>
          <w:szCs w:val="20"/>
          <w:lang w:val="uk-UA"/>
        </w:rPr>
        <w:t>Причини:</w:t>
      </w:r>
    </w:p>
    <w:p w:rsidR="0077630A" w:rsidRPr="00167194" w:rsidRDefault="0077630A" w:rsidP="00167194">
      <w:pPr>
        <w:ind w:firstLine="284"/>
        <w:rPr>
          <w:sz w:val="20"/>
          <w:szCs w:val="20"/>
          <w:lang w:val="uk-UA"/>
        </w:rPr>
      </w:pPr>
      <w:r w:rsidRPr="00167194">
        <w:rPr>
          <w:sz w:val="20"/>
          <w:szCs w:val="20"/>
          <w:lang w:val="uk-UA"/>
        </w:rPr>
        <w:t xml:space="preserve"> – анатомічні зміни в клапанному апараті серця (стулках, хордах); </w:t>
      </w:r>
    </w:p>
    <w:p w:rsidR="0077630A" w:rsidRPr="00167194" w:rsidRDefault="0077630A" w:rsidP="00167194">
      <w:pPr>
        <w:ind w:firstLine="284"/>
        <w:rPr>
          <w:sz w:val="20"/>
          <w:szCs w:val="20"/>
          <w:lang w:val="uk-UA"/>
        </w:rPr>
      </w:pPr>
      <w:r w:rsidRPr="00167194">
        <w:rPr>
          <w:sz w:val="20"/>
          <w:szCs w:val="20"/>
          <w:lang w:val="uk-UA"/>
        </w:rPr>
        <w:t xml:space="preserve">– </w:t>
      </w:r>
      <w:proofErr w:type="spellStart"/>
      <w:r w:rsidRPr="00167194">
        <w:rPr>
          <w:sz w:val="20"/>
          <w:szCs w:val="20"/>
          <w:lang w:val="uk-UA"/>
        </w:rPr>
        <w:t>незарощення</w:t>
      </w:r>
      <w:proofErr w:type="spellEnd"/>
      <w:r w:rsidRPr="00167194">
        <w:rPr>
          <w:sz w:val="20"/>
          <w:szCs w:val="20"/>
          <w:lang w:val="uk-UA"/>
        </w:rPr>
        <w:t xml:space="preserve"> ембріональних отворів – овального отвору, </w:t>
      </w:r>
      <w:proofErr w:type="spellStart"/>
      <w:r w:rsidRPr="00167194">
        <w:rPr>
          <w:sz w:val="20"/>
          <w:szCs w:val="20"/>
          <w:lang w:val="uk-UA"/>
        </w:rPr>
        <w:t>боталлова</w:t>
      </w:r>
      <w:proofErr w:type="spellEnd"/>
      <w:r w:rsidRPr="00167194">
        <w:rPr>
          <w:sz w:val="20"/>
          <w:szCs w:val="20"/>
          <w:lang w:val="uk-UA"/>
        </w:rPr>
        <w:t xml:space="preserve"> протоку, </w:t>
      </w:r>
      <w:proofErr w:type="spellStart"/>
      <w:r w:rsidRPr="00167194">
        <w:rPr>
          <w:sz w:val="20"/>
          <w:szCs w:val="20"/>
          <w:lang w:val="uk-UA"/>
        </w:rPr>
        <w:t>міжшлуночкової</w:t>
      </w:r>
      <w:proofErr w:type="spellEnd"/>
      <w:r w:rsidRPr="00167194">
        <w:rPr>
          <w:sz w:val="20"/>
          <w:szCs w:val="20"/>
          <w:lang w:val="uk-UA"/>
        </w:rPr>
        <w:t xml:space="preserve"> перегородки. </w:t>
      </w:r>
    </w:p>
    <w:p w:rsidR="00AA2DBB" w:rsidRPr="00167194" w:rsidRDefault="0077630A" w:rsidP="00167194">
      <w:pPr>
        <w:ind w:firstLine="284"/>
        <w:rPr>
          <w:b/>
          <w:bCs/>
          <w:i/>
          <w:iCs/>
          <w:sz w:val="20"/>
          <w:szCs w:val="20"/>
          <w:lang w:val="uk-UA"/>
        </w:rPr>
      </w:pPr>
      <w:r w:rsidRPr="00167194">
        <w:rPr>
          <w:sz w:val="20"/>
          <w:szCs w:val="20"/>
          <w:lang w:val="uk-UA"/>
        </w:rPr>
        <w:t xml:space="preserve">2. </w:t>
      </w:r>
      <w:proofErr w:type="spellStart"/>
      <w:r w:rsidRPr="00167194">
        <w:rPr>
          <w:sz w:val="20"/>
          <w:szCs w:val="20"/>
          <w:lang w:val="uk-UA"/>
        </w:rPr>
        <w:t>Позасерцеві</w:t>
      </w:r>
      <w:proofErr w:type="spellEnd"/>
      <w:r w:rsidRPr="00167194">
        <w:rPr>
          <w:sz w:val="20"/>
          <w:szCs w:val="20"/>
          <w:lang w:val="uk-UA"/>
        </w:rPr>
        <w:t xml:space="preserve"> (</w:t>
      </w:r>
      <w:proofErr w:type="spellStart"/>
      <w:r w:rsidRPr="00167194">
        <w:rPr>
          <w:sz w:val="20"/>
          <w:szCs w:val="20"/>
          <w:lang w:val="uk-UA"/>
        </w:rPr>
        <w:t>екстракардіальні</w:t>
      </w:r>
      <w:proofErr w:type="spellEnd"/>
      <w:r w:rsidRPr="00167194">
        <w:rPr>
          <w:sz w:val="20"/>
          <w:szCs w:val="20"/>
          <w:lang w:val="uk-UA"/>
        </w:rPr>
        <w:t xml:space="preserve">) шуми утворюються поза серцем. </w:t>
      </w:r>
      <w:r w:rsidRPr="00167194">
        <w:rPr>
          <w:b/>
          <w:bCs/>
          <w:i/>
          <w:iCs/>
          <w:sz w:val="20"/>
          <w:szCs w:val="20"/>
          <w:lang w:val="uk-UA"/>
        </w:rPr>
        <w:t>Класифікація серцевих шумів стосовно фаз сер</w:t>
      </w:r>
      <w:r w:rsidR="00AA2DBB" w:rsidRPr="00167194">
        <w:rPr>
          <w:b/>
          <w:bCs/>
          <w:i/>
          <w:iCs/>
          <w:sz w:val="20"/>
          <w:szCs w:val="20"/>
          <w:lang w:val="uk-UA"/>
        </w:rPr>
        <w:t>цев</w:t>
      </w:r>
      <w:r w:rsidRPr="00167194">
        <w:rPr>
          <w:b/>
          <w:bCs/>
          <w:i/>
          <w:iCs/>
          <w:sz w:val="20"/>
          <w:szCs w:val="20"/>
          <w:lang w:val="uk-UA"/>
        </w:rPr>
        <w:t xml:space="preserve">ого циклу: </w:t>
      </w:r>
    </w:p>
    <w:p w:rsidR="00AA2DBB" w:rsidRPr="00167194" w:rsidRDefault="00AA2DBB" w:rsidP="00167194">
      <w:pPr>
        <w:ind w:firstLine="284"/>
        <w:rPr>
          <w:sz w:val="20"/>
          <w:szCs w:val="20"/>
          <w:lang w:val="uk-UA"/>
        </w:rPr>
      </w:pPr>
      <w:r w:rsidRPr="00167194">
        <w:rPr>
          <w:sz w:val="20"/>
          <w:szCs w:val="20"/>
          <w:lang w:val="uk-UA"/>
        </w:rPr>
        <w:t>1. Систолі</w:t>
      </w:r>
      <w:r w:rsidR="0077630A" w:rsidRPr="00167194">
        <w:rPr>
          <w:sz w:val="20"/>
          <w:szCs w:val="20"/>
          <w:lang w:val="uk-UA"/>
        </w:rPr>
        <w:t>ч</w:t>
      </w:r>
      <w:r w:rsidRPr="00167194">
        <w:rPr>
          <w:sz w:val="20"/>
          <w:szCs w:val="20"/>
          <w:lang w:val="uk-UA"/>
        </w:rPr>
        <w:t>ні</w:t>
      </w:r>
      <w:r w:rsidR="0077630A" w:rsidRPr="00167194">
        <w:rPr>
          <w:sz w:val="20"/>
          <w:szCs w:val="20"/>
          <w:lang w:val="uk-UA"/>
        </w:rPr>
        <w:t xml:space="preserve"> – вислух</w:t>
      </w:r>
      <w:r w:rsidRPr="00167194">
        <w:rPr>
          <w:sz w:val="20"/>
          <w:szCs w:val="20"/>
          <w:lang w:val="uk-UA"/>
        </w:rPr>
        <w:t>ов</w:t>
      </w:r>
      <w:r w:rsidR="0077630A" w:rsidRPr="00167194">
        <w:rPr>
          <w:sz w:val="20"/>
          <w:szCs w:val="20"/>
          <w:lang w:val="uk-UA"/>
        </w:rPr>
        <w:t>уються між I й II тонами серця під час систол</w:t>
      </w:r>
      <w:r w:rsidRPr="00167194">
        <w:rPr>
          <w:sz w:val="20"/>
          <w:szCs w:val="20"/>
          <w:lang w:val="uk-UA"/>
        </w:rPr>
        <w:t>і</w:t>
      </w:r>
      <w:r w:rsidR="0077630A" w:rsidRPr="00167194">
        <w:rPr>
          <w:sz w:val="20"/>
          <w:szCs w:val="20"/>
          <w:lang w:val="uk-UA"/>
        </w:rPr>
        <w:t>ч</w:t>
      </w:r>
      <w:r w:rsidRPr="00167194">
        <w:rPr>
          <w:sz w:val="20"/>
          <w:szCs w:val="20"/>
          <w:lang w:val="uk-UA"/>
        </w:rPr>
        <w:t>ної</w:t>
      </w:r>
      <w:r w:rsidR="0077630A" w:rsidRPr="00167194">
        <w:rPr>
          <w:sz w:val="20"/>
          <w:szCs w:val="20"/>
          <w:lang w:val="uk-UA"/>
        </w:rPr>
        <w:t xml:space="preserve"> паузи, збігаються з верхівковим поштовхом і пульсовою хвилею на сонній артерії. </w:t>
      </w:r>
    </w:p>
    <w:p w:rsidR="00AA2DBB" w:rsidRPr="00167194" w:rsidRDefault="0077630A" w:rsidP="00167194">
      <w:pPr>
        <w:ind w:firstLine="284"/>
        <w:rPr>
          <w:sz w:val="20"/>
          <w:szCs w:val="20"/>
          <w:lang w:val="uk-UA"/>
        </w:rPr>
      </w:pPr>
      <w:r w:rsidRPr="00167194">
        <w:rPr>
          <w:sz w:val="20"/>
          <w:szCs w:val="20"/>
          <w:lang w:val="uk-UA"/>
        </w:rPr>
        <w:t xml:space="preserve">2. </w:t>
      </w:r>
      <w:proofErr w:type="spellStart"/>
      <w:r w:rsidRPr="00167194">
        <w:rPr>
          <w:sz w:val="20"/>
          <w:szCs w:val="20"/>
          <w:lang w:val="uk-UA"/>
        </w:rPr>
        <w:t>Д</w:t>
      </w:r>
      <w:r w:rsidR="00AA2DBB" w:rsidRPr="00167194">
        <w:rPr>
          <w:sz w:val="20"/>
          <w:szCs w:val="20"/>
          <w:lang w:val="uk-UA"/>
        </w:rPr>
        <w:t>і</w:t>
      </w:r>
      <w:r w:rsidRPr="00167194">
        <w:rPr>
          <w:sz w:val="20"/>
          <w:szCs w:val="20"/>
          <w:lang w:val="uk-UA"/>
        </w:rPr>
        <w:t>астол</w:t>
      </w:r>
      <w:r w:rsidR="00AA2DBB" w:rsidRPr="00167194">
        <w:rPr>
          <w:sz w:val="20"/>
          <w:szCs w:val="20"/>
          <w:lang w:val="uk-UA"/>
        </w:rPr>
        <w:t>і</w:t>
      </w:r>
      <w:r w:rsidRPr="00167194">
        <w:rPr>
          <w:sz w:val="20"/>
          <w:szCs w:val="20"/>
          <w:lang w:val="uk-UA"/>
        </w:rPr>
        <w:t>ч</w:t>
      </w:r>
      <w:r w:rsidR="00AA2DBB" w:rsidRPr="00167194">
        <w:rPr>
          <w:sz w:val="20"/>
          <w:szCs w:val="20"/>
          <w:lang w:val="uk-UA"/>
        </w:rPr>
        <w:t>ні</w:t>
      </w:r>
      <w:proofErr w:type="spellEnd"/>
      <w:r w:rsidR="00AA2DBB" w:rsidRPr="00167194">
        <w:rPr>
          <w:sz w:val="20"/>
          <w:szCs w:val="20"/>
          <w:lang w:val="uk-UA"/>
        </w:rPr>
        <w:t xml:space="preserve"> – вислухову</w:t>
      </w:r>
      <w:r w:rsidRPr="00167194">
        <w:rPr>
          <w:sz w:val="20"/>
          <w:szCs w:val="20"/>
          <w:lang w:val="uk-UA"/>
        </w:rPr>
        <w:t xml:space="preserve">ються між II тоном й I тоном серцевого циклу, </w:t>
      </w:r>
      <w:r w:rsidR="00AA2DBB" w:rsidRPr="00167194">
        <w:rPr>
          <w:sz w:val="20"/>
          <w:szCs w:val="20"/>
          <w:lang w:val="uk-UA"/>
        </w:rPr>
        <w:t xml:space="preserve">наступного серцевого циклу </w:t>
      </w:r>
      <w:r w:rsidRPr="00167194">
        <w:rPr>
          <w:sz w:val="20"/>
          <w:szCs w:val="20"/>
          <w:lang w:val="uk-UA"/>
        </w:rPr>
        <w:t xml:space="preserve">під час </w:t>
      </w:r>
      <w:proofErr w:type="spellStart"/>
      <w:r w:rsidRPr="00167194">
        <w:rPr>
          <w:sz w:val="20"/>
          <w:szCs w:val="20"/>
          <w:lang w:val="uk-UA"/>
        </w:rPr>
        <w:t>д</w:t>
      </w:r>
      <w:r w:rsidR="00AA2DBB" w:rsidRPr="00167194">
        <w:rPr>
          <w:sz w:val="20"/>
          <w:szCs w:val="20"/>
          <w:lang w:val="uk-UA"/>
        </w:rPr>
        <w:t>і</w:t>
      </w:r>
      <w:r w:rsidRPr="00167194">
        <w:rPr>
          <w:sz w:val="20"/>
          <w:szCs w:val="20"/>
          <w:lang w:val="uk-UA"/>
        </w:rPr>
        <w:t>астол</w:t>
      </w:r>
      <w:r w:rsidR="00AA2DBB" w:rsidRPr="00167194">
        <w:rPr>
          <w:sz w:val="20"/>
          <w:szCs w:val="20"/>
          <w:lang w:val="uk-UA"/>
        </w:rPr>
        <w:t>і</w:t>
      </w:r>
      <w:r w:rsidRPr="00167194">
        <w:rPr>
          <w:sz w:val="20"/>
          <w:szCs w:val="20"/>
          <w:lang w:val="uk-UA"/>
        </w:rPr>
        <w:t>ч</w:t>
      </w:r>
      <w:r w:rsidR="00AA2DBB" w:rsidRPr="00167194">
        <w:rPr>
          <w:sz w:val="20"/>
          <w:szCs w:val="20"/>
          <w:lang w:val="uk-UA"/>
        </w:rPr>
        <w:t>ної</w:t>
      </w:r>
      <w:proofErr w:type="spellEnd"/>
      <w:r w:rsidRPr="00167194">
        <w:rPr>
          <w:sz w:val="20"/>
          <w:szCs w:val="20"/>
          <w:lang w:val="uk-UA"/>
        </w:rPr>
        <w:t xml:space="preserve"> паузи, не збігаються з верхівковим поштовхом і пульсовою хвилею на сонній артерії. </w:t>
      </w:r>
    </w:p>
    <w:p w:rsidR="0077630A" w:rsidRPr="00167194" w:rsidRDefault="0077630A" w:rsidP="00167194">
      <w:pPr>
        <w:ind w:firstLine="284"/>
        <w:rPr>
          <w:sz w:val="20"/>
          <w:szCs w:val="20"/>
          <w:lang w:val="uk-UA"/>
        </w:rPr>
      </w:pPr>
      <w:r w:rsidRPr="00167194">
        <w:rPr>
          <w:sz w:val="20"/>
          <w:szCs w:val="20"/>
          <w:lang w:val="uk-UA"/>
        </w:rPr>
        <w:t xml:space="preserve">3. </w:t>
      </w:r>
      <w:proofErr w:type="spellStart"/>
      <w:r w:rsidRPr="00167194">
        <w:rPr>
          <w:sz w:val="20"/>
          <w:szCs w:val="20"/>
          <w:lang w:val="uk-UA"/>
        </w:rPr>
        <w:t>Систоло-д</w:t>
      </w:r>
      <w:r w:rsidR="00AA2DBB" w:rsidRPr="00167194">
        <w:rPr>
          <w:sz w:val="20"/>
          <w:szCs w:val="20"/>
          <w:lang w:val="uk-UA"/>
        </w:rPr>
        <w:t>і</w:t>
      </w:r>
      <w:r w:rsidRPr="00167194">
        <w:rPr>
          <w:sz w:val="20"/>
          <w:szCs w:val="20"/>
          <w:lang w:val="uk-UA"/>
        </w:rPr>
        <w:t>астол</w:t>
      </w:r>
      <w:r w:rsidR="00AA2DBB" w:rsidRPr="00167194">
        <w:rPr>
          <w:sz w:val="20"/>
          <w:szCs w:val="20"/>
          <w:lang w:val="uk-UA"/>
        </w:rPr>
        <w:t>ічні</w:t>
      </w:r>
      <w:proofErr w:type="spellEnd"/>
      <w:r w:rsidRPr="00167194">
        <w:rPr>
          <w:sz w:val="20"/>
          <w:szCs w:val="20"/>
          <w:lang w:val="uk-UA"/>
        </w:rPr>
        <w:t xml:space="preserve"> шуми вислух</w:t>
      </w:r>
      <w:r w:rsidR="00AA2DBB" w:rsidRPr="00167194">
        <w:rPr>
          <w:sz w:val="20"/>
          <w:szCs w:val="20"/>
          <w:lang w:val="uk-UA"/>
        </w:rPr>
        <w:t>ов</w:t>
      </w:r>
      <w:r w:rsidRPr="00167194">
        <w:rPr>
          <w:sz w:val="20"/>
          <w:szCs w:val="20"/>
          <w:lang w:val="uk-UA"/>
        </w:rPr>
        <w:t>уються під час систо</w:t>
      </w:r>
      <w:r w:rsidR="00AA2DBB" w:rsidRPr="00167194">
        <w:rPr>
          <w:sz w:val="20"/>
          <w:szCs w:val="20"/>
          <w:lang w:val="uk-UA"/>
        </w:rPr>
        <w:t>лі</w:t>
      </w:r>
      <w:r w:rsidRPr="00167194">
        <w:rPr>
          <w:sz w:val="20"/>
          <w:szCs w:val="20"/>
          <w:lang w:val="uk-UA"/>
        </w:rPr>
        <w:t>ч</w:t>
      </w:r>
      <w:r w:rsidR="00AA2DBB" w:rsidRPr="00167194">
        <w:rPr>
          <w:sz w:val="20"/>
          <w:szCs w:val="20"/>
          <w:lang w:val="uk-UA"/>
        </w:rPr>
        <w:t>ної</w:t>
      </w:r>
      <w:r w:rsidRPr="00167194">
        <w:rPr>
          <w:sz w:val="20"/>
          <w:szCs w:val="20"/>
          <w:lang w:val="uk-UA"/>
        </w:rPr>
        <w:t xml:space="preserve"> </w:t>
      </w:r>
      <w:r w:rsidR="00AA2DBB" w:rsidRPr="00167194">
        <w:rPr>
          <w:sz w:val="20"/>
          <w:szCs w:val="20"/>
          <w:lang w:val="uk-UA"/>
        </w:rPr>
        <w:t>та</w:t>
      </w:r>
      <w:r w:rsidRPr="00167194">
        <w:rPr>
          <w:sz w:val="20"/>
          <w:szCs w:val="20"/>
          <w:lang w:val="uk-UA"/>
        </w:rPr>
        <w:t xml:space="preserve"> </w:t>
      </w:r>
      <w:proofErr w:type="spellStart"/>
      <w:r w:rsidRPr="00167194">
        <w:rPr>
          <w:sz w:val="20"/>
          <w:szCs w:val="20"/>
          <w:lang w:val="uk-UA"/>
        </w:rPr>
        <w:t>д</w:t>
      </w:r>
      <w:r w:rsidR="00AA2DBB" w:rsidRPr="00167194">
        <w:rPr>
          <w:sz w:val="20"/>
          <w:szCs w:val="20"/>
          <w:lang w:val="uk-UA"/>
        </w:rPr>
        <w:t>і</w:t>
      </w:r>
      <w:r w:rsidRPr="00167194">
        <w:rPr>
          <w:sz w:val="20"/>
          <w:szCs w:val="20"/>
          <w:lang w:val="uk-UA"/>
        </w:rPr>
        <w:t>астол</w:t>
      </w:r>
      <w:r w:rsidR="00AA2DBB" w:rsidRPr="00167194">
        <w:rPr>
          <w:sz w:val="20"/>
          <w:szCs w:val="20"/>
          <w:lang w:val="uk-UA"/>
        </w:rPr>
        <w:t>ічної</w:t>
      </w:r>
      <w:proofErr w:type="spellEnd"/>
      <w:r w:rsidRPr="00167194">
        <w:rPr>
          <w:sz w:val="20"/>
          <w:szCs w:val="20"/>
          <w:lang w:val="uk-UA"/>
        </w:rPr>
        <w:t xml:space="preserve"> пауз.</w:t>
      </w:r>
    </w:p>
    <w:p w:rsidR="00B03568" w:rsidRPr="008A3A82" w:rsidRDefault="00B03568" w:rsidP="0043484F">
      <w:pPr>
        <w:jc w:val="right"/>
        <w:rPr>
          <w:b/>
          <w:sz w:val="16"/>
          <w:szCs w:val="16"/>
          <w:lang w:val="uk-UA"/>
        </w:rPr>
      </w:pPr>
    </w:p>
    <w:p w:rsidR="0043484F" w:rsidRPr="00167194" w:rsidRDefault="00CE1361" w:rsidP="0043484F">
      <w:pPr>
        <w:jc w:val="right"/>
        <w:rPr>
          <w:b/>
          <w:sz w:val="20"/>
          <w:szCs w:val="20"/>
          <w:lang w:val="uk-UA"/>
        </w:rPr>
      </w:pPr>
      <w:r w:rsidRPr="00167194">
        <w:rPr>
          <w:b/>
          <w:sz w:val="20"/>
          <w:szCs w:val="20"/>
          <w:lang w:val="uk-UA"/>
        </w:rPr>
        <w:t>Таблиц</w:t>
      </w:r>
      <w:r w:rsidR="006359AA">
        <w:rPr>
          <w:b/>
          <w:sz w:val="20"/>
          <w:szCs w:val="20"/>
          <w:lang w:val="uk-UA"/>
        </w:rPr>
        <w:t>я</w:t>
      </w:r>
      <w:r w:rsidRPr="00167194">
        <w:rPr>
          <w:b/>
          <w:sz w:val="20"/>
          <w:szCs w:val="20"/>
          <w:lang w:val="uk-UA"/>
        </w:rPr>
        <w:t xml:space="preserve"> 3</w:t>
      </w:r>
    </w:p>
    <w:p w:rsidR="0043484F" w:rsidRPr="00167194" w:rsidRDefault="0043484F" w:rsidP="0043484F">
      <w:pPr>
        <w:jc w:val="center"/>
        <w:rPr>
          <w:b/>
          <w:sz w:val="20"/>
          <w:szCs w:val="20"/>
          <w:lang w:val="uk-UA"/>
        </w:rPr>
      </w:pPr>
      <w:r w:rsidRPr="00167194">
        <w:rPr>
          <w:b/>
          <w:sz w:val="20"/>
          <w:szCs w:val="20"/>
          <w:lang w:val="uk-UA"/>
        </w:rPr>
        <w:t>Відмінності</w:t>
      </w:r>
      <w:r w:rsidR="00CE1361" w:rsidRPr="00167194">
        <w:rPr>
          <w:b/>
          <w:sz w:val="20"/>
          <w:szCs w:val="20"/>
          <w:lang w:val="uk-UA"/>
        </w:rPr>
        <w:t xml:space="preserve"> </w:t>
      </w:r>
      <w:proofErr w:type="spellStart"/>
      <w:r w:rsidRPr="00167194">
        <w:rPr>
          <w:b/>
          <w:sz w:val="20"/>
          <w:szCs w:val="20"/>
          <w:lang w:val="uk-UA"/>
        </w:rPr>
        <w:t>е</w:t>
      </w:r>
      <w:r w:rsidR="00CE1361" w:rsidRPr="00167194">
        <w:rPr>
          <w:b/>
          <w:sz w:val="20"/>
          <w:szCs w:val="20"/>
          <w:lang w:val="uk-UA"/>
        </w:rPr>
        <w:t>кстра-</w:t>
      </w:r>
      <w:proofErr w:type="spellEnd"/>
      <w:r w:rsidR="00CE1361" w:rsidRPr="00167194">
        <w:rPr>
          <w:b/>
          <w:sz w:val="20"/>
          <w:szCs w:val="20"/>
          <w:lang w:val="uk-UA"/>
        </w:rPr>
        <w:t xml:space="preserve"> </w:t>
      </w:r>
      <w:r w:rsidRPr="00167194">
        <w:rPr>
          <w:b/>
          <w:sz w:val="20"/>
          <w:szCs w:val="20"/>
          <w:lang w:val="uk-UA"/>
        </w:rPr>
        <w:t>та</w:t>
      </w:r>
      <w:r w:rsidR="00CE1361" w:rsidRPr="00167194">
        <w:rPr>
          <w:b/>
          <w:sz w:val="20"/>
          <w:szCs w:val="20"/>
          <w:lang w:val="uk-UA"/>
        </w:rPr>
        <w:t xml:space="preserve"> </w:t>
      </w:r>
      <w:proofErr w:type="spellStart"/>
      <w:r w:rsidRPr="00167194">
        <w:rPr>
          <w:b/>
          <w:sz w:val="20"/>
          <w:szCs w:val="20"/>
          <w:lang w:val="uk-UA"/>
        </w:rPr>
        <w:t>і</w:t>
      </w:r>
      <w:r w:rsidR="00CE1361" w:rsidRPr="00167194">
        <w:rPr>
          <w:b/>
          <w:sz w:val="20"/>
          <w:szCs w:val="20"/>
          <w:lang w:val="uk-UA"/>
        </w:rPr>
        <w:t>нтракард</w:t>
      </w:r>
      <w:r w:rsidRPr="00167194">
        <w:rPr>
          <w:b/>
          <w:sz w:val="20"/>
          <w:szCs w:val="20"/>
          <w:lang w:val="uk-UA"/>
        </w:rPr>
        <w:t>і</w:t>
      </w:r>
      <w:r w:rsidR="00CE1361" w:rsidRPr="00167194">
        <w:rPr>
          <w:b/>
          <w:sz w:val="20"/>
          <w:szCs w:val="20"/>
          <w:lang w:val="uk-UA"/>
        </w:rPr>
        <w:t>альн</w:t>
      </w:r>
      <w:r w:rsidRPr="00167194">
        <w:rPr>
          <w:b/>
          <w:sz w:val="20"/>
          <w:szCs w:val="20"/>
          <w:lang w:val="uk-UA"/>
        </w:rPr>
        <w:t>и</w:t>
      </w:r>
      <w:r w:rsidR="00CE1361" w:rsidRPr="00167194">
        <w:rPr>
          <w:b/>
          <w:sz w:val="20"/>
          <w:szCs w:val="20"/>
          <w:lang w:val="uk-UA"/>
        </w:rPr>
        <w:t>х</w:t>
      </w:r>
      <w:proofErr w:type="spellEnd"/>
      <w:r w:rsidR="00CE1361" w:rsidRPr="00167194">
        <w:rPr>
          <w:b/>
          <w:sz w:val="20"/>
          <w:szCs w:val="20"/>
          <w:lang w:val="uk-UA"/>
        </w:rPr>
        <w:t xml:space="preserve"> шум</w:t>
      </w:r>
      <w:r w:rsidRPr="00167194">
        <w:rPr>
          <w:b/>
          <w:sz w:val="20"/>
          <w:szCs w:val="20"/>
          <w:lang w:val="uk-UA"/>
        </w:rPr>
        <w:t>і</w:t>
      </w:r>
      <w:r w:rsidR="00CE1361" w:rsidRPr="00167194">
        <w:rPr>
          <w:b/>
          <w:sz w:val="20"/>
          <w:szCs w:val="20"/>
          <w:lang w:val="uk-UA"/>
        </w:rPr>
        <w:t>в</w:t>
      </w:r>
    </w:p>
    <w:tbl>
      <w:tblPr>
        <w:tblStyle w:val="a3"/>
        <w:tblW w:w="0" w:type="auto"/>
        <w:tblCellMar>
          <w:left w:w="28" w:type="dxa"/>
          <w:right w:w="28" w:type="dxa"/>
        </w:tblCellMar>
        <w:tblLook w:val="04A0"/>
      </w:tblPr>
      <w:tblGrid>
        <w:gridCol w:w="2016"/>
        <w:gridCol w:w="2282"/>
        <w:gridCol w:w="2187"/>
      </w:tblGrid>
      <w:tr w:rsidR="0043484F" w:rsidRPr="00167194" w:rsidTr="005E381C">
        <w:tc>
          <w:tcPr>
            <w:tcW w:w="2016" w:type="dxa"/>
          </w:tcPr>
          <w:p w:rsidR="0043484F" w:rsidRPr="006359AA" w:rsidRDefault="0043484F" w:rsidP="007D67DA">
            <w:pPr>
              <w:rPr>
                <w:rFonts w:ascii="Arial" w:hAnsi="Arial" w:cs="Arial"/>
                <w:sz w:val="18"/>
                <w:szCs w:val="18"/>
                <w:lang w:val="uk-UA"/>
              </w:rPr>
            </w:pPr>
            <w:r w:rsidRPr="006359AA">
              <w:rPr>
                <w:rFonts w:ascii="Arial" w:hAnsi="Arial" w:cs="Arial"/>
                <w:sz w:val="18"/>
                <w:szCs w:val="18"/>
                <w:lang w:val="uk-UA"/>
              </w:rPr>
              <w:t>Параметри порівняння</w:t>
            </w:r>
          </w:p>
        </w:tc>
        <w:tc>
          <w:tcPr>
            <w:tcW w:w="2282" w:type="dxa"/>
          </w:tcPr>
          <w:p w:rsidR="0043484F" w:rsidRPr="006359AA" w:rsidRDefault="0043484F" w:rsidP="007D67DA">
            <w:pPr>
              <w:rPr>
                <w:rFonts w:ascii="Arial" w:hAnsi="Arial" w:cs="Arial"/>
                <w:sz w:val="18"/>
                <w:szCs w:val="18"/>
                <w:lang w:val="uk-UA"/>
              </w:rPr>
            </w:pPr>
            <w:proofErr w:type="spellStart"/>
            <w:r w:rsidRPr="006359AA">
              <w:rPr>
                <w:rFonts w:ascii="Arial" w:hAnsi="Arial" w:cs="Arial"/>
                <w:sz w:val="18"/>
                <w:szCs w:val="18"/>
                <w:lang w:val="uk-UA"/>
              </w:rPr>
              <w:t>Інтракардіальні</w:t>
            </w:r>
            <w:proofErr w:type="spellEnd"/>
          </w:p>
        </w:tc>
        <w:tc>
          <w:tcPr>
            <w:tcW w:w="2187" w:type="dxa"/>
          </w:tcPr>
          <w:p w:rsidR="0043484F" w:rsidRPr="006359AA" w:rsidRDefault="0043484F" w:rsidP="007D67DA">
            <w:pPr>
              <w:rPr>
                <w:rFonts w:ascii="Arial" w:hAnsi="Arial" w:cs="Arial"/>
                <w:sz w:val="18"/>
                <w:szCs w:val="18"/>
                <w:lang w:val="uk-UA"/>
              </w:rPr>
            </w:pPr>
            <w:proofErr w:type="spellStart"/>
            <w:r w:rsidRPr="006359AA">
              <w:rPr>
                <w:rFonts w:ascii="Arial" w:hAnsi="Arial" w:cs="Arial"/>
                <w:sz w:val="18"/>
                <w:szCs w:val="18"/>
                <w:lang w:val="uk-UA"/>
              </w:rPr>
              <w:t>Екстракардіальні</w:t>
            </w:r>
            <w:proofErr w:type="spellEnd"/>
          </w:p>
        </w:tc>
      </w:tr>
      <w:tr w:rsidR="0043484F" w:rsidRPr="00167194" w:rsidTr="005E381C">
        <w:tc>
          <w:tcPr>
            <w:tcW w:w="2016" w:type="dxa"/>
          </w:tcPr>
          <w:p w:rsidR="0043484F" w:rsidRPr="006359AA" w:rsidRDefault="0043484F" w:rsidP="007D67DA">
            <w:pPr>
              <w:rPr>
                <w:rFonts w:ascii="Arial" w:hAnsi="Arial" w:cs="Arial"/>
                <w:sz w:val="18"/>
                <w:szCs w:val="18"/>
                <w:lang w:val="uk-UA"/>
              </w:rPr>
            </w:pPr>
            <w:r w:rsidRPr="006359AA">
              <w:rPr>
                <w:rFonts w:ascii="Arial" w:hAnsi="Arial" w:cs="Arial"/>
                <w:sz w:val="18"/>
                <w:szCs w:val="18"/>
                <w:lang w:val="uk-UA"/>
              </w:rPr>
              <w:t>Місце вислуховування</w:t>
            </w:r>
          </w:p>
        </w:tc>
        <w:tc>
          <w:tcPr>
            <w:tcW w:w="2282" w:type="dxa"/>
          </w:tcPr>
          <w:p w:rsidR="0043484F" w:rsidRPr="006359AA" w:rsidRDefault="0043484F" w:rsidP="007D67DA">
            <w:pPr>
              <w:rPr>
                <w:rFonts w:ascii="Arial" w:hAnsi="Arial" w:cs="Arial"/>
                <w:sz w:val="18"/>
                <w:szCs w:val="18"/>
                <w:lang w:val="uk-UA"/>
              </w:rPr>
            </w:pPr>
            <w:r w:rsidRPr="006359AA">
              <w:rPr>
                <w:rFonts w:ascii="Arial" w:hAnsi="Arial" w:cs="Arial"/>
                <w:sz w:val="18"/>
                <w:szCs w:val="18"/>
                <w:lang w:val="uk-UA"/>
              </w:rPr>
              <w:t>Чітко співпадають з точками аускультації серця</w:t>
            </w:r>
          </w:p>
        </w:tc>
        <w:tc>
          <w:tcPr>
            <w:tcW w:w="2187" w:type="dxa"/>
          </w:tcPr>
          <w:p w:rsidR="0043484F" w:rsidRPr="006359AA" w:rsidRDefault="0043484F" w:rsidP="007D67DA">
            <w:pPr>
              <w:rPr>
                <w:rFonts w:ascii="Arial" w:hAnsi="Arial" w:cs="Arial"/>
                <w:sz w:val="18"/>
                <w:szCs w:val="18"/>
                <w:lang w:val="uk-UA"/>
              </w:rPr>
            </w:pPr>
            <w:r w:rsidRPr="006359AA">
              <w:rPr>
                <w:rFonts w:ascii="Arial" w:hAnsi="Arial" w:cs="Arial"/>
                <w:sz w:val="18"/>
                <w:szCs w:val="18"/>
                <w:lang w:val="uk-UA"/>
              </w:rPr>
              <w:t>Не співпадають з точками аускультації серця</w:t>
            </w:r>
          </w:p>
        </w:tc>
      </w:tr>
      <w:tr w:rsidR="0043484F" w:rsidRPr="00167194" w:rsidTr="005E381C">
        <w:tc>
          <w:tcPr>
            <w:tcW w:w="2016" w:type="dxa"/>
          </w:tcPr>
          <w:p w:rsidR="0043484F" w:rsidRPr="006359AA" w:rsidRDefault="0043484F" w:rsidP="007D67DA">
            <w:pPr>
              <w:rPr>
                <w:rFonts w:ascii="Arial" w:hAnsi="Arial" w:cs="Arial"/>
                <w:sz w:val="18"/>
                <w:szCs w:val="18"/>
                <w:lang w:val="uk-UA"/>
              </w:rPr>
            </w:pPr>
            <w:r w:rsidRPr="006359AA">
              <w:rPr>
                <w:rFonts w:ascii="Arial" w:hAnsi="Arial" w:cs="Arial"/>
                <w:sz w:val="18"/>
                <w:szCs w:val="18"/>
                <w:lang w:val="uk-UA"/>
              </w:rPr>
              <w:t>Звукові явища</w:t>
            </w:r>
          </w:p>
        </w:tc>
        <w:tc>
          <w:tcPr>
            <w:tcW w:w="2282" w:type="dxa"/>
          </w:tcPr>
          <w:p w:rsidR="0043484F" w:rsidRPr="006359AA" w:rsidRDefault="0043484F" w:rsidP="007D67DA">
            <w:pPr>
              <w:rPr>
                <w:rFonts w:ascii="Arial" w:hAnsi="Arial" w:cs="Arial"/>
                <w:sz w:val="18"/>
                <w:szCs w:val="18"/>
                <w:lang w:val="uk-UA"/>
              </w:rPr>
            </w:pPr>
            <w:r w:rsidRPr="006359AA">
              <w:rPr>
                <w:rFonts w:ascii="Arial" w:hAnsi="Arial" w:cs="Arial"/>
                <w:sz w:val="18"/>
                <w:szCs w:val="18"/>
                <w:lang w:val="uk-UA"/>
              </w:rPr>
              <w:t>Шум</w:t>
            </w:r>
          </w:p>
        </w:tc>
        <w:tc>
          <w:tcPr>
            <w:tcW w:w="2187" w:type="dxa"/>
          </w:tcPr>
          <w:p w:rsidR="0043484F" w:rsidRPr="006359AA" w:rsidRDefault="0043484F" w:rsidP="007D67DA">
            <w:pPr>
              <w:rPr>
                <w:rFonts w:ascii="Arial" w:hAnsi="Arial" w:cs="Arial"/>
                <w:sz w:val="18"/>
                <w:szCs w:val="18"/>
                <w:lang w:val="uk-UA"/>
              </w:rPr>
            </w:pPr>
            <w:r w:rsidRPr="006359AA">
              <w:rPr>
                <w:rFonts w:ascii="Arial" w:hAnsi="Arial" w:cs="Arial"/>
                <w:sz w:val="18"/>
                <w:szCs w:val="18"/>
                <w:lang w:val="uk-UA"/>
              </w:rPr>
              <w:t>Хруст снігу</w:t>
            </w:r>
          </w:p>
        </w:tc>
      </w:tr>
      <w:tr w:rsidR="0043484F" w:rsidRPr="00167194" w:rsidTr="005E381C">
        <w:tc>
          <w:tcPr>
            <w:tcW w:w="2016" w:type="dxa"/>
          </w:tcPr>
          <w:p w:rsidR="0043484F" w:rsidRPr="006359AA" w:rsidRDefault="0043484F" w:rsidP="007D67DA">
            <w:pPr>
              <w:rPr>
                <w:rFonts w:ascii="Arial" w:hAnsi="Arial" w:cs="Arial"/>
                <w:sz w:val="18"/>
                <w:szCs w:val="18"/>
                <w:lang w:val="uk-UA"/>
              </w:rPr>
            </w:pPr>
            <w:r w:rsidRPr="006359AA">
              <w:rPr>
                <w:rFonts w:ascii="Arial" w:hAnsi="Arial" w:cs="Arial"/>
                <w:sz w:val="18"/>
                <w:szCs w:val="18"/>
                <w:lang w:val="uk-UA"/>
              </w:rPr>
              <w:t>Зв’язок з серцевою діяльністю</w:t>
            </w:r>
          </w:p>
        </w:tc>
        <w:tc>
          <w:tcPr>
            <w:tcW w:w="2282" w:type="dxa"/>
          </w:tcPr>
          <w:p w:rsidR="0043484F" w:rsidRPr="006359AA" w:rsidRDefault="0043484F" w:rsidP="007D67DA">
            <w:pPr>
              <w:rPr>
                <w:rFonts w:ascii="Arial" w:hAnsi="Arial" w:cs="Arial"/>
                <w:sz w:val="18"/>
                <w:szCs w:val="18"/>
                <w:lang w:val="uk-UA"/>
              </w:rPr>
            </w:pPr>
            <w:r w:rsidRPr="006359AA">
              <w:rPr>
                <w:rFonts w:ascii="Arial" w:hAnsi="Arial" w:cs="Arial"/>
                <w:sz w:val="18"/>
                <w:szCs w:val="18"/>
                <w:lang w:val="uk-UA"/>
              </w:rPr>
              <w:t>Чітко співпадають з систолою/діастолою</w:t>
            </w:r>
          </w:p>
        </w:tc>
        <w:tc>
          <w:tcPr>
            <w:tcW w:w="2187" w:type="dxa"/>
          </w:tcPr>
          <w:p w:rsidR="0043484F" w:rsidRPr="006359AA" w:rsidRDefault="0043484F" w:rsidP="007D67DA">
            <w:pPr>
              <w:rPr>
                <w:rFonts w:ascii="Arial" w:hAnsi="Arial" w:cs="Arial"/>
                <w:sz w:val="18"/>
                <w:szCs w:val="18"/>
                <w:lang w:val="uk-UA"/>
              </w:rPr>
            </w:pPr>
            <w:r w:rsidRPr="006359AA">
              <w:rPr>
                <w:rFonts w:ascii="Arial" w:hAnsi="Arial" w:cs="Arial"/>
                <w:sz w:val="18"/>
                <w:szCs w:val="18"/>
                <w:lang w:val="uk-UA"/>
              </w:rPr>
              <w:t>Не співпадають з систолою/діастолою</w:t>
            </w:r>
          </w:p>
        </w:tc>
      </w:tr>
      <w:tr w:rsidR="0043484F" w:rsidRPr="00167194" w:rsidTr="005E381C">
        <w:tc>
          <w:tcPr>
            <w:tcW w:w="2016" w:type="dxa"/>
          </w:tcPr>
          <w:p w:rsidR="0043484F" w:rsidRPr="006359AA" w:rsidRDefault="0043484F" w:rsidP="007D67DA">
            <w:pPr>
              <w:rPr>
                <w:rFonts w:ascii="Arial" w:hAnsi="Arial" w:cs="Arial"/>
                <w:sz w:val="18"/>
                <w:szCs w:val="18"/>
                <w:lang w:val="uk-UA"/>
              </w:rPr>
            </w:pPr>
            <w:r w:rsidRPr="006359AA">
              <w:rPr>
                <w:rFonts w:ascii="Arial" w:hAnsi="Arial" w:cs="Arial"/>
                <w:sz w:val="18"/>
                <w:szCs w:val="18"/>
                <w:lang w:val="uk-UA"/>
              </w:rPr>
              <w:t>Постійність</w:t>
            </w:r>
          </w:p>
        </w:tc>
        <w:tc>
          <w:tcPr>
            <w:tcW w:w="2282" w:type="dxa"/>
          </w:tcPr>
          <w:p w:rsidR="0043484F" w:rsidRPr="006359AA" w:rsidRDefault="0043484F" w:rsidP="007D67DA">
            <w:pPr>
              <w:rPr>
                <w:rFonts w:ascii="Arial" w:hAnsi="Arial" w:cs="Arial"/>
                <w:sz w:val="18"/>
                <w:szCs w:val="18"/>
                <w:lang w:val="uk-UA"/>
              </w:rPr>
            </w:pPr>
            <w:r w:rsidRPr="006359AA">
              <w:rPr>
                <w:rFonts w:ascii="Arial" w:hAnsi="Arial" w:cs="Arial"/>
                <w:sz w:val="18"/>
                <w:szCs w:val="18"/>
                <w:lang w:val="uk-UA"/>
              </w:rPr>
              <w:t>Постійні</w:t>
            </w:r>
          </w:p>
        </w:tc>
        <w:tc>
          <w:tcPr>
            <w:tcW w:w="2187" w:type="dxa"/>
          </w:tcPr>
          <w:p w:rsidR="0043484F" w:rsidRPr="006359AA" w:rsidRDefault="0043484F" w:rsidP="007D67DA">
            <w:pPr>
              <w:rPr>
                <w:rFonts w:ascii="Arial" w:hAnsi="Arial" w:cs="Arial"/>
                <w:sz w:val="18"/>
                <w:szCs w:val="18"/>
                <w:lang w:val="uk-UA"/>
              </w:rPr>
            </w:pPr>
            <w:r w:rsidRPr="006359AA">
              <w:rPr>
                <w:rFonts w:ascii="Arial" w:hAnsi="Arial" w:cs="Arial"/>
                <w:sz w:val="18"/>
                <w:szCs w:val="18"/>
                <w:lang w:val="uk-UA"/>
              </w:rPr>
              <w:t>Непостійні</w:t>
            </w:r>
          </w:p>
        </w:tc>
      </w:tr>
      <w:tr w:rsidR="0043484F" w:rsidRPr="00167194" w:rsidTr="005E381C">
        <w:tc>
          <w:tcPr>
            <w:tcW w:w="2016" w:type="dxa"/>
            <w:tcMar>
              <w:left w:w="0" w:type="dxa"/>
              <w:right w:w="0" w:type="dxa"/>
            </w:tcMar>
          </w:tcPr>
          <w:p w:rsidR="0043484F" w:rsidRPr="005E381C" w:rsidRDefault="0043484F" w:rsidP="007D67DA">
            <w:pPr>
              <w:rPr>
                <w:rFonts w:ascii="Arial" w:hAnsi="Arial" w:cs="Arial"/>
                <w:spacing w:val="-4"/>
                <w:sz w:val="18"/>
                <w:szCs w:val="18"/>
                <w:lang w:val="uk-UA"/>
              </w:rPr>
            </w:pPr>
            <w:r w:rsidRPr="005E381C">
              <w:rPr>
                <w:rFonts w:ascii="Arial" w:hAnsi="Arial" w:cs="Arial"/>
                <w:spacing w:val="-4"/>
                <w:sz w:val="18"/>
                <w:szCs w:val="18"/>
                <w:lang w:val="uk-UA"/>
              </w:rPr>
              <w:t xml:space="preserve">Зв’язок з </w:t>
            </w:r>
            <w:proofErr w:type="spellStart"/>
            <w:r w:rsidRPr="005E381C">
              <w:rPr>
                <w:rFonts w:ascii="Arial" w:hAnsi="Arial" w:cs="Arial"/>
                <w:spacing w:val="-4"/>
                <w:sz w:val="18"/>
                <w:szCs w:val="18"/>
                <w:lang w:val="uk-UA"/>
              </w:rPr>
              <w:t>надавлю</w:t>
            </w:r>
            <w:r w:rsidR="005E381C">
              <w:rPr>
                <w:rFonts w:ascii="Arial" w:hAnsi="Arial" w:cs="Arial"/>
                <w:spacing w:val="-4"/>
                <w:sz w:val="18"/>
                <w:szCs w:val="18"/>
                <w:lang w:val="uk-UA"/>
              </w:rPr>
              <w:t>-</w:t>
            </w:r>
            <w:r w:rsidRPr="005E381C">
              <w:rPr>
                <w:rFonts w:ascii="Arial" w:hAnsi="Arial" w:cs="Arial"/>
                <w:spacing w:val="-4"/>
                <w:sz w:val="18"/>
                <w:szCs w:val="18"/>
                <w:lang w:val="uk-UA"/>
              </w:rPr>
              <w:t>ванням</w:t>
            </w:r>
            <w:proofErr w:type="spellEnd"/>
            <w:r w:rsidRPr="005E381C">
              <w:rPr>
                <w:rFonts w:ascii="Arial" w:hAnsi="Arial" w:cs="Arial"/>
                <w:spacing w:val="-4"/>
                <w:sz w:val="18"/>
                <w:szCs w:val="18"/>
                <w:lang w:val="uk-UA"/>
              </w:rPr>
              <w:t xml:space="preserve"> стетоскопом</w:t>
            </w:r>
          </w:p>
        </w:tc>
        <w:tc>
          <w:tcPr>
            <w:tcW w:w="2282" w:type="dxa"/>
          </w:tcPr>
          <w:p w:rsidR="0043484F" w:rsidRPr="006359AA" w:rsidRDefault="00E0180E" w:rsidP="007D67DA">
            <w:pPr>
              <w:rPr>
                <w:rFonts w:ascii="Arial" w:hAnsi="Arial" w:cs="Arial"/>
                <w:sz w:val="18"/>
                <w:szCs w:val="18"/>
                <w:lang w:val="uk-UA"/>
              </w:rPr>
            </w:pPr>
            <w:r w:rsidRPr="006359AA">
              <w:rPr>
                <w:rFonts w:ascii="Arial" w:hAnsi="Arial" w:cs="Arial"/>
                <w:sz w:val="18"/>
                <w:szCs w:val="18"/>
                <w:lang w:val="uk-UA"/>
              </w:rPr>
              <w:t>Не змінюються</w:t>
            </w:r>
          </w:p>
        </w:tc>
        <w:tc>
          <w:tcPr>
            <w:tcW w:w="2187" w:type="dxa"/>
          </w:tcPr>
          <w:p w:rsidR="0043484F" w:rsidRPr="006359AA" w:rsidRDefault="00E0180E" w:rsidP="007D67DA">
            <w:pPr>
              <w:rPr>
                <w:rFonts w:ascii="Arial" w:hAnsi="Arial" w:cs="Arial"/>
                <w:sz w:val="18"/>
                <w:szCs w:val="18"/>
                <w:lang w:val="uk-UA"/>
              </w:rPr>
            </w:pPr>
            <w:r w:rsidRPr="006359AA">
              <w:rPr>
                <w:rFonts w:ascii="Arial" w:hAnsi="Arial" w:cs="Arial"/>
                <w:sz w:val="18"/>
                <w:szCs w:val="18"/>
                <w:lang w:val="uk-UA"/>
              </w:rPr>
              <w:t>Посилюються</w:t>
            </w:r>
          </w:p>
        </w:tc>
      </w:tr>
      <w:tr w:rsidR="0043484F" w:rsidRPr="00167194" w:rsidTr="005E381C">
        <w:tc>
          <w:tcPr>
            <w:tcW w:w="2016" w:type="dxa"/>
          </w:tcPr>
          <w:p w:rsidR="0043484F" w:rsidRPr="006359AA" w:rsidRDefault="00E0180E" w:rsidP="007D67DA">
            <w:pPr>
              <w:rPr>
                <w:rFonts w:ascii="Arial" w:hAnsi="Arial" w:cs="Arial"/>
                <w:sz w:val="18"/>
                <w:szCs w:val="18"/>
                <w:lang w:val="uk-UA"/>
              </w:rPr>
            </w:pPr>
            <w:r w:rsidRPr="006359AA">
              <w:rPr>
                <w:rFonts w:ascii="Arial" w:hAnsi="Arial" w:cs="Arial"/>
                <w:sz w:val="18"/>
                <w:szCs w:val="18"/>
                <w:lang w:val="uk-UA"/>
              </w:rPr>
              <w:t>Проведення</w:t>
            </w:r>
          </w:p>
        </w:tc>
        <w:tc>
          <w:tcPr>
            <w:tcW w:w="2282" w:type="dxa"/>
          </w:tcPr>
          <w:p w:rsidR="0043484F" w:rsidRPr="006359AA" w:rsidRDefault="00E0180E" w:rsidP="007D67DA">
            <w:pPr>
              <w:rPr>
                <w:rFonts w:ascii="Arial" w:hAnsi="Arial" w:cs="Arial"/>
                <w:sz w:val="18"/>
                <w:szCs w:val="18"/>
                <w:lang w:val="uk-UA"/>
              </w:rPr>
            </w:pPr>
            <w:r w:rsidRPr="006359AA">
              <w:rPr>
                <w:rFonts w:ascii="Arial" w:hAnsi="Arial" w:cs="Arial"/>
                <w:sz w:val="18"/>
                <w:szCs w:val="18"/>
                <w:lang w:val="uk-UA"/>
              </w:rPr>
              <w:t>Проводяться за током крові</w:t>
            </w:r>
          </w:p>
        </w:tc>
        <w:tc>
          <w:tcPr>
            <w:tcW w:w="2187" w:type="dxa"/>
          </w:tcPr>
          <w:p w:rsidR="0043484F" w:rsidRPr="006359AA" w:rsidRDefault="00E0180E" w:rsidP="007D67DA">
            <w:pPr>
              <w:rPr>
                <w:rFonts w:ascii="Arial" w:hAnsi="Arial" w:cs="Arial"/>
                <w:sz w:val="18"/>
                <w:szCs w:val="18"/>
                <w:lang w:val="uk-UA"/>
              </w:rPr>
            </w:pPr>
            <w:r w:rsidRPr="006359AA">
              <w:rPr>
                <w:rFonts w:ascii="Arial" w:hAnsi="Arial" w:cs="Arial"/>
                <w:sz w:val="18"/>
                <w:szCs w:val="18"/>
                <w:lang w:val="uk-UA"/>
              </w:rPr>
              <w:t>Не проводяться</w:t>
            </w:r>
          </w:p>
        </w:tc>
      </w:tr>
    </w:tbl>
    <w:p w:rsidR="0043484F" w:rsidRDefault="0043484F" w:rsidP="00E0180E">
      <w:pPr>
        <w:jc w:val="center"/>
        <w:rPr>
          <w:b/>
          <w:sz w:val="16"/>
          <w:szCs w:val="16"/>
          <w:lang w:val="uk-UA"/>
        </w:rPr>
      </w:pPr>
    </w:p>
    <w:p w:rsidR="005E381C" w:rsidRPr="008A3A82" w:rsidRDefault="005E381C" w:rsidP="00E0180E">
      <w:pPr>
        <w:jc w:val="center"/>
        <w:rPr>
          <w:b/>
          <w:sz w:val="16"/>
          <w:szCs w:val="16"/>
          <w:lang w:val="uk-UA"/>
        </w:rPr>
      </w:pPr>
    </w:p>
    <w:p w:rsidR="00E0180E" w:rsidRPr="008A3A82" w:rsidRDefault="00CE1361" w:rsidP="00E0180E">
      <w:pPr>
        <w:jc w:val="center"/>
        <w:rPr>
          <w:rFonts w:ascii="Arial" w:hAnsi="Arial" w:cs="Arial"/>
          <w:b/>
          <w:sz w:val="20"/>
          <w:szCs w:val="20"/>
          <w:lang w:val="uk-UA"/>
        </w:rPr>
      </w:pPr>
      <w:r w:rsidRPr="008A3A82">
        <w:rPr>
          <w:rFonts w:ascii="Arial" w:hAnsi="Arial" w:cs="Arial"/>
          <w:b/>
          <w:sz w:val="20"/>
          <w:szCs w:val="20"/>
          <w:lang w:val="uk-UA"/>
        </w:rPr>
        <w:lastRenderedPageBreak/>
        <w:t>ОРГАН</w:t>
      </w:r>
      <w:r w:rsidR="00E0180E" w:rsidRPr="008A3A82">
        <w:rPr>
          <w:rFonts w:ascii="Arial" w:hAnsi="Arial" w:cs="Arial"/>
          <w:b/>
          <w:sz w:val="20"/>
          <w:szCs w:val="20"/>
          <w:lang w:val="uk-UA"/>
        </w:rPr>
        <w:t>І</w:t>
      </w:r>
      <w:r w:rsidRPr="008A3A82">
        <w:rPr>
          <w:rFonts w:ascii="Arial" w:hAnsi="Arial" w:cs="Arial"/>
          <w:b/>
          <w:sz w:val="20"/>
          <w:szCs w:val="20"/>
          <w:lang w:val="uk-UA"/>
        </w:rPr>
        <w:t>Ч</w:t>
      </w:r>
      <w:r w:rsidR="00E0180E" w:rsidRPr="008A3A82">
        <w:rPr>
          <w:rFonts w:ascii="Arial" w:hAnsi="Arial" w:cs="Arial"/>
          <w:b/>
          <w:sz w:val="20"/>
          <w:szCs w:val="20"/>
          <w:lang w:val="uk-UA"/>
        </w:rPr>
        <w:t>НІ</w:t>
      </w:r>
      <w:r w:rsidRPr="008A3A82">
        <w:rPr>
          <w:rFonts w:ascii="Arial" w:hAnsi="Arial" w:cs="Arial"/>
          <w:b/>
          <w:sz w:val="20"/>
          <w:szCs w:val="20"/>
          <w:lang w:val="uk-UA"/>
        </w:rPr>
        <w:t xml:space="preserve"> СИСТОЛ</w:t>
      </w:r>
      <w:r w:rsidR="00E0180E" w:rsidRPr="008A3A82">
        <w:rPr>
          <w:rFonts w:ascii="Arial" w:hAnsi="Arial" w:cs="Arial"/>
          <w:b/>
          <w:sz w:val="20"/>
          <w:szCs w:val="20"/>
          <w:lang w:val="uk-UA"/>
        </w:rPr>
        <w:t>І</w:t>
      </w:r>
      <w:r w:rsidRPr="008A3A82">
        <w:rPr>
          <w:rFonts w:ascii="Arial" w:hAnsi="Arial" w:cs="Arial"/>
          <w:b/>
          <w:sz w:val="20"/>
          <w:szCs w:val="20"/>
          <w:lang w:val="uk-UA"/>
        </w:rPr>
        <w:t>Ч</w:t>
      </w:r>
      <w:r w:rsidR="00E0180E" w:rsidRPr="008A3A82">
        <w:rPr>
          <w:rFonts w:ascii="Arial" w:hAnsi="Arial" w:cs="Arial"/>
          <w:b/>
          <w:sz w:val="20"/>
          <w:szCs w:val="20"/>
          <w:lang w:val="uk-UA"/>
        </w:rPr>
        <w:t xml:space="preserve">НІ </w:t>
      </w:r>
      <w:r w:rsidRPr="008A3A82">
        <w:rPr>
          <w:rFonts w:ascii="Arial" w:hAnsi="Arial" w:cs="Arial"/>
          <w:b/>
          <w:sz w:val="20"/>
          <w:szCs w:val="20"/>
          <w:lang w:val="uk-UA"/>
        </w:rPr>
        <w:t xml:space="preserve"> ШУМ</w:t>
      </w:r>
      <w:r w:rsidR="00E0180E" w:rsidRPr="008A3A82">
        <w:rPr>
          <w:rFonts w:ascii="Arial" w:hAnsi="Arial" w:cs="Arial"/>
          <w:b/>
          <w:sz w:val="20"/>
          <w:szCs w:val="20"/>
          <w:lang w:val="uk-UA"/>
        </w:rPr>
        <w:t>И</w:t>
      </w:r>
    </w:p>
    <w:p w:rsidR="00E0180E" w:rsidRPr="00167194" w:rsidRDefault="00E0180E" w:rsidP="00167194">
      <w:pPr>
        <w:autoSpaceDE w:val="0"/>
        <w:autoSpaceDN w:val="0"/>
        <w:adjustRightInd w:val="0"/>
        <w:ind w:firstLine="284"/>
        <w:rPr>
          <w:sz w:val="20"/>
          <w:szCs w:val="20"/>
          <w:lang w:val="uk-UA"/>
        </w:rPr>
      </w:pPr>
      <w:r w:rsidRPr="00167194">
        <w:rPr>
          <w:b/>
          <w:bCs/>
          <w:i/>
          <w:iCs/>
          <w:sz w:val="20"/>
          <w:szCs w:val="20"/>
          <w:lang w:val="uk-UA"/>
        </w:rPr>
        <w:t xml:space="preserve">При </w:t>
      </w:r>
      <w:r w:rsidRPr="00167194">
        <w:rPr>
          <w:b/>
          <w:i/>
          <w:sz w:val="20"/>
          <w:szCs w:val="20"/>
          <w:lang w:val="uk-UA"/>
        </w:rPr>
        <w:t xml:space="preserve">виявленні </w:t>
      </w:r>
      <w:proofErr w:type="spellStart"/>
      <w:r w:rsidRPr="00167194">
        <w:rPr>
          <w:b/>
          <w:i/>
          <w:sz w:val="20"/>
          <w:szCs w:val="20"/>
          <w:lang w:val="uk-UA"/>
        </w:rPr>
        <w:t>інтракардіальних</w:t>
      </w:r>
      <w:proofErr w:type="spellEnd"/>
      <w:r w:rsidRPr="00167194">
        <w:rPr>
          <w:b/>
          <w:i/>
          <w:sz w:val="20"/>
          <w:szCs w:val="20"/>
          <w:lang w:val="uk-UA"/>
        </w:rPr>
        <w:t xml:space="preserve"> шумів необхідно визначити</w:t>
      </w:r>
      <w:r w:rsidRPr="00167194">
        <w:rPr>
          <w:sz w:val="20"/>
          <w:szCs w:val="20"/>
          <w:lang w:val="uk-UA"/>
        </w:rPr>
        <w:t xml:space="preserve"> відношення шуму до фаз серцевої діяльності:</w:t>
      </w:r>
    </w:p>
    <w:p w:rsidR="00E0180E" w:rsidRPr="00167194" w:rsidRDefault="005E381C" w:rsidP="00167194">
      <w:pPr>
        <w:autoSpaceDE w:val="0"/>
        <w:autoSpaceDN w:val="0"/>
        <w:adjustRightInd w:val="0"/>
        <w:ind w:firstLine="284"/>
        <w:rPr>
          <w:sz w:val="20"/>
          <w:szCs w:val="20"/>
          <w:lang w:val="uk-UA"/>
        </w:rPr>
      </w:pPr>
      <w:r>
        <w:rPr>
          <w:sz w:val="20"/>
          <w:szCs w:val="20"/>
          <w:lang w:val="uk-UA"/>
        </w:rPr>
        <w:t>–</w:t>
      </w:r>
      <w:r w:rsidR="00E0180E" w:rsidRPr="00167194">
        <w:rPr>
          <w:sz w:val="20"/>
          <w:szCs w:val="20"/>
          <w:lang w:val="uk-UA"/>
        </w:rPr>
        <w:t xml:space="preserve"> систолічна чи </w:t>
      </w:r>
      <w:proofErr w:type="spellStart"/>
      <w:r w:rsidR="00E0180E" w:rsidRPr="00167194">
        <w:rPr>
          <w:sz w:val="20"/>
          <w:szCs w:val="20"/>
          <w:lang w:val="uk-UA"/>
        </w:rPr>
        <w:t>діастолічна</w:t>
      </w:r>
      <w:proofErr w:type="spellEnd"/>
      <w:r w:rsidR="00E0180E" w:rsidRPr="00167194">
        <w:rPr>
          <w:sz w:val="20"/>
          <w:szCs w:val="20"/>
          <w:lang w:val="uk-UA"/>
        </w:rPr>
        <w:t xml:space="preserve"> локалізація шуму;</w:t>
      </w:r>
    </w:p>
    <w:p w:rsidR="00E0180E" w:rsidRPr="00167194" w:rsidRDefault="005E381C" w:rsidP="00167194">
      <w:pPr>
        <w:autoSpaceDE w:val="0"/>
        <w:autoSpaceDN w:val="0"/>
        <w:adjustRightInd w:val="0"/>
        <w:ind w:firstLine="284"/>
        <w:rPr>
          <w:sz w:val="20"/>
          <w:szCs w:val="20"/>
          <w:lang w:val="uk-UA"/>
        </w:rPr>
      </w:pPr>
      <w:r>
        <w:rPr>
          <w:sz w:val="20"/>
          <w:szCs w:val="20"/>
          <w:lang w:val="uk-UA"/>
        </w:rPr>
        <w:t>–</w:t>
      </w:r>
      <w:r w:rsidR="00E0180E" w:rsidRPr="00167194">
        <w:rPr>
          <w:sz w:val="20"/>
          <w:szCs w:val="20"/>
          <w:lang w:val="uk-UA"/>
        </w:rPr>
        <w:t xml:space="preserve"> точка найкращого вислуховування властивості шумів (характер, сила, тривалість);</w:t>
      </w:r>
    </w:p>
    <w:p w:rsidR="00E0180E" w:rsidRPr="00167194" w:rsidRDefault="005E381C" w:rsidP="00167194">
      <w:pPr>
        <w:autoSpaceDE w:val="0"/>
        <w:autoSpaceDN w:val="0"/>
        <w:adjustRightInd w:val="0"/>
        <w:ind w:firstLine="284"/>
        <w:rPr>
          <w:sz w:val="20"/>
          <w:szCs w:val="20"/>
          <w:lang w:val="uk-UA"/>
        </w:rPr>
      </w:pPr>
      <w:r>
        <w:rPr>
          <w:sz w:val="20"/>
          <w:szCs w:val="20"/>
          <w:lang w:val="uk-UA"/>
        </w:rPr>
        <w:t>–</w:t>
      </w:r>
      <w:r w:rsidR="00E0180E" w:rsidRPr="00167194">
        <w:rPr>
          <w:sz w:val="20"/>
          <w:szCs w:val="20"/>
          <w:lang w:val="uk-UA"/>
        </w:rPr>
        <w:t xml:space="preserve"> напрямок проведення шуму.</w:t>
      </w:r>
    </w:p>
    <w:p w:rsidR="00E0180E" w:rsidRPr="00167194" w:rsidRDefault="00E0180E" w:rsidP="00167194">
      <w:pPr>
        <w:autoSpaceDE w:val="0"/>
        <w:autoSpaceDN w:val="0"/>
        <w:adjustRightInd w:val="0"/>
        <w:ind w:firstLine="284"/>
        <w:rPr>
          <w:sz w:val="20"/>
          <w:szCs w:val="20"/>
          <w:lang w:val="uk-UA"/>
        </w:rPr>
      </w:pPr>
      <w:r w:rsidRPr="00167194">
        <w:rPr>
          <w:sz w:val="20"/>
          <w:szCs w:val="20"/>
          <w:lang w:val="uk-UA"/>
        </w:rPr>
        <w:t xml:space="preserve">Систолічний шум з'являється разом з І тоном під час короткої паузи, збігається з верхівковим поштовхом; діастолічний шум після ІІ тону протягом довгої паузи, </w:t>
      </w:r>
      <w:proofErr w:type="spellStart"/>
      <w:r w:rsidRPr="00167194">
        <w:rPr>
          <w:sz w:val="20"/>
          <w:szCs w:val="20"/>
          <w:lang w:val="uk-UA"/>
        </w:rPr>
        <w:t>протодіастолічний</w:t>
      </w:r>
      <w:proofErr w:type="spellEnd"/>
      <w:r w:rsidRPr="00167194">
        <w:rPr>
          <w:sz w:val="20"/>
          <w:szCs w:val="20"/>
          <w:lang w:val="uk-UA"/>
        </w:rPr>
        <w:t xml:space="preserve"> </w:t>
      </w:r>
      <w:r w:rsidR="00631D26" w:rsidRPr="00167194">
        <w:rPr>
          <w:sz w:val="20"/>
          <w:szCs w:val="20"/>
          <w:lang w:val="uk-UA"/>
        </w:rPr>
        <w:t>–</w:t>
      </w:r>
      <w:r w:rsidRPr="00167194">
        <w:rPr>
          <w:sz w:val="20"/>
          <w:szCs w:val="20"/>
          <w:lang w:val="uk-UA"/>
        </w:rPr>
        <w:t xml:space="preserve"> відразу після ІІ тону, </w:t>
      </w:r>
      <w:proofErr w:type="spellStart"/>
      <w:r w:rsidRPr="00167194">
        <w:rPr>
          <w:sz w:val="20"/>
          <w:szCs w:val="20"/>
          <w:lang w:val="uk-UA"/>
        </w:rPr>
        <w:t>мезодіастолічний</w:t>
      </w:r>
      <w:proofErr w:type="spellEnd"/>
      <w:r w:rsidRPr="00167194">
        <w:rPr>
          <w:sz w:val="20"/>
          <w:szCs w:val="20"/>
          <w:lang w:val="uk-UA"/>
        </w:rPr>
        <w:t xml:space="preserve"> </w:t>
      </w:r>
      <w:r w:rsidR="00631D26" w:rsidRPr="00167194">
        <w:rPr>
          <w:sz w:val="20"/>
          <w:szCs w:val="20"/>
          <w:lang w:val="uk-UA"/>
        </w:rPr>
        <w:t>–</w:t>
      </w:r>
      <w:r w:rsidRPr="00167194">
        <w:rPr>
          <w:sz w:val="20"/>
          <w:szCs w:val="20"/>
          <w:lang w:val="uk-UA"/>
        </w:rPr>
        <w:t xml:space="preserve"> трохи пізніше ІІ тону, </w:t>
      </w:r>
      <w:proofErr w:type="spellStart"/>
      <w:r w:rsidRPr="00167194">
        <w:rPr>
          <w:sz w:val="20"/>
          <w:szCs w:val="20"/>
          <w:lang w:val="uk-UA"/>
        </w:rPr>
        <w:t>пресистолічний</w:t>
      </w:r>
      <w:proofErr w:type="spellEnd"/>
      <w:r w:rsidRPr="00167194">
        <w:rPr>
          <w:sz w:val="20"/>
          <w:szCs w:val="20"/>
          <w:lang w:val="uk-UA"/>
        </w:rPr>
        <w:t xml:space="preserve"> </w:t>
      </w:r>
      <w:r w:rsidR="00631D26" w:rsidRPr="00167194">
        <w:rPr>
          <w:sz w:val="20"/>
          <w:szCs w:val="20"/>
          <w:lang w:val="uk-UA"/>
        </w:rPr>
        <w:t>–</w:t>
      </w:r>
      <w:r w:rsidRPr="00167194">
        <w:rPr>
          <w:sz w:val="20"/>
          <w:szCs w:val="20"/>
          <w:lang w:val="uk-UA"/>
        </w:rPr>
        <w:t xml:space="preserve"> наприкінці діастоли.</w:t>
      </w:r>
    </w:p>
    <w:p w:rsidR="00E0180E" w:rsidRPr="00167194" w:rsidRDefault="00E0180E" w:rsidP="00167194">
      <w:pPr>
        <w:autoSpaceDE w:val="0"/>
        <w:autoSpaceDN w:val="0"/>
        <w:adjustRightInd w:val="0"/>
        <w:ind w:firstLine="284"/>
        <w:rPr>
          <w:sz w:val="20"/>
          <w:szCs w:val="20"/>
          <w:lang w:val="uk-UA"/>
        </w:rPr>
      </w:pPr>
      <w:r w:rsidRPr="00167194">
        <w:rPr>
          <w:sz w:val="20"/>
          <w:szCs w:val="20"/>
          <w:lang w:val="uk-UA"/>
        </w:rPr>
        <w:t>Відмі</w:t>
      </w:r>
      <w:r w:rsidR="00670C70" w:rsidRPr="00167194">
        <w:rPr>
          <w:sz w:val="20"/>
          <w:szCs w:val="20"/>
          <w:lang w:val="uk-UA"/>
        </w:rPr>
        <w:t>н</w:t>
      </w:r>
      <w:r w:rsidRPr="00167194">
        <w:rPr>
          <w:sz w:val="20"/>
          <w:szCs w:val="20"/>
          <w:lang w:val="uk-UA"/>
        </w:rPr>
        <w:t>ними ознаками органічного систол</w:t>
      </w:r>
      <w:r w:rsidR="00670C70" w:rsidRPr="00167194">
        <w:rPr>
          <w:sz w:val="20"/>
          <w:szCs w:val="20"/>
          <w:lang w:val="uk-UA"/>
        </w:rPr>
        <w:t>і</w:t>
      </w:r>
      <w:r w:rsidRPr="00167194">
        <w:rPr>
          <w:sz w:val="20"/>
          <w:szCs w:val="20"/>
          <w:lang w:val="uk-UA"/>
        </w:rPr>
        <w:t>ч</w:t>
      </w:r>
      <w:r w:rsidR="00670C70" w:rsidRPr="00167194">
        <w:rPr>
          <w:sz w:val="20"/>
          <w:szCs w:val="20"/>
          <w:lang w:val="uk-UA"/>
        </w:rPr>
        <w:t>н</w:t>
      </w:r>
      <w:r w:rsidRPr="00167194">
        <w:rPr>
          <w:sz w:val="20"/>
          <w:szCs w:val="20"/>
          <w:lang w:val="uk-UA"/>
        </w:rPr>
        <w:t>ого шуму являют</w:t>
      </w:r>
      <w:r w:rsidR="00670C70" w:rsidRPr="00167194">
        <w:rPr>
          <w:sz w:val="20"/>
          <w:szCs w:val="20"/>
          <w:lang w:val="uk-UA"/>
        </w:rPr>
        <w:t>ь</w:t>
      </w:r>
      <w:r w:rsidRPr="00167194">
        <w:rPr>
          <w:sz w:val="20"/>
          <w:szCs w:val="20"/>
          <w:lang w:val="uk-UA"/>
        </w:rPr>
        <w:t>ся його гучність, тривалість і грубий тембр. Іноді він в</w:t>
      </w:r>
      <w:r w:rsidR="00670C70" w:rsidRPr="00167194">
        <w:rPr>
          <w:sz w:val="20"/>
          <w:szCs w:val="20"/>
          <w:lang w:val="uk-UA"/>
        </w:rPr>
        <w:t>и</w:t>
      </w:r>
      <w:r w:rsidRPr="00167194">
        <w:rPr>
          <w:sz w:val="20"/>
          <w:szCs w:val="20"/>
          <w:lang w:val="uk-UA"/>
        </w:rPr>
        <w:t>слу</w:t>
      </w:r>
      <w:r w:rsidR="00670C70" w:rsidRPr="00167194">
        <w:rPr>
          <w:sz w:val="20"/>
          <w:szCs w:val="20"/>
          <w:lang w:val="uk-UA"/>
        </w:rPr>
        <w:t>ховує</w:t>
      </w:r>
      <w:r w:rsidRPr="00167194">
        <w:rPr>
          <w:sz w:val="20"/>
          <w:szCs w:val="20"/>
          <w:lang w:val="uk-UA"/>
        </w:rPr>
        <w:t>т</w:t>
      </w:r>
      <w:r w:rsidR="00670C70" w:rsidRPr="00167194">
        <w:rPr>
          <w:sz w:val="20"/>
          <w:szCs w:val="20"/>
          <w:lang w:val="uk-UA"/>
        </w:rPr>
        <w:t>ь</w:t>
      </w:r>
      <w:r w:rsidRPr="00167194">
        <w:rPr>
          <w:sz w:val="20"/>
          <w:szCs w:val="20"/>
          <w:lang w:val="uk-UA"/>
        </w:rPr>
        <w:t xml:space="preserve">ся над всією поверхнею серця, однак максимальні </w:t>
      </w:r>
      <w:r w:rsidR="00670C70" w:rsidRPr="00167194">
        <w:rPr>
          <w:sz w:val="20"/>
          <w:szCs w:val="20"/>
          <w:lang w:val="uk-UA"/>
        </w:rPr>
        <w:t>гучність</w:t>
      </w:r>
      <w:r w:rsidRPr="00167194">
        <w:rPr>
          <w:sz w:val="20"/>
          <w:szCs w:val="20"/>
          <w:lang w:val="uk-UA"/>
        </w:rPr>
        <w:t xml:space="preserve"> й тривалість його звучання завжди визначаються в </w:t>
      </w:r>
      <w:r w:rsidR="00670C70" w:rsidRPr="00167194">
        <w:rPr>
          <w:sz w:val="20"/>
          <w:szCs w:val="20"/>
          <w:lang w:val="uk-UA"/>
        </w:rPr>
        <w:t>точці</w:t>
      </w:r>
      <w:r w:rsidRPr="00167194">
        <w:rPr>
          <w:sz w:val="20"/>
          <w:szCs w:val="20"/>
          <w:lang w:val="uk-UA"/>
        </w:rPr>
        <w:t xml:space="preserve"> аускультац</w:t>
      </w:r>
      <w:r w:rsidR="00670C70" w:rsidRPr="00167194">
        <w:rPr>
          <w:sz w:val="20"/>
          <w:szCs w:val="20"/>
          <w:lang w:val="uk-UA"/>
        </w:rPr>
        <w:t>ії</w:t>
      </w:r>
      <w:r w:rsidRPr="00167194">
        <w:rPr>
          <w:sz w:val="20"/>
          <w:szCs w:val="20"/>
          <w:lang w:val="uk-UA"/>
        </w:rPr>
        <w:t xml:space="preserve"> ураженого клапана, органічні систол</w:t>
      </w:r>
      <w:r w:rsidR="00670C70" w:rsidRPr="00167194">
        <w:rPr>
          <w:sz w:val="20"/>
          <w:szCs w:val="20"/>
          <w:lang w:val="uk-UA"/>
        </w:rPr>
        <w:t>і</w:t>
      </w:r>
      <w:r w:rsidRPr="00167194">
        <w:rPr>
          <w:sz w:val="20"/>
          <w:szCs w:val="20"/>
          <w:lang w:val="uk-UA"/>
        </w:rPr>
        <w:t>ч</w:t>
      </w:r>
      <w:r w:rsidR="00670C70" w:rsidRPr="00167194">
        <w:rPr>
          <w:sz w:val="20"/>
          <w:szCs w:val="20"/>
          <w:lang w:val="uk-UA"/>
        </w:rPr>
        <w:t>ні</w:t>
      </w:r>
      <w:r w:rsidRPr="00167194">
        <w:rPr>
          <w:sz w:val="20"/>
          <w:szCs w:val="20"/>
          <w:lang w:val="uk-UA"/>
        </w:rPr>
        <w:t xml:space="preserve"> шуми мають характерні зони іррадіації. Ще однією особливістю таких шумів є їхня відносна стабільність, оскільки вони добре в</w:t>
      </w:r>
      <w:r w:rsidR="00670C70" w:rsidRPr="00167194">
        <w:rPr>
          <w:sz w:val="20"/>
          <w:szCs w:val="20"/>
          <w:lang w:val="uk-UA"/>
        </w:rPr>
        <w:t>и</w:t>
      </w:r>
      <w:r w:rsidRPr="00167194">
        <w:rPr>
          <w:sz w:val="20"/>
          <w:szCs w:val="20"/>
          <w:lang w:val="uk-UA"/>
        </w:rPr>
        <w:t>слу</w:t>
      </w:r>
      <w:r w:rsidR="00670C70" w:rsidRPr="00167194">
        <w:rPr>
          <w:sz w:val="20"/>
          <w:szCs w:val="20"/>
          <w:lang w:val="uk-UA"/>
        </w:rPr>
        <w:t>ховую</w:t>
      </w:r>
      <w:r w:rsidRPr="00167194">
        <w:rPr>
          <w:sz w:val="20"/>
          <w:szCs w:val="20"/>
          <w:lang w:val="uk-UA"/>
        </w:rPr>
        <w:t>т</w:t>
      </w:r>
      <w:r w:rsidR="00670C70" w:rsidRPr="00167194">
        <w:rPr>
          <w:sz w:val="20"/>
          <w:szCs w:val="20"/>
          <w:lang w:val="uk-UA"/>
        </w:rPr>
        <w:t>ь</w:t>
      </w:r>
      <w:r w:rsidRPr="00167194">
        <w:rPr>
          <w:sz w:val="20"/>
          <w:szCs w:val="20"/>
          <w:lang w:val="uk-UA"/>
        </w:rPr>
        <w:t>ся при різних положеннях хворого, в обидві фази дих</w:t>
      </w:r>
      <w:r w:rsidR="00670C70" w:rsidRPr="00167194">
        <w:rPr>
          <w:sz w:val="20"/>
          <w:szCs w:val="20"/>
          <w:lang w:val="uk-UA"/>
        </w:rPr>
        <w:t>ання</w:t>
      </w:r>
      <w:r w:rsidRPr="00167194">
        <w:rPr>
          <w:sz w:val="20"/>
          <w:szCs w:val="20"/>
          <w:lang w:val="uk-UA"/>
        </w:rPr>
        <w:t xml:space="preserve"> й завжди підсилюються після фізичного навантаження.</w:t>
      </w:r>
    </w:p>
    <w:p w:rsidR="00670C70" w:rsidRPr="00167194" w:rsidRDefault="00670C70" w:rsidP="00167194">
      <w:pPr>
        <w:autoSpaceDE w:val="0"/>
        <w:autoSpaceDN w:val="0"/>
        <w:adjustRightInd w:val="0"/>
        <w:ind w:firstLine="284"/>
        <w:rPr>
          <w:sz w:val="20"/>
          <w:szCs w:val="20"/>
          <w:lang w:val="uk-UA"/>
        </w:rPr>
      </w:pPr>
      <w:r w:rsidRPr="00167194">
        <w:rPr>
          <w:b/>
          <w:bCs/>
          <w:sz w:val="20"/>
          <w:szCs w:val="20"/>
          <w:lang w:val="uk-UA"/>
        </w:rPr>
        <w:t>Органічний систол</w:t>
      </w:r>
      <w:r w:rsidR="004A047F" w:rsidRPr="00167194">
        <w:rPr>
          <w:b/>
          <w:bCs/>
          <w:sz w:val="20"/>
          <w:szCs w:val="20"/>
          <w:lang w:val="uk-UA"/>
        </w:rPr>
        <w:t>і</w:t>
      </w:r>
      <w:r w:rsidRPr="00167194">
        <w:rPr>
          <w:b/>
          <w:bCs/>
          <w:sz w:val="20"/>
          <w:szCs w:val="20"/>
          <w:lang w:val="uk-UA"/>
        </w:rPr>
        <w:t>ч</w:t>
      </w:r>
      <w:r w:rsidR="004A047F" w:rsidRPr="00167194">
        <w:rPr>
          <w:b/>
          <w:bCs/>
          <w:sz w:val="20"/>
          <w:szCs w:val="20"/>
          <w:lang w:val="uk-UA"/>
        </w:rPr>
        <w:t>н</w:t>
      </w:r>
      <w:r w:rsidRPr="00167194">
        <w:rPr>
          <w:b/>
          <w:bCs/>
          <w:sz w:val="20"/>
          <w:szCs w:val="20"/>
          <w:lang w:val="uk-UA"/>
        </w:rPr>
        <w:t xml:space="preserve">ий шум над верхівкою серця </w:t>
      </w:r>
      <w:r w:rsidRPr="00167194">
        <w:rPr>
          <w:sz w:val="20"/>
          <w:szCs w:val="20"/>
          <w:lang w:val="uk-UA"/>
        </w:rPr>
        <w:t>в</w:t>
      </w:r>
      <w:r w:rsidR="004A047F" w:rsidRPr="00167194">
        <w:rPr>
          <w:sz w:val="20"/>
          <w:szCs w:val="20"/>
          <w:lang w:val="uk-UA"/>
        </w:rPr>
        <w:t>и</w:t>
      </w:r>
      <w:r w:rsidRPr="00167194">
        <w:rPr>
          <w:sz w:val="20"/>
          <w:szCs w:val="20"/>
          <w:lang w:val="uk-UA"/>
        </w:rPr>
        <w:t>слу</w:t>
      </w:r>
      <w:r w:rsidR="004A047F" w:rsidRPr="00167194">
        <w:rPr>
          <w:sz w:val="20"/>
          <w:szCs w:val="20"/>
          <w:lang w:val="uk-UA"/>
        </w:rPr>
        <w:t>ховується</w:t>
      </w:r>
      <w:r w:rsidRPr="00167194">
        <w:rPr>
          <w:sz w:val="20"/>
          <w:szCs w:val="20"/>
          <w:lang w:val="uk-UA"/>
        </w:rPr>
        <w:t xml:space="preserve"> при недостатності м</w:t>
      </w:r>
      <w:r w:rsidR="004A047F" w:rsidRPr="00167194">
        <w:rPr>
          <w:sz w:val="20"/>
          <w:szCs w:val="20"/>
          <w:lang w:val="uk-UA"/>
        </w:rPr>
        <w:t>і</w:t>
      </w:r>
      <w:r w:rsidRPr="00167194">
        <w:rPr>
          <w:sz w:val="20"/>
          <w:szCs w:val="20"/>
          <w:lang w:val="uk-UA"/>
        </w:rPr>
        <w:t xml:space="preserve">трального клапана. Він має </w:t>
      </w:r>
      <w:r w:rsidR="004A047F" w:rsidRPr="00167194">
        <w:rPr>
          <w:sz w:val="20"/>
          <w:szCs w:val="20"/>
          <w:lang w:val="uk-UA"/>
        </w:rPr>
        <w:t>спадаючий</w:t>
      </w:r>
      <w:r w:rsidRPr="00167194">
        <w:rPr>
          <w:sz w:val="20"/>
          <w:szCs w:val="20"/>
          <w:lang w:val="uk-UA"/>
        </w:rPr>
        <w:t xml:space="preserve"> характер і звичайно сполучається з ослабленням або навіть повним зникненням I тону. Нерідко одночасно виявляється також III тон. Шум підсилюється в положенні хворого лежачи на лівому боці, при </w:t>
      </w:r>
      <w:r w:rsidR="004A047F" w:rsidRPr="00167194">
        <w:rPr>
          <w:sz w:val="20"/>
          <w:szCs w:val="20"/>
          <w:lang w:val="uk-UA"/>
        </w:rPr>
        <w:t>затримці</w:t>
      </w:r>
      <w:r w:rsidRPr="00167194">
        <w:rPr>
          <w:sz w:val="20"/>
          <w:szCs w:val="20"/>
          <w:lang w:val="uk-UA"/>
        </w:rPr>
        <w:t xml:space="preserve"> дих</w:t>
      </w:r>
      <w:r w:rsidR="004A047F" w:rsidRPr="00167194">
        <w:rPr>
          <w:sz w:val="20"/>
          <w:szCs w:val="20"/>
          <w:lang w:val="uk-UA"/>
        </w:rPr>
        <w:t>ання</w:t>
      </w:r>
      <w:r w:rsidRPr="00167194">
        <w:rPr>
          <w:sz w:val="20"/>
          <w:szCs w:val="20"/>
          <w:lang w:val="uk-UA"/>
        </w:rPr>
        <w:t xml:space="preserve"> на видиху, після фізичного навантаження. Характерно</w:t>
      </w:r>
      <w:r w:rsidR="004A047F" w:rsidRPr="00167194">
        <w:rPr>
          <w:sz w:val="20"/>
          <w:szCs w:val="20"/>
          <w:lang w:val="uk-UA"/>
        </w:rPr>
        <w:t>ю</w:t>
      </w:r>
      <w:r w:rsidRPr="00167194">
        <w:rPr>
          <w:sz w:val="20"/>
          <w:szCs w:val="20"/>
          <w:lang w:val="uk-UA"/>
        </w:rPr>
        <w:t xml:space="preserve"> </w:t>
      </w:r>
      <w:r w:rsidR="004A047F" w:rsidRPr="00167194">
        <w:rPr>
          <w:sz w:val="20"/>
          <w:szCs w:val="20"/>
          <w:lang w:val="uk-UA"/>
        </w:rPr>
        <w:t>ділянкою</w:t>
      </w:r>
      <w:r w:rsidRPr="00167194">
        <w:rPr>
          <w:sz w:val="20"/>
          <w:szCs w:val="20"/>
          <w:lang w:val="uk-UA"/>
        </w:rPr>
        <w:t xml:space="preserve"> його іррадіації є ліва пахвова ямка. Іноді він краще </w:t>
      </w:r>
      <w:r w:rsidR="004F22FB" w:rsidRPr="00167194">
        <w:rPr>
          <w:sz w:val="20"/>
          <w:szCs w:val="20"/>
          <w:lang w:val="uk-UA"/>
        </w:rPr>
        <w:t>вислуховується</w:t>
      </w:r>
      <w:r w:rsidRPr="00167194">
        <w:rPr>
          <w:sz w:val="20"/>
          <w:szCs w:val="20"/>
          <w:lang w:val="uk-UA"/>
        </w:rPr>
        <w:t xml:space="preserve"> в п'ят</w:t>
      </w:r>
      <w:r w:rsidR="004A047F" w:rsidRPr="00167194">
        <w:rPr>
          <w:sz w:val="20"/>
          <w:szCs w:val="20"/>
          <w:lang w:val="uk-UA"/>
        </w:rPr>
        <w:t>ій</w:t>
      </w:r>
      <w:r w:rsidRPr="00167194">
        <w:rPr>
          <w:sz w:val="20"/>
          <w:szCs w:val="20"/>
          <w:lang w:val="uk-UA"/>
        </w:rPr>
        <w:t xml:space="preserve"> </w:t>
      </w:r>
      <w:proofErr w:type="spellStart"/>
      <w:r w:rsidRPr="00167194">
        <w:rPr>
          <w:sz w:val="20"/>
          <w:szCs w:val="20"/>
          <w:lang w:val="uk-UA"/>
        </w:rPr>
        <w:t>аускультативн</w:t>
      </w:r>
      <w:r w:rsidR="004A047F" w:rsidRPr="00167194">
        <w:rPr>
          <w:sz w:val="20"/>
          <w:szCs w:val="20"/>
          <w:lang w:val="uk-UA"/>
        </w:rPr>
        <w:t>і</w:t>
      </w:r>
      <w:r w:rsidRPr="00167194">
        <w:rPr>
          <w:sz w:val="20"/>
          <w:szCs w:val="20"/>
          <w:lang w:val="uk-UA"/>
        </w:rPr>
        <w:t>й</w:t>
      </w:r>
      <w:proofErr w:type="spellEnd"/>
      <w:r w:rsidRPr="00167194">
        <w:rPr>
          <w:sz w:val="20"/>
          <w:szCs w:val="20"/>
          <w:lang w:val="uk-UA"/>
        </w:rPr>
        <w:t xml:space="preserve"> </w:t>
      </w:r>
      <w:r w:rsidR="004A047F" w:rsidRPr="00167194">
        <w:rPr>
          <w:sz w:val="20"/>
          <w:szCs w:val="20"/>
          <w:lang w:val="uk-UA"/>
        </w:rPr>
        <w:t>точ</w:t>
      </w:r>
      <w:r w:rsidRPr="00167194">
        <w:rPr>
          <w:sz w:val="20"/>
          <w:szCs w:val="20"/>
          <w:lang w:val="uk-UA"/>
        </w:rPr>
        <w:t>ці. Систол</w:t>
      </w:r>
      <w:r w:rsidR="004A047F" w:rsidRPr="00167194">
        <w:rPr>
          <w:sz w:val="20"/>
          <w:szCs w:val="20"/>
          <w:lang w:val="uk-UA"/>
        </w:rPr>
        <w:t>і</w:t>
      </w:r>
      <w:r w:rsidRPr="00167194">
        <w:rPr>
          <w:sz w:val="20"/>
          <w:szCs w:val="20"/>
          <w:lang w:val="uk-UA"/>
        </w:rPr>
        <w:t>ч</w:t>
      </w:r>
      <w:r w:rsidR="004A047F" w:rsidRPr="00167194">
        <w:rPr>
          <w:sz w:val="20"/>
          <w:szCs w:val="20"/>
          <w:lang w:val="uk-UA"/>
        </w:rPr>
        <w:t>н</w:t>
      </w:r>
      <w:r w:rsidRPr="00167194">
        <w:rPr>
          <w:sz w:val="20"/>
          <w:szCs w:val="20"/>
          <w:lang w:val="uk-UA"/>
        </w:rPr>
        <w:t>ий шум недостат</w:t>
      </w:r>
      <w:r w:rsidR="004A047F" w:rsidRPr="00167194">
        <w:rPr>
          <w:sz w:val="20"/>
          <w:szCs w:val="20"/>
          <w:lang w:val="uk-UA"/>
        </w:rPr>
        <w:t>ності</w:t>
      </w:r>
      <w:r w:rsidRPr="00167194">
        <w:rPr>
          <w:sz w:val="20"/>
          <w:szCs w:val="20"/>
          <w:lang w:val="uk-UA"/>
        </w:rPr>
        <w:t xml:space="preserve"> м</w:t>
      </w:r>
      <w:r w:rsidR="004A047F" w:rsidRPr="00167194">
        <w:rPr>
          <w:sz w:val="20"/>
          <w:szCs w:val="20"/>
          <w:lang w:val="uk-UA"/>
        </w:rPr>
        <w:t>і</w:t>
      </w:r>
      <w:r w:rsidRPr="00167194">
        <w:rPr>
          <w:sz w:val="20"/>
          <w:szCs w:val="20"/>
          <w:lang w:val="uk-UA"/>
        </w:rPr>
        <w:t xml:space="preserve">трального клапана може бути викликаний структурними </w:t>
      </w:r>
      <w:r w:rsidR="004A047F" w:rsidRPr="00167194">
        <w:rPr>
          <w:sz w:val="20"/>
          <w:szCs w:val="20"/>
          <w:lang w:val="uk-UA"/>
        </w:rPr>
        <w:t>змінами</w:t>
      </w:r>
      <w:r w:rsidRPr="00167194">
        <w:rPr>
          <w:sz w:val="20"/>
          <w:szCs w:val="20"/>
          <w:lang w:val="uk-UA"/>
        </w:rPr>
        <w:t xml:space="preserve"> самого клапана (рубцевий розрив стулок, відрив хорд) або дил</w:t>
      </w:r>
      <w:r w:rsidR="005E381C">
        <w:rPr>
          <w:sz w:val="20"/>
          <w:szCs w:val="20"/>
          <w:lang w:val="uk-UA"/>
        </w:rPr>
        <w:t>а</w:t>
      </w:r>
      <w:r w:rsidRPr="00167194">
        <w:rPr>
          <w:sz w:val="20"/>
          <w:szCs w:val="20"/>
          <w:lang w:val="uk-UA"/>
        </w:rPr>
        <w:t>тац</w:t>
      </w:r>
      <w:r w:rsidR="004A047F" w:rsidRPr="00167194">
        <w:rPr>
          <w:sz w:val="20"/>
          <w:szCs w:val="20"/>
          <w:lang w:val="uk-UA"/>
        </w:rPr>
        <w:t>ією</w:t>
      </w:r>
      <w:r w:rsidRPr="00167194">
        <w:rPr>
          <w:sz w:val="20"/>
          <w:szCs w:val="20"/>
          <w:lang w:val="uk-UA"/>
        </w:rPr>
        <w:t xml:space="preserve"> порожнини лівого </w:t>
      </w:r>
      <w:r w:rsidR="004A047F" w:rsidRPr="00167194">
        <w:rPr>
          <w:sz w:val="20"/>
          <w:szCs w:val="20"/>
          <w:lang w:val="uk-UA"/>
        </w:rPr>
        <w:t>шлун</w:t>
      </w:r>
      <w:r w:rsidRPr="00167194">
        <w:rPr>
          <w:sz w:val="20"/>
          <w:szCs w:val="20"/>
          <w:lang w:val="uk-UA"/>
        </w:rPr>
        <w:t>очка з розширенням фіброзного кільця клапана (відносна недостатність м</w:t>
      </w:r>
      <w:r w:rsidR="004A047F" w:rsidRPr="00167194">
        <w:rPr>
          <w:sz w:val="20"/>
          <w:szCs w:val="20"/>
          <w:lang w:val="uk-UA"/>
        </w:rPr>
        <w:t>і</w:t>
      </w:r>
      <w:r w:rsidRPr="00167194">
        <w:rPr>
          <w:sz w:val="20"/>
          <w:szCs w:val="20"/>
          <w:lang w:val="uk-UA"/>
        </w:rPr>
        <w:t>трального клапана). Шум клапанного походження - у цілому голосн</w:t>
      </w:r>
      <w:r w:rsidR="004A047F" w:rsidRPr="00167194">
        <w:rPr>
          <w:sz w:val="20"/>
          <w:szCs w:val="20"/>
          <w:lang w:val="uk-UA"/>
        </w:rPr>
        <w:t>іш</w:t>
      </w:r>
      <w:r w:rsidRPr="00167194">
        <w:rPr>
          <w:sz w:val="20"/>
          <w:szCs w:val="20"/>
          <w:lang w:val="uk-UA"/>
        </w:rPr>
        <w:t xml:space="preserve">ий, грубий і </w:t>
      </w:r>
      <w:r w:rsidR="004A047F" w:rsidRPr="00167194">
        <w:rPr>
          <w:sz w:val="20"/>
          <w:szCs w:val="20"/>
          <w:lang w:val="uk-UA"/>
        </w:rPr>
        <w:t>триваліший</w:t>
      </w:r>
      <w:r w:rsidRPr="00167194">
        <w:rPr>
          <w:sz w:val="20"/>
          <w:szCs w:val="20"/>
          <w:lang w:val="uk-UA"/>
        </w:rPr>
        <w:t xml:space="preserve">, </w:t>
      </w:r>
      <w:r w:rsidR="004A047F" w:rsidRPr="00167194">
        <w:rPr>
          <w:sz w:val="20"/>
          <w:szCs w:val="20"/>
          <w:lang w:val="uk-UA"/>
        </w:rPr>
        <w:t>ніж</w:t>
      </w:r>
      <w:r w:rsidRPr="00167194">
        <w:rPr>
          <w:sz w:val="20"/>
          <w:szCs w:val="20"/>
          <w:lang w:val="uk-UA"/>
        </w:rPr>
        <w:t xml:space="preserve"> м'язовий, і має більшу зону іррадіації. Однак у ряді випадків клапанні й м'язові шуми мають досить подібні акустич</w:t>
      </w:r>
      <w:r w:rsidR="004A047F" w:rsidRPr="00167194">
        <w:rPr>
          <w:sz w:val="20"/>
          <w:szCs w:val="20"/>
          <w:lang w:val="uk-UA"/>
        </w:rPr>
        <w:t>ні</w:t>
      </w:r>
      <w:r w:rsidRPr="00167194">
        <w:rPr>
          <w:sz w:val="20"/>
          <w:szCs w:val="20"/>
          <w:lang w:val="uk-UA"/>
        </w:rPr>
        <w:t xml:space="preserve"> ознаки.</w:t>
      </w:r>
    </w:p>
    <w:p w:rsidR="00670C70" w:rsidRPr="00167194" w:rsidRDefault="00670C70" w:rsidP="00167194">
      <w:pPr>
        <w:autoSpaceDE w:val="0"/>
        <w:autoSpaceDN w:val="0"/>
        <w:adjustRightInd w:val="0"/>
        <w:ind w:firstLine="284"/>
        <w:rPr>
          <w:sz w:val="20"/>
          <w:szCs w:val="20"/>
          <w:lang w:val="uk-UA"/>
        </w:rPr>
      </w:pPr>
      <w:r w:rsidRPr="00167194">
        <w:rPr>
          <w:b/>
          <w:bCs/>
          <w:sz w:val="20"/>
          <w:szCs w:val="20"/>
          <w:lang w:val="uk-UA"/>
        </w:rPr>
        <w:t>Органічний систол</w:t>
      </w:r>
      <w:r w:rsidR="002B0EE0" w:rsidRPr="00167194">
        <w:rPr>
          <w:b/>
          <w:bCs/>
          <w:sz w:val="20"/>
          <w:szCs w:val="20"/>
          <w:lang w:val="uk-UA"/>
        </w:rPr>
        <w:t>і</w:t>
      </w:r>
      <w:r w:rsidRPr="00167194">
        <w:rPr>
          <w:b/>
          <w:bCs/>
          <w:sz w:val="20"/>
          <w:szCs w:val="20"/>
          <w:lang w:val="uk-UA"/>
        </w:rPr>
        <w:t>ч</w:t>
      </w:r>
      <w:r w:rsidR="002B0EE0" w:rsidRPr="00167194">
        <w:rPr>
          <w:b/>
          <w:bCs/>
          <w:sz w:val="20"/>
          <w:szCs w:val="20"/>
          <w:lang w:val="uk-UA"/>
        </w:rPr>
        <w:t>н</w:t>
      </w:r>
      <w:r w:rsidRPr="00167194">
        <w:rPr>
          <w:b/>
          <w:bCs/>
          <w:sz w:val="20"/>
          <w:szCs w:val="20"/>
          <w:lang w:val="uk-UA"/>
        </w:rPr>
        <w:t>ий шум у друг</w:t>
      </w:r>
      <w:r w:rsidR="007A102B" w:rsidRPr="00167194">
        <w:rPr>
          <w:b/>
          <w:bCs/>
          <w:sz w:val="20"/>
          <w:szCs w:val="20"/>
          <w:lang w:val="uk-UA"/>
        </w:rPr>
        <w:t>і</w:t>
      </w:r>
      <w:r w:rsidRPr="00167194">
        <w:rPr>
          <w:b/>
          <w:bCs/>
          <w:sz w:val="20"/>
          <w:szCs w:val="20"/>
          <w:lang w:val="uk-UA"/>
        </w:rPr>
        <w:t xml:space="preserve">й </w:t>
      </w:r>
      <w:proofErr w:type="spellStart"/>
      <w:r w:rsidRPr="00167194">
        <w:rPr>
          <w:b/>
          <w:bCs/>
          <w:sz w:val="20"/>
          <w:szCs w:val="20"/>
          <w:lang w:val="uk-UA"/>
        </w:rPr>
        <w:t>аускультативн</w:t>
      </w:r>
      <w:r w:rsidR="007A102B" w:rsidRPr="00167194">
        <w:rPr>
          <w:b/>
          <w:bCs/>
          <w:sz w:val="20"/>
          <w:szCs w:val="20"/>
          <w:lang w:val="uk-UA"/>
        </w:rPr>
        <w:t>і</w:t>
      </w:r>
      <w:r w:rsidRPr="00167194">
        <w:rPr>
          <w:b/>
          <w:bCs/>
          <w:sz w:val="20"/>
          <w:szCs w:val="20"/>
          <w:lang w:val="uk-UA"/>
        </w:rPr>
        <w:t>й</w:t>
      </w:r>
      <w:proofErr w:type="spellEnd"/>
      <w:r w:rsidRPr="00167194">
        <w:rPr>
          <w:b/>
          <w:bCs/>
          <w:sz w:val="20"/>
          <w:szCs w:val="20"/>
          <w:lang w:val="uk-UA"/>
        </w:rPr>
        <w:t xml:space="preserve"> </w:t>
      </w:r>
      <w:r w:rsidR="004A047F" w:rsidRPr="00167194">
        <w:rPr>
          <w:b/>
          <w:bCs/>
          <w:sz w:val="20"/>
          <w:szCs w:val="20"/>
          <w:lang w:val="uk-UA"/>
        </w:rPr>
        <w:t>точці</w:t>
      </w:r>
      <w:r w:rsidRPr="00167194">
        <w:rPr>
          <w:b/>
          <w:bCs/>
          <w:sz w:val="20"/>
          <w:szCs w:val="20"/>
          <w:lang w:val="uk-UA"/>
        </w:rPr>
        <w:t xml:space="preserve"> </w:t>
      </w:r>
      <w:r w:rsidRPr="00167194">
        <w:rPr>
          <w:sz w:val="20"/>
          <w:szCs w:val="20"/>
          <w:lang w:val="uk-UA"/>
        </w:rPr>
        <w:t xml:space="preserve">визначається при стенозі устя аорти. Часто він настільки голосний і грубий, що добре чутно над всією </w:t>
      </w:r>
      <w:r w:rsidR="004A047F" w:rsidRPr="00167194">
        <w:rPr>
          <w:sz w:val="20"/>
          <w:szCs w:val="20"/>
          <w:lang w:val="uk-UA"/>
        </w:rPr>
        <w:t xml:space="preserve">ділянкою </w:t>
      </w:r>
      <w:r w:rsidRPr="00167194">
        <w:rPr>
          <w:sz w:val="20"/>
          <w:szCs w:val="20"/>
          <w:lang w:val="uk-UA"/>
        </w:rPr>
        <w:t xml:space="preserve">серця, а іноді </w:t>
      </w:r>
      <w:r w:rsidR="004A047F" w:rsidRPr="00167194">
        <w:rPr>
          <w:sz w:val="20"/>
          <w:szCs w:val="20"/>
          <w:lang w:val="uk-UA"/>
        </w:rPr>
        <w:t>відчувається</w:t>
      </w:r>
      <w:r w:rsidRPr="00167194">
        <w:rPr>
          <w:sz w:val="20"/>
          <w:szCs w:val="20"/>
          <w:lang w:val="uk-UA"/>
        </w:rPr>
        <w:t xml:space="preserve"> навіть </w:t>
      </w:r>
      <w:proofErr w:type="spellStart"/>
      <w:r w:rsidRPr="00167194">
        <w:rPr>
          <w:sz w:val="20"/>
          <w:szCs w:val="20"/>
          <w:lang w:val="uk-UA"/>
        </w:rPr>
        <w:t>пальпаторно</w:t>
      </w:r>
      <w:proofErr w:type="spellEnd"/>
      <w:r w:rsidRPr="00167194">
        <w:rPr>
          <w:sz w:val="20"/>
          <w:szCs w:val="20"/>
          <w:lang w:val="uk-UA"/>
        </w:rPr>
        <w:t xml:space="preserve"> на рукояті грудини або праворуч від її у вигляді систол</w:t>
      </w:r>
      <w:r w:rsidR="004A047F" w:rsidRPr="00167194">
        <w:rPr>
          <w:sz w:val="20"/>
          <w:szCs w:val="20"/>
          <w:lang w:val="uk-UA"/>
        </w:rPr>
        <w:t>і</w:t>
      </w:r>
      <w:r w:rsidRPr="00167194">
        <w:rPr>
          <w:sz w:val="20"/>
          <w:szCs w:val="20"/>
          <w:lang w:val="uk-UA"/>
        </w:rPr>
        <w:t>ч</w:t>
      </w:r>
      <w:r w:rsidR="004A047F" w:rsidRPr="00167194">
        <w:rPr>
          <w:sz w:val="20"/>
          <w:szCs w:val="20"/>
          <w:lang w:val="uk-UA"/>
        </w:rPr>
        <w:t>н</w:t>
      </w:r>
      <w:r w:rsidRPr="00167194">
        <w:rPr>
          <w:sz w:val="20"/>
          <w:szCs w:val="20"/>
          <w:lang w:val="uk-UA"/>
        </w:rPr>
        <w:t xml:space="preserve">ого тремтіння. Шум, як правило, поширюється на сонні й </w:t>
      </w:r>
      <w:r w:rsidRPr="00167194">
        <w:rPr>
          <w:sz w:val="20"/>
          <w:szCs w:val="20"/>
          <w:lang w:val="uk-UA"/>
        </w:rPr>
        <w:lastRenderedPageBreak/>
        <w:t xml:space="preserve">підключичні артерії, нерідко визначається також у </w:t>
      </w:r>
      <w:proofErr w:type="spellStart"/>
      <w:r w:rsidRPr="00167194">
        <w:rPr>
          <w:sz w:val="20"/>
          <w:szCs w:val="20"/>
          <w:lang w:val="uk-UA"/>
        </w:rPr>
        <w:t>м</w:t>
      </w:r>
      <w:r w:rsidR="004A047F" w:rsidRPr="00167194">
        <w:rPr>
          <w:sz w:val="20"/>
          <w:szCs w:val="20"/>
          <w:lang w:val="uk-UA"/>
        </w:rPr>
        <w:t>і</w:t>
      </w:r>
      <w:r w:rsidRPr="00167194">
        <w:rPr>
          <w:sz w:val="20"/>
          <w:szCs w:val="20"/>
          <w:lang w:val="uk-UA"/>
        </w:rPr>
        <w:t>жлопат</w:t>
      </w:r>
      <w:r w:rsidR="00AC65F9" w:rsidRPr="00167194">
        <w:rPr>
          <w:sz w:val="20"/>
          <w:szCs w:val="20"/>
          <w:lang w:val="uk-UA"/>
        </w:rPr>
        <w:t>ковому</w:t>
      </w:r>
      <w:proofErr w:type="spellEnd"/>
      <w:r w:rsidRPr="00167194">
        <w:rPr>
          <w:sz w:val="20"/>
          <w:szCs w:val="20"/>
          <w:lang w:val="uk-UA"/>
        </w:rPr>
        <w:t xml:space="preserve"> просторі на рівні I-III грудних хребців. У той же час у направлен</w:t>
      </w:r>
      <w:r w:rsidR="00AC65F9" w:rsidRPr="00167194">
        <w:rPr>
          <w:sz w:val="20"/>
          <w:szCs w:val="20"/>
          <w:lang w:val="uk-UA"/>
        </w:rPr>
        <w:t>ні</w:t>
      </w:r>
      <w:r w:rsidRPr="00167194">
        <w:rPr>
          <w:sz w:val="20"/>
          <w:szCs w:val="20"/>
          <w:lang w:val="uk-UA"/>
        </w:rPr>
        <w:t xml:space="preserve"> лівої пахвової ямки інтенсивність його </w:t>
      </w:r>
      <w:r w:rsidR="00AC65F9" w:rsidRPr="00167194">
        <w:rPr>
          <w:sz w:val="20"/>
          <w:szCs w:val="20"/>
          <w:lang w:val="uk-UA"/>
        </w:rPr>
        <w:t>с</w:t>
      </w:r>
      <w:r w:rsidRPr="00167194">
        <w:rPr>
          <w:sz w:val="20"/>
          <w:szCs w:val="20"/>
          <w:lang w:val="uk-UA"/>
        </w:rPr>
        <w:t xml:space="preserve">тихає. У положенні </w:t>
      </w:r>
      <w:r w:rsidR="00AC65F9" w:rsidRPr="00167194">
        <w:rPr>
          <w:sz w:val="20"/>
          <w:szCs w:val="20"/>
          <w:lang w:val="uk-UA"/>
        </w:rPr>
        <w:t>стоя</w:t>
      </w:r>
      <w:r w:rsidRPr="00167194">
        <w:rPr>
          <w:sz w:val="20"/>
          <w:szCs w:val="20"/>
          <w:lang w:val="uk-UA"/>
        </w:rPr>
        <w:t>чи шум підсилюється. Над аортою II тон може бути ослаблений, однак при вираженому атеросклерозі її, навпаки, посилений. При невелико</w:t>
      </w:r>
      <w:r w:rsidR="00AC65F9" w:rsidRPr="00167194">
        <w:rPr>
          <w:sz w:val="20"/>
          <w:szCs w:val="20"/>
          <w:lang w:val="uk-UA"/>
        </w:rPr>
        <w:t>му</w:t>
      </w:r>
      <w:r w:rsidRPr="00167194">
        <w:rPr>
          <w:sz w:val="20"/>
          <w:szCs w:val="20"/>
          <w:lang w:val="uk-UA"/>
        </w:rPr>
        <w:t xml:space="preserve"> ст</w:t>
      </w:r>
      <w:r w:rsidR="00AC65F9" w:rsidRPr="00167194">
        <w:rPr>
          <w:sz w:val="20"/>
          <w:szCs w:val="20"/>
          <w:lang w:val="uk-UA"/>
        </w:rPr>
        <w:t>упені</w:t>
      </w:r>
      <w:r w:rsidRPr="00167194">
        <w:rPr>
          <w:sz w:val="20"/>
          <w:szCs w:val="20"/>
          <w:lang w:val="uk-UA"/>
        </w:rPr>
        <w:t xml:space="preserve"> стенозу устя аорти або нерівності її стінок, викликаних атеросклеротич</w:t>
      </w:r>
      <w:r w:rsidR="00AC65F9" w:rsidRPr="00167194">
        <w:rPr>
          <w:sz w:val="20"/>
          <w:szCs w:val="20"/>
          <w:lang w:val="uk-UA"/>
        </w:rPr>
        <w:t>ною</w:t>
      </w:r>
      <w:r w:rsidRPr="00167194">
        <w:rPr>
          <w:sz w:val="20"/>
          <w:szCs w:val="20"/>
          <w:lang w:val="uk-UA"/>
        </w:rPr>
        <w:t xml:space="preserve"> поразкою, систол</w:t>
      </w:r>
      <w:r w:rsidR="00AC65F9" w:rsidRPr="00167194">
        <w:rPr>
          <w:sz w:val="20"/>
          <w:szCs w:val="20"/>
          <w:lang w:val="uk-UA"/>
        </w:rPr>
        <w:t>і</w:t>
      </w:r>
      <w:r w:rsidRPr="00167194">
        <w:rPr>
          <w:sz w:val="20"/>
          <w:szCs w:val="20"/>
          <w:lang w:val="uk-UA"/>
        </w:rPr>
        <w:t>ч</w:t>
      </w:r>
      <w:r w:rsidR="00AC65F9" w:rsidRPr="00167194">
        <w:rPr>
          <w:sz w:val="20"/>
          <w:szCs w:val="20"/>
          <w:lang w:val="uk-UA"/>
        </w:rPr>
        <w:t>н</w:t>
      </w:r>
      <w:r w:rsidRPr="00167194">
        <w:rPr>
          <w:sz w:val="20"/>
          <w:szCs w:val="20"/>
          <w:lang w:val="uk-UA"/>
        </w:rPr>
        <w:t xml:space="preserve">ий шум над аортою можна виявити, попросивши хворого підняти руки за голову, що створює умови для наближення судинного пучка до грудини (симптом </w:t>
      </w:r>
      <w:proofErr w:type="spellStart"/>
      <w:r w:rsidRPr="00167194">
        <w:rPr>
          <w:sz w:val="20"/>
          <w:szCs w:val="20"/>
          <w:lang w:val="uk-UA"/>
        </w:rPr>
        <w:t>Сиротин</w:t>
      </w:r>
      <w:r w:rsidR="002B0EE0" w:rsidRPr="00167194">
        <w:rPr>
          <w:sz w:val="20"/>
          <w:szCs w:val="20"/>
          <w:lang w:val="uk-UA"/>
        </w:rPr>
        <w:t>і</w:t>
      </w:r>
      <w:r w:rsidRPr="00167194">
        <w:rPr>
          <w:sz w:val="20"/>
          <w:szCs w:val="20"/>
          <w:lang w:val="uk-UA"/>
        </w:rPr>
        <w:t>на-Куковерова</w:t>
      </w:r>
      <w:proofErr w:type="spellEnd"/>
      <w:r w:rsidRPr="00167194">
        <w:rPr>
          <w:sz w:val="20"/>
          <w:szCs w:val="20"/>
          <w:lang w:val="uk-UA"/>
        </w:rPr>
        <w:t>).</w:t>
      </w:r>
    </w:p>
    <w:p w:rsidR="002B0EE0" w:rsidRPr="00167194" w:rsidRDefault="002B0EE0" w:rsidP="00167194">
      <w:pPr>
        <w:ind w:firstLine="284"/>
        <w:rPr>
          <w:sz w:val="20"/>
          <w:szCs w:val="20"/>
          <w:lang w:val="uk-UA"/>
        </w:rPr>
      </w:pPr>
      <w:r w:rsidRPr="00167194">
        <w:rPr>
          <w:b/>
          <w:sz w:val="20"/>
          <w:szCs w:val="20"/>
          <w:lang w:val="uk-UA"/>
        </w:rPr>
        <w:t>Органічн</w:t>
      </w:r>
      <w:r w:rsidR="00631D26" w:rsidRPr="00167194">
        <w:rPr>
          <w:b/>
          <w:sz w:val="20"/>
          <w:szCs w:val="20"/>
          <w:lang w:val="uk-UA"/>
        </w:rPr>
        <w:t>ий</w:t>
      </w:r>
      <w:r w:rsidRPr="00167194">
        <w:rPr>
          <w:b/>
          <w:sz w:val="20"/>
          <w:szCs w:val="20"/>
          <w:lang w:val="uk-UA"/>
        </w:rPr>
        <w:t xml:space="preserve"> систолічний шум у третій</w:t>
      </w:r>
      <w:r w:rsidRPr="00167194">
        <w:rPr>
          <w:sz w:val="20"/>
          <w:szCs w:val="20"/>
          <w:lang w:val="uk-UA"/>
        </w:rPr>
        <w:t xml:space="preserve"> </w:t>
      </w:r>
      <w:proofErr w:type="spellStart"/>
      <w:r w:rsidR="006F3427" w:rsidRPr="00167194">
        <w:rPr>
          <w:b/>
          <w:sz w:val="20"/>
          <w:szCs w:val="20"/>
          <w:lang w:val="uk-UA"/>
        </w:rPr>
        <w:t>аускультативній</w:t>
      </w:r>
      <w:proofErr w:type="spellEnd"/>
      <w:r w:rsidR="006F3427" w:rsidRPr="00167194">
        <w:rPr>
          <w:b/>
          <w:sz w:val="20"/>
          <w:szCs w:val="20"/>
          <w:lang w:val="uk-UA"/>
        </w:rPr>
        <w:t xml:space="preserve"> точці</w:t>
      </w:r>
      <w:r w:rsidR="006F3427" w:rsidRPr="00167194">
        <w:rPr>
          <w:sz w:val="20"/>
          <w:szCs w:val="20"/>
          <w:lang w:val="uk-UA"/>
        </w:rPr>
        <w:t xml:space="preserve"> вислуховується</w:t>
      </w:r>
      <w:r w:rsidRPr="00167194">
        <w:rPr>
          <w:sz w:val="20"/>
          <w:szCs w:val="20"/>
          <w:lang w:val="uk-UA"/>
        </w:rPr>
        <w:t xml:space="preserve"> рідко. Одн</w:t>
      </w:r>
      <w:r w:rsidR="006F3427" w:rsidRPr="00167194">
        <w:rPr>
          <w:sz w:val="20"/>
          <w:szCs w:val="20"/>
          <w:lang w:val="uk-UA"/>
        </w:rPr>
        <w:t>ією з його причин</w:t>
      </w:r>
      <w:r w:rsidRPr="00167194">
        <w:rPr>
          <w:sz w:val="20"/>
          <w:szCs w:val="20"/>
          <w:lang w:val="uk-UA"/>
        </w:rPr>
        <w:t xml:space="preserve"> може бути стеноз </w:t>
      </w:r>
      <w:r w:rsidR="006F3427" w:rsidRPr="00167194">
        <w:rPr>
          <w:sz w:val="20"/>
          <w:szCs w:val="20"/>
          <w:lang w:val="uk-UA"/>
        </w:rPr>
        <w:t xml:space="preserve">устя </w:t>
      </w:r>
      <w:r w:rsidRPr="00167194">
        <w:rPr>
          <w:sz w:val="20"/>
          <w:szCs w:val="20"/>
          <w:lang w:val="uk-UA"/>
        </w:rPr>
        <w:t xml:space="preserve">легеневої артерії. У пацієнтів з </w:t>
      </w:r>
      <w:r w:rsidR="006F3427" w:rsidRPr="00167194">
        <w:rPr>
          <w:sz w:val="20"/>
          <w:szCs w:val="20"/>
          <w:lang w:val="uk-UA"/>
        </w:rPr>
        <w:t xml:space="preserve">дефектом </w:t>
      </w:r>
      <w:proofErr w:type="spellStart"/>
      <w:r w:rsidR="006F3427" w:rsidRPr="00167194">
        <w:rPr>
          <w:sz w:val="20"/>
          <w:szCs w:val="20"/>
          <w:lang w:val="uk-UA"/>
        </w:rPr>
        <w:t>міжпередсерцевої</w:t>
      </w:r>
      <w:proofErr w:type="spellEnd"/>
      <w:r w:rsidR="006F3427" w:rsidRPr="00167194">
        <w:rPr>
          <w:sz w:val="20"/>
          <w:szCs w:val="20"/>
          <w:lang w:val="uk-UA"/>
        </w:rPr>
        <w:t xml:space="preserve"> </w:t>
      </w:r>
      <w:r w:rsidRPr="00167194">
        <w:rPr>
          <w:sz w:val="20"/>
          <w:szCs w:val="20"/>
          <w:lang w:val="uk-UA"/>
        </w:rPr>
        <w:t xml:space="preserve">перегородки також </w:t>
      </w:r>
      <w:r w:rsidR="006F3427" w:rsidRPr="00167194">
        <w:rPr>
          <w:sz w:val="20"/>
          <w:szCs w:val="20"/>
          <w:lang w:val="uk-UA"/>
        </w:rPr>
        <w:t xml:space="preserve">виявляється </w:t>
      </w:r>
      <w:r w:rsidRPr="00167194">
        <w:rPr>
          <w:sz w:val="20"/>
          <w:szCs w:val="20"/>
          <w:lang w:val="uk-UA"/>
        </w:rPr>
        <w:t>систолічний шум на</w:t>
      </w:r>
      <w:r w:rsidR="006F3427" w:rsidRPr="00167194">
        <w:rPr>
          <w:sz w:val="20"/>
          <w:szCs w:val="20"/>
          <w:lang w:val="uk-UA"/>
        </w:rPr>
        <w:t>д</w:t>
      </w:r>
      <w:r w:rsidRPr="00167194">
        <w:rPr>
          <w:sz w:val="20"/>
          <w:szCs w:val="20"/>
          <w:lang w:val="uk-UA"/>
        </w:rPr>
        <w:t xml:space="preserve"> легенево</w:t>
      </w:r>
      <w:r w:rsidR="006F3427" w:rsidRPr="00167194">
        <w:rPr>
          <w:sz w:val="20"/>
          <w:szCs w:val="20"/>
          <w:lang w:val="uk-UA"/>
        </w:rPr>
        <w:t>ю</w:t>
      </w:r>
      <w:r w:rsidRPr="00167194">
        <w:rPr>
          <w:sz w:val="20"/>
          <w:szCs w:val="20"/>
          <w:lang w:val="uk-UA"/>
        </w:rPr>
        <w:t xml:space="preserve"> артері</w:t>
      </w:r>
      <w:r w:rsidR="006F3427" w:rsidRPr="00167194">
        <w:rPr>
          <w:sz w:val="20"/>
          <w:szCs w:val="20"/>
          <w:lang w:val="uk-UA"/>
        </w:rPr>
        <w:t>єю</w:t>
      </w:r>
      <w:r w:rsidRPr="00167194">
        <w:rPr>
          <w:sz w:val="20"/>
          <w:szCs w:val="20"/>
          <w:lang w:val="uk-UA"/>
        </w:rPr>
        <w:t xml:space="preserve">, але в більшості випадків, </w:t>
      </w:r>
      <w:r w:rsidR="006F3427" w:rsidRPr="00167194">
        <w:rPr>
          <w:sz w:val="20"/>
          <w:szCs w:val="20"/>
          <w:lang w:val="uk-UA"/>
        </w:rPr>
        <w:t>він</w:t>
      </w:r>
      <w:r w:rsidRPr="00167194">
        <w:rPr>
          <w:sz w:val="20"/>
          <w:szCs w:val="20"/>
          <w:lang w:val="uk-UA"/>
        </w:rPr>
        <w:t xml:space="preserve"> не дуже голосн</w:t>
      </w:r>
      <w:r w:rsidR="006F3427" w:rsidRPr="00167194">
        <w:rPr>
          <w:sz w:val="20"/>
          <w:szCs w:val="20"/>
          <w:lang w:val="uk-UA"/>
        </w:rPr>
        <w:t>ий</w:t>
      </w:r>
      <w:r w:rsidRPr="00167194">
        <w:rPr>
          <w:sz w:val="20"/>
          <w:szCs w:val="20"/>
          <w:lang w:val="uk-UA"/>
        </w:rPr>
        <w:t xml:space="preserve">, короткий, має м'який тембр і </w:t>
      </w:r>
      <w:r w:rsidR="006F3427" w:rsidRPr="00167194">
        <w:rPr>
          <w:sz w:val="20"/>
          <w:szCs w:val="20"/>
          <w:lang w:val="uk-UA"/>
        </w:rPr>
        <w:t xml:space="preserve">далеко </w:t>
      </w:r>
      <w:r w:rsidRPr="00167194">
        <w:rPr>
          <w:sz w:val="20"/>
          <w:szCs w:val="20"/>
          <w:lang w:val="uk-UA"/>
        </w:rPr>
        <w:t xml:space="preserve">не поширюється, </w:t>
      </w:r>
      <w:r w:rsidR="006F3427" w:rsidRPr="00167194">
        <w:rPr>
          <w:sz w:val="20"/>
          <w:szCs w:val="20"/>
          <w:lang w:val="uk-UA"/>
        </w:rPr>
        <w:t>на</w:t>
      </w:r>
      <w:r w:rsidRPr="00167194">
        <w:rPr>
          <w:sz w:val="20"/>
          <w:szCs w:val="20"/>
          <w:lang w:val="uk-UA"/>
        </w:rPr>
        <w:t xml:space="preserve">гадуючи </w:t>
      </w:r>
      <w:r w:rsidR="006F3427" w:rsidRPr="00167194">
        <w:rPr>
          <w:sz w:val="20"/>
          <w:szCs w:val="20"/>
          <w:lang w:val="uk-UA"/>
        </w:rPr>
        <w:t>за його</w:t>
      </w:r>
      <w:r w:rsidRPr="00167194">
        <w:rPr>
          <w:sz w:val="20"/>
          <w:szCs w:val="20"/>
          <w:lang w:val="uk-UA"/>
        </w:rPr>
        <w:t xml:space="preserve"> акустични</w:t>
      </w:r>
      <w:r w:rsidR="006F3427" w:rsidRPr="00167194">
        <w:rPr>
          <w:sz w:val="20"/>
          <w:szCs w:val="20"/>
          <w:lang w:val="uk-UA"/>
        </w:rPr>
        <w:t>ми</w:t>
      </w:r>
      <w:r w:rsidRPr="00167194">
        <w:rPr>
          <w:sz w:val="20"/>
          <w:szCs w:val="20"/>
          <w:lang w:val="uk-UA"/>
        </w:rPr>
        <w:t xml:space="preserve"> характеристик</w:t>
      </w:r>
      <w:r w:rsidR="006F3427" w:rsidRPr="00167194">
        <w:rPr>
          <w:sz w:val="20"/>
          <w:szCs w:val="20"/>
          <w:lang w:val="uk-UA"/>
        </w:rPr>
        <w:t>ами</w:t>
      </w:r>
      <w:r w:rsidRPr="00167194">
        <w:rPr>
          <w:sz w:val="20"/>
          <w:szCs w:val="20"/>
          <w:lang w:val="uk-UA"/>
        </w:rPr>
        <w:t xml:space="preserve"> функціональни</w:t>
      </w:r>
      <w:r w:rsidR="006F3427" w:rsidRPr="00167194">
        <w:rPr>
          <w:sz w:val="20"/>
          <w:szCs w:val="20"/>
          <w:lang w:val="uk-UA"/>
        </w:rPr>
        <w:t>й</w:t>
      </w:r>
      <w:r w:rsidRPr="00167194">
        <w:rPr>
          <w:sz w:val="20"/>
          <w:szCs w:val="20"/>
          <w:lang w:val="uk-UA"/>
        </w:rPr>
        <w:t xml:space="preserve"> </w:t>
      </w:r>
      <w:r w:rsidR="006F3427" w:rsidRPr="00167194">
        <w:rPr>
          <w:sz w:val="20"/>
          <w:szCs w:val="20"/>
          <w:lang w:val="uk-UA"/>
        </w:rPr>
        <w:t>шум</w:t>
      </w:r>
      <w:r w:rsidRPr="00167194">
        <w:rPr>
          <w:sz w:val="20"/>
          <w:szCs w:val="20"/>
          <w:lang w:val="uk-UA"/>
        </w:rPr>
        <w:t>. При відкрит</w:t>
      </w:r>
      <w:r w:rsidR="006F3427" w:rsidRPr="00167194">
        <w:rPr>
          <w:sz w:val="20"/>
          <w:szCs w:val="20"/>
          <w:lang w:val="uk-UA"/>
        </w:rPr>
        <w:t xml:space="preserve">ому </w:t>
      </w:r>
      <w:proofErr w:type="spellStart"/>
      <w:r w:rsidR="006F3427" w:rsidRPr="00167194">
        <w:rPr>
          <w:sz w:val="20"/>
          <w:szCs w:val="20"/>
          <w:lang w:val="uk-UA"/>
        </w:rPr>
        <w:t>бота</w:t>
      </w:r>
      <w:r w:rsidR="00631D26" w:rsidRPr="00167194">
        <w:rPr>
          <w:sz w:val="20"/>
          <w:szCs w:val="20"/>
          <w:lang w:val="uk-UA"/>
        </w:rPr>
        <w:t>л</w:t>
      </w:r>
      <w:r w:rsidR="006F3427" w:rsidRPr="00167194">
        <w:rPr>
          <w:sz w:val="20"/>
          <w:szCs w:val="20"/>
          <w:lang w:val="uk-UA"/>
        </w:rPr>
        <w:t>ловому</w:t>
      </w:r>
      <w:proofErr w:type="spellEnd"/>
      <w:r w:rsidR="006F3427" w:rsidRPr="00167194">
        <w:rPr>
          <w:sz w:val="20"/>
          <w:szCs w:val="20"/>
          <w:lang w:val="uk-UA"/>
        </w:rPr>
        <w:t xml:space="preserve"> прото</w:t>
      </w:r>
      <w:r w:rsidR="005152C5">
        <w:rPr>
          <w:sz w:val="20"/>
          <w:szCs w:val="20"/>
          <w:lang w:val="uk-UA"/>
        </w:rPr>
        <w:t>ку</w:t>
      </w:r>
      <w:r w:rsidRPr="00167194">
        <w:rPr>
          <w:sz w:val="20"/>
          <w:szCs w:val="20"/>
          <w:lang w:val="uk-UA"/>
        </w:rPr>
        <w:t xml:space="preserve"> у трет</w:t>
      </w:r>
      <w:r w:rsidR="006F3427" w:rsidRPr="00167194">
        <w:rPr>
          <w:sz w:val="20"/>
          <w:szCs w:val="20"/>
          <w:lang w:val="uk-UA"/>
        </w:rPr>
        <w:t xml:space="preserve">ій </w:t>
      </w:r>
      <w:proofErr w:type="spellStart"/>
      <w:r w:rsidR="006F3427" w:rsidRPr="00167194">
        <w:rPr>
          <w:sz w:val="20"/>
          <w:szCs w:val="20"/>
          <w:lang w:val="uk-UA"/>
        </w:rPr>
        <w:t>аускультативній</w:t>
      </w:r>
      <w:proofErr w:type="spellEnd"/>
      <w:r w:rsidR="006F3427" w:rsidRPr="00167194">
        <w:rPr>
          <w:sz w:val="20"/>
          <w:szCs w:val="20"/>
          <w:lang w:val="uk-UA"/>
        </w:rPr>
        <w:t xml:space="preserve"> точці</w:t>
      </w:r>
      <w:r w:rsidRPr="00167194">
        <w:rPr>
          <w:sz w:val="20"/>
          <w:szCs w:val="20"/>
          <w:lang w:val="uk-UA"/>
        </w:rPr>
        <w:t xml:space="preserve"> визначається </w:t>
      </w:r>
      <w:proofErr w:type="spellStart"/>
      <w:r w:rsidR="006F3427" w:rsidRPr="00167194">
        <w:rPr>
          <w:sz w:val="20"/>
          <w:szCs w:val="20"/>
          <w:lang w:val="uk-UA"/>
        </w:rPr>
        <w:t>систоло-діастолічний</w:t>
      </w:r>
      <w:proofErr w:type="spellEnd"/>
      <w:r w:rsidRPr="00167194">
        <w:rPr>
          <w:sz w:val="20"/>
          <w:szCs w:val="20"/>
          <w:lang w:val="uk-UA"/>
        </w:rPr>
        <w:t xml:space="preserve"> шум, систолічн</w:t>
      </w:r>
      <w:r w:rsidR="006F3427" w:rsidRPr="00167194">
        <w:rPr>
          <w:sz w:val="20"/>
          <w:szCs w:val="20"/>
          <w:lang w:val="uk-UA"/>
        </w:rPr>
        <w:t xml:space="preserve">ий </w:t>
      </w:r>
      <w:r w:rsidRPr="00167194">
        <w:rPr>
          <w:sz w:val="20"/>
          <w:szCs w:val="20"/>
          <w:lang w:val="uk-UA"/>
        </w:rPr>
        <w:t>компонент як</w:t>
      </w:r>
      <w:r w:rsidR="006F3427" w:rsidRPr="00167194">
        <w:rPr>
          <w:sz w:val="20"/>
          <w:szCs w:val="20"/>
          <w:lang w:val="uk-UA"/>
        </w:rPr>
        <w:t>ого</w:t>
      </w:r>
      <w:r w:rsidRPr="00167194">
        <w:rPr>
          <w:sz w:val="20"/>
          <w:szCs w:val="20"/>
          <w:lang w:val="uk-UA"/>
        </w:rPr>
        <w:t>, як правило, груб</w:t>
      </w:r>
      <w:r w:rsidR="0033062E" w:rsidRPr="00167194">
        <w:rPr>
          <w:sz w:val="20"/>
          <w:szCs w:val="20"/>
          <w:lang w:val="uk-UA"/>
        </w:rPr>
        <w:t>ий</w:t>
      </w:r>
      <w:r w:rsidRPr="00167194">
        <w:rPr>
          <w:sz w:val="20"/>
          <w:szCs w:val="20"/>
          <w:lang w:val="uk-UA"/>
        </w:rPr>
        <w:t xml:space="preserve"> і голосн</w:t>
      </w:r>
      <w:r w:rsidR="0033062E" w:rsidRPr="00167194">
        <w:rPr>
          <w:sz w:val="20"/>
          <w:szCs w:val="20"/>
          <w:lang w:val="uk-UA"/>
        </w:rPr>
        <w:t>ий</w:t>
      </w:r>
      <w:r w:rsidRPr="00167194">
        <w:rPr>
          <w:sz w:val="20"/>
          <w:szCs w:val="20"/>
          <w:lang w:val="uk-UA"/>
        </w:rPr>
        <w:t>, поширюється на вс</w:t>
      </w:r>
      <w:r w:rsidR="00631D26" w:rsidRPr="00167194">
        <w:rPr>
          <w:sz w:val="20"/>
          <w:szCs w:val="20"/>
          <w:lang w:val="uk-UA"/>
        </w:rPr>
        <w:t>ю</w:t>
      </w:r>
      <w:r w:rsidRPr="00167194">
        <w:rPr>
          <w:sz w:val="20"/>
          <w:szCs w:val="20"/>
          <w:lang w:val="uk-UA"/>
        </w:rPr>
        <w:t xml:space="preserve"> </w:t>
      </w:r>
      <w:proofErr w:type="spellStart"/>
      <w:r w:rsidR="0033062E" w:rsidRPr="00167194">
        <w:rPr>
          <w:sz w:val="20"/>
          <w:szCs w:val="20"/>
          <w:lang w:val="uk-UA"/>
        </w:rPr>
        <w:t>прекардіальну</w:t>
      </w:r>
      <w:proofErr w:type="spellEnd"/>
      <w:r w:rsidR="0033062E" w:rsidRPr="00167194">
        <w:rPr>
          <w:sz w:val="20"/>
          <w:szCs w:val="20"/>
          <w:lang w:val="uk-UA"/>
        </w:rPr>
        <w:t xml:space="preserve"> ділянку</w:t>
      </w:r>
      <w:r w:rsidRPr="00167194">
        <w:rPr>
          <w:sz w:val="20"/>
          <w:szCs w:val="20"/>
          <w:lang w:val="uk-UA"/>
        </w:rPr>
        <w:t>, судин</w:t>
      </w:r>
      <w:r w:rsidR="0033062E" w:rsidRPr="00167194">
        <w:rPr>
          <w:sz w:val="20"/>
          <w:szCs w:val="20"/>
          <w:lang w:val="uk-UA"/>
        </w:rPr>
        <w:t>и</w:t>
      </w:r>
      <w:r w:rsidRPr="00167194">
        <w:rPr>
          <w:sz w:val="20"/>
          <w:szCs w:val="20"/>
          <w:lang w:val="uk-UA"/>
        </w:rPr>
        <w:t xml:space="preserve"> шиї, </w:t>
      </w:r>
      <w:r w:rsidR="0033062E" w:rsidRPr="00167194">
        <w:rPr>
          <w:sz w:val="20"/>
          <w:szCs w:val="20"/>
          <w:lang w:val="uk-UA"/>
        </w:rPr>
        <w:t xml:space="preserve">у </w:t>
      </w:r>
      <w:r w:rsidRPr="00167194">
        <w:rPr>
          <w:sz w:val="20"/>
          <w:szCs w:val="20"/>
          <w:lang w:val="uk-UA"/>
        </w:rPr>
        <w:t>лів</w:t>
      </w:r>
      <w:r w:rsidR="0033062E" w:rsidRPr="00167194">
        <w:rPr>
          <w:sz w:val="20"/>
          <w:szCs w:val="20"/>
          <w:lang w:val="uk-UA"/>
        </w:rPr>
        <w:t>у</w:t>
      </w:r>
      <w:r w:rsidRPr="00167194">
        <w:rPr>
          <w:sz w:val="20"/>
          <w:szCs w:val="20"/>
          <w:lang w:val="uk-UA"/>
        </w:rPr>
        <w:t xml:space="preserve"> </w:t>
      </w:r>
      <w:r w:rsidR="0033062E" w:rsidRPr="00167194">
        <w:rPr>
          <w:sz w:val="20"/>
          <w:szCs w:val="20"/>
          <w:lang w:val="uk-UA"/>
        </w:rPr>
        <w:t xml:space="preserve">пахвову ямку й </w:t>
      </w:r>
      <w:proofErr w:type="spellStart"/>
      <w:r w:rsidR="005152C5">
        <w:rPr>
          <w:sz w:val="20"/>
          <w:szCs w:val="20"/>
          <w:lang w:val="uk-UA"/>
        </w:rPr>
        <w:t>міжлопатковий</w:t>
      </w:r>
      <w:proofErr w:type="spellEnd"/>
      <w:r w:rsidR="0033062E" w:rsidRPr="00167194">
        <w:rPr>
          <w:sz w:val="20"/>
          <w:szCs w:val="20"/>
          <w:lang w:val="uk-UA"/>
        </w:rPr>
        <w:t xml:space="preserve"> </w:t>
      </w:r>
      <w:r w:rsidRPr="00167194">
        <w:rPr>
          <w:sz w:val="20"/>
          <w:szCs w:val="20"/>
          <w:lang w:val="uk-UA"/>
        </w:rPr>
        <w:t>прост</w:t>
      </w:r>
      <w:r w:rsidR="0033062E" w:rsidRPr="00167194">
        <w:rPr>
          <w:sz w:val="20"/>
          <w:szCs w:val="20"/>
          <w:lang w:val="uk-UA"/>
        </w:rPr>
        <w:t>і</w:t>
      </w:r>
      <w:r w:rsidRPr="00167194">
        <w:rPr>
          <w:sz w:val="20"/>
          <w:szCs w:val="20"/>
          <w:lang w:val="uk-UA"/>
        </w:rPr>
        <w:t xml:space="preserve">р. </w:t>
      </w:r>
      <w:r w:rsidR="0033062E" w:rsidRPr="00167194">
        <w:rPr>
          <w:sz w:val="20"/>
          <w:szCs w:val="20"/>
          <w:lang w:val="uk-UA"/>
        </w:rPr>
        <w:t>Його особливість –</w:t>
      </w:r>
      <w:r w:rsidRPr="00167194">
        <w:rPr>
          <w:sz w:val="20"/>
          <w:szCs w:val="20"/>
          <w:lang w:val="uk-UA"/>
        </w:rPr>
        <w:t xml:space="preserve"> істотн</w:t>
      </w:r>
      <w:r w:rsidR="007B76C6" w:rsidRPr="00167194">
        <w:rPr>
          <w:sz w:val="20"/>
          <w:szCs w:val="20"/>
          <w:lang w:val="uk-UA"/>
        </w:rPr>
        <w:t>е</w:t>
      </w:r>
      <w:r w:rsidRPr="00167194">
        <w:rPr>
          <w:sz w:val="20"/>
          <w:szCs w:val="20"/>
          <w:lang w:val="uk-UA"/>
        </w:rPr>
        <w:t xml:space="preserve"> ослаблення </w:t>
      </w:r>
      <w:r w:rsidR="0033062E" w:rsidRPr="00167194">
        <w:rPr>
          <w:sz w:val="20"/>
          <w:szCs w:val="20"/>
          <w:lang w:val="uk-UA"/>
        </w:rPr>
        <w:t>при пробі</w:t>
      </w:r>
      <w:r w:rsidRPr="00167194">
        <w:rPr>
          <w:sz w:val="20"/>
          <w:szCs w:val="20"/>
          <w:lang w:val="uk-UA"/>
        </w:rPr>
        <w:t xml:space="preserve"> </w:t>
      </w:r>
      <w:proofErr w:type="spellStart"/>
      <w:r w:rsidRPr="00167194">
        <w:rPr>
          <w:sz w:val="20"/>
          <w:szCs w:val="20"/>
          <w:lang w:val="uk-UA"/>
        </w:rPr>
        <w:t>Вальсальв</w:t>
      </w:r>
      <w:r w:rsidR="005152C5">
        <w:rPr>
          <w:sz w:val="20"/>
          <w:szCs w:val="20"/>
          <w:lang w:val="uk-UA"/>
        </w:rPr>
        <w:t>і</w:t>
      </w:r>
      <w:proofErr w:type="spellEnd"/>
      <w:r w:rsidRPr="00167194">
        <w:rPr>
          <w:sz w:val="20"/>
          <w:szCs w:val="20"/>
          <w:lang w:val="uk-UA"/>
        </w:rPr>
        <w:t>.</w:t>
      </w:r>
    </w:p>
    <w:p w:rsidR="0033062E" w:rsidRPr="00167194" w:rsidRDefault="00CE1361" w:rsidP="00167194">
      <w:pPr>
        <w:autoSpaceDE w:val="0"/>
        <w:autoSpaceDN w:val="0"/>
        <w:adjustRightInd w:val="0"/>
        <w:ind w:firstLine="284"/>
        <w:rPr>
          <w:sz w:val="20"/>
          <w:szCs w:val="20"/>
          <w:lang w:val="uk-UA"/>
        </w:rPr>
      </w:pPr>
      <w:r w:rsidRPr="00167194">
        <w:rPr>
          <w:b/>
          <w:sz w:val="20"/>
          <w:szCs w:val="20"/>
          <w:lang w:val="uk-UA"/>
        </w:rPr>
        <w:t>Орган</w:t>
      </w:r>
      <w:r w:rsidR="007A102B" w:rsidRPr="00167194">
        <w:rPr>
          <w:b/>
          <w:sz w:val="20"/>
          <w:szCs w:val="20"/>
          <w:lang w:val="uk-UA"/>
        </w:rPr>
        <w:t>і</w:t>
      </w:r>
      <w:r w:rsidRPr="00167194">
        <w:rPr>
          <w:b/>
          <w:sz w:val="20"/>
          <w:szCs w:val="20"/>
          <w:lang w:val="uk-UA"/>
        </w:rPr>
        <w:t>ч</w:t>
      </w:r>
      <w:r w:rsidR="007A102B" w:rsidRPr="00167194">
        <w:rPr>
          <w:b/>
          <w:sz w:val="20"/>
          <w:szCs w:val="20"/>
          <w:lang w:val="uk-UA"/>
        </w:rPr>
        <w:t>ни</w:t>
      </w:r>
      <w:r w:rsidRPr="00167194">
        <w:rPr>
          <w:b/>
          <w:sz w:val="20"/>
          <w:szCs w:val="20"/>
          <w:lang w:val="uk-UA"/>
        </w:rPr>
        <w:t>й систол</w:t>
      </w:r>
      <w:r w:rsidR="007A102B" w:rsidRPr="00167194">
        <w:rPr>
          <w:b/>
          <w:sz w:val="20"/>
          <w:szCs w:val="20"/>
          <w:lang w:val="uk-UA"/>
        </w:rPr>
        <w:t>і</w:t>
      </w:r>
      <w:r w:rsidRPr="00167194">
        <w:rPr>
          <w:b/>
          <w:sz w:val="20"/>
          <w:szCs w:val="20"/>
          <w:lang w:val="uk-UA"/>
        </w:rPr>
        <w:t>ч</w:t>
      </w:r>
      <w:r w:rsidR="007A102B" w:rsidRPr="00167194">
        <w:rPr>
          <w:b/>
          <w:sz w:val="20"/>
          <w:szCs w:val="20"/>
          <w:lang w:val="uk-UA"/>
        </w:rPr>
        <w:t>н</w:t>
      </w:r>
      <w:r w:rsidRPr="00167194">
        <w:rPr>
          <w:b/>
          <w:sz w:val="20"/>
          <w:szCs w:val="20"/>
          <w:lang w:val="uk-UA"/>
        </w:rPr>
        <w:t>ий шум в четверт</w:t>
      </w:r>
      <w:r w:rsidR="0033062E" w:rsidRPr="00167194">
        <w:rPr>
          <w:b/>
          <w:sz w:val="20"/>
          <w:szCs w:val="20"/>
          <w:lang w:val="uk-UA"/>
        </w:rPr>
        <w:t>і</w:t>
      </w:r>
      <w:r w:rsidRPr="00167194">
        <w:rPr>
          <w:b/>
          <w:sz w:val="20"/>
          <w:szCs w:val="20"/>
          <w:lang w:val="uk-UA"/>
        </w:rPr>
        <w:t xml:space="preserve">й </w:t>
      </w:r>
      <w:proofErr w:type="spellStart"/>
      <w:r w:rsidRPr="00167194">
        <w:rPr>
          <w:b/>
          <w:sz w:val="20"/>
          <w:szCs w:val="20"/>
          <w:lang w:val="uk-UA"/>
        </w:rPr>
        <w:t>аускультативн</w:t>
      </w:r>
      <w:r w:rsidR="0033062E" w:rsidRPr="00167194">
        <w:rPr>
          <w:b/>
          <w:sz w:val="20"/>
          <w:szCs w:val="20"/>
          <w:lang w:val="uk-UA"/>
        </w:rPr>
        <w:t>і</w:t>
      </w:r>
      <w:r w:rsidRPr="00167194">
        <w:rPr>
          <w:b/>
          <w:sz w:val="20"/>
          <w:szCs w:val="20"/>
          <w:lang w:val="uk-UA"/>
        </w:rPr>
        <w:t>й</w:t>
      </w:r>
      <w:proofErr w:type="spellEnd"/>
      <w:r w:rsidRPr="00167194">
        <w:rPr>
          <w:b/>
          <w:sz w:val="20"/>
          <w:szCs w:val="20"/>
          <w:lang w:val="uk-UA"/>
        </w:rPr>
        <w:t xml:space="preserve"> точ</w:t>
      </w:r>
      <w:r w:rsidR="0033062E" w:rsidRPr="00167194">
        <w:rPr>
          <w:b/>
          <w:sz w:val="20"/>
          <w:szCs w:val="20"/>
          <w:lang w:val="uk-UA"/>
        </w:rPr>
        <w:t>ці</w:t>
      </w:r>
      <w:r w:rsidRPr="00167194">
        <w:rPr>
          <w:sz w:val="20"/>
          <w:szCs w:val="20"/>
          <w:lang w:val="uk-UA"/>
        </w:rPr>
        <w:t xml:space="preserve"> </w:t>
      </w:r>
      <w:r w:rsidR="0033062E" w:rsidRPr="00167194">
        <w:rPr>
          <w:sz w:val="20"/>
          <w:szCs w:val="20"/>
          <w:lang w:val="uk-UA"/>
        </w:rPr>
        <w:t xml:space="preserve">характерний для недостатності </w:t>
      </w:r>
      <w:proofErr w:type="spellStart"/>
      <w:r w:rsidR="0033062E" w:rsidRPr="00167194">
        <w:rPr>
          <w:sz w:val="20"/>
          <w:szCs w:val="20"/>
          <w:lang w:val="uk-UA"/>
        </w:rPr>
        <w:t>трикуспідального</w:t>
      </w:r>
      <w:proofErr w:type="spellEnd"/>
      <w:r w:rsidR="0033062E" w:rsidRPr="00167194">
        <w:rPr>
          <w:sz w:val="20"/>
          <w:szCs w:val="20"/>
          <w:lang w:val="uk-UA"/>
        </w:rPr>
        <w:t xml:space="preserve"> клапана, що, як і м</w:t>
      </w:r>
      <w:r w:rsidR="0013378B" w:rsidRPr="00167194">
        <w:rPr>
          <w:sz w:val="20"/>
          <w:szCs w:val="20"/>
          <w:lang w:val="uk-UA"/>
        </w:rPr>
        <w:t>і</w:t>
      </w:r>
      <w:r w:rsidR="0033062E" w:rsidRPr="00167194">
        <w:rPr>
          <w:sz w:val="20"/>
          <w:szCs w:val="20"/>
          <w:lang w:val="uk-UA"/>
        </w:rPr>
        <w:t xml:space="preserve">тральна недостатність, може бути клапанного або </w:t>
      </w:r>
      <w:r w:rsidR="0013378B" w:rsidRPr="00167194">
        <w:rPr>
          <w:sz w:val="20"/>
          <w:szCs w:val="20"/>
          <w:lang w:val="uk-UA"/>
        </w:rPr>
        <w:t>м’язового</w:t>
      </w:r>
      <w:r w:rsidR="0033062E" w:rsidRPr="00167194">
        <w:rPr>
          <w:sz w:val="20"/>
          <w:szCs w:val="20"/>
          <w:lang w:val="uk-UA"/>
        </w:rPr>
        <w:t xml:space="preserve"> походження. Шум носить </w:t>
      </w:r>
      <w:r w:rsidR="007B76C6" w:rsidRPr="00167194">
        <w:rPr>
          <w:sz w:val="20"/>
          <w:szCs w:val="20"/>
          <w:lang w:val="uk-UA"/>
        </w:rPr>
        <w:t>спад</w:t>
      </w:r>
      <w:r w:rsidR="0013378B" w:rsidRPr="00167194">
        <w:rPr>
          <w:sz w:val="20"/>
          <w:szCs w:val="20"/>
          <w:lang w:val="uk-UA"/>
        </w:rPr>
        <w:t>аюч</w:t>
      </w:r>
      <w:r w:rsidR="0033062E" w:rsidRPr="00167194">
        <w:rPr>
          <w:sz w:val="20"/>
          <w:szCs w:val="20"/>
          <w:lang w:val="uk-UA"/>
        </w:rPr>
        <w:t xml:space="preserve">ий характер, не обов'язково сполучається з ослабленням I тону й додатковими III й IV тонами, проводиться в обидва боки від грудини й нагору уздовж її лівого краю, причому, </w:t>
      </w:r>
      <w:r w:rsidR="0013378B" w:rsidRPr="00167194">
        <w:rPr>
          <w:sz w:val="20"/>
          <w:szCs w:val="20"/>
          <w:lang w:val="uk-UA"/>
        </w:rPr>
        <w:t>на відміну</w:t>
      </w:r>
      <w:r w:rsidR="0033062E" w:rsidRPr="00167194">
        <w:rPr>
          <w:sz w:val="20"/>
          <w:szCs w:val="20"/>
          <w:lang w:val="uk-UA"/>
        </w:rPr>
        <w:t xml:space="preserve"> від інших серцевих шумів, підсилюється на вдиху (симптом </w:t>
      </w:r>
      <w:proofErr w:type="spellStart"/>
      <w:r w:rsidR="0033062E" w:rsidRPr="00167194">
        <w:rPr>
          <w:sz w:val="20"/>
          <w:szCs w:val="20"/>
          <w:lang w:val="uk-UA"/>
        </w:rPr>
        <w:t>Р</w:t>
      </w:r>
      <w:r w:rsidR="0013378B" w:rsidRPr="00167194">
        <w:rPr>
          <w:sz w:val="20"/>
          <w:szCs w:val="20"/>
          <w:lang w:val="uk-UA"/>
        </w:rPr>
        <w:t>і</w:t>
      </w:r>
      <w:r w:rsidR="0033062E" w:rsidRPr="00167194">
        <w:rPr>
          <w:sz w:val="20"/>
          <w:szCs w:val="20"/>
          <w:lang w:val="uk-UA"/>
        </w:rPr>
        <w:t>веро-Корвалло</w:t>
      </w:r>
      <w:proofErr w:type="spellEnd"/>
      <w:r w:rsidR="0033062E" w:rsidRPr="00167194">
        <w:rPr>
          <w:sz w:val="20"/>
          <w:szCs w:val="20"/>
          <w:lang w:val="uk-UA"/>
        </w:rPr>
        <w:t>).</w:t>
      </w:r>
    </w:p>
    <w:p w:rsidR="0033062E" w:rsidRPr="00167194" w:rsidRDefault="0033062E" w:rsidP="00167194">
      <w:pPr>
        <w:autoSpaceDE w:val="0"/>
        <w:autoSpaceDN w:val="0"/>
        <w:adjustRightInd w:val="0"/>
        <w:ind w:firstLine="284"/>
        <w:rPr>
          <w:sz w:val="20"/>
          <w:szCs w:val="20"/>
          <w:lang w:val="uk-UA"/>
        </w:rPr>
      </w:pPr>
      <w:r w:rsidRPr="00167194">
        <w:rPr>
          <w:sz w:val="20"/>
          <w:szCs w:val="20"/>
          <w:lang w:val="uk-UA"/>
        </w:rPr>
        <w:t>Один з найбільш голосних і грубих систол</w:t>
      </w:r>
      <w:r w:rsidR="0013378B" w:rsidRPr="00167194">
        <w:rPr>
          <w:sz w:val="20"/>
          <w:szCs w:val="20"/>
          <w:lang w:val="uk-UA"/>
        </w:rPr>
        <w:t>і</w:t>
      </w:r>
      <w:r w:rsidRPr="00167194">
        <w:rPr>
          <w:sz w:val="20"/>
          <w:szCs w:val="20"/>
          <w:lang w:val="uk-UA"/>
        </w:rPr>
        <w:t>ч</w:t>
      </w:r>
      <w:r w:rsidR="0013378B" w:rsidRPr="00167194">
        <w:rPr>
          <w:sz w:val="20"/>
          <w:szCs w:val="20"/>
          <w:lang w:val="uk-UA"/>
        </w:rPr>
        <w:t>н</w:t>
      </w:r>
      <w:r w:rsidRPr="00167194">
        <w:rPr>
          <w:sz w:val="20"/>
          <w:szCs w:val="20"/>
          <w:lang w:val="uk-UA"/>
        </w:rPr>
        <w:t xml:space="preserve">их шумів над </w:t>
      </w:r>
      <w:r w:rsidR="0013378B" w:rsidRPr="00167194">
        <w:rPr>
          <w:sz w:val="20"/>
          <w:szCs w:val="20"/>
          <w:lang w:val="uk-UA"/>
        </w:rPr>
        <w:t>ділянкою</w:t>
      </w:r>
      <w:r w:rsidRPr="00167194">
        <w:rPr>
          <w:sz w:val="20"/>
          <w:szCs w:val="20"/>
          <w:lang w:val="uk-UA"/>
        </w:rPr>
        <w:t xml:space="preserve"> серця характерний для дефекту </w:t>
      </w:r>
      <w:proofErr w:type="spellStart"/>
      <w:r w:rsidRPr="00167194">
        <w:rPr>
          <w:sz w:val="20"/>
          <w:szCs w:val="20"/>
          <w:lang w:val="uk-UA"/>
        </w:rPr>
        <w:t>м</w:t>
      </w:r>
      <w:r w:rsidR="0013378B" w:rsidRPr="00167194">
        <w:rPr>
          <w:sz w:val="20"/>
          <w:szCs w:val="20"/>
          <w:lang w:val="uk-UA"/>
        </w:rPr>
        <w:t>і</w:t>
      </w:r>
      <w:r w:rsidRPr="00167194">
        <w:rPr>
          <w:sz w:val="20"/>
          <w:szCs w:val="20"/>
          <w:lang w:val="uk-UA"/>
        </w:rPr>
        <w:t>ж</w:t>
      </w:r>
      <w:r w:rsidR="0013378B" w:rsidRPr="00167194">
        <w:rPr>
          <w:sz w:val="20"/>
          <w:szCs w:val="20"/>
          <w:lang w:val="uk-UA"/>
        </w:rPr>
        <w:t>шлуночкової</w:t>
      </w:r>
      <w:proofErr w:type="spellEnd"/>
      <w:r w:rsidRPr="00167194">
        <w:rPr>
          <w:sz w:val="20"/>
          <w:szCs w:val="20"/>
          <w:lang w:val="uk-UA"/>
        </w:rPr>
        <w:t xml:space="preserve"> перегородки (хвороба </w:t>
      </w:r>
      <w:proofErr w:type="spellStart"/>
      <w:r w:rsidRPr="00167194">
        <w:rPr>
          <w:sz w:val="20"/>
          <w:szCs w:val="20"/>
          <w:lang w:val="uk-UA"/>
        </w:rPr>
        <w:t>Толочинова-Роже</w:t>
      </w:r>
      <w:proofErr w:type="spellEnd"/>
      <w:r w:rsidRPr="00167194">
        <w:rPr>
          <w:sz w:val="20"/>
          <w:szCs w:val="20"/>
          <w:lang w:val="uk-UA"/>
        </w:rPr>
        <w:t>). Епіцентр звучання його розташований над грудино</w:t>
      </w:r>
      <w:r w:rsidR="0013378B" w:rsidRPr="00167194">
        <w:rPr>
          <w:sz w:val="20"/>
          <w:szCs w:val="20"/>
          <w:lang w:val="uk-UA"/>
        </w:rPr>
        <w:t>ю</w:t>
      </w:r>
      <w:r w:rsidRPr="00167194">
        <w:rPr>
          <w:sz w:val="20"/>
          <w:szCs w:val="20"/>
          <w:lang w:val="uk-UA"/>
        </w:rPr>
        <w:t xml:space="preserve"> або </w:t>
      </w:r>
      <w:r w:rsidR="0013378B" w:rsidRPr="00167194">
        <w:rPr>
          <w:sz w:val="20"/>
          <w:szCs w:val="20"/>
          <w:lang w:val="uk-UA"/>
        </w:rPr>
        <w:t>біля</w:t>
      </w:r>
      <w:r w:rsidRPr="00167194">
        <w:rPr>
          <w:sz w:val="20"/>
          <w:szCs w:val="20"/>
          <w:lang w:val="uk-UA"/>
        </w:rPr>
        <w:t xml:space="preserve"> лівого її краю на рівні III-IV </w:t>
      </w:r>
      <w:proofErr w:type="spellStart"/>
      <w:r w:rsidRPr="00167194">
        <w:rPr>
          <w:sz w:val="20"/>
          <w:szCs w:val="20"/>
          <w:lang w:val="uk-UA"/>
        </w:rPr>
        <w:t>м</w:t>
      </w:r>
      <w:r w:rsidR="0013378B" w:rsidRPr="00167194">
        <w:rPr>
          <w:sz w:val="20"/>
          <w:szCs w:val="20"/>
          <w:lang w:val="uk-UA"/>
        </w:rPr>
        <w:t>і</w:t>
      </w:r>
      <w:r w:rsidRPr="00167194">
        <w:rPr>
          <w:sz w:val="20"/>
          <w:szCs w:val="20"/>
          <w:lang w:val="uk-UA"/>
        </w:rPr>
        <w:t>жребер</w:t>
      </w:r>
      <w:r w:rsidR="0013378B" w:rsidRPr="00167194">
        <w:rPr>
          <w:sz w:val="20"/>
          <w:szCs w:val="20"/>
          <w:lang w:val="uk-UA"/>
        </w:rPr>
        <w:t>’я</w:t>
      </w:r>
      <w:proofErr w:type="spellEnd"/>
      <w:r w:rsidRPr="00167194">
        <w:rPr>
          <w:sz w:val="20"/>
          <w:szCs w:val="20"/>
          <w:lang w:val="uk-UA"/>
        </w:rPr>
        <w:t>. Шум краще вислух</w:t>
      </w:r>
      <w:r w:rsidR="0013378B" w:rsidRPr="00167194">
        <w:rPr>
          <w:sz w:val="20"/>
          <w:szCs w:val="20"/>
          <w:lang w:val="uk-UA"/>
        </w:rPr>
        <w:t>ов</w:t>
      </w:r>
      <w:r w:rsidRPr="00167194">
        <w:rPr>
          <w:sz w:val="20"/>
          <w:szCs w:val="20"/>
          <w:lang w:val="uk-UA"/>
        </w:rPr>
        <w:t xml:space="preserve">ується в положенні лежачи й поширюється в ліву пахвову ямку, </w:t>
      </w:r>
      <w:proofErr w:type="spellStart"/>
      <w:r w:rsidRPr="00167194">
        <w:rPr>
          <w:sz w:val="20"/>
          <w:szCs w:val="20"/>
          <w:lang w:val="uk-UA"/>
        </w:rPr>
        <w:t>м</w:t>
      </w:r>
      <w:r w:rsidR="0013378B" w:rsidRPr="00167194">
        <w:rPr>
          <w:sz w:val="20"/>
          <w:szCs w:val="20"/>
          <w:lang w:val="uk-UA"/>
        </w:rPr>
        <w:t>і</w:t>
      </w:r>
      <w:r w:rsidRPr="00167194">
        <w:rPr>
          <w:sz w:val="20"/>
          <w:szCs w:val="20"/>
          <w:lang w:val="uk-UA"/>
        </w:rPr>
        <w:t>жлопат</w:t>
      </w:r>
      <w:r w:rsidR="005152C5">
        <w:rPr>
          <w:sz w:val="20"/>
          <w:szCs w:val="20"/>
          <w:lang w:val="uk-UA"/>
        </w:rPr>
        <w:t>к</w:t>
      </w:r>
      <w:r w:rsidRPr="00167194">
        <w:rPr>
          <w:sz w:val="20"/>
          <w:szCs w:val="20"/>
          <w:lang w:val="uk-UA"/>
        </w:rPr>
        <w:t>о</w:t>
      </w:r>
      <w:r w:rsidR="005152C5">
        <w:rPr>
          <w:sz w:val="20"/>
          <w:szCs w:val="20"/>
          <w:lang w:val="uk-UA"/>
        </w:rPr>
        <w:t>в</w:t>
      </w:r>
      <w:r w:rsidR="0013378B" w:rsidRPr="00167194">
        <w:rPr>
          <w:sz w:val="20"/>
          <w:szCs w:val="20"/>
          <w:lang w:val="uk-UA"/>
        </w:rPr>
        <w:t>ий</w:t>
      </w:r>
      <w:proofErr w:type="spellEnd"/>
      <w:r w:rsidRPr="00167194">
        <w:rPr>
          <w:sz w:val="20"/>
          <w:szCs w:val="20"/>
          <w:lang w:val="uk-UA"/>
        </w:rPr>
        <w:t xml:space="preserve"> простір, плечові артерії, зрідка - на шию. Гучність I тону над верхівкою звичайно збережена.</w:t>
      </w:r>
    </w:p>
    <w:p w:rsidR="0033062E" w:rsidRPr="00167194" w:rsidRDefault="0033062E" w:rsidP="00167194">
      <w:pPr>
        <w:autoSpaceDE w:val="0"/>
        <w:autoSpaceDN w:val="0"/>
        <w:adjustRightInd w:val="0"/>
        <w:ind w:firstLine="284"/>
        <w:rPr>
          <w:sz w:val="20"/>
          <w:szCs w:val="20"/>
          <w:lang w:val="uk-UA"/>
        </w:rPr>
      </w:pPr>
      <w:r w:rsidRPr="00167194">
        <w:rPr>
          <w:sz w:val="20"/>
          <w:szCs w:val="20"/>
          <w:lang w:val="uk-UA"/>
        </w:rPr>
        <w:t>Грубий систол</w:t>
      </w:r>
      <w:r w:rsidR="0013378B" w:rsidRPr="00167194">
        <w:rPr>
          <w:sz w:val="20"/>
          <w:szCs w:val="20"/>
          <w:lang w:val="uk-UA"/>
        </w:rPr>
        <w:t>і</w:t>
      </w:r>
      <w:r w:rsidRPr="00167194">
        <w:rPr>
          <w:sz w:val="20"/>
          <w:szCs w:val="20"/>
          <w:lang w:val="uk-UA"/>
        </w:rPr>
        <w:t>ч</w:t>
      </w:r>
      <w:r w:rsidR="0013378B" w:rsidRPr="00167194">
        <w:rPr>
          <w:sz w:val="20"/>
          <w:szCs w:val="20"/>
          <w:lang w:val="uk-UA"/>
        </w:rPr>
        <w:t>н</w:t>
      </w:r>
      <w:r w:rsidRPr="00167194">
        <w:rPr>
          <w:sz w:val="20"/>
          <w:szCs w:val="20"/>
          <w:lang w:val="uk-UA"/>
        </w:rPr>
        <w:t xml:space="preserve">ий шум над областю серця визначається також при </w:t>
      </w:r>
      <w:proofErr w:type="spellStart"/>
      <w:r w:rsidRPr="00167194">
        <w:rPr>
          <w:sz w:val="20"/>
          <w:szCs w:val="20"/>
          <w:lang w:val="uk-UA"/>
        </w:rPr>
        <w:t>коарктац</w:t>
      </w:r>
      <w:r w:rsidR="0013378B" w:rsidRPr="00167194">
        <w:rPr>
          <w:sz w:val="20"/>
          <w:szCs w:val="20"/>
          <w:lang w:val="uk-UA"/>
        </w:rPr>
        <w:t>ії</w:t>
      </w:r>
      <w:proofErr w:type="spellEnd"/>
      <w:r w:rsidRPr="00167194">
        <w:rPr>
          <w:sz w:val="20"/>
          <w:szCs w:val="20"/>
          <w:lang w:val="uk-UA"/>
        </w:rPr>
        <w:t xml:space="preserve"> (</w:t>
      </w:r>
      <w:r w:rsidR="0013378B" w:rsidRPr="00167194">
        <w:rPr>
          <w:sz w:val="20"/>
          <w:szCs w:val="20"/>
          <w:lang w:val="uk-UA"/>
        </w:rPr>
        <w:t>в</w:t>
      </w:r>
      <w:r w:rsidRPr="00167194">
        <w:rPr>
          <w:sz w:val="20"/>
          <w:szCs w:val="20"/>
          <w:lang w:val="uk-UA"/>
        </w:rPr>
        <w:t xml:space="preserve">родженому звуженні) аорти. Він може </w:t>
      </w:r>
      <w:r w:rsidR="0013378B" w:rsidRPr="00167194">
        <w:rPr>
          <w:sz w:val="20"/>
          <w:szCs w:val="20"/>
          <w:lang w:val="uk-UA"/>
        </w:rPr>
        <w:t>поширюватись</w:t>
      </w:r>
      <w:r w:rsidRPr="00167194">
        <w:rPr>
          <w:sz w:val="20"/>
          <w:szCs w:val="20"/>
          <w:lang w:val="uk-UA"/>
        </w:rPr>
        <w:t xml:space="preserve"> на </w:t>
      </w:r>
      <w:r w:rsidRPr="00167194">
        <w:rPr>
          <w:sz w:val="20"/>
          <w:szCs w:val="20"/>
          <w:lang w:val="uk-UA"/>
        </w:rPr>
        <w:lastRenderedPageBreak/>
        <w:t xml:space="preserve">шию, однак епіцентр його звучання </w:t>
      </w:r>
      <w:r w:rsidR="004F22FB" w:rsidRPr="00167194">
        <w:rPr>
          <w:sz w:val="20"/>
          <w:szCs w:val="20"/>
          <w:lang w:val="uk-UA"/>
        </w:rPr>
        <w:t>знаходиться</w:t>
      </w:r>
      <w:r w:rsidRPr="00167194">
        <w:rPr>
          <w:sz w:val="20"/>
          <w:szCs w:val="20"/>
          <w:lang w:val="uk-UA"/>
        </w:rPr>
        <w:t xml:space="preserve"> в </w:t>
      </w:r>
      <w:proofErr w:type="spellStart"/>
      <w:r w:rsidR="005152C5">
        <w:rPr>
          <w:sz w:val="20"/>
          <w:szCs w:val="20"/>
          <w:lang w:val="uk-UA"/>
        </w:rPr>
        <w:t>міжлопатковому</w:t>
      </w:r>
      <w:proofErr w:type="spellEnd"/>
      <w:r w:rsidRPr="00167194">
        <w:rPr>
          <w:sz w:val="20"/>
          <w:szCs w:val="20"/>
          <w:lang w:val="uk-UA"/>
        </w:rPr>
        <w:t xml:space="preserve"> просторі ліворуч від II-V грудних хребців.</w:t>
      </w:r>
    </w:p>
    <w:p w:rsidR="006359AA" w:rsidRPr="00D03AA2" w:rsidRDefault="006359AA" w:rsidP="007B76C6">
      <w:pPr>
        <w:spacing w:after="40"/>
        <w:jc w:val="center"/>
        <w:rPr>
          <w:rFonts w:ascii="Arial" w:hAnsi="Arial" w:cs="Arial"/>
          <w:sz w:val="20"/>
          <w:szCs w:val="20"/>
          <w:lang w:val="uk-UA"/>
        </w:rPr>
      </w:pPr>
      <w:bookmarkStart w:id="0" w:name="_GoBack"/>
      <w:bookmarkEnd w:id="0"/>
    </w:p>
    <w:p w:rsidR="0033062E" w:rsidRPr="008A3A82" w:rsidRDefault="00CE1361" w:rsidP="006359AA">
      <w:pPr>
        <w:jc w:val="center"/>
        <w:rPr>
          <w:rFonts w:ascii="Arial" w:hAnsi="Arial" w:cs="Arial"/>
          <w:b/>
          <w:sz w:val="20"/>
          <w:szCs w:val="20"/>
          <w:lang w:val="uk-UA"/>
        </w:rPr>
      </w:pPr>
      <w:r w:rsidRPr="008A3A82">
        <w:rPr>
          <w:rFonts w:ascii="Arial" w:hAnsi="Arial" w:cs="Arial"/>
          <w:b/>
          <w:sz w:val="20"/>
          <w:szCs w:val="20"/>
          <w:lang w:val="uk-UA"/>
        </w:rPr>
        <w:t>ОРГАН</w:t>
      </w:r>
      <w:r w:rsidR="0013378B" w:rsidRPr="008A3A82">
        <w:rPr>
          <w:rFonts w:ascii="Arial" w:hAnsi="Arial" w:cs="Arial"/>
          <w:b/>
          <w:sz w:val="20"/>
          <w:szCs w:val="20"/>
          <w:lang w:val="uk-UA"/>
        </w:rPr>
        <w:t>І</w:t>
      </w:r>
      <w:r w:rsidRPr="008A3A82">
        <w:rPr>
          <w:rFonts w:ascii="Arial" w:hAnsi="Arial" w:cs="Arial"/>
          <w:b/>
          <w:sz w:val="20"/>
          <w:szCs w:val="20"/>
          <w:lang w:val="uk-UA"/>
        </w:rPr>
        <w:t>Ч</w:t>
      </w:r>
      <w:r w:rsidR="0013378B" w:rsidRPr="008A3A82">
        <w:rPr>
          <w:rFonts w:ascii="Arial" w:hAnsi="Arial" w:cs="Arial"/>
          <w:b/>
          <w:sz w:val="20"/>
          <w:szCs w:val="20"/>
          <w:lang w:val="uk-UA"/>
        </w:rPr>
        <w:t>НІ</w:t>
      </w:r>
      <w:r w:rsidRPr="008A3A82">
        <w:rPr>
          <w:rFonts w:ascii="Arial" w:hAnsi="Arial" w:cs="Arial"/>
          <w:b/>
          <w:sz w:val="20"/>
          <w:szCs w:val="20"/>
          <w:lang w:val="uk-UA"/>
        </w:rPr>
        <w:t xml:space="preserve"> Д</w:t>
      </w:r>
      <w:r w:rsidR="0013378B" w:rsidRPr="008A3A82">
        <w:rPr>
          <w:rFonts w:ascii="Arial" w:hAnsi="Arial" w:cs="Arial"/>
          <w:b/>
          <w:sz w:val="20"/>
          <w:szCs w:val="20"/>
          <w:lang w:val="uk-UA"/>
        </w:rPr>
        <w:t>І</w:t>
      </w:r>
      <w:r w:rsidRPr="008A3A82">
        <w:rPr>
          <w:rFonts w:ascii="Arial" w:hAnsi="Arial" w:cs="Arial"/>
          <w:b/>
          <w:sz w:val="20"/>
          <w:szCs w:val="20"/>
          <w:lang w:val="uk-UA"/>
        </w:rPr>
        <w:t>АСТОЛ</w:t>
      </w:r>
      <w:r w:rsidR="0013378B" w:rsidRPr="008A3A82">
        <w:rPr>
          <w:rFonts w:ascii="Arial" w:hAnsi="Arial" w:cs="Arial"/>
          <w:b/>
          <w:sz w:val="20"/>
          <w:szCs w:val="20"/>
          <w:lang w:val="uk-UA"/>
        </w:rPr>
        <w:t>І</w:t>
      </w:r>
      <w:r w:rsidRPr="008A3A82">
        <w:rPr>
          <w:rFonts w:ascii="Arial" w:hAnsi="Arial" w:cs="Arial"/>
          <w:b/>
          <w:sz w:val="20"/>
          <w:szCs w:val="20"/>
          <w:lang w:val="uk-UA"/>
        </w:rPr>
        <w:t>Ч</w:t>
      </w:r>
      <w:r w:rsidR="0013378B" w:rsidRPr="008A3A82">
        <w:rPr>
          <w:rFonts w:ascii="Arial" w:hAnsi="Arial" w:cs="Arial"/>
          <w:b/>
          <w:sz w:val="20"/>
          <w:szCs w:val="20"/>
          <w:lang w:val="uk-UA"/>
        </w:rPr>
        <w:t>НІ</w:t>
      </w:r>
      <w:r w:rsidRPr="008A3A82">
        <w:rPr>
          <w:rFonts w:ascii="Arial" w:hAnsi="Arial" w:cs="Arial"/>
          <w:b/>
          <w:sz w:val="20"/>
          <w:szCs w:val="20"/>
          <w:lang w:val="uk-UA"/>
        </w:rPr>
        <w:t xml:space="preserve"> ШУМ</w:t>
      </w:r>
      <w:r w:rsidR="0013378B" w:rsidRPr="008A3A82">
        <w:rPr>
          <w:rFonts w:ascii="Arial" w:hAnsi="Arial" w:cs="Arial"/>
          <w:b/>
          <w:sz w:val="20"/>
          <w:szCs w:val="20"/>
          <w:lang w:val="uk-UA"/>
        </w:rPr>
        <w:t>И</w:t>
      </w:r>
    </w:p>
    <w:p w:rsidR="00B6157A" w:rsidRPr="00167194" w:rsidRDefault="00CE1361" w:rsidP="006359AA">
      <w:pPr>
        <w:ind w:firstLine="284"/>
        <w:rPr>
          <w:sz w:val="20"/>
          <w:szCs w:val="20"/>
          <w:lang w:val="uk-UA"/>
        </w:rPr>
      </w:pPr>
      <w:r w:rsidRPr="00167194">
        <w:rPr>
          <w:b/>
          <w:sz w:val="20"/>
          <w:szCs w:val="20"/>
          <w:lang w:val="uk-UA"/>
        </w:rPr>
        <w:t>Д</w:t>
      </w:r>
      <w:r w:rsidR="005831E6" w:rsidRPr="00167194">
        <w:rPr>
          <w:b/>
          <w:sz w:val="20"/>
          <w:szCs w:val="20"/>
          <w:lang w:val="uk-UA"/>
        </w:rPr>
        <w:t>і</w:t>
      </w:r>
      <w:r w:rsidRPr="00167194">
        <w:rPr>
          <w:b/>
          <w:sz w:val="20"/>
          <w:szCs w:val="20"/>
          <w:lang w:val="uk-UA"/>
        </w:rPr>
        <w:t>астол</w:t>
      </w:r>
      <w:r w:rsidR="005831E6" w:rsidRPr="00167194">
        <w:rPr>
          <w:b/>
          <w:sz w:val="20"/>
          <w:szCs w:val="20"/>
          <w:lang w:val="uk-UA"/>
        </w:rPr>
        <w:t>і</w:t>
      </w:r>
      <w:r w:rsidRPr="00167194">
        <w:rPr>
          <w:b/>
          <w:sz w:val="20"/>
          <w:szCs w:val="20"/>
          <w:lang w:val="uk-UA"/>
        </w:rPr>
        <w:t>ч</w:t>
      </w:r>
      <w:r w:rsidR="005831E6" w:rsidRPr="00167194">
        <w:rPr>
          <w:b/>
          <w:sz w:val="20"/>
          <w:szCs w:val="20"/>
          <w:lang w:val="uk-UA"/>
        </w:rPr>
        <w:t>н</w:t>
      </w:r>
      <w:r w:rsidRPr="00167194">
        <w:rPr>
          <w:b/>
          <w:sz w:val="20"/>
          <w:szCs w:val="20"/>
          <w:lang w:val="uk-UA"/>
        </w:rPr>
        <w:t xml:space="preserve">ий </w:t>
      </w:r>
      <w:r w:rsidR="005831E6" w:rsidRPr="00167194">
        <w:rPr>
          <w:b/>
          <w:bCs/>
          <w:sz w:val="20"/>
          <w:szCs w:val="20"/>
          <w:lang w:val="uk-UA"/>
        </w:rPr>
        <w:t xml:space="preserve">шум над верхівкою серця </w:t>
      </w:r>
      <w:r w:rsidR="005831E6" w:rsidRPr="00167194">
        <w:rPr>
          <w:sz w:val="20"/>
          <w:szCs w:val="20"/>
          <w:lang w:val="uk-UA"/>
        </w:rPr>
        <w:t>вислух</w:t>
      </w:r>
      <w:r w:rsidR="006479DA" w:rsidRPr="00167194">
        <w:rPr>
          <w:sz w:val="20"/>
          <w:szCs w:val="20"/>
          <w:lang w:val="uk-UA"/>
        </w:rPr>
        <w:t>ов</w:t>
      </w:r>
      <w:r w:rsidR="005831E6" w:rsidRPr="00167194">
        <w:rPr>
          <w:sz w:val="20"/>
          <w:szCs w:val="20"/>
          <w:lang w:val="uk-UA"/>
        </w:rPr>
        <w:t xml:space="preserve">ується при стенозі лівого </w:t>
      </w:r>
      <w:proofErr w:type="spellStart"/>
      <w:r w:rsidR="005831E6" w:rsidRPr="00167194">
        <w:rPr>
          <w:sz w:val="20"/>
          <w:szCs w:val="20"/>
          <w:lang w:val="uk-UA"/>
        </w:rPr>
        <w:t>атр</w:t>
      </w:r>
      <w:r w:rsidR="006479DA" w:rsidRPr="00167194">
        <w:rPr>
          <w:sz w:val="20"/>
          <w:szCs w:val="20"/>
          <w:lang w:val="uk-UA"/>
        </w:rPr>
        <w:t>і</w:t>
      </w:r>
      <w:r w:rsidR="005831E6" w:rsidRPr="00167194">
        <w:rPr>
          <w:sz w:val="20"/>
          <w:szCs w:val="20"/>
          <w:lang w:val="uk-UA"/>
        </w:rPr>
        <w:t>овентрикулярного</w:t>
      </w:r>
      <w:proofErr w:type="spellEnd"/>
      <w:r w:rsidR="005831E6" w:rsidRPr="00167194">
        <w:rPr>
          <w:sz w:val="20"/>
          <w:szCs w:val="20"/>
          <w:lang w:val="uk-UA"/>
        </w:rPr>
        <w:t xml:space="preserve"> отвору й у більшості випадків сполучається з "ритмом </w:t>
      </w:r>
      <w:r w:rsidRPr="00167194">
        <w:rPr>
          <w:sz w:val="20"/>
          <w:szCs w:val="20"/>
          <w:lang w:val="uk-UA"/>
        </w:rPr>
        <w:t>переп</w:t>
      </w:r>
      <w:r w:rsidR="006479DA" w:rsidRPr="00167194">
        <w:rPr>
          <w:sz w:val="20"/>
          <w:szCs w:val="20"/>
          <w:lang w:val="uk-UA"/>
        </w:rPr>
        <w:t>і</w:t>
      </w:r>
      <w:r w:rsidRPr="00167194">
        <w:rPr>
          <w:sz w:val="20"/>
          <w:szCs w:val="20"/>
          <w:lang w:val="uk-UA"/>
        </w:rPr>
        <w:t>л</w:t>
      </w:r>
      <w:r w:rsidR="006479DA" w:rsidRPr="00167194">
        <w:rPr>
          <w:sz w:val="20"/>
          <w:szCs w:val="20"/>
          <w:lang w:val="uk-UA"/>
        </w:rPr>
        <w:t>ки</w:t>
      </w:r>
      <w:r w:rsidRPr="00167194">
        <w:rPr>
          <w:sz w:val="20"/>
          <w:szCs w:val="20"/>
          <w:lang w:val="uk-UA"/>
        </w:rPr>
        <w:t>". В начальн</w:t>
      </w:r>
      <w:r w:rsidR="006479DA" w:rsidRPr="00167194">
        <w:rPr>
          <w:sz w:val="20"/>
          <w:szCs w:val="20"/>
          <w:lang w:val="uk-UA"/>
        </w:rPr>
        <w:t>и</w:t>
      </w:r>
      <w:r w:rsidRPr="00167194">
        <w:rPr>
          <w:sz w:val="20"/>
          <w:szCs w:val="20"/>
          <w:lang w:val="uk-UA"/>
        </w:rPr>
        <w:t>х стад</w:t>
      </w:r>
      <w:r w:rsidR="006479DA" w:rsidRPr="00167194">
        <w:rPr>
          <w:sz w:val="20"/>
          <w:szCs w:val="20"/>
          <w:lang w:val="uk-UA"/>
        </w:rPr>
        <w:t>і</w:t>
      </w:r>
      <w:r w:rsidRPr="00167194">
        <w:rPr>
          <w:sz w:val="20"/>
          <w:szCs w:val="20"/>
          <w:lang w:val="uk-UA"/>
        </w:rPr>
        <w:t>ях м</w:t>
      </w:r>
      <w:r w:rsidR="006479DA" w:rsidRPr="00167194">
        <w:rPr>
          <w:sz w:val="20"/>
          <w:szCs w:val="20"/>
          <w:lang w:val="uk-UA"/>
        </w:rPr>
        <w:t>і</w:t>
      </w:r>
      <w:r w:rsidRPr="00167194">
        <w:rPr>
          <w:sz w:val="20"/>
          <w:szCs w:val="20"/>
          <w:lang w:val="uk-UA"/>
        </w:rPr>
        <w:t>трального стеноз</w:t>
      </w:r>
      <w:r w:rsidR="006479DA" w:rsidRPr="00167194">
        <w:rPr>
          <w:sz w:val="20"/>
          <w:szCs w:val="20"/>
          <w:lang w:val="uk-UA"/>
        </w:rPr>
        <w:t>у</w:t>
      </w:r>
      <w:r w:rsidRPr="00167194">
        <w:rPr>
          <w:sz w:val="20"/>
          <w:szCs w:val="20"/>
          <w:lang w:val="uk-UA"/>
        </w:rPr>
        <w:t xml:space="preserve"> </w:t>
      </w:r>
      <w:r w:rsidR="006479DA" w:rsidRPr="00167194">
        <w:rPr>
          <w:sz w:val="20"/>
          <w:szCs w:val="20"/>
          <w:lang w:val="uk-UA"/>
        </w:rPr>
        <w:t>ві</w:t>
      </w:r>
      <w:r w:rsidRPr="00167194">
        <w:rPr>
          <w:sz w:val="20"/>
          <w:szCs w:val="20"/>
          <w:lang w:val="uk-UA"/>
        </w:rPr>
        <w:t xml:space="preserve">н може </w:t>
      </w:r>
      <w:r w:rsidR="007A102B" w:rsidRPr="00167194">
        <w:rPr>
          <w:sz w:val="20"/>
          <w:szCs w:val="20"/>
          <w:lang w:val="uk-UA"/>
        </w:rPr>
        <w:t xml:space="preserve">виявлятися тільки на початку діастоли відразу після </w:t>
      </w:r>
      <w:r w:rsidRPr="00167194">
        <w:rPr>
          <w:sz w:val="20"/>
          <w:szCs w:val="20"/>
          <w:lang w:val="uk-UA"/>
        </w:rPr>
        <w:t>"</w:t>
      </w:r>
      <w:proofErr w:type="spellStart"/>
      <w:r w:rsidRPr="00167194">
        <w:rPr>
          <w:sz w:val="20"/>
          <w:szCs w:val="20"/>
          <w:lang w:val="uk-UA"/>
        </w:rPr>
        <w:t>м</w:t>
      </w:r>
      <w:r w:rsidR="007A102B" w:rsidRPr="00167194">
        <w:rPr>
          <w:sz w:val="20"/>
          <w:szCs w:val="20"/>
          <w:lang w:val="uk-UA"/>
        </w:rPr>
        <w:t>і</w:t>
      </w:r>
      <w:r w:rsidRPr="00167194">
        <w:rPr>
          <w:sz w:val="20"/>
          <w:szCs w:val="20"/>
          <w:lang w:val="uk-UA"/>
        </w:rPr>
        <w:t>трального</w:t>
      </w:r>
      <w:proofErr w:type="spellEnd"/>
      <w:r w:rsidRPr="00167194">
        <w:rPr>
          <w:sz w:val="20"/>
          <w:szCs w:val="20"/>
          <w:lang w:val="uk-UA"/>
        </w:rPr>
        <w:t xml:space="preserve"> </w:t>
      </w:r>
      <w:proofErr w:type="spellStart"/>
      <w:r w:rsidR="007A102B" w:rsidRPr="00167194">
        <w:rPr>
          <w:sz w:val="20"/>
          <w:szCs w:val="20"/>
          <w:lang w:val="uk-UA"/>
        </w:rPr>
        <w:t>клац</w:t>
      </w:r>
      <w:proofErr w:type="spellEnd"/>
      <w:r w:rsidRPr="00167194">
        <w:rPr>
          <w:sz w:val="20"/>
          <w:szCs w:val="20"/>
          <w:lang w:val="uk-UA"/>
        </w:rPr>
        <w:t>" (уб</w:t>
      </w:r>
      <w:r w:rsidR="007A102B" w:rsidRPr="00167194">
        <w:rPr>
          <w:sz w:val="20"/>
          <w:szCs w:val="20"/>
          <w:lang w:val="uk-UA"/>
        </w:rPr>
        <w:t xml:space="preserve">утній </w:t>
      </w:r>
      <w:proofErr w:type="spellStart"/>
      <w:r w:rsidRPr="00167194">
        <w:rPr>
          <w:sz w:val="20"/>
          <w:szCs w:val="20"/>
          <w:lang w:val="uk-UA"/>
        </w:rPr>
        <w:t>протод</w:t>
      </w:r>
      <w:r w:rsidR="007A102B" w:rsidRPr="00167194">
        <w:rPr>
          <w:sz w:val="20"/>
          <w:szCs w:val="20"/>
          <w:lang w:val="uk-UA"/>
        </w:rPr>
        <w:t>і</w:t>
      </w:r>
      <w:r w:rsidRPr="00167194">
        <w:rPr>
          <w:sz w:val="20"/>
          <w:szCs w:val="20"/>
          <w:lang w:val="uk-UA"/>
        </w:rPr>
        <w:t>астол</w:t>
      </w:r>
      <w:r w:rsidR="007A102B" w:rsidRPr="00167194">
        <w:rPr>
          <w:sz w:val="20"/>
          <w:szCs w:val="20"/>
          <w:lang w:val="uk-UA"/>
        </w:rPr>
        <w:t>і</w:t>
      </w:r>
      <w:r w:rsidRPr="00167194">
        <w:rPr>
          <w:sz w:val="20"/>
          <w:szCs w:val="20"/>
          <w:lang w:val="uk-UA"/>
        </w:rPr>
        <w:t>ч</w:t>
      </w:r>
      <w:r w:rsidR="007A102B" w:rsidRPr="00167194">
        <w:rPr>
          <w:sz w:val="20"/>
          <w:szCs w:val="20"/>
          <w:lang w:val="uk-UA"/>
        </w:rPr>
        <w:t>н</w:t>
      </w:r>
      <w:r w:rsidRPr="00167194">
        <w:rPr>
          <w:sz w:val="20"/>
          <w:szCs w:val="20"/>
          <w:lang w:val="uk-UA"/>
        </w:rPr>
        <w:t>ий</w:t>
      </w:r>
      <w:proofErr w:type="spellEnd"/>
      <w:r w:rsidRPr="00167194">
        <w:rPr>
          <w:sz w:val="20"/>
          <w:szCs w:val="20"/>
          <w:lang w:val="uk-UA"/>
        </w:rPr>
        <w:t xml:space="preserve"> шум) </w:t>
      </w:r>
      <w:r w:rsidR="007A102B" w:rsidRPr="00167194">
        <w:rPr>
          <w:sz w:val="20"/>
          <w:szCs w:val="20"/>
          <w:lang w:val="uk-UA"/>
        </w:rPr>
        <w:t>а</w:t>
      </w:r>
      <w:r w:rsidRPr="00167194">
        <w:rPr>
          <w:sz w:val="20"/>
          <w:szCs w:val="20"/>
          <w:lang w:val="uk-UA"/>
        </w:rPr>
        <w:t>бо т</w:t>
      </w:r>
      <w:r w:rsidR="007A102B" w:rsidRPr="00167194">
        <w:rPr>
          <w:sz w:val="20"/>
          <w:szCs w:val="20"/>
          <w:lang w:val="uk-UA"/>
        </w:rPr>
        <w:t>і</w:t>
      </w:r>
      <w:r w:rsidRPr="00167194">
        <w:rPr>
          <w:sz w:val="20"/>
          <w:szCs w:val="20"/>
          <w:lang w:val="uk-UA"/>
        </w:rPr>
        <w:t>льк</w:t>
      </w:r>
      <w:r w:rsidR="007A102B" w:rsidRPr="00167194">
        <w:rPr>
          <w:sz w:val="20"/>
          <w:szCs w:val="20"/>
          <w:lang w:val="uk-UA"/>
        </w:rPr>
        <w:t>и наприкінці діастоли перед</w:t>
      </w:r>
      <w:r w:rsidRPr="00167194">
        <w:rPr>
          <w:sz w:val="20"/>
          <w:szCs w:val="20"/>
          <w:lang w:val="uk-UA"/>
        </w:rPr>
        <w:t xml:space="preserve"> </w:t>
      </w:r>
      <w:proofErr w:type="spellStart"/>
      <w:r w:rsidR="007A102B" w:rsidRPr="00167194">
        <w:rPr>
          <w:sz w:val="20"/>
          <w:szCs w:val="20"/>
          <w:lang w:val="uk-UA"/>
        </w:rPr>
        <w:t>ляскаючим</w:t>
      </w:r>
      <w:proofErr w:type="spellEnd"/>
      <w:r w:rsidR="007A102B" w:rsidRPr="00167194">
        <w:rPr>
          <w:sz w:val="20"/>
          <w:szCs w:val="20"/>
          <w:lang w:val="uk-UA"/>
        </w:rPr>
        <w:t xml:space="preserve"> </w:t>
      </w:r>
      <w:r w:rsidRPr="00167194">
        <w:rPr>
          <w:sz w:val="20"/>
          <w:szCs w:val="20"/>
          <w:lang w:val="uk-UA"/>
        </w:rPr>
        <w:t>I тоном (нар</w:t>
      </w:r>
      <w:r w:rsidR="007A102B" w:rsidRPr="00167194">
        <w:rPr>
          <w:sz w:val="20"/>
          <w:szCs w:val="20"/>
          <w:lang w:val="uk-UA"/>
        </w:rPr>
        <w:t>о</w:t>
      </w:r>
      <w:r w:rsidRPr="00167194">
        <w:rPr>
          <w:sz w:val="20"/>
          <w:szCs w:val="20"/>
          <w:lang w:val="uk-UA"/>
        </w:rPr>
        <w:t>стаю</w:t>
      </w:r>
      <w:r w:rsidR="007A102B" w:rsidRPr="00167194">
        <w:rPr>
          <w:sz w:val="20"/>
          <w:szCs w:val="20"/>
          <w:lang w:val="uk-UA"/>
        </w:rPr>
        <w:t>ч</w:t>
      </w:r>
      <w:r w:rsidRPr="00167194">
        <w:rPr>
          <w:sz w:val="20"/>
          <w:szCs w:val="20"/>
          <w:lang w:val="uk-UA"/>
        </w:rPr>
        <w:t xml:space="preserve">ий </w:t>
      </w:r>
      <w:proofErr w:type="spellStart"/>
      <w:r w:rsidRPr="00167194">
        <w:rPr>
          <w:sz w:val="20"/>
          <w:szCs w:val="20"/>
          <w:lang w:val="uk-UA"/>
        </w:rPr>
        <w:t>пресистол</w:t>
      </w:r>
      <w:r w:rsidR="007A102B" w:rsidRPr="00167194">
        <w:rPr>
          <w:sz w:val="20"/>
          <w:szCs w:val="20"/>
          <w:lang w:val="uk-UA"/>
        </w:rPr>
        <w:t>і</w:t>
      </w:r>
      <w:r w:rsidRPr="00167194">
        <w:rPr>
          <w:sz w:val="20"/>
          <w:szCs w:val="20"/>
          <w:lang w:val="uk-UA"/>
        </w:rPr>
        <w:t>ч</w:t>
      </w:r>
      <w:r w:rsidR="007A102B" w:rsidRPr="00167194">
        <w:rPr>
          <w:sz w:val="20"/>
          <w:szCs w:val="20"/>
          <w:lang w:val="uk-UA"/>
        </w:rPr>
        <w:t>н</w:t>
      </w:r>
      <w:r w:rsidRPr="00167194">
        <w:rPr>
          <w:sz w:val="20"/>
          <w:szCs w:val="20"/>
          <w:lang w:val="uk-UA"/>
        </w:rPr>
        <w:t>ий</w:t>
      </w:r>
      <w:proofErr w:type="spellEnd"/>
      <w:r w:rsidRPr="00167194">
        <w:rPr>
          <w:sz w:val="20"/>
          <w:szCs w:val="20"/>
          <w:lang w:val="uk-UA"/>
        </w:rPr>
        <w:t xml:space="preserve"> шум). </w:t>
      </w:r>
      <w:r w:rsidR="00E95238" w:rsidRPr="00167194">
        <w:rPr>
          <w:sz w:val="20"/>
          <w:szCs w:val="20"/>
          <w:lang w:val="uk-UA"/>
        </w:rPr>
        <w:t xml:space="preserve">При вираженому мітральному стенозі шум стає </w:t>
      </w:r>
      <w:proofErr w:type="spellStart"/>
      <w:r w:rsidR="00E95238" w:rsidRPr="00167194">
        <w:rPr>
          <w:sz w:val="20"/>
          <w:szCs w:val="20"/>
          <w:lang w:val="uk-UA"/>
        </w:rPr>
        <w:t>пандіастолічним</w:t>
      </w:r>
      <w:proofErr w:type="spellEnd"/>
      <w:r w:rsidR="00E95238" w:rsidRPr="00167194">
        <w:rPr>
          <w:sz w:val="20"/>
          <w:szCs w:val="20"/>
          <w:lang w:val="uk-UA"/>
        </w:rPr>
        <w:t xml:space="preserve">, набуває своєрідного низького, рокітливого тембру й іноді визначається </w:t>
      </w:r>
      <w:proofErr w:type="spellStart"/>
      <w:r w:rsidR="00E95238" w:rsidRPr="00167194">
        <w:rPr>
          <w:sz w:val="20"/>
          <w:szCs w:val="20"/>
          <w:lang w:val="uk-UA"/>
        </w:rPr>
        <w:t>пальпаторно</w:t>
      </w:r>
      <w:proofErr w:type="spellEnd"/>
      <w:r w:rsidR="00E95238" w:rsidRPr="00167194">
        <w:rPr>
          <w:sz w:val="20"/>
          <w:szCs w:val="20"/>
          <w:lang w:val="uk-UA"/>
        </w:rPr>
        <w:t xml:space="preserve"> над верхівкою серця у вигляді феномена "котячого муркотіння". Діастолічний шум мітрального стенозу звичайно </w:t>
      </w:r>
      <w:r w:rsidR="004F22FB" w:rsidRPr="00167194">
        <w:rPr>
          <w:sz w:val="20"/>
          <w:szCs w:val="20"/>
          <w:lang w:val="uk-UA"/>
        </w:rPr>
        <w:t>вислуховується</w:t>
      </w:r>
      <w:r w:rsidR="00E95238" w:rsidRPr="00167194">
        <w:rPr>
          <w:sz w:val="20"/>
          <w:szCs w:val="20"/>
          <w:lang w:val="uk-UA"/>
        </w:rPr>
        <w:t xml:space="preserve"> на обмеженій ділянці й далеко не розповсюджується. Найчастіше він краще виявляється в положенні хворого лежачи на лівому боці й підсилюється після фізичного навантаження. Неголосний, ніжний </w:t>
      </w:r>
      <w:proofErr w:type="spellStart"/>
      <w:r w:rsidR="00E95238" w:rsidRPr="00167194">
        <w:rPr>
          <w:sz w:val="20"/>
          <w:szCs w:val="20"/>
          <w:lang w:val="uk-UA"/>
        </w:rPr>
        <w:t>діастолічний</w:t>
      </w:r>
      <w:proofErr w:type="spellEnd"/>
      <w:r w:rsidR="00E95238" w:rsidRPr="00167194">
        <w:rPr>
          <w:sz w:val="20"/>
          <w:szCs w:val="20"/>
          <w:lang w:val="uk-UA"/>
        </w:rPr>
        <w:t xml:space="preserve"> (</w:t>
      </w:r>
      <w:proofErr w:type="spellStart"/>
      <w:r w:rsidR="00E95238" w:rsidRPr="00167194">
        <w:rPr>
          <w:sz w:val="20"/>
          <w:szCs w:val="20"/>
          <w:lang w:val="uk-UA"/>
        </w:rPr>
        <w:t>пресистолічний</w:t>
      </w:r>
      <w:proofErr w:type="spellEnd"/>
      <w:r w:rsidR="00E95238" w:rsidRPr="00167194">
        <w:rPr>
          <w:sz w:val="20"/>
          <w:szCs w:val="20"/>
          <w:lang w:val="uk-UA"/>
        </w:rPr>
        <w:t xml:space="preserve">) шум над верхівкою серця іноді вислуховуються також у хворих з вираженою недостатністю аортального клапана. Це шум так званого, функціонального мітрального стенозу (шум Флінта). Він виникає через те, що в період діастоли зворотний струм крові з аорти в лівий шлуночок піднімає передню стулку </w:t>
      </w:r>
      <w:proofErr w:type="spellStart"/>
      <w:r w:rsidR="00E95238" w:rsidRPr="00167194">
        <w:rPr>
          <w:sz w:val="20"/>
          <w:szCs w:val="20"/>
          <w:lang w:val="uk-UA"/>
        </w:rPr>
        <w:t>мітрального</w:t>
      </w:r>
      <w:proofErr w:type="spellEnd"/>
      <w:r w:rsidR="00E95238" w:rsidRPr="00167194">
        <w:rPr>
          <w:sz w:val="20"/>
          <w:szCs w:val="20"/>
          <w:lang w:val="uk-UA"/>
        </w:rPr>
        <w:t xml:space="preserve"> клапана, звужуючи </w:t>
      </w:r>
      <w:proofErr w:type="spellStart"/>
      <w:r w:rsidR="00E95238" w:rsidRPr="00167194">
        <w:rPr>
          <w:sz w:val="20"/>
          <w:szCs w:val="20"/>
          <w:lang w:val="uk-UA"/>
        </w:rPr>
        <w:t>атріовентрикулярний</w:t>
      </w:r>
      <w:proofErr w:type="spellEnd"/>
      <w:r w:rsidR="00E95238" w:rsidRPr="00167194">
        <w:rPr>
          <w:sz w:val="20"/>
          <w:szCs w:val="20"/>
          <w:lang w:val="uk-UA"/>
        </w:rPr>
        <w:t xml:space="preserve"> отвір.</w:t>
      </w:r>
      <w:r w:rsidRPr="00167194">
        <w:rPr>
          <w:sz w:val="20"/>
          <w:szCs w:val="20"/>
          <w:lang w:val="uk-UA"/>
        </w:rPr>
        <w:t xml:space="preserve"> </w:t>
      </w:r>
    </w:p>
    <w:p w:rsidR="004945EB" w:rsidRPr="00167194" w:rsidRDefault="00CE1361" w:rsidP="00167194">
      <w:pPr>
        <w:ind w:firstLine="284"/>
        <w:rPr>
          <w:sz w:val="20"/>
          <w:szCs w:val="20"/>
          <w:lang w:val="uk-UA"/>
        </w:rPr>
      </w:pPr>
      <w:r w:rsidRPr="00167194">
        <w:rPr>
          <w:b/>
          <w:sz w:val="20"/>
          <w:szCs w:val="20"/>
          <w:lang w:val="uk-UA"/>
        </w:rPr>
        <w:t>Д</w:t>
      </w:r>
      <w:r w:rsidR="00B6157A" w:rsidRPr="00167194">
        <w:rPr>
          <w:b/>
          <w:sz w:val="20"/>
          <w:szCs w:val="20"/>
          <w:lang w:val="uk-UA"/>
        </w:rPr>
        <w:t>і</w:t>
      </w:r>
      <w:r w:rsidRPr="00167194">
        <w:rPr>
          <w:b/>
          <w:sz w:val="20"/>
          <w:szCs w:val="20"/>
          <w:lang w:val="uk-UA"/>
        </w:rPr>
        <w:t>астол</w:t>
      </w:r>
      <w:r w:rsidR="00B6157A" w:rsidRPr="00167194">
        <w:rPr>
          <w:b/>
          <w:sz w:val="20"/>
          <w:szCs w:val="20"/>
          <w:lang w:val="uk-UA"/>
        </w:rPr>
        <w:t>і</w:t>
      </w:r>
      <w:r w:rsidRPr="00167194">
        <w:rPr>
          <w:b/>
          <w:sz w:val="20"/>
          <w:szCs w:val="20"/>
          <w:lang w:val="uk-UA"/>
        </w:rPr>
        <w:t>ч</w:t>
      </w:r>
      <w:r w:rsidR="00B6157A" w:rsidRPr="00167194">
        <w:rPr>
          <w:b/>
          <w:sz w:val="20"/>
          <w:szCs w:val="20"/>
          <w:lang w:val="uk-UA"/>
        </w:rPr>
        <w:t>н</w:t>
      </w:r>
      <w:r w:rsidRPr="00167194">
        <w:rPr>
          <w:b/>
          <w:sz w:val="20"/>
          <w:szCs w:val="20"/>
          <w:lang w:val="uk-UA"/>
        </w:rPr>
        <w:t xml:space="preserve">ий шум, </w:t>
      </w:r>
      <w:r w:rsidR="00B6157A" w:rsidRPr="00167194">
        <w:rPr>
          <w:b/>
          <w:sz w:val="20"/>
          <w:szCs w:val="20"/>
          <w:lang w:val="uk-UA"/>
        </w:rPr>
        <w:t xml:space="preserve">що </w:t>
      </w:r>
      <w:r w:rsidRPr="00167194">
        <w:rPr>
          <w:b/>
          <w:sz w:val="20"/>
          <w:szCs w:val="20"/>
          <w:lang w:val="uk-UA"/>
        </w:rPr>
        <w:t>в</w:t>
      </w:r>
      <w:r w:rsidR="00B6157A" w:rsidRPr="00167194">
        <w:rPr>
          <w:b/>
          <w:sz w:val="20"/>
          <w:szCs w:val="20"/>
          <w:lang w:val="uk-UA"/>
        </w:rPr>
        <w:t>и</w:t>
      </w:r>
      <w:r w:rsidRPr="00167194">
        <w:rPr>
          <w:b/>
          <w:sz w:val="20"/>
          <w:szCs w:val="20"/>
          <w:lang w:val="uk-UA"/>
        </w:rPr>
        <w:t>слу</w:t>
      </w:r>
      <w:r w:rsidR="00B6157A" w:rsidRPr="00167194">
        <w:rPr>
          <w:b/>
          <w:sz w:val="20"/>
          <w:szCs w:val="20"/>
          <w:lang w:val="uk-UA"/>
        </w:rPr>
        <w:t>ховується у</w:t>
      </w:r>
      <w:r w:rsidRPr="00167194">
        <w:rPr>
          <w:b/>
          <w:sz w:val="20"/>
          <w:szCs w:val="20"/>
          <w:lang w:val="uk-UA"/>
        </w:rPr>
        <w:t xml:space="preserve"> </w:t>
      </w:r>
      <w:r w:rsidR="00B6157A" w:rsidRPr="00167194">
        <w:rPr>
          <w:b/>
          <w:sz w:val="20"/>
          <w:szCs w:val="20"/>
          <w:lang w:val="uk-UA"/>
        </w:rPr>
        <w:t>другій</w:t>
      </w:r>
      <w:r w:rsidRPr="00167194">
        <w:rPr>
          <w:b/>
          <w:sz w:val="20"/>
          <w:szCs w:val="20"/>
          <w:lang w:val="uk-UA"/>
        </w:rPr>
        <w:t xml:space="preserve"> </w:t>
      </w:r>
      <w:proofErr w:type="spellStart"/>
      <w:r w:rsidRPr="00167194">
        <w:rPr>
          <w:b/>
          <w:sz w:val="20"/>
          <w:szCs w:val="20"/>
          <w:lang w:val="uk-UA"/>
        </w:rPr>
        <w:t>аускультативн</w:t>
      </w:r>
      <w:r w:rsidR="00B6157A" w:rsidRPr="00167194">
        <w:rPr>
          <w:b/>
          <w:sz w:val="20"/>
          <w:szCs w:val="20"/>
          <w:lang w:val="uk-UA"/>
        </w:rPr>
        <w:t>і</w:t>
      </w:r>
      <w:r w:rsidRPr="00167194">
        <w:rPr>
          <w:b/>
          <w:sz w:val="20"/>
          <w:szCs w:val="20"/>
          <w:lang w:val="uk-UA"/>
        </w:rPr>
        <w:t>й</w:t>
      </w:r>
      <w:proofErr w:type="spellEnd"/>
      <w:r w:rsidRPr="00167194">
        <w:rPr>
          <w:b/>
          <w:sz w:val="20"/>
          <w:szCs w:val="20"/>
          <w:lang w:val="uk-UA"/>
        </w:rPr>
        <w:t xml:space="preserve"> точ</w:t>
      </w:r>
      <w:r w:rsidR="00B6157A" w:rsidRPr="00167194">
        <w:rPr>
          <w:b/>
          <w:sz w:val="20"/>
          <w:szCs w:val="20"/>
          <w:lang w:val="uk-UA"/>
        </w:rPr>
        <w:t>ці</w:t>
      </w:r>
      <w:r w:rsidRPr="00167194">
        <w:rPr>
          <w:b/>
          <w:sz w:val="20"/>
          <w:szCs w:val="20"/>
          <w:lang w:val="uk-UA"/>
        </w:rPr>
        <w:t>,</w:t>
      </w:r>
      <w:r w:rsidRPr="00167194">
        <w:rPr>
          <w:sz w:val="20"/>
          <w:szCs w:val="20"/>
          <w:lang w:val="uk-UA"/>
        </w:rPr>
        <w:t xml:space="preserve"> </w:t>
      </w:r>
      <w:r w:rsidR="00B6157A" w:rsidRPr="00167194">
        <w:rPr>
          <w:sz w:val="20"/>
          <w:szCs w:val="20"/>
          <w:lang w:val="uk-UA"/>
        </w:rPr>
        <w:t xml:space="preserve">свідчить про недостатність клапана аорти. Однак у ранній стадії формування вади діастолічний шум аортальної недостатності може вислуховуватися тільки в III міжребер’ї ліворуч від грудини, тобто в точці </w:t>
      </w:r>
      <w:proofErr w:type="spellStart"/>
      <w:r w:rsidR="00B6157A" w:rsidRPr="00167194">
        <w:rPr>
          <w:sz w:val="20"/>
          <w:szCs w:val="20"/>
          <w:lang w:val="uk-UA"/>
        </w:rPr>
        <w:t>Боткіна-Ерба</w:t>
      </w:r>
      <w:proofErr w:type="spellEnd"/>
      <w:r w:rsidR="00B6157A" w:rsidRPr="00167194">
        <w:rPr>
          <w:sz w:val="20"/>
          <w:szCs w:val="20"/>
          <w:lang w:val="uk-UA"/>
        </w:rPr>
        <w:t>, що відповідає анатомічній проекції аортального клапана. Він зазвичай</w:t>
      </w:r>
      <w:r w:rsidRPr="00167194">
        <w:rPr>
          <w:sz w:val="20"/>
          <w:szCs w:val="20"/>
          <w:lang w:val="uk-UA"/>
        </w:rPr>
        <w:t xml:space="preserve"> "м</w:t>
      </w:r>
      <w:r w:rsidR="00B6157A" w:rsidRPr="00167194">
        <w:rPr>
          <w:sz w:val="20"/>
          <w:szCs w:val="20"/>
          <w:lang w:val="uk-UA"/>
        </w:rPr>
        <w:t>’</w:t>
      </w:r>
      <w:r w:rsidRPr="00167194">
        <w:rPr>
          <w:sz w:val="20"/>
          <w:szCs w:val="20"/>
          <w:lang w:val="uk-UA"/>
        </w:rPr>
        <w:t xml:space="preserve">який", </w:t>
      </w:r>
      <w:proofErr w:type="spellStart"/>
      <w:r w:rsidR="005152C5">
        <w:rPr>
          <w:sz w:val="20"/>
          <w:szCs w:val="20"/>
          <w:lang w:val="uk-UA"/>
        </w:rPr>
        <w:t>дмухаючий</w:t>
      </w:r>
      <w:proofErr w:type="spellEnd"/>
      <w:r w:rsidRPr="00167194">
        <w:rPr>
          <w:sz w:val="20"/>
          <w:szCs w:val="20"/>
          <w:lang w:val="uk-UA"/>
        </w:rPr>
        <w:t xml:space="preserve">, </w:t>
      </w:r>
      <w:r w:rsidR="00B6157A" w:rsidRPr="00167194">
        <w:rPr>
          <w:sz w:val="20"/>
          <w:szCs w:val="20"/>
          <w:lang w:val="uk-UA"/>
        </w:rPr>
        <w:t xml:space="preserve">убутний, наче "ллється", краще виявляється в положенні </w:t>
      </w:r>
      <w:r w:rsidR="0011400F" w:rsidRPr="00167194">
        <w:rPr>
          <w:sz w:val="20"/>
          <w:szCs w:val="20"/>
          <w:lang w:val="uk-UA"/>
        </w:rPr>
        <w:t>стоячи</w:t>
      </w:r>
      <w:r w:rsidR="00B6157A" w:rsidRPr="00167194">
        <w:rPr>
          <w:sz w:val="20"/>
          <w:szCs w:val="20"/>
          <w:lang w:val="uk-UA"/>
        </w:rPr>
        <w:t xml:space="preserve"> або сидячи з нахилом тул</w:t>
      </w:r>
      <w:r w:rsidR="0011400F" w:rsidRPr="00167194">
        <w:rPr>
          <w:sz w:val="20"/>
          <w:szCs w:val="20"/>
          <w:lang w:val="uk-UA"/>
        </w:rPr>
        <w:t>уб</w:t>
      </w:r>
      <w:r w:rsidR="00B6157A" w:rsidRPr="00167194">
        <w:rPr>
          <w:sz w:val="20"/>
          <w:szCs w:val="20"/>
          <w:lang w:val="uk-UA"/>
        </w:rPr>
        <w:t>а вперед, а також у положенні лежачи на правому боці. У той же час після фізичного навантаження шум слабшає. При вираженій недостатност</w:t>
      </w:r>
      <w:r w:rsidR="0011400F" w:rsidRPr="00167194">
        <w:rPr>
          <w:sz w:val="20"/>
          <w:szCs w:val="20"/>
          <w:lang w:val="uk-UA"/>
        </w:rPr>
        <w:t>і</w:t>
      </w:r>
      <w:r w:rsidR="00B6157A" w:rsidRPr="00167194">
        <w:rPr>
          <w:sz w:val="20"/>
          <w:szCs w:val="20"/>
          <w:lang w:val="uk-UA"/>
        </w:rPr>
        <w:t xml:space="preserve"> аортального клапана д</w:t>
      </w:r>
      <w:r w:rsidR="0011400F" w:rsidRPr="00167194">
        <w:rPr>
          <w:sz w:val="20"/>
          <w:szCs w:val="20"/>
          <w:lang w:val="uk-UA"/>
        </w:rPr>
        <w:t>і</w:t>
      </w:r>
      <w:r w:rsidR="00B6157A" w:rsidRPr="00167194">
        <w:rPr>
          <w:sz w:val="20"/>
          <w:szCs w:val="20"/>
          <w:lang w:val="uk-UA"/>
        </w:rPr>
        <w:t>астол</w:t>
      </w:r>
      <w:r w:rsidR="0011400F" w:rsidRPr="00167194">
        <w:rPr>
          <w:sz w:val="20"/>
          <w:szCs w:val="20"/>
          <w:lang w:val="uk-UA"/>
        </w:rPr>
        <w:t>і</w:t>
      </w:r>
      <w:r w:rsidR="00B6157A" w:rsidRPr="00167194">
        <w:rPr>
          <w:sz w:val="20"/>
          <w:szCs w:val="20"/>
          <w:lang w:val="uk-UA"/>
        </w:rPr>
        <w:t>ч</w:t>
      </w:r>
      <w:r w:rsidR="0011400F" w:rsidRPr="00167194">
        <w:rPr>
          <w:sz w:val="20"/>
          <w:szCs w:val="20"/>
          <w:lang w:val="uk-UA"/>
        </w:rPr>
        <w:t>н</w:t>
      </w:r>
      <w:r w:rsidR="00B6157A" w:rsidRPr="00167194">
        <w:rPr>
          <w:sz w:val="20"/>
          <w:szCs w:val="20"/>
          <w:lang w:val="uk-UA"/>
        </w:rPr>
        <w:t xml:space="preserve">ий шум звичайно </w:t>
      </w:r>
      <w:r w:rsidR="007B76C6" w:rsidRPr="00167194">
        <w:rPr>
          <w:sz w:val="20"/>
          <w:szCs w:val="20"/>
          <w:lang w:val="uk-UA"/>
        </w:rPr>
        <w:t>розповсюджується</w:t>
      </w:r>
      <w:r w:rsidR="00B6157A" w:rsidRPr="00167194">
        <w:rPr>
          <w:sz w:val="20"/>
          <w:szCs w:val="20"/>
          <w:lang w:val="uk-UA"/>
        </w:rPr>
        <w:t xml:space="preserve"> на сонні й підключичні артерії. Над аортою II тон у таких хворих, як правило, різко ослаблений або навіть зовсім відсутній. Над верх</w:t>
      </w:r>
      <w:r w:rsidR="004945EB" w:rsidRPr="00167194">
        <w:rPr>
          <w:sz w:val="20"/>
          <w:szCs w:val="20"/>
          <w:lang w:val="uk-UA"/>
        </w:rPr>
        <w:t>івкою</w:t>
      </w:r>
      <w:r w:rsidR="00B6157A" w:rsidRPr="00167194">
        <w:rPr>
          <w:sz w:val="20"/>
          <w:szCs w:val="20"/>
          <w:lang w:val="uk-UA"/>
        </w:rPr>
        <w:t xml:space="preserve"> I тон також ослаблений через </w:t>
      </w:r>
      <w:proofErr w:type="spellStart"/>
      <w:r w:rsidR="004945EB" w:rsidRPr="00167194">
        <w:rPr>
          <w:sz w:val="20"/>
          <w:szCs w:val="20"/>
          <w:lang w:val="uk-UA"/>
        </w:rPr>
        <w:t>діастолічне</w:t>
      </w:r>
      <w:proofErr w:type="spellEnd"/>
      <w:r w:rsidR="00B6157A" w:rsidRPr="00167194">
        <w:rPr>
          <w:sz w:val="20"/>
          <w:szCs w:val="20"/>
          <w:lang w:val="uk-UA"/>
        </w:rPr>
        <w:t xml:space="preserve"> переповнення лівого </w:t>
      </w:r>
      <w:r w:rsidR="004945EB" w:rsidRPr="00167194">
        <w:rPr>
          <w:sz w:val="20"/>
          <w:szCs w:val="20"/>
          <w:lang w:val="uk-UA"/>
        </w:rPr>
        <w:t>шлуночка</w:t>
      </w:r>
      <w:r w:rsidRPr="00167194">
        <w:rPr>
          <w:sz w:val="20"/>
          <w:szCs w:val="20"/>
          <w:lang w:val="uk-UA"/>
        </w:rPr>
        <w:t xml:space="preserve">. </w:t>
      </w:r>
    </w:p>
    <w:p w:rsidR="00CE1361" w:rsidRPr="00167194" w:rsidRDefault="004945EB" w:rsidP="00167194">
      <w:pPr>
        <w:ind w:firstLine="284"/>
        <w:rPr>
          <w:sz w:val="20"/>
          <w:szCs w:val="20"/>
          <w:lang w:val="uk-UA"/>
        </w:rPr>
      </w:pPr>
      <w:r w:rsidRPr="00167194">
        <w:rPr>
          <w:b/>
          <w:sz w:val="20"/>
          <w:szCs w:val="20"/>
          <w:lang w:val="uk-UA"/>
        </w:rPr>
        <w:t>Діастолічний</w:t>
      </w:r>
      <w:r w:rsidR="00CE1361" w:rsidRPr="00167194">
        <w:rPr>
          <w:b/>
          <w:sz w:val="20"/>
          <w:szCs w:val="20"/>
          <w:lang w:val="uk-UA"/>
        </w:rPr>
        <w:t xml:space="preserve"> шум в трет</w:t>
      </w:r>
      <w:r w:rsidRPr="00167194">
        <w:rPr>
          <w:b/>
          <w:sz w:val="20"/>
          <w:szCs w:val="20"/>
          <w:lang w:val="uk-UA"/>
        </w:rPr>
        <w:t>і</w:t>
      </w:r>
      <w:r w:rsidR="00CE1361" w:rsidRPr="00167194">
        <w:rPr>
          <w:b/>
          <w:sz w:val="20"/>
          <w:szCs w:val="20"/>
          <w:lang w:val="uk-UA"/>
        </w:rPr>
        <w:t xml:space="preserve">й </w:t>
      </w:r>
      <w:proofErr w:type="spellStart"/>
      <w:r w:rsidR="00CE1361" w:rsidRPr="00167194">
        <w:rPr>
          <w:b/>
          <w:sz w:val="20"/>
          <w:szCs w:val="20"/>
          <w:lang w:val="uk-UA"/>
        </w:rPr>
        <w:t>аускультативн</w:t>
      </w:r>
      <w:r w:rsidRPr="00167194">
        <w:rPr>
          <w:b/>
          <w:sz w:val="20"/>
          <w:szCs w:val="20"/>
          <w:lang w:val="uk-UA"/>
        </w:rPr>
        <w:t>і</w:t>
      </w:r>
      <w:r w:rsidR="00CE1361" w:rsidRPr="00167194">
        <w:rPr>
          <w:b/>
          <w:sz w:val="20"/>
          <w:szCs w:val="20"/>
          <w:lang w:val="uk-UA"/>
        </w:rPr>
        <w:t>й</w:t>
      </w:r>
      <w:proofErr w:type="spellEnd"/>
      <w:r w:rsidR="00CE1361" w:rsidRPr="00167194">
        <w:rPr>
          <w:b/>
          <w:sz w:val="20"/>
          <w:szCs w:val="20"/>
          <w:lang w:val="uk-UA"/>
        </w:rPr>
        <w:t xml:space="preserve"> точ</w:t>
      </w:r>
      <w:r w:rsidRPr="00167194">
        <w:rPr>
          <w:b/>
          <w:sz w:val="20"/>
          <w:szCs w:val="20"/>
          <w:lang w:val="uk-UA"/>
        </w:rPr>
        <w:t>ці</w:t>
      </w:r>
      <w:r w:rsidR="00CE1361" w:rsidRPr="00167194">
        <w:rPr>
          <w:sz w:val="20"/>
          <w:szCs w:val="20"/>
          <w:lang w:val="uk-UA"/>
        </w:rPr>
        <w:t xml:space="preserve"> в</w:t>
      </w:r>
      <w:r w:rsidRPr="00167194">
        <w:rPr>
          <w:sz w:val="20"/>
          <w:szCs w:val="20"/>
          <w:lang w:val="uk-UA"/>
        </w:rPr>
        <w:t>и</w:t>
      </w:r>
      <w:r w:rsidR="00CE1361" w:rsidRPr="00167194">
        <w:rPr>
          <w:sz w:val="20"/>
          <w:szCs w:val="20"/>
          <w:lang w:val="uk-UA"/>
        </w:rPr>
        <w:t>явля</w:t>
      </w:r>
      <w:r w:rsidRPr="00167194">
        <w:rPr>
          <w:sz w:val="20"/>
          <w:szCs w:val="20"/>
          <w:lang w:val="uk-UA"/>
        </w:rPr>
        <w:t>є</w:t>
      </w:r>
      <w:r w:rsidR="00CE1361" w:rsidRPr="00167194">
        <w:rPr>
          <w:sz w:val="20"/>
          <w:szCs w:val="20"/>
          <w:lang w:val="uk-UA"/>
        </w:rPr>
        <w:t>т</w:t>
      </w:r>
      <w:r w:rsidRPr="00167194">
        <w:rPr>
          <w:sz w:val="20"/>
          <w:szCs w:val="20"/>
          <w:lang w:val="uk-UA"/>
        </w:rPr>
        <w:t>ь</w:t>
      </w:r>
      <w:r w:rsidR="00CE1361" w:rsidRPr="00167194">
        <w:rPr>
          <w:sz w:val="20"/>
          <w:szCs w:val="20"/>
          <w:lang w:val="uk-UA"/>
        </w:rPr>
        <w:t>ся р</w:t>
      </w:r>
      <w:r w:rsidRPr="00167194">
        <w:rPr>
          <w:sz w:val="20"/>
          <w:szCs w:val="20"/>
          <w:lang w:val="uk-UA"/>
        </w:rPr>
        <w:t>і</w:t>
      </w:r>
      <w:r w:rsidR="00CE1361" w:rsidRPr="00167194">
        <w:rPr>
          <w:sz w:val="20"/>
          <w:szCs w:val="20"/>
          <w:lang w:val="uk-UA"/>
        </w:rPr>
        <w:t xml:space="preserve">дко. </w:t>
      </w:r>
      <w:r w:rsidR="00351A44" w:rsidRPr="00167194">
        <w:rPr>
          <w:sz w:val="20"/>
          <w:szCs w:val="20"/>
          <w:lang w:val="uk-UA"/>
        </w:rPr>
        <w:t>Одніє</w:t>
      </w:r>
      <w:r w:rsidR="007B76C6" w:rsidRPr="00167194">
        <w:rPr>
          <w:sz w:val="20"/>
          <w:szCs w:val="20"/>
          <w:lang w:val="uk-UA"/>
        </w:rPr>
        <w:t>ю</w:t>
      </w:r>
      <w:r w:rsidR="00351A44" w:rsidRPr="00167194">
        <w:rPr>
          <w:sz w:val="20"/>
          <w:szCs w:val="20"/>
          <w:lang w:val="uk-UA"/>
        </w:rPr>
        <w:t xml:space="preserve"> із причин його може стати недостатність клапана легеневої артерії. Крім того, неголосний, </w:t>
      </w:r>
      <w:proofErr w:type="spellStart"/>
      <w:r w:rsidR="005152C5">
        <w:rPr>
          <w:sz w:val="20"/>
          <w:szCs w:val="20"/>
          <w:lang w:val="uk-UA"/>
        </w:rPr>
        <w:t>дмухаючий</w:t>
      </w:r>
      <w:proofErr w:type="spellEnd"/>
      <w:r w:rsidR="00CE1361" w:rsidRPr="00167194">
        <w:rPr>
          <w:sz w:val="20"/>
          <w:szCs w:val="20"/>
          <w:lang w:val="uk-UA"/>
        </w:rPr>
        <w:t xml:space="preserve"> </w:t>
      </w:r>
      <w:proofErr w:type="spellStart"/>
      <w:r w:rsidR="00CE1361" w:rsidRPr="00167194">
        <w:rPr>
          <w:sz w:val="20"/>
          <w:szCs w:val="20"/>
          <w:lang w:val="uk-UA"/>
        </w:rPr>
        <w:t>д</w:t>
      </w:r>
      <w:r w:rsidR="00351A44" w:rsidRPr="00167194">
        <w:rPr>
          <w:sz w:val="20"/>
          <w:szCs w:val="20"/>
          <w:lang w:val="uk-UA"/>
        </w:rPr>
        <w:t>і</w:t>
      </w:r>
      <w:r w:rsidR="00CE1361" w:rsidRPr="00167194">
        <w:rPr>
          <w:sz w:val="20"/>
          <w:szCs w:val="20"/>
          <w:lang w:val="uk-UA"/>
        </w:rPr>
        <w:t>астол</w:t>
      </w:r>
      <w:r w:rsidR="00351A44" w:rsidRPr="00167194">
        <w:rPr>
          <w:sz w:val="20"/>
          <w:szCs w:val="20"/>
          <w:lang w:val="uk-UA"/>
        </w:rPr>
        <w:t>і</w:t>
      </w:r>
      <w:r w:rsidR="00CE1361" w:rsidRPr="00167194">
        <w:rPr>
          <w:sz w:val="20"/>
          <w:szCs w:val="20"/>
          <w:lang w:val="uk-UA"/>
        </w:rPr>
        <w:t>ч</w:t>
      </w:r>
      <w:r w:rsidR="00351A44" w:rsidRPr="00167194">
        <w:rPr>
          <w:sz w:val="20"/>
          <w:szCs w:val="20"/>
          <w:lang w:val="uk-UA"/>
        </w:rPr>
        <w:t>н</w:t>
      </w:r>
      <w:r w:rsidR="00CE1361" w:rsidRPr="00167194">
        <w:rPr>
          <w:sz w:val="20"/>
          <w:szCs w:val="20"/>
          <w:lang w:val="uk-UA"/>
        </w:rPr>
        <w:t>ий</w:t>
      </w:r>
      <w:proofErr w:type="spellEnd"/>
      <w:r w:rsidR="00CE1361" w:rsidRPr="00167194">
        <w:rPr>
          <w:sz w:val="20"/>
          <w:szCs w:val="20"/>
          <w:lang w:val="uk-UA"/>
        </w:rPr>
        <w:t xml:space="preserve"> шум </w:t>
      </w:r>
      <w:r w:rsidR="00351A44" w:rsidRPr="00167194">
        <w:rPr>
          <w:sz w:val="20"/>
          <w:szCs w:val="20"/>
          <w:lang w:val="uk-UA"/>
        </w:rPr>
        <w:t>у</w:t>
      </w:r>
      <w:r w:rsidR="00CE1361" w:rsidRPr="00167194">
        <w:rPr>
          <w:sz w:val="20"/>
          <w:szCs w:val="20"/>
          <w:lang w:val="uk-UA"/>
        </w:rPr>
        <w:t xml:space="preserve"> II </w:t>
      </w:r>
      <w:r w:rsidR="007519F0" w:rsidRPr="00167194">
        <w:rPr>
          <w:sz w:val="20"/>
          <w:szCs w:val="20"/>
          <w:lang w:val="uk-UA"/>
        </w:rPr>
        <w:t>міжребер’</w:t>
      </w:r>
      <w:r w:rsidR="00351A44" w:rsidRPr="00167194">
        <w:rPr>
          <w:sz w:val="20"/>
          <w:szCs w:val="20"/>
          <w:lang w:val="uk-UA"/>
        </w:rPr>
        <w:t>ї</w:t>
      </w:r>
      <w:r w:rsidR="00CE1361" w:rsidRPr="00167194">
        <w:rPr>
          <w:sz w:val="20"/>
          <w:szCs w:val="20"/>
          <w:lang w:val="uk-UA"/>
        </w:rPr>
        <w:t xml:space="preserve"> </w:t>
      </w:r>
      <w:r w:rsidR="00351A44" w:rsidRPr="00167194">
        <w:rPr>
          <w:sz w:val="20"/>
          <w:szCs w:val="20"/>
          <w:lang w:val="uk-UA"/>
        </w:rPr>
        <w:t>біля</w:t>
      </w:r>
      <w:r w:rsidR="00CE1361" w:rsidRPr="00167194">
        <w:rPr>
          <w:sz w:val="20"/>
          <w:szCs w:val="20"/>
          <w:lang w:val="uk-UA"/>
        </w:rPr>
        <w:t xml:space="preserve"> </w:t>
      </w:r>
      <w:r w:rsidR="00351A44" w:rsidRPr="00167194">
        <w:rPr>
          <w:sz w:val="20"/>
          <w:szCs w:val="20"/>
          <w:lang w:val="uk-UA"/>
        </w:rPr>
        <w:t xml:space="preserve">лівого краю грудини іноді визначається у хворих з </w:t>
      </w:r>
      <w:r w:rsidR="00351A44" w:rsidRPr="00167194">
        <w:rPr>
          <w:sz w:val="20"/>
          <w:szCs w:val="20"/>
          <w:lang w:val="uk-UA"/>
        </w:rPr>
        <w:lastRenderedPageBreak/>
        <w:t xml:space="preserve">вираженою гіпертензією малого кола кровообігу. Це шум відносної недостатності клапана легеневої артерії (шум </w:t>
      </w:r>
      <w:proofErr w:type="spellStart"/>
      <w:r w:rsidR="00351A44" w:rsidRPr="00167194">
        <w:rPr>
          <w:sz w:val="20"/>
          <w:szCs w:val="20"/>
          <w:lang w:val="uk-UA"/>
        </w:rPr>
        <w:t>Грехема-Стілла</w:t>
      </w:r>
      <w:proofErr w:type="spellEnd"/>
      <w:r w:rsidR="00351A44" w:rsidRPr="00167194">
        <w:rPr>
          <w:sz w:val="20"/>
          <w:szCs w:val="20"/>
          <w:lang w:val="uk-UA"/>
        </w:rPr>
        <w:t xml:space="preserve">). Його виникнення пояснюють розширенням </w:t>
      </w:r>
      <w:proofErr w:type="spellStart"/>
      <w:r w:rsidR="00351A44" w:rsidRPr="00167194">
        <w:rPr>
          <w:sz w:val="20"/>
          <w:szCs w:val="20"/>
          <w:lang w:val="uk-UA"/>
        </w:rPr>
        <w:t>інфундибулярної</w:t>
      </w:r>
      <w:proofErr w:type="spellEnd"/>
      <w:r w:rsidR="00351A44" w:rsidRPr="00167194">
        <w:rPr>
          <w:sz w:val="20"/>
          <w:szCs w:val="20"/>
          <w:lang w:val="uk-UA"/>
        </w:rPr>
        <w:t xml:space="preserve"> частини правого шлуночка й устя легеневої артерії з розтяганням її клапанного кільця. При наявності відкритого </w:t>
      </w:r>
      <w:proofErr w:type="spellStart"/>
      <w:r w:rsidR="00351A44" w:rsidRPr="00167194">
        <w:rPr>
          <w:sz w:val="20"/>
          <w:szCs w:val="20"/>
          <w:lang w:val="uk-UA"/>
        </w:rPr>
        <w:t>боталлова</w:t>
      </w:r>
      <w:proofErr w:type="spellEnd"/>
      <w:r w:rsidR="00351A44" w:rsidRPr="00167194">
        <w:rPr>
          <w:sz w:val="20"/>
          <w:szCs w:val="20"/>
          <w:lang w:val="uk-UA"/>
        </w:rPr>
        <w:t xml:space="preserve"> протоку, що з'єднує аорту з легеневою артерією, у третьої </w:t>
      </w:r>
      <w:proofErr w:type="spellStart"/>
      <w:r w:rsidR="00351A44" w:rsidRPr="00167194">
        <w:rPr>
          <w:sz w:val="20"/>
          <w:szCs w:val="20"/>
          <w:lang w:val="uk-UA"/>
        </w:rPr>
        <w:t>аускультативній</w:t>
      </w:r>
      <w:proofErr w:type="spellEnd"/>
      <w:r w:rsidR="00351A44" w:rsidRPr="00167194">
        <w:rPr>
          <w:sz w:val="20"/>
          <w:szCs w:val="20"/>
          <w:lang w:val="uk-UA"/>
        </w:rPr>
        <w:t xml:space="preserve"> точці вислуховується комбінований </w:t>
      </w:r>
      <w:proofErr w:type="spellStart"/>
      <w:r w:rsidR="00351A44" w:rsidRPr="00167194">
        <w:rPr>
          <w:sz w:val="20"/>
          <w:szCs w:val="20"/>
          <w:lang w:val="uk-UA"/>
        </w:rPr>
        <w:t>систолодіастолічний</w:t>
      </w:r>
      <w:proofErr w:type="spellEnd"/>
      <w:r w:rsidR="00351A44" w:rsidRPr="00167194">
        <w:rPr>
          <w:sz w:val="20"/>
          <w:szCs w:val="20"/>
          <w:lang w:val="uk-UA"/>
        </w:rPr>
        <w:t xml:space="preserve"> шум. </w:t>
      </w:r>
      <w:proofErr w:type="spellStart"/>
      <w:r w:rsidR="00351A44" w:rsidRPr="00167194">
        <w:rPr>
          <w:sz w:val="20"/>
          <w:szCs w:val="20"/>
          <w:lang w:val="uk-UA"/>
        </w:rPr>
        <w:t>Діастолічний</w:t>
      </w:r>
      <w:proofErr w:type="spellEnd"/>
      <w:r w:rsidR="00351A44" w:rsidRPr="00167194">
        <w:rPr>
          <w:sz w:val="20"/>
          <w:szCs w:val="20"/>
          <w:lang w:val="uk-UA"/>
        </w:rPr>
        <w:t xml:space="preserve"> (</w:t>
      </w:r>
      <w:proofErr w:type="spellStart"/>
      <w:r w:rsidR="00351A44" w:rsidRPr="00167194">
        <w:rPr>
          <w:sz w:val="20"/>
          <w:szCs w:val="20"/>
          <w:lang w:val="uk-UA"/>
        </w:rPr>
        <w:t>протодіастолічний</w:t>
      </w:r>
      <w:proofErr w:type="spellEnd"/>
      <w:r w:rsidR="00351A44" w:rsidRPr="00167194">
        <w:rPr>
          <w:sz w:val="20"/>
          <w:szCs w:val="20"/>
          <w:lang w:val="uk-UA"/>
        </w:rPr>
        <w:t xml:space="preserve">) компонент такого шуму краще чутний у положенні лежачи, далеко не поширюється й зникає або значно слабшає при напруженні хворого на висоті глибокого вдиху (проба </w:t>
      </w:r>
      <w:proofErr w:type="spellStart"/>
      <w:r w:rsidR="00351A44" w:rsidRPr="00167194">
        <w:rPr>
          <w:sz w:val="20"/>
          <w:szCs w:val="20"/>
          <w:lang w:val="uk-UA"/>
        </w:rPr>
        <w:t>Вальсальви</w:t>
      </w:r>
      <w:proofErr w:type="spellEnd"/>
      <w:r w:rsidR="00351A44" w:rsidRPr="00167194">
        <w:rPr>
          <w:sz w:val="20"/>
          <w:szCs w:val="20"/>
          <w:lang w:val="uk-UA"/>
        </w:rPr>
        <w:t>).</w:t>
      </w:r>
    </w:p>
    <w:p w:rsidR="00B266E3" w:rsidRPr="00167194" w:rsidRDefault="00CE1361" w:rsidP="00167194">
      <w:pPr>
        <w:autoSpaceDE w:val="0"/>
        <w:autoSpaceDN w:val="0"/>
        <w:adjustRightInd w:val="0"/>
        <w:ind w:firstLine="284"/>
        <w:rPr>
          <w:sz w:val="20"/>
          <w:szCs w:val="20"/>
          <w:lang w:val="uk-UA"/>
        </w:rPr>
      </w:pPr>
      <w:r w:rsidRPr="00167194">
        <w:rPr>
          <w:b/>
          <w:sz w:val="20"/>
          <w:szCs w:val="20"/>
          <w:lang w:val="uk-UA"/>
        </w:rPr>
        <w:t>Д</w:t>
      </w:r>
      <w:r w:rsidR="00B266E3" w:rsidRPr="00167194">
        <w:rPr>
          <w:b/>
          <w:sz w:val="20"/>
          <w:szCs w:val="20"/>
          <w:lang w:val="uk-UA"/>
        </w:rPr>
        <w:t>і</w:t>
      </w:r>
      <w:r w:rsidRPr="00167194">
        <w:rPr>
          <w:b/>
          <w:sz w:val="20"/>
          <w:szCs w:val="20"/>
          <w:lang w:val="uk-UA"/>
        </w:rPr>
        <w:t>астол</w:t>
      </w:r>
      <w:r w:rsidR="00B266E3" w:rsidRPr="00167194">
        <w:rPr>
          <w:b/>
          <w:sz w:val="20"/>
          <w:szCs w:val="20"/>
          <w:lang w:val="uk-UA"/>
        </w:rPr>
        <w:t>і</w:t>
      </w:r>
      <w:r w:rsidRPr="00167194">
        <w:rPr>
          <w:b/>
          <w:sz w:val="20"/>
          <w:szCs w:val="20"/>
          <w:lang w:val="uk-UA"/>
        </w:rPr>
        <w:t>ч</w:t>
      </w:r>
      <w:r w:rsidR="00B266E3" w:rsidRPr="00167194">
        <w:rPr>
          <w:b/>
          <w:sz w:val="20"/>
          <w:szCs w:val="20"/>
          <w:lang w:val="uk-UA"/>
        </w:rPr>
        <w:t>н</w:t>
      </w:r>
      <w:r w:rsidRPr="00167194">
        <w:rPr>
          <w:b/>
          <w:sz w:val="20"/>
          <w:szCs w:val="20"/>
          <w:lang w:val="uk-UA"/>
        </w:rPr>
        <w:t>ий шум в четверт</w:t>
      </w:r>
      <w:r w:rsidR="00B266E3" w:rsidRPr="00167194">
        <w:rPr>
          <w:b/>
          <w:sz w:val="20"/>
          <w:szCs w:val="20"/>
          <w:lang w:val="uk-UA"/>
        </w:rPr>
        <w:t>і</w:t>
      </w:r>
      <w:r w:rsidRPr="00167194">
        <w:rPr>
          <w:b/>
          <w:sz w:val="20"/>
          <w:szCs w:val="20"/>
          <w:lang w:val="uk-UA"/>
        </w:rPr>
        <w:t xml:space="preserve">й </w:t>
      </w:r>
      <w:proofErr w:type="spellStart"/>
      <w:r w:rsidRPr="00167194">
        <w:rPr>
          <w:b/>
          <w:sz w:val="20"/>
          <w:szCs w:val="20"/>
          <w:lang w:val="uk-UA"/>
        </w:rPr>
        <w:t>аускультативн</w:t>
      </w:r>
      <w:r w:rsidR="00B266E3" w:rsidRPr="00167194">
        <w:rPr>
          <w:b/>
          <w:sz w:val="20"/>
          <w:szCs w:val="20"/>
          <w:lang w:val="uk-UA"/>
        </w:rPr>
        <w:t>і</w:t>
      </w:r>
      <w:r w:rsidRPr="00167194">
        <w:rPr>
          <w:b/>
          <w:sz w:val="20"/>
          <w:szCs w:val="20"/>
          <w:lang w:val="uk-UA"/>
        </w:rPr>
        <w:t>й</w:t>
      </w:r>
      <w:proofErr w:type="spellEnd"/>
      <w:r w:rsidRPr="00167194">
        <w:rPr>
          <w:sz w:val="20"/>
          <w:szCs w:val="20"/>
          <w:lang w:val="uk-UA"/>
        </w:rPr>
        <w:t xml:space="preserve"> </w:t>
      </w:r>
      <w:r w:rsidRPr="00167194">
        <w:rPr>
          <w:b/>
          <w:sz w:val="20"/>
          <w:szCs w:val="20"/>
          <w:lang w:val="uk-UA"/>
        </w:rPr>
        <w:t>точ</w:t>
      </w:r>
      <w:r w:rsidR="00B266E3" w:rsidRPr="00167194">
        <w:rPr>
          <w:b/>
          <w:sz w:val="20"/>
          <w:szCs w:val="20"/>
          <w:lang w:val="uk-UA"/>
        </w:rPr>
        <w:t>ці</w:t>
      </w:r>
      <w:r w:rsidRPr="00167194">
        <w:rPr>
          <w:sz w:val="20"/>
          <w:szCs w:val="20"/>
          <w:lang w:val="uk-UA"/>
        </w:rPr>
        <w:t xml:space="preserve"> </w:t>
      </w:r>
      <w:r w:rsidR="00B266E3" w:rsidRPr="00167194">
        <w:rPr>
          <w:sz w:val="20"/>
          <w:szCs w:val="20"/>
          <w:lang w:val="uk-UA"/>
        </w:rPr>
        <w:t xml:space="preserve">також виявляється рідко й указує на наявність стенозу правого </w:t>
      </w:r>
      <w:proofErr w:type="spellStart"/>
      <w:r w:rsidR="00B266E3" w:rsidRPr="00167194">
        <w:rPr>
          <w:sz w:val="20"/>
          <w:szCs w:val="20"/>
          <w:lang w:val="uk-UA"/>
        </w:rPr>
        <w:t>атріовентрикулярного</w:t>
      </w:r>
      <w:proofErr w:type="spellEnd"/>
      <w:r w:rsidR="00B266E3" w:rsidRPr="00167194">
        <w:rPr>
          <w:sz w:val="20"/>
          <w:szCs w:val="20"/>
          <w:lang w:val="uk-UA"/>
        </w:rPr>
        <w:t xml:space="preserve"> отвору. Він </w:t>
      </w:r>
      <w:r w:rsidR="004F22FB" w:rsidRPr="00167194">
        <w:rPr>
          <w:sz w:val="20"/>
          <w:szCs w:val="20"/>
          <w:lang w:val="uk-UA"/>
        </w:rPr>
        <w:t>вислуховується</w:t>
      </w:r>
      <w:r w:rsidR="00B266E3" w:rsidRPr="00167194">
        <w:rPr>
          <w:sz w:val="20"/>
          <w:szCs w:val="20"/>
          <w:lang w:val="uk-UA"/>
        </w:rPr>
        <w:t xml:space="preserve"> на обмеженій ділянці над основою мечоподібного відростка й уліво від нього до </w:t>
      </w:r>
      <w:proofErr w:type="spellStart"/>
      <w:r w:rsidR="005152C5">
        <w:rPr>
          <w:sz w:val="20"/>
          <w:szCs w:val="20"/>
          <w:lang w:val="uk-UA"/>
        </w:rPr>
        <w:t>біля</w:t>
      </w:r>
      <w:r w:rsidR="00B266E3" w:rsidRPr="00167194">
        <w:rPr>
          <w:sz w:val="20"/>
          <w:szCs w:val="20"/>
          <w:lang w:val="uk-UA"/>
        </w:rPr>
        <w:t>грудинн</w:t>
      </w:r>
      <w:r w:rsidR="007B76C6" w:rsidRPr="00167194">
        <w:rPr>
          <w:sz w:val="20"/>
          <w:szCs w:val="20"/>
          <w:lang w:val="uk-UA"/>
        </w:rPr>
        <w:t>о</w:t>
      </w:r>
      <w:r w:rsidR="00B266E3" w:rsidRPr="00167194">
        <w:rPr>
          <w:sz w:val="20"/>
          <w:szCs w:val="20"/>
          <w:lang w:val="uk-UA"/>
        </w:rPr>
        <w:t>ї</w:t>
      </w:r>
      <w:proofErr w:type="spellEnd"/>
      <w:r w:rsidR="00B266E3" w:rsidRPr="00167194">
        <w:rPr>
          <w:sz w:val="20"/>
          <w:szCs w:val="20"/>
          <w:lang w:val="uk-UA"/>
        </w:rPr>
        <w:t xml:space="preserve"> лінії, підсилюється в положенні хворого на правому боці й при глибокому вдиху. Поряд з </w:t>
      </w:r>
      <w:proofErr w:type="spellStart"/>
      <w:r w:rsidR="00B266E3" w:rsidRPr="00167194">
        <w:rPr>
          <w:sz w:val="20"/>
          <w:szCs w:val="20"/>
          <w:lang w:val="uk-UA"/>
        </w:rPr>
        <w:t>діастолічним</w:t>
      </w:r>
      <w:proofErr w:type="spellEnd"/>
      <w:r w:rsidR="00B266E3" w:rsidRPr="00167194">
        <w:rPr>
          <w:sz w:val="20"/>
          <w:szCs w:val="20"/>
          <w:lang w:val="uk-UA"/>
        </w:rPr>
        <w:t xml:space="preserve"> шумом при даній ваді може визначатися також </w:t>
      </w:r>
      <w:proofErr w:type="spellStart"/>
      <w:r w:rsidR="00B266E3" w:rsidRPr="00167194">
        <w:rPr>
          <w:sz w:val="20"/>
          <w:szCs w:val="20"/>
          <w:lang w:val="uk-UA"/>
        </w:rPr>
        <w:t>ляскаючий</w:t>
      </w:r>
      <w:proofErr w:type="spellEnd"/>
      <w:r w:rsidR="00B266E3" w:rsidRPr="00167194">
        <w:rPr>
          <w:sz w:val="20"/>
          <w:szCs w:val="20"/>
          <w:lang w:val="uk-UA"/>
        </w:rPr>
        <w:t xml:space="preserve"> I тон й "</w:t>
      </w:r>
      <w:proofErr w:type="spellStart"/>
      <w:r w:rsidR="00B266E3" w:rsidRPr="00167194">
        <w:rPr>
          <w:sz w:val="20"/>
          <w:szCs w:val="20"/>
          <w:lang w:val="uk-UA"/>
        </w:rPr>
        <w:t>трикуспідальний</w:t>
      </w:r>
      <w:proofErr w:type="spellEnd"/>
      <w:r w:rsidR="00B266E3" w:rsidRPr="00167194">
        <w:rPr>
          <w:sz w:val="20"/>
          <w:szCs w:val="20"/>
          <w:lang w:val="uk-UA"/>
        </w:rPr>
        <w:t xml:space="preserve"> </w:t>
      </w:r>
      <w:proofErr w:type="spellStart"/>
      <w:r w:rsidR="00B266E3" w:rsidRPr="00167194">
        <w:rPr>
          <w:sz w:val="20"/>
          <w:szCs w:val="20"/>
          <w:lang w:val="uk-UA"/>
        </w:rPr>
        <w:t>клац</w:t>
      </w:r>
      <w:proofErr w:type="spellEnd"/>
      <w:r w:rsidR="00B266E3" w:rsidRPr="00167194">
        <w:rPr>
          <w:sz w:val="20"/>
          <w:szCs w:val="20"/>
          <w:lang w:val="uk-UA"/>
        </w:rPr>
        <w:t>", тобто "ритм перепілки".</w:t>
      </w:r>
    </w:p>
    <w:p w:rsidR="00B266E3" w:rsidRPr="00167194" w:rsidRDefault="00B266E3" w:rsidP="00167194">
      <w:pPr>
        <w:autoSpaceDE w:val="0"/>
        <w:autoSpaceDN w:val="0"/>
        <w:adjustRightInd w:val="0"/>
        <w:ind w:firstLine="284"/>
        <w:rPr>
          <w:sz w:val="20"/>
          <w:szCs w:val="20"/>
          <w:lang w:val="uk-UA"/>
        </w:rPr>
      </w:pPr>
      <w:r w:rsidRPr="00167194">
        <w:rPr>
          <w:sz w:val="20"/>
          <w:szCs w:val="20"/>
          <w:lang w:val="uk-UA"/>
        </w:rPr>
        <w:t xml:space="preserve">При вислуховуванні в різних точках аускультації шуму в одній і тій же фазі серцевого циклу необхідно встановити, до якого клапану він відноситься, порівнявши в кожній із точок гучність, тембр і подовженість шуму, а також напрямок його проведення. Якщо ці характеристики відрізняються, значить у хворого сполучна вада серця. Якщо ж шуми подібні за акустичними характеристиками і не мають зон проведення, варто провести аускультацію серця уздовж лінії, що з'єднує дві точки, у яких вони вислуховуються. Поступове наростання (убування) гучності й тривалості шуму від однієї точки до інший свідчить про утворення його в тому клапані (отворі), до якого відноситься точка максимального звучання, і про провідний характер шуму в іншій точці. Навпроти, якщо гучність і тривалість шуму спочатку стихає, а потім знову наростає, імовірна сполучна вада серця, наприклад, стеноз лівого </w:t>
      </w:r>
      <w:proofErr w:type="spellStart"/>
      <w:r w:rsidRPr="00167194">
        <w:rPr>
          <w:sz w:val="20"/>
          <w:szCs w:val="20"/>
          <w:lang w:val="uk-UA"/>
        </w:rPr>
        <w:t>атріовентрикулярного</w:t>
      </w:r>
      <w:proofErr w:type="spellEnd"/>
      <w:r w:rsidRPr="00167194">
        <w:rPr>
          <w:sz w:val="20"/>
          <w:szCs w:val="20"/>
          <w:lang w:val="uk-UA"/>
        </w:rPr>
        <w:t xml:space="preserve"> отвору й недостатність аортального клапана.</w:t>
      </w:r>
    </w:p>
    <w:p w:rsidR="00B266E3" w:rsidRPr="005152C5" w:rsidRDefault="00B266E3" w:rsidP="00B266E3">
      <w:pPr>
        <w:jc w:val="center"/>
        <w:rPr>
          <w:b/>
          <w:sz w:val="20"/>
          <w:szCs w:val="20"/>
          <w:lang w:val="uk-UA"/>
        </w:rPr>
      </w:pPr>
    </w:p>
    <w:p w:rsidR="00B266E3" w:rsidRPr="006359AA" w:rsidRDefault="007B76C6" w:rsidP="00B266E3">
      <w:pPr>
        <w:jc w:val="center"/>
        <w:rPr>
          <w:rFonts w:ascii="Arial" w:hAnsi="Arial" w:cs="Arial"/>
          <w:b/>
          <w:sz w:val="16"/>
          <w:szCs w:val="16"/>
          <w:lang w:val="uk-UA"/>
        </w:rPr>
      </w:pPr>
      <w:r w:rsidRPr="006359AA">
        <w:rPr>
          <w:rFonts w:ascii="Arial" w:hAnsi="Arial" w:cs="Arial"/>
          <w:b/>
          <w:sz w:val="16"/>
          <w:szCs w:val="16"/>
          <w:lang w:val="uk-UA"/>
        </w:rPr>
        <w:t>ФУНКЦІ</w:t>
      </w:r>
      <w:r w:rsidR="00CE1361" w:rsidRPr="006359AA">
        <w:rPr>
          <w:rFonts w:ascii="Arial" w:hAnsi="Arial" w:cs="Arial"/>
          <w:b/>
          <w:sz w:val="16"/>
          <w:szCs w:val="16"/>
          <w:lang w:val="uk-UA"/>
        </w:rPr>
        <w:t>ОНАЛЬН</w:t>
      </w:r>
      <w:r w:rsidRPr="006359AA">
        <w:rPr>
          <w:rFonts w:ascii="Arial" w:hAnsi="Arial" w:cs="Arial"/>
          <w:b/>
          <w:sz w:val="16"/>
          <w:szCs w:val="16"/>
          <w:lang w:val="uk-UA"/>
        </w:rPr>
        <w:t>І</w:t>
      </w:r>
      <w:r w:rsidR="00CE1361" w:rsidRPr="006359AA">
        <w:rPr>
          <w:rFonts w:ascii="Arial" w:hAnsi="Arial" w:cs="Arial"/>
          <w:b/>
          <w:sz w:val="16"/>
          <w:szCs w:val="16"/>
          <w:lang w:val="uk-UA"/>
        </w:rPr>
        <w:t xml:space="preserve"> ШУМ</w:t>
      </w:r>
      <w:r w:rsidRPr="006359AA">
        <w:rPr>
          <w:rFonts w:ascii="Arial" w:hAnsi="Arial" w:cs="Arial"/>
          <w:b/>
          <w:sz w:val="16"/>
          <w:szCs w:val="16"/>
          <w:lang w:val="uk-UA"/>
        </w:rPr>
        <w:t>И</w:t>
      </w:r>
    </w:p>
    <w:p w:rsidR="0071184A" w:rsidRPr="00167194" w:rsidRDefault="0071184A" w:rsidP="00167194">
      <w:pPr>
        <w:autoSpaceDE w:val="0"/>
        <w:autoSpaceDN w:val="0"/>
        <w:adjustRightInd w:val="0"/>
        <w:ind w:firstLine="284"/>
        <w:rPr>
          <w:sz w:val="20"/>
          <w:szCs w:val="20"/>
          <w:lang w:val="uk-UA"/>
        </w:rPr>
      </w:pPr>
      <w:r w:rsidRPr="00167194">
        <w:rPr>
          <w:sz w:val="20"/>
          <w:szCs w:val="20"/>
          <w:lang w:val="uk-UA"/>
        </w:rPr>
        <w:t xml:space="preserve">Найбільш характерні такі шуми для дитячого і юнацького віку. Їхня поява найчастіше обумовлена такими причинами: неповною відповідністю темпів розвитку різних серцевих структур, дисфункцією </w:t>
      </w:r>
      <w:r w:rsidR="007B76C6" w:rsidRPr="00167194">
        <w:rPr>
          <w:sz w:val="20"/>
          <w:szCs w:val="20"/>
          <w:lang w:val="uk-UA"/>
        </w:rPr>
        <w:t>папілярних</w:t>
      </w:r>
      <w:r w:rsidRPr="00167194">
        <w:rPr>
          <w:sz w:val="20"/>
          <w:szCs w:val="20"/>
          <w:lang w:val="uk-UA"/>
        </w:rPr>
        <w:t xml:space="preserve"> м'язів, аномальним розвитком хорд, збільшенням швидкості кровотоку, зміною реологічних властивостей крові. </w:t>
      </w:r>
    </w:p>
    <w:p w:rsidR="0071184A" w:rsidRPr="00167194" w:rsidRDefault="0071184A" w:rsidP="00167194">
      <w:pPr>
        <w:autoSpaceDE w:val="0"/>
        <w:autoSpaceDN w:val="0"/>
        <w:adjustRightInd w:val="0"/>
        <w:ind w:firstLine="284"/>
        <w:rPr>
          <w:b/>
          <w:bCs/>
          <w:i/>
          <w:iCs/>
          <w:sz w:val="20"/>
          <w:szCs w:val="20"/>
          <w:lang w:val="uk-UA"/>
        </w:rPr>
      </w:pPr>
      <w:r w:rsidRPr="00167194">
        <w:rPr>
          <w:b/>
          <w:bCs/>
          <w:i/>
          <w:iCs/>
          <w:sz w:val="20"/>
          <w:szCs w:val="20"/>
          <w:lang w:val="uk-UA"/>
        </w:rPr>
        <w:t xml:space="preserve">Причини функціональних </w:t>
      </w:r>
      <w:proofErr w:type="spellStart"/>
      <w:r w:rsidRPr="00167194">
        <w:rPr>
          <w:b/>
          <w:bCs/>
          <w:i/>
          <w:iCs/>
          <w:sz w:val="20"/>
          <w:szCs w:val="20"/>
          <w:lang w:val="uk-UA"/>
        </w:rPr>
        <w:t>внутрі</w:t>
      </w:r>
      <w:r w:rsidR="003B5F9A" w:rsidRPr="00167194">
        <w:rPr>
          <w:b/>
          <w:bCs/>
          <w:i/>
          <w:iCs/>
          <w:sz w:val="20"/>
          <w:szCs w:val="20"/>
          <w:lang w:val="uk-UA"/>
        </w:rPr>
        <w:t>шньо</w:t>
      </w:r>
      <w:r w:rsidRPr="00167194">
        <w:rPr>
          <w:b/>
          <w:bCs/>
          <w:i/>
          <w:iCs/>
          <w:sz w:val="20"/>
          <w:szCs w:val="20"/>
          <w:lang w:val="uk-UA"/>
        </w:rPr>
        <w:t>серцевих</w:t>
      </w:r>
      <w:proofErr w:type="spellEnd"/>
      <w:r w:rsidRPr="00167194">
        <w:rPr>
          <w:b/>
          <w:bCs/>
          <w:i/>
          <w:iCs/>
          <w:sz w:val="20"/>
          <w:szCs w:val="20"/>
          <w:lang w:val="uk-UA"/>
        </w:rPr>
        <w:t xml:space="preserve"> шумів: </w:t>
      </w:r>
    </w:p>
    <w:p w:rsidR="0071184A" w:rsidRPr="00167194" w:rsidRDefault="0071184A" w:rsidP="00167194">
      <w:pPr>
        <w:autoSpaceDE w:val="0"/>
        <w:autoSpaceDN w:val="0"/>
        <w:adjustRightInd w:val="0"/>
        <w:ind w:firstLine="284"/>
        <w:rPr>
          <w:sz w:val="20"/>
          <w:szCs w:val="20"/>
          <w:lang w:val="uk-UA"/>
        </w:rPr>
      </w:pPr>
      <w:r w:rsidRPr="00167194">
        <w:rPr>
          <w:sz w:val="20"/>
          <w:szCs w:val="20"/>
          <w:lang w:val="uk-UA"/>
        </w:rPr>
        <w:t xml:space="preserve">– анемії – внаслідок розрідження крові, зниження її в'язкості й прискорення </w:t>
      </w:r>
      <w:proofErr w:type="spellStart"/>
      <w:r w:rsidRPr="00167194">
        <w:rPr>
          <w:sz w:val="20"/>
          <w:szCs w:val="20"/>
          <w:lang w:val="uk-UA"/>
        </w:rPr>
        <w:t>внутрішньосерцевого</w:t>
      </w:r>
      <w:proofErr w:type="spellEnd"/>
      <w:r w:rsidRPr="00167194">
        <w:rPr>
          <w:sz w:val="20"/>
          <w:szCs w:val="20"/>
          <w:lang w:val="uk-UA"/>
        </w:rPr>
        <w:t xml:space="preserve"> </w:t>
      </w:r>
      <w:proofErr w:type="spellStart"/>
      <w:r w:rsidRPr="00167194">
        <w:rPr>
          <w:sz w:val="20"/>
          <w:szCs w:val="20"/>
          <w:lang w:val="uk-UA"/>
        </w:rPr>
        <w:t>кровотоку</w:t>
      </w:r>
      <w:proofErr w:type="spellEnd"/>
      <w:r w:rsidRPr="00167194">
        <w:rPr>
          <w:sz w:val="20"/>
          <w:szCs w:val="20"/>
          <w:lang w:val="uk-UA"/>
        </w:rPr>
        <w:t xml:space="preserve"> (анемічні шуми); </w:t>
      </w:r>
    </w:p>
    <w:p w:rsidR="0071184A" w:rsidRPr="00167194" w:rsidRDefault="0071184A" w:rsidP="00167194">
      <w:pPr>
        <w:autoSpaceDE w:val="0"/>
        <w:autoSpaceDN w:val="0"/>
        <w:adjustRightInd w:val="0"/>
        <w:ind w:firstLine="284"/>
        <w:rPr>
          <w:sz w:val="20"/>
          <w:szCs w:val="20"/>
          <w:lang w:val="uk-UA"/>
        </w:rPr>
      </w:pPr>
      <w:r w:rsidRPr="00167194">
        <w:rPr>
          <w:sz w:val="20"/>
          <w:szCs w:val="20"/>
          <w:lang w:val="uk-UA"/>
        </w:rPr>
        <w:lastRenderedPageBreak/>
        <w:t xml:space="preserve">– зміни </w:t>
      </w:r>
      <w:proofErr w:type="spellStart"/>
      <w:r w:rsidRPr="00167194">
        <w:rPr>
          <w:sz w:val="20"/>
          <w:szCs w:val="20"/>
          <w:lang w:val="uk-UA"/>
        </w:rPr>
        <w:t>внутрішньосерцевої</w:t>
      </w:r>
      <w:proofErr w:type="spellEnd"/>
      <w:r w:rsidRPr="00167194">
        <w:rPr>
          <w:sz w:val="20"/>
          <w:szCs w:val="20"/>
          <w:lang w:val="uk-UA"/>
        </w:rPr>
        <w:t xml:space="preserve"> гемодинаміки із прискоренням струму крові (</w:t>
      </w:r>
      <w:proofErr w:type="spellStart"/>
      <w:r w:rsidRPr="00167194">
        <w:rPr>
          <w:sz w:val="20"/>
          <w:szCs w:val="20"/>
          <w:lang w:val="uk-UA"/>
        </w:rPr>
        <w:t>гемодинамічні</w:t>
      </w:r>
      <w:proofErr w:type="spellEnd"/>
      <w:r w:rsidRPr="00167194">
        <w:rPr>
          <w:sz w:val="20"/>
          <w:szCs w:val="20"/>
          <w:lang w:val="uk-UA"/>
        </w:rPr>
        <w:t xml:space="preserve"> шуми) при лихоманках, нервовому збудженні, тиреотоксикозі; </w:t>
      </w:r>
    </w:p>
    <w:p w:rsidR="0071184A" w:rsidRPr="00167194" w:rsidRDefault="0071184A" w:rsidP="00167194">
      <w:pPr>
        <w:autoSpaceDE w:val="0"/>
        <w:autoSpaceDN w:val="0"/>
        <w:adjustRightInd w:val="0"/>
        <w:ind w:firstLine="284"/>
        <w:rPr>
          <w:sz w:val="20"/>
          <w:szCs w:val="20"/>
          <w:lang w:val="uk-UA"/>
        </w:rPr>
      </w:pPr>
      <w:r w:rsidRPr="00167194">
        <w:rPr>
          <w:sz w:val="20"/>
          <w:szCs w:val="20"/>
          <w:lang w:val="uk-UA"/>
        </w:rPr>
        <w:t>– зміни функціонування клапанного апарата без морфологічних його змін;</w:t>
      </w:r>
    </w:p>
    <w:p w:rsidR="0071184A" w:rsidRPr="00167194" w:rsidRDefault="0071184A" w:rsidP="00167194">
      <w:pPr>
        <w:autoSpaceDE w:val="0"/>
        <w:autoSpaceDN w:val="0"/>
        <w:adjustRightInd w:val="0"/>
        <w:ind w:firstLine="284"/>
        <w:rPr>
          <w:sz w:val="20"/>
          <w:szCs w:val="20"/>
          <w:lang w:val="uk-UA"/>
        </w:rPr>
      </w:pPr>
      <w:r w:rsidRPr="00167194">
        <w:rPr>
          <w:sz w:val="20"/>
          <w:szCs w:val="20"/>
          <w:lang w:val="uk-UA"/>
        </w:rPr>
        <w:t xml:space="preserve"> – запальні, дистрофічні зміни або некроз м'яза серця, розтягання клапанного кільця, </w:t>
      </w:r>
      <w:proofErr w:type="spellStart"/>
      <w:r w:rsidRPr="00167194">
        <w:rPr>
          <w:sz w:val="20"/>
          <w:szCs w:val="20"/>
          <w:lang w:val="uk-UA"/>
        </w:rPr>
        <w:t>дисфункція</w:t>
      </w:r>
      <w:proofErr w:type="spellEnd"/>
      <w:r w:rsidRPr="00167194">
        <w:rPr>
          <w:sz w:val="20"/>
          <w:szCs w:val="20"/>
          <w:lang w:val="uk-UA"/>
        </w:rPr>
        <w:t xml:space="preserve"> </w:t>
      </w:r>
      <w:proofErr w:type="spellStart"/>
      <w:r w:rsidRPr="00167194">
        <w:rPr>
          <w:sz w:val="20"/>
          <w:szCs w:val="20"/>
          <w:lang w:val="uk-UA"/>
        </w:rPr>
        <w:t>папіллярних</w:t>
      </w:r>
      <w:proofErr w:type="spellEnd"/>
      <w:r w:rsidRPr="00167194">
        <w:rPr>
          <w:sz w:val="20"/>
          <w:szCs w:val="20"/>
          <w:lang w:val="uk-UA"/>
        </w:rPr>
        <w:t xml:space="preserve"> м'язів (м'язові шуми).</w:t>
      </w:r>
    </w:p>
    <w:p w:rsidR="0071184A" w:rsidRPr="00167194" w:rsidRDefault="0071184A" w:rsidP="00167194">
      <w:pPr>
        <w:autoSpaceDE w:val="0"/>
        <w:autoSpaceDN w:val="0"/>
        <w:adjustRightInd w:val="0"/>
        <w:ind w:firstLine="284"/>
        <w:rPr>
          <w:sz w:val="20"/>
          <w:szCs w:val="20"/>
          <w:lang w:val="uk-UA"/>
        </w:rPr>
      </w:pPr>
      <w:r w:rsidRPr="00167194">
        <w:rPr>
          <w:sz w:val="20"/>
          <w:szCs w:val="20"/>
          <w:lang w:val="uk-UA"/>
        </w:rPr>
        <w:t>Функц</w:t>
      </w:r>
      <w:r w:rsidR="003B5F9A" w:rsidRPr="00167194">
        <w:rPr>
          <w:sz w:val="20"/>
          <w:szCs w:val="20"/>
          <w:lang w:val="uk-UA"/>
        </w:rPr>
        <w:t>і</w:t>
      </w:r>
      <w:r w:rsidRPr="00167194">
        <w:rPr>
          <w:sz w:val="20"/>
          <w:szCs w:val="20"/>
          <w:lang w:val="uk-UA"/>
        </w:rPr>
        <w:t>ональн</w:t>
      </w:r>
      <w:r w:rsidR="003B5F9A" w:rsidRPr="00167194">
        <w:rPr>
          <w:sz w:val="20"/>
          <w:szCs w:val="20"/>
          <w:lang w:val="uk-UA"/>
        </w:rPr>
        <w:t>і</w:t>
      </w:r>
      <w:r w:rsidRPr="00167194">
        <w:rPr>
          <w:sz w:val="20"/>
          <w:szCs w:val="20"/>
          <w:lang w:val="uk-UA"/>
        </w:rPr>
        <w:t xml:space="preserve"> систол</w:t>
      </w:r>
      <w:r w:rsidR="003B5F9A" w:rsidRPr="00167194">
        <w:rPr>
          <w:sz w:val="20"/>
          <w:szCs w:val="20"/>
          <w:lang w:val="uk-UA"/>
        </w:rPr>
        <w:t>і</w:t>
      </w:r>
      <w:r w:rsidRPr="00167194">
        <w:rPr>
          <w:sz w:val="20"/>
          <w:szCs w:val="20"/>
          <w:lang w:val="uk-UA"/>
        </w:rPr>
        <w:t>ч</w:t>
      </w:r>
      <w:r w:rsidR="003B5F9A" w:rsidRPr="00167194">
        <w:rPr>
          <w:sz w:val="20"/>
          <w:szCs w:val="20"/>
          <w:lang w:val="uk-UA"/>
        </w:rPr>
        <w:t>ні</w:t>
      </w:r>
      <w:r w:rsidRPr="00167194">
        <w:rPr>
          <w:sz w:val="20"/>
          <w:szCs w:val="20"/>
          <w:lang w:val="uk-UA"/>
        </w:rPr>
        <w:t xml:space="preserve"> шуми найчастіше вислух</w:t>
      </w:r>
      <w:r w:rsidR="003B5F9A" w:rsidRPr="00167194">
        <w:rPr>
          <w:sz w:val="20"/>
          <w:szCs w:val="20"/>
          <w:lang w:val="uk-UA"/>
        </w:rPr>
        <w:t>ов</w:t>
      </w:r>
      <w:r w:rsidRPr="00167194">
        <w:rPr>
          <w:sz w:val="20"/>
          <w:szCs w:val="20"/>
          <w:lang w:val="uk-UA"/>
        </w:rPr>
        <w:t xml:space="preserve">уються над легеневою артерією, верхівкою серця й </w:t>
      </w:r>
      <w:r w:rsidR="003B5F9A" w:rsidRPr="00167194">
        <w:rPr>
          <w:sz w:val="20"/>
          <w:szCs w:val="20"/>
          <w:lang w:val="uk-UA"/>
        </w:rPr>
        <w:t>біля</w:t>
      </w:r>
      <w:r w:rsidRPr="00167194">
        <w:rPr>
          <w:sz w:val="20"/>
          <w:szCs w:val="20"/>
          <w:lang w:val="uk-UA"/>
        </w:rPr>
        <w:t xml:space="preserve"> лівого краю грудини в III-IV </w:t>
      </w:r>
      <w:proofErr w:type="spellStart"/>
      <w:r w:rsidRPr="00167194">
        <w:rPr>
          <w:sz w:val="20"/>
          <w:szCs w:val="20"/>
          <w:lang w:val="uk-UA"/>
        </w:rPr>
        <w:t>м</w:t>
      </w:r>
      <w:r w:rsidR="003B5F9A" w:rsidRPr="00167194">
        <w:rPr>
          <w:sz w:val="20"/>
          <w:szCs w:val="20"/>
          <w:lang w:val="uk-UA"/>
        </w:rPr>
        <w:t>і</w:t>
      </w:r>
      <w:r w:rsidRPr="00167194">
        <w:rPr>
          <w:sz w:val="20"/>
          <w:szCs w:val="20"/>
          <w:lang w:val="uk-UA"/>
        </w:rPr>
        <w:t>жребер</w:t>
      </w:r>
      <w:r w:rsidR="003B5F9A" w:rsidRPr="00167194">
        <w:rPr>
          <w:sz w:val="20"/>
          <w:szCs w:val="20"/>
          <w:lang w:val="uk-UA"/>
        </w:rPr>
        <w:t>’</w:t>
      </w:r>
      <w:r w:rsidRPr="00167194">
        <w:rPr>
          <w:sz w:val="20"/>
          <w:szCs w:val="20"/>
          <w:lang w:val="uk-UA"/>
        </w:rPr>
        <w:t>ях</w:t>
      </w:r>
      <w:proofErr w:type="spellEnd"/>
      <w:r w:rsidRPr="00167194">
        <w:rPr>
          <w:sz w:val="20"/>
          <w:szCs w:val="20"/>
          <w:lang w:val="uk-UA"/>
        </w:rPr>
        <w:t xml:space="preserve">, рідше </w:t>
      </w:r>
      <w:r w:rsidR="003B5F9A" w:rsidRPr="00167194">
        <w:rPr>
          <w:sz w:val="20"/>
          <w:szCs w:val="20"/>
          <w:lang w:val="uk-UA"/>
        </w:rPr>
        <w:t>–</w:t>
      </w:r>
      <w:r w:rsidRPr="00167194">
        <w:rPr>
          <w:sz w:val="20"/>
          <w:szCs w:val="20"/>
          <w:lang w:val="uk-UA"/>
        </w:rPr>
        <w:t xml:space="preserve"> над аортою. Вони мають цілий ряд особливостей, знання яких дозволяє відрізняти ці шуми від систол</w:t>
      </w:r>
      <w:r w:rsidR="003B5F9A" w:rsidRPr="00167194">
        <w:rPr>
          <w:sz w:val="20"/>
          <w:szCs w:val="20"/>
          <w:lang w:val="uk-UA"/>
        </w:rPr>
        <w:t>і</w:t>
      </w:r>
      <w:r w:rsidRPr="00167194">
        <w:rPr>
          <w:sz w:val="20"/>
          <w:szCs w:val="20"/>
          <w:lang w:val="uk-UA"/>
        </w:rPr>
        <w:t>ч</w:t>
      </w:r>
      <w:r w:rsidR="003B5F9A" w:rsidRPr="00167194">
        <w:rPr>
          <w:sz w:val="20"/>
          <w:szCs w:val="20"/>
          <w:lang w:val="uk-UA"/>
        </w:rPr>
        <w:t>н</w:t>
      </w:r>
      <w:r w:rsidRPr="00167194">
        <w:rPr>
          <w:sz w:val="20"/>
          <w:szCs w:val="20"/>
          <w:lang w:val="uk-UA"/>
        </w:rPr>
        <w:t>их шумів органічного походження. Зокрема, для функціональних систол</w:t>
      </w:r>
      <w:r w:rsidR="003B5F9A" w:rsidRPr="00167194">
        <w:rPr>
          <w:sz w:val="20"/>
          <w:szCs w:val="20"/>
          <w:lang w:val="uk-UA"/>
        </w:rPr>
        <w:t>і</w:t>
      </w:r>
      <w:r w:rsidRPr="00167194">
        <w:rPr>
          <w:sz w:val="20"/>
          <w:szCs w:val="20"/>
          <w:lang w:val="uk-UA"/>
        </w:rPr>
        <w:t>ч</w:t>
      </w:r>
      <w:r w:rsidR="003B5F9A" w:rsidRPr="00167194">
        <w:rPr>
          <w:sz w:val="20"/>
          <w:szCs w:val="20"/>
          <w:lang w:val="uk-UA"/>
        </w:rPr>
        <w:t>н</w:t>
      </w:r>
      <w:r w:rsidRPr="00167194">
        <w:rPr>
          <w:sz w:val="20"/>
          <w:szCs w:val="20"/>
          <w:lang w:val="uk-UA"/>
        </w:rPr>
        <w:t>их шумів характерні наступні ознаки: вислух</w:t>
      </w:r>
      <w:r w:rsidR="003B5F9A" w:rsidRPr="00167194">
        <w:rPr>
          <w:sz w:val="20"/>
          <w:szCs w:val="20"/>
          <w:lang w:val="uk-UA"/>
        </w:rPr>
        <w:t>ов</w:t>
      </w:r>
      <w:r w:rsidRPr="00167194">
        <w:rPr>
          <w:sz w:val="20"/>
          <w:szCs w:val="20"/>
          <w:lang w:val="uk-UA"/>
        </w:rPr>
        <w:t xml:space="preserve">уються тільки на обмеженій ділянці й нікуди не поширюються; </w:t>
      </w:r>
      <w:r w:rsidR="003B5F9A" w:rsidRPr="00167194">
        <w:rPr>
          <w:sz w:val="20"/>
          <w:szCs w:val="20"/>
          <w:lang w:val="uk-UA"/>
        </w:rPr>
        <w:t>за</w:t>
      </w:r>
      <w:r w:rsidRPr="00167194">
        <w:rPr>
          <w:sz w:val="20"/>
          <w:szCs w:val="20"/>
          <w:lang w:val="uk-UA"/>
        </w:rPr>
        <w:t xml:space="preserve"> звучанн</w:t>
      </w:r>
      <w:r w:rsidR="003B5F9A" w:rsidRPr="00167194">
        <w:rPr>
          <w:sz w:val="20"/>
          <w:szCs w:val="20"/>
          <w:lang w:val="uk-UA"/>
        </w:rPr>
        <w:t>ям</w:t>
      </w:r>
      <w:r w:rsidRPr="00167194">
        <w:rPr>
          <w:sz w:val="20"/>
          <w:szCs w:val="20"/>
          <w:lang w:val="uk-UA"/>
        </w:rPr>
        <w:t xml:space="preserve"> </w:t>
      </w:r>
      <w:r w:rsidR="003B5F9A" w:rsidRPr="00167194">
        <w:rPr>
          <w:sz w:val="20"/>
          <w:szCs w:val="20"/>
          <w:lang w:val="uk-UA"/>
        </w:rPr>
        <w:t>–</w:t>
      </w:r>
      <w:r w:rsidRPr="00167194">
        <w:rPr>
          <w:sz w:val="20"/>
          <w:szCs w:val="20"/>
          <w:lang w:val="uk-UA"/>
        </w:rPr>
        <w:t xml:space="preserve"> тихі, короткі, </w:t>
      </w:r>
      <w:proofErr w:type="spellStart"/>
      <w:r w:rsidR="003B5F9A" w:rsidRPr="00167194">
        <w:rPr>
          <w:sz w:val="20"/>
          <w:szCs w:val="20"/>
          <w:lang w:val="uk-UA"/>
        </w:rPr>
        <w:t>дмухаючі</w:t>
      </w:r>
      <w:proofErr w:type="spellEnd"/>
      <w:r w:rsidRPr="00167194">
        <w:rPr>
          <w:sz w:val="20"/>
          <w:szCs w:val="20"/>
          <w:lang w:val="uk-UA"/>
        </w:rPr>
        <w:t xml:space="preserve"> (виключення становлять шуми, пов'язані з дисфункц</w:t>
      </w:r>
      <w:r w:rsidR="003B5F9A" w:rsidRPr="00167194">
        <w:rPr>
          <w:sz w:val="20"/>
          <w:szCs w:val="20"/>
          <w:lang w:val="uk-UA"/>
        </w:rPr>
        <w:t>ією</w:t>
      </w:r>
      <w:r w:rsidRPr="00167194">
        <w:rPr>
          <w:sz w:val="20"/>
          <w:szCs w:val="20"/>
          <w:lang w:val="uk-UA"/>
        </w:rPr>
        <w:t xml:space="preserve"> хорд і </w:t>
      </w:r>
      <w:r w:rsidR="007B76C6" w:rsidRPr="00167194">
        <w:rPr>
          <w:sz w:val="20"/>
          <w:szCs w:val="20"/>
          <w:lang w:val="uk-UA"/>
        </w:rPr>
        <w:t>папілярних</w:t>
      </w:r>
      <w:r w:rsidRPr="00167194">
        <w:rPr>
          <w:sz w:val="20"/>
          <w:szCs w:val="20"/>
          <w:lang w:val="uk-UA"/>
        </w:rPr>
        <w:t xml:space="preserve"> м'язів, оскільки вони іноді мають своєрідний музичний тембр, що порівнюють зі звуком </w:t>
      </w:r>
      <w:r w:rsidR="007B76C6" w:rsidRPr="00167194">
        <w:rPr>
          <w:sz w:val="20"/>
          <w:szCs w:val="20"/>
          <w:lang w:val="uk-UA"/>
        </w:rPr>
        <w:t xml:space="preserve">струни, що </w:t>
      </w:r>
      <w:r w:rsidRPr="00167194">
        <w:rPr>
          <w:sz w:val="20"/>
          <w:szCs w:val="20"/>
          <w:lang w:val="uk-UA"/>
        </w:rPr>
        <w:t>дзвен</w:t>
      </w:r>
      <w:r w:rsidR="007B76C6" w:rsidRPr="00167194">
        <w:rPr>
          <w:sz w:val="20"/>
          <w:szCs w:val="20"/>
          <w:lang w:val="uk-UA"/>
        </w:rPr>
        <w:t>ить</w:t>
      </w:r>
      <w:r w:rsidRPr="00167194">
        <w:rPr>
          <w:sz w:val="20"/>
          <w:szCs w:val="20"/>
          <w:lang w:val="uk-UA"/>
        </w:rPr>
        <w:t xml:space="preserve"> або лопну</w:t>
      </w:r>
      <w:r w:rsidR="007B76C6" w:rsidRPr="00167194">
        <w:rPr>
          <w:sz w:val="20"/>
          <w:szCs w:val="20"/>
          <w:lang w:val="uk-UA"/>
        </w:rPr>
        <w:t>ла</w:t>
      </w:r>
      <w:r w:rsidRPr="00167194">
        <w:rPr>
          <w:sz w:val="20"/>
          <w:szCs w:val="20"/>
          <w:lang w:val="uk-UA"/>
        </w:rPr>
        <w:t>; лабільні, тому що можуть змінювати свій тембр, гучність і тривалість, виникати або, навпаки, зникати під впливом психоемоційн</w:t>
      </w:r>
      <w:r w:rsidR="007B76C6" w:rsidRPr="00167194">
        <w:rPr>
          <w:sz w:val="20"/>
          <w:szCs w:val="20"/>
          <w:lang w:val="uk-UA"/>
        </w:rPr>
        <w:t>ої</w:t>
      </w:r>
      <w:r w:rsidRPr="00167194">
        <w:rPr>
          <w:sz w:val="20"/>
          <w:szCs w:val="20"/>
          <w:lang w:val="uk-UA"/>
        </w:rPr>
        <w:t xml:space="preserve"> і фізичн</w:t>
      </w:r>
      <w:r w:rsidR="007B76C6" w:rsidRPr="00167194">
        <w:rPr>
          <w:sz w:val="20"/>
          <w:szCs w:val="20"/>
          <w:lang w:val="uk-UA"/>
        </w:rPr>
        <w:t>ої</w:t>
      </w:r>
      <w:r w:rsidRPr="00167194">
        <w:rPr>
          <w:sz w:val="20"/>
          <w:szCs w:val="20"/>
          <w:lang w:val="uk-UA"/>
        </w:rPr>
        <w:t xml:space="preserve"> напруг</w:t>
      </w:r>
      <w:r w:rsidR="007B76C6" w:rsidRPr="00167194">
        <w:rPr>
          <w:sz w:val="20"/>
          <w:szCs w:val="20"/>
          <w:lang w:val="uk-UA"/>
        </w:rPr>
        <w:t>и</w:t>
      </w:r>
      <w:r w:rsidRPr="00167194">
        <w:rPr>
          <w:sz w:val="20"/>
          <w:szCs w:val="20"/>
          <w:lang w:val="uk-UA"/>
        </w:rPr>
        <w:t>, при зміні положення тіла, у різні фази дих</w:t>
      </w:r>
      <w:r w:rsidR="003B5F9A" w:rsidRPr="00167194">
        <w:rPr>
          <w:sz w:val="20"/>
          <w:szCs w:val="20"/>
          <w:lang w:val="uk-UA"/>
        </w:rPr>
        <w:t>ання</w:t>
      </w:r>
      <w:r w:rsidRPr="00167194">
        <w:rPr>
          <w:sz w:val="20"/>
          <w:szCs w:val="20"/>
          <w:lang w:val="uk-UA"/>
        </w:rPr>
        <w:t xml:space="preserve"> й т.д.; не супроводжуються змінами I й II тонів, появою додаткових тонів, розширенням </w:t>
      </w:r>
      <w:r w:rsidR="003B5F9A" w:rsidRPr="00167194">
        <w:rPr>
          <w:sz w:val="20"/>
          <w:szCs w:val="20"/>
          <w:lang w:val="uk-UA"/>
        </w:rPr>
        <w:t>меж</w:t>
      </w:r>
      <w:r w:rsidRPr="00167194">
        <w:rPr>
          <w:sz w:val="20"/>
          <w:szCs w:val="20"/>
          <w:lang w:val="uk-UA"/>
        </w:rPr>
        <w:t xml:space="preserve"> серця й ознаками недостатності кровообігу).</w:t>
      </w:r>
    </w:p>
    <w:p w:rsidR="003B5F9A" w:rsidRPr="00167194" w:rsidRDefault="003B5F9A" w:rsidP="00167194">
      <w:pPr>
        <w:autoSpaceDE w:val="0"/>
        <w:autoSpaceDN w:val="0"/>
        <w:adjustRightInd w:val="0"/>
        <w:ind w:firstLine="284"/>
        <w:rPr>
          <w:b/>
          <w:bCs/>
          <w:i/>
          <w:iCs/>
          <w:sz w:val="20"/>
          <w:szCs w:val="20"/>
          <w:lang w:val="uk-UA"/>
        </w:rPr>
      </w:pPr>
      <w:r w:rsidRPr="00167194">
        <w:rPr>
          <w:b/>
          <w:bCs/>
          <w:i/>
          <w:iCs/>
          <w:sz w:val="20"/>
          <w:szCs w:val="20"/>
          <w:lang w:val="uk-UA"/>
        </w:rPr>
        <w:t xml:space="preserve">Функціональні </w:t>
      </w:r>
      <w:proofErr w:type="spellStart"/>
      <w:r w:rsidRPr="00167194">
        <w:rPr>
          <w:b/>
          <w:bCs/>
          <w:i/>
          <w:iCs/>
          <w:sz w:val="20"/>
          <w:szCs w:val="20"/>
          <w:lang w:val="uk-UA"/>
        </w:rPr>
        <w:t>діастолічні</w:t>
      </w:r>
      <w:proofErr w:type="spellEnd"/>
      <w:r w:rsidRPr="00167194">
        <w:rPr>
          <w:b/>
          <w:bCs/>
          <w:i/>
          <w:iCs/>
          <w:sz w:val="20"/>
          <w:szCs w:val="20"/>
          <w:lang w:val="uk-UA"/>
        </w:rPr>
        <w:t xml:space="preserve"> шуми: </w:t>
      </w:r>
    </w:p>
    <w:p w:rsidR="003B5F9A" w:rsidRPr="00167194" w:rsidRDefault="003B5F9A" w:rsidP="00167194">
      <w:pPr>
        <w:autoSpaceDE w:val="0"/>
        <w:autoSpaceDN w:val="0"/>
        <w:adjustRightInd w:val="0"/>
        <w:ind w:firstLine="284"/>
        <w:rPr>
          <w:sz w:val="20"/>
          <w:szCs w:val="20"/>
          <w:lang w:val="uk-UA"/>
        </w:rPr>
      </w:pPr>
      <w:r w:rsidRPr="00167194">
        <w:rPr>
          <w:sz w:val="20"/>
          <w:szCs w:val="20"/>
          <w:lang w:val="uk-UA"/>
        </w:rPr>
        <w:t xml:space="preserve">– шум </w:t>
      </w:r>
      <w:proofErr w:type="spellStart"/>
      <w:r w:rsidRPr="00167194">
        <w:rPr>
          <w:sz w:val="20"/>
          <w:szCs w:val="20"/>
          <w:lang w:val="uk-UA"/>
        </w:rPr>
        <w:t>Грехем-Стілла</w:t>
      </w:r>
      <w:proofErr w:type="spellEnd"/>
      <w:r w:rsidRPr="00167194">
        <w:rPr>
          <w:sz w:val="20"/>
          <w:szCs w:val="20"/>
          <w:lang w:val="uk-UA"/>
        </w:rPr>
        <w:t xml:space="preserve"> вислуховується в ІІ м/р ліворуч при різко вираженому мітральному стенозі, при гіпертензії малого кола кровообігу; походження цього шуму пояснюється відносною недостатністю клапанів легеневої артерії з розтяганням її клапанного кільця, в ІІ–ІІІ міжребер’ї ліворуч від грудини;</w:t>
      </w:r>
    </w:p>
    <w:p w:rsidR="003B5F9A" w:rsidRPr="00167194" w:rsidRDefault="005152C5" w:rsidP="00167194">
      <w:pPr>
        <w:autoSpaceDE w:val="0"/>
        <w:autoSpaceDN w:val="0"/>
        <w:adjustRightInd w:val="0"/>
        <w:ind w:firstLine="284"/>
        <w:rPr>
          <w:sz w:val="20"/>
          <w:szCs w:val="20"/>
          <w:lang w:val="uk-UA"/>
        </w:rPr>
      </w:pPr>
      <w:r>
        <w:rPr>
          <w:sz w:val="20"/>
          <w:szCs w:val="20"/>
          <w:lang w:val="uk-UA"/>
        </w:rPr>
        <w:t xml:space="preserve">– </w:t>
      </w:r>
      <w:r w:rsidR="003B5F9A" w:rsidRPr="00167194">
        <w:rPr>
          <w:sz w:val="20"/>
          <w:szCs w:val="20"/>
          <w:lang w:val="uk-UA"/>
        </w:rPr>
        <w:t xml:space="preserve">шум Флінта вислуховується на верхівці серця, виникає при вираженій недостатності аортальних клапанів і дилатації лівого шлуночка внаслідок потоку повернення крові з аорти й лівого передсердя в діастолу, над верхівкою серця. </w:t>
      </w:r>
    </w:p>
    <w:p w:rsidR="003B5F9A" w:rsidRPr="00167194" w:rsidRDefault="005152C5" w:rsidP="00167194">
      <w:pPr>
        <w:autoSpaceDE w:val="0"/>
        <w:autoSpaceDN w:val="0"/>
        <w:adjustRightInd w:val="0"/>
        <w:ind w:firstLine="284"/>
        <w:rPr>
          <w:sz w:val="20"/>
          <w:szCs w:val="20"/>
          <w:lang w:val="uk-UA"/>
        </w:rPr>
      </w:pPr>
      <w:r>
        <w:rPr>
          <w:sz w:val="20"/>
          <w:szCs w:val="20"/>
          <w:lang w:val="uk-UA"/>
        </w:rPr>
        <w:t xml:space="preserve">– </w:t>
      </w:r>
      <w:r w:rsidR="003B5F9A" w:rsidRPr="00167194">
        <w:rPr>
          <w:sz w:val="20"/>
          <w:szCs w:val="20"/>
          <w:lang w:val="uk-UA"/>
        </w:rPr>
        <w:t xml:space="preserve">шум </w:t>
      </w:r>
      <w:proofErr w:type="spellStart"/>
      <w:r w:rsidR="003B5F9A" w:rsidRPr="00167194">
        <w:rPr>
          <w:sz w:val="20"/>
          <w:szCs w:val="20"/>
          <w:lang w:val="uk-UA"/>
        </w:rPr>
        <w:t>Кумбса</w:t>
      </w:r>
      <w:proofErr w:type="spellEnd"/>
      <w:r w:rsidR="003B5F9A" w:rsidRPr="00167194">
        <w:rPr>
          <w:sz w:val="20"/>
          <w:szCs w:val="20"/>
          <w:lang w:val="uk-UA"/>
        </w:rPr>
        <w:t xml:space="preserve"> – ранній </w:t>
      </w:r>
      <w:proofErr w:type="spellStart"/>
      <w:r w:rsidR="003B5F9A" w:rsidRPr="00167194">
        <w:rPr>
          <w:sz w:val="20"/>
          <w:szCs w:val="20"/>
          <w:lang w:val="uk-UA"/>
        </w:rPr>
        <w:t>діастолічний</w:t>
      </w:r>
      <w:proofErr w:type="spellEnd"/>
      <w:r w:rsidR="003B5F9A" w:rsidRPr="00167194">
        <w:rPr>
          <w:sz w:val="20"/>
          <w:szCs w:val="20"/>
          <w:lang w:val="uk-UA"/>
        </w:rPr>
        <w:t xml:space="preserve"> функціональний шум, що вислуховується над зоною абсолютної тупості серця, виникає при дилатації лівого шлуночка й незміненому в розмірах мітральному отворі. Утворюється функціональна (відносна) недостатність мітрального клапана, що приводить до повернення частини крові з шлуночка в ліве передсердя, останнє перенаповнюється кров'ю, для якої незмінений в розмірах мітральний отвір стає відносно вузьким.</w:t>
      </w:r>
    </w:p>
    <w:p w:rsidR="006359AA" w:rsidRDefault="006359AA" w:rsidP="007C30BC">
      <w:pPr>
        <w:jc w:val="center"/>
        <w:rPr>
          <w:rFonts w:ascii="Arial" w:hAnsi="Arial" w:cs="Arial"/>
          <w:b/>
          <w:sz w:val="10"/>
          <w:szCs w:val="10"/>
          <w:lang w:val="uk-UA"/>
        </w:rPr>
      </w:pPr>
    </w:p>
    <w:p w:rsidR="005152C5" w:rsidRPr="006359AA" w:rsidRDefault="005152C5" w:rsidP="007C30BC">
      <w:pPr>
        <w:jc w:val="center"/>
        <w:rPr>
          <w:rFonts w:ascii="Arial" w:hAnsi="Arial" w:cs="Arial"/>
          <w:b/>
          <w:sz w:val="10"/>
          <w:szCs w:val="10"/>
          <w:lang w:val="uk-UA"/>
        </w:rPr>
      </w:pPr>
    </w:p>
    <w:p w:rsidR="003B5F9A" w:rsidRPr="008A3A82" w:rsidRDefault="003B5F9A" w:rsidP="007C30BC">
      <w:pPr>
        <w:jc w:val="center"/>
        <w:rPr>
          <w:rFonts w:ascii="Arial" w:hAnsi="Arial" w:cs="Arial"/>
          <w:b/>
          <w:sz w:val="20"/>
          <w:szCs w:val="20"/>
          <w:lang w:val="uk-UA"/>
        </w:rPr>
      </w:pPr>
      <w:r w:rsidRPr="008A3A82">
        <w:rPr>
          <w:rFonts w:ascii="Arial" w:hAnsi="Arial" w:cs="Arial"/>
          <w:b/>
          <w:sz w:val="20"/>
          <w:szCs w:val="20"/>
          <w:lang w:val="uk-UA"/>
        </w:rPr>
        <w:lastRenderedPageBreak/>
        <w:t>Е</w:t>
      </w:r>
      <w:r w:rsidR="00CE1361" w:rsidRPr="008A3A82">
        <w:rPr>
          <w:rFonts w:ascii="Arial" w:hAnsi="Arial" w:cs="Arial"/>
          <w:b/>
          <w:sz w:val="20"/>
          <w:szCs w:val="20"/>
          <w:lang w:val="uk-UA"/>
        </w:rPr>
        <w:t>КСТРАКАРД</w:t>
      </w:r>
      <w:r w:rsidRPr="008A3A82">
        <w:rPr>
          <w:rFonts w:ascii="Arial" w:hAnsi="Arial" w:cs="Arial"/>
          <w:b/>
          <w:sz w:val="20"/>
          <w:szCs w:val="20"/>
          <w:lang w:val="uk-UA"/>
        </w:rPr>
        <w:t>І</w:t>
      </w:r>
      <w:r w:rsidR="00CE1361" w:rsidRPr="008A3A82">
        <w:rPr>
          <w:rFonts w:ascii="Arial" w:hAnsi="Arial" w:cs="Arial"/>
          <w:b/>
          <w:sz w:val="20"/>
          <w:szCs w:val="20"/>
          <w:lang w:val="uk-UA"/>
        </w:rPr>
        <w:t>АЛЬН</w:t>
      </w:r>
      <w:r w:rsidRPr="008A3A82">
        <w:rPr>
          <w:rFonts w:ascii="Arial" w:hAnsi="Arial" w:cs="Arial"/>
          <w:b/>
          <w:sz w:val="20"/>
          <w:szCs w:val="20"/>
          <w:lang w:val="uk-UA"/>
        </w:rPr>
        <w:t>І</w:t>
      </w:r>
      <w:r w:rsidR="00CE1361" w:rsidRPr="008A3A82">
        <w:rPr>
          <w:rFonts w:ascii="Arial" w:hAnsi="Arial" w:cs="Arial"/>
          <w:b/>
          <w:sz w:val="20"/>
          <w:szCs w:val="20"/>
          <w:lang w:val="uk-UA"/>
        </w:rPr>
        <w:t xml:space="preserve"> ШУМ</w:t>
      </w:r>
      <w:r w:rsidRPr="008A3A82">
        <w:rPr>
          <w:rFonts w:ascii="Arial" w:hAnsi="Arial" w:cs="Arial"/>
          <w:b/>
          <w:sz w:val="20"/>
          <w:szCs w:val="20"/>
          <w:lang w:val="uk-UA"/>
        </w:rPr>
        <w:t>И</w:t>
      </w:r>
    </w:p>
    <w:p w:rsidR="00DC1D05" w:rsidRPr="00167194" w:rsidRDefault="00DC1D05" w:rsidP="00167194">
      <w:pPr>
        <w:autoSpaceDE w:val="0"/>
        <w:autoSpaceDN w:val="0"/>
        <w:adjustRightInd w:val="0"/>
        <w:ind w:firstLine="284"/>
        <w:rPr>
          <w:sz w:val="20"/>
          <w:szCs w:val="20"/>
          <w:lang w:val="uk-UA"/>
        </w:rPr>
      </w:pPr>
      <w:r w:rsidRPr="00167194">
        <w:rPr>
          <w:sz w:val="20"/>
          <w:szCs w:val="20"/>
          <w:lang w:val="uk-UA"/>
        </w:rPr>
        <w:t xml:space="preserve">До </w:t>
      </w:r>
      <w:proofErr w:type="spellStart"/>
      <w:r w:rsidRPr="00167194">
        <w:rPr>
          <w:sz w:val="20"/>
          <w:szCs w:val="20"/>
          <w:lang w:val="uk-UA"/>
        </w:rPr>
        <w:t>екстракардіальних</w:t>
      </w:r>
      <w:proofErr w:type="spellEnd"/>
      <w:r w:rsidRPr="00167194">
        <w:rPr>
          <w:sz w:val="20"/>
          <w:szCs w:val="20"/>
          <w:lang w:val="uk-UA"/>
        </w:rPr>
        <w:t xml:space="preserve"> шумів відносять шум тертя перикарда й </w:t>
      </w:r>
      <w:proofErr w:type="spellStart"/>
      <w:r w:rsidRPr="00167194">
        <w:rPr>
          <w:sz w:val="20"/>
          <w:szCs w:val="20"/>
          <w:lang w:val="uk-UA"/>
        </w:rPr>
        <w:t>плевроперикардіальний</w:t>
      </w:r>
      <w:proofErr w:type="spellEnd"/>
      <w:r w:rsidRPr="00167194">
        <w:rPr>
          <w:sz w:val="20"/>
          <w:szCs w:val="20"/>
          <w:lang w:val="uk-UA"/>
        </w:rPr>
        <w:t xml:space="preserve"> шум. </w:t>
      </w:r>
    </w:p>
    <w:p w:rsidR="00DC1D05" w:rsidRPr="00167194" w:rsidRDefault="00DC1D05" w:rsidP="00167194">
      <w:pPr>
        <w:autoSpaceDE w:val="0"/>
        <w:autoSpaceDN w:val="0"/>
        <w:adjustRightInd w:val="0"/>
        <w:ind w:firstLine="284"/>
        <w:rPr>
          <w:b/>
          <w:bCs/>
          <w:i/>
          <w:iCs/>
          <w:sz w:val="20"/>
          <w:szCs w:val="20"/>
          <w:lang w:val="uk-UA"/>
        </w:rPr>
      </w:pPr>
      <w:r w:rsidRPr="00167194">
        <w:rPr>
          <w:b/>
          <w:bCs/>
          <w:i/>
          <w:iCs/>
          <w:sz w:val="20"/>
          <w:szCs w:val="20"/>
          <w:lang w:val="uk-UA"/>
        </w:rPr>
        <w:t xml:space="preserve">Причини </w:t>
      </w:r>
      <w:proofErr w:type="spellStart"/>
      <w:r w:rsidRPr="00167194">
        <w:rPr>
          <w:b/>
          <w:bCs/>
          <w:i/>
          <w:iCs/>
          <w:sz w:val="20"/>
          <w:szCs w:val="20"/>
          <w:lang w:val="uk-UA"/>
        </w:rPr>
        <w:t>позасерцевих</w:t>
      </w:r>
      <w:proofErr w:type="spellEnd"/>
      <w:r w:rsidRPr="00167194">
        <w:rPr>
          <w:b/>
          <w:bCs/>
          <w:i/>
          <w:iCs/>
          <w:sz w:val="20"/>
          <w:szCs w:val="20"/>
          <w:lang w:val="uk-UA"/>
        </w:rPr>
        <w:t xml:space="preserve"> шумів:</w:t>
      </w:r>
    </w:p>
    <w:p w:rsidR="00DC1D05" w:rsidRPr="00167194" w:rsidRDefault="00DC1D05" w:rsidP="00167194">
      <w:pPr>
        <w:autoSpaceDE w:val="0"/>
        <w:autoSpaceDN w:val="0"/>
        <w:adjustRightInd w:val="0"/>
        <w:ind w:firstLine="284"/>
        <w:rPr>
          <w:sz w:val="20"/>
          <w:szCs w:val="20"/>
          <w:lang w:val="uk-UA"/>
        </w:rPr>
      </w:pPr>
      <w:r w:rsidRPr="00167194">
        <w:rPr>
          <w:b/>
          <w:bCs/>
          <w:i/>
          <w:iCs/>
          <w:sz w:val="20"/>
          <w:szCs w:val="20"/>
          <w:lang w:val="uk-UA"/>
        </w:rPr>
        <w:t xml:space="preserve"> </w:t>
      </w:r>
      <w:r w:rsidRPr="00167194">
        <w:rPr>
          <w:sz w:val="20"/>
          <w:szCs w:val="20"/>
          <w:lang w:val="uk-UA"/>
        </w:rPr>
        <w:t xml:space="preserve">– тертя вісцерального й парієтального листків перикарда при їхньому запаленні (шум тертя перикарда); </w:t>
      </w:r>
    </w:p>
    <w:p w:rsidR="00DC1D05" w:rsidRPr="00167194" w:rsidRDefault="00DC1D05" w:rsidP="00167194">
      <w:pPr>
        <w:autoSpaceDE w:val="0"/>
        <w:autoSpaceDN w:val="0"/>
        <w:adjustRightInd w:val="0"/>
        <w:ind w:firstLine="284"/>
        <w:rPr>
          <w:sz w:val="20"/>
          <w:szCs w:val="20"/>
          <w:lang w:val="uk-UA"/>
        </w:rPr>
      </w:pPr>
      <w:r w:rsidRPr="00167194">
        <w:rPr>
          <w:sz w:val="20"/>
          <w:szCs w:val="20"/>
          <w:lang w:val="uk-UA"/>
        </w:rPr>
        <w:t>– тертя листків збудженої плеври, що прилягає до перикарда (</w:t>
      </w:r>
      <w:proofErr w:type="spellStart"/>
      <w:r w:rsidRPr="00167194">
        <w:rPr>
          <w:sz w:val="20"/>
          <w:szCs w:val="20"/>
          <w:lang w:val="uk-UA"/>
        </w:rPr>
        <w:t>плевроперикардіальний</w:t>
      </w:r>
      <w:proofErr w:type="spellEnd"/>
      <w:r w:rsidRPr="00167194">
        <w:rPr>
          <w:sz w:val="20"/>
          <w:szCs w:val="20"/>
          <w:lang w:val="uk-UA"/>
        </w:rPr>
        <w:t xml:space="preserve"> шум).</w:t>
      </w:r>
    </w:p>
    <w:p w:rsidR="00DC1D05" w:rsidRPr="00167194" w:rsidRDefault="00DC1D05" w:rsidP="00167194">
      <w:pPr>
        <w:autoSpaceDE w:val="0"/>
        <w:autoSpaceDN w:val="0"/>
        <w:adjustRightInd w:val="0"/>
        <w:ind w:firstLine="284"/>
        <w:rPr>
          <w:sz w:val="20"/>
          <w:szCs w:val="20"/>
          <w:lang w:val="uk-UA"/>
        </w:rPr>
      </w:pPr>
      <w:r w:rsidRPr="00167194">
        <w:rPr>
          <w:sz w:val="20"/>
          <w:szCs w:val="20"/>
          <w:lang w:val="uk-UA"/>
        </w:rPr>
        <w:t xml:space="preserve">Шум тертя перикарда відноситься до </w:t>
      </w:r>
      <w:proofErr w:type="spellStart"/>
      <w:r w:rsidRPr="00167194">
        <w:rPr>
          <w:sz w:val="20"/>
          <w:szCs w:val="20"/>
          <w:lang w:val="uk-UA"/>
        </w:rPr>
        <w:t>екстракардіальних</w:t>
      </w:r>
      <w:proofErr w:type="spellEnd"/>
      <w:r w:rsidRPr="00167194">
        <w:rPr>
          <w:sz w:val="20"/>
          <w:szCs w:val="20"/>
          <w:lang w:val="uk-UA"/>
        </w:rPr>
        <w:t xml:space="preserve"> шумів. У нормі гладкі зволожені листки перикарда при серцевих скороченнях сковзають безшумно. Шум тертя перикарда найчастіше виникає при сухому (фібринозному) перикардиті і є єдиною його об’єктивною ознакою. Збуджені листки серцевої сорочки стають шорсткуватими через наявність на їхній поверхні відкладень фібрину. Шум може виникати також у гострому періоді інфаркту міокарда й при деяких інших патологічних станах, що порушують гладкість листків перикарда, наприклад, при уремії, різкому зневоднюванні </w:t>
      </w:r>
      <w:r w:rsidR="007C30BC" w:rsidRPr="00167194">
        <w:rPr>
          <w:sz w:val="20"/>
          <w:szCs w:val="20"/>
          <w:lang w:val="uk-UA"/>
        </w:rPr>
        <w:t>організму</w:t>
      </w:r>
      <w:r w:rsidRPr="00167194">
        <w:rPr>
          <w:sz w:val="20"/>
          <w:szCs w:val="20"/>
          <w:lang w:val="uk-UA"/>
        </w:rPr>
        <w:t>, туберкульозному або пухлинному, у тому числі метастатичному, ураженні серцевої сорочки.</w:t>
      </w:r>
    </w:p>
    <w:p w:rsidR="00DC1D05" w:rsidRPr="00167194" w:rsidRDefault="00DC1D05" w:rsidP="00167194">
      <w:pPr>
        <w:autoSpaceDE w:val="0"/>
        <w:autoSpaceDN w:val="0"/>
        <w:adjustRightInd w:val="0"/>
        <w:ind w:firstLine="284"/>
        <w:rPr>
          <w:sz w:val="20"/>
          <w:szCs w:val="20"/>
          <w:lang w:val="uk-UA"/>
        </w:rPr>
      </w:pPr>
      <w:r w:rsidRPr="00167194">
        <w:rPr>
          <w:sz w:val="20"/>
          <w:szCs w:val="20"/>
          <w:lang w:val="uk-UA"/>
        </w:rPr>
        <w:t xml:space="preserve">Шум тертя перикарда не має типової локалізації, однак найчастіше він виявляється в ділянці абсолютної серцевої тупості біля лівого краю грудини або над </w:t>
      </w:r>
      <w:r w:rsidR="009E1B75" w:rsidRPr="00167194">
        <w:rPr>
          <w:sz w:val="20"/>
          <w:szCs w:val="20"/>
          <w:lang w:val="uk-UA"/>
        </w:rPr>
        <w:t>основою</w:t>
      </w:r>
      <w:r w:rsidRPr="00167194">
        <w:rPr>
          <w:sz w:val="20"/>
          <w:szCs w:val="20"/>
          <w:lang w:val="uk-UA"/>
        </w:rPr>
        <w:t xml:space="preserve"> серця на рукоятці грудини. Звичайно він </w:t>
      </w:r>
      <w:r w:rsidR="004F22FB" w:rsidRPr="00167194">
        <w:rPr>
          <w:sz w:val="20"/>
          <w:szCs w:val="20"/>
          <w:lang w:val="uk-UA"/>
        </w:rPr>
        <w:t>вислуховується</w:t>
      </w:r>
      <w:r w:rsidRPr="00167194">
        <w:rPr>
          <w:sz w:val="20"/>
          <w:szCs w:val="20"/>
          <w:lang w:val="uk-UA"/>
        </w:rPr>
        <w:t xml:space="preserve"> на обмеженій ділянці й нікуди не </w:t>
      </w:r>
      <w:r w:rsidR="009E1B75" w:rsidRPr="00167194">
        <w:rPr>
          <w:sz w:val="20"/>
          <w:szCs w:val="20"/>
          <w:lang w:val="uk-UA"/>
        </w:rPr>
        <w:t>розповсюджується</w:t>
      </w:r>
      <w:r w:rsidRPr="00167194">
        <w:rPr>
          <w:sz w:val="20"/>
          <w:szCs w:val="20"/>
          <w:lang w:val="uk-UA"/>
        </w:rPr>
        <w:t xml:space="preserve">, може бути тихим або голосним, а </w:t>
      </w:r>
      <w:r w:rsidR="004C5B81" w:rsidRPr="00167194">
        <w:rPr>
          <w:sz w:val="20"/>
          <w:szCs w:val="20"/>
          <w:lang w:val="uk-UA"/>
        </w:rPr>
        <w:t>за</w:t>
      </w:r>
      <w:r w:rsidRPr="00167194">
        <w:rPr>
          <w:sz w:val="20"/>
          <w:szCs w:val="20"/>
          <w:lang w:val="uk-UA"/>
        </w:rPr>
        <w:t xml:space="preserve"> тембр</w:t>
      </w:r>
      <w:r w:rsidR="004C5B81" w:rsidRPr="00167194">
        <w:rPr>
          <w:sz w:val="20"/>
          <w:szCs w:val="20"/>
          <w:lang w:val="uk-UA"/>
        </w:rPr>
        <w:t>ом</w:t>
      </w:r>
      <w:r w:rsidRPr="00167194">
        <w:rPr>
          <w:sz w:val="20"/>
          <w:szCs w:val="20"/>
          <w:lang w:val="uk-UA"/>
        </w:rPr>
        <w:t xml:space="preserve"> нагадувати</w:t>
      </w:r>
      <w:r w:rsidR="007C30BC" w:rsidRPr="00167194">
        <w:rPr>
          <w:sz w:val="20"/>
          <w:szCs w:val="20"/>
          <w:lang w:val="uk-UA"/>
        </w:rPr>
        <w:t xml:space="preserve"> </w:t>
      </w:r>
      <w:r w:rsidR="004C5B81" w:rsidRPr="00167194">
        <w:rPr>
          <w:sz w:val="20"/>
          <w:szCs w:val="20"/>
          <w:lang w:val="uk-UA"/>
        </w:rPr>
        <w:t>звук</w:t>
      </w:r>
      <w:r w:rsidRPr="00167194">
        <w:rPr>
          <w:sz w:val="20"/>
          <w:szCs w:val="20"/>
          <w:lang w:val="uk-UA"/>
        </w:rPr>
        <w:t xml:space="preserve">, що </w:t>
      </w:r>
      <w:r w:rsidR="004C5B81" w:rsidRPr="00167194">
        <w:rPr>
          <w:sz w:val="20"/>
          <w:szCs w:val="20"/>
          <w:lang w:val="uk-UA"/>
        </w:rPr>
        <w:t xml:space="preserve">шурхотить, </w:t>
      </w:r>
      <w:r w:rsidRPr="00167194">
        <w:rPr>
          <w:sz w:val="20"/>
          <w:szCs w:val="20"/>
          <w:lang w:val="uk-UA"/>
        </w:rPr>
        <w:t xml:space="preserve">дряпає, скребе або хрумтить, причому іноді буває настільки грубим, що відчувається навіть </w:t>
      </w:r>
      <w:proofErr w:type="spellStart"/>
      <w:r w:rsidRPr="00167194">
        <w:rPr>
          <w:sz w:val="20"/>
          <w:szCs w:val="20"/>
          <w:lang w:val="uk-UA"/>
        </w:rPr>
        <w:t>пальпаторно</w:t>
      </w:r>
      <w:proofErr w:type="spellEnd"/>
      <w:r w:rsidRPr="00167194">
        <w:rPr>
          <w:sz w:val="20"/>
          <w:szCs w:val="20"/>
          <w:lang w:val="uk-UA"/>
        </w:rPr>
        <w:t xml:space="preserve">. </w:t>
      </w:r>
      <w:r w:rsidR="004C5B81" w:rsidRPr="00167194">
        <w:rPr>
          <w:sz w:val="20"/>
          <w:szCs w:val="20"/>
          <w:lang w:val="uk-UA"/>
        </w:rPr>
        <w:t>Вислуховується</w:t>
      </w:r>
      <w:r w:rsidRPr="00167194">
        <w:rPr>
          <w:sz w:val="20"/>
          <w:szCs w:val="20"/>
          <w:lang w:val="uk-UA"/>
        </w:rPr>
        <w:t xml:space="preserve"> як у систолу, так й у діастолу, не завжди точно збігаючись із ними, і рідко сприймається як безперервний шум з посиленням в одну з фаз. Він сприймається як звук, що виникає </w:t>
      </w:r>
      <w:r w:rsidR="004C5B81" w:rsidRPr="00167194">
        <w:rPr>
          <w:sz w:val="20"/>
          <w:szCs w:val="20"/>
          <w:lang w:val="uk-UA"/>
        </w:rPr>
        <w:t>біля</w:t>
      </w:r>
      <w:r w:rsidRPr="00167194">
        <w:rPr>
          <w:sz w:val="20"/>
          <w:szCs w:val="20"/>
          <w:lang w:val="uk-UA"/>
        </w:rPr>
        <w:t xml:space="preserve"> самої поверхні грудної стінки, причому натиснення стетоскопом викликає посилення гучності шуму. Краще вислух</w:t>
      </w:r>
      <w:r w:rsidR="004C5B81" w:rsidRPr="00167194">
        <w:rPr>
          <w:sz w:val="20"/>
          <w:szCs w:val="20"/>
          <w:lang w:val="uk-UA"/>
        </w:rPr>
        <w:t>ов</w:t>
      </w:r>
      <w:r w:rsidRPr="00167194">
        <w:rPr>
          <w:sz w:val="20"/>
          <w:szCs w:val="20"/>
          <w:lang w:val="uk-UA"/>
        </w:rPr>
        <w:t xml:space="preserve">ується в положенні </w:t>
      </w:r>
      <w:r w:rsidR="004C5B81" w:rsidRPr="00167194">
        <w:rPr>
          <w:sz w:val="20"/>
          <w:szCs w:val="20"/>
          <w:lang w:val="uk-UA"/>
        </w:rPr>
        <w:t>стоя</w:t>
      </w:r>
      <w:r w:rsidRPr="00167194">
        <w:rPr>
          <w:sz w:val="20"/>
          <w:szCs w:val="20"/>
          <w:lang w:val="uk-UA"/>
        </w:rPr>
        <w:t>чи або сидячи з нахилом ту</w:t>
      </w:r>
      <w:r w:rsidR="004C5B81" w:rsidRPr="00167194">
        <w:rPr>
          <w:sz w:val="20"/>
          <w:szCs w:val="20"/>
          <w:lang w:val="uk-UA"/>
        </w:rPr>
        <w:t>луба</w:t>
      </w:r>
      <w:r w:rsidRPr="00167194">
        <w:rPr>
          <w:sz w:val="20"/>
          <w:szCs w:val="20"/>
          <w:lang w:val="uk-UA"/>
        </w:rPr>
        <w:t xml:space="preserve"> вперед, при глибокому вдиху інтенсивність його слабшає. Через його походження непостійний: протягом короткого часу може змін</w:t>
      </w:r>
      <w:r w:rsidR="004C5B81" w:rsidRPr="00167194">
        <w:rPr>
          <w:sz w:val="20"/>
          <w:szCs w:val="20"/>
          <w:lang w:val="uk-UA"/>
        </w:rPr>
        <w:t>и</w:t>
      </w:r>
      <w:r w:rsidRPr="00167194">
        <w:rPr>
          <w:sz w:val="20"/>
          <w:szCs w:val="20"/>
          <w:lang w:val="uk-UA"/>
        </w:rPr>
        <w:t xml:space="preserve">ти локалізацію, зв'язок з фазами серцевого циклу, акустичні характеристики. При заповненні порожнини перикарда </w:t>
      </w:r>
      <w:r w:rsidR="00A21648" w:rsidRPr="00167194">
        <w:rPr>
          <w:sz w:val="20"/>
          <w:szCs w:val="20"/>
          <w:lang w:val="uk-UA"/>
        </w:rPr>
        <w:t>ексуда</w:t>
      </w:r>
      <w:r w:rsidRPr="00167194">
        <w:rPr>
          <w:sz w:val="20"/>
          <w:szCs w:val="20"/>
          <w:lang w:val="uk-UA"/>
        </w:rPr>
        <w:t xml:space="preserve">том шум зникає, а після </w:t>
      </w:r>
      <w:r w:rsidR="004C5B81" w:rsidRPr="00167194">
        <w:rPr>
          <w:sz w:val="20"/>
          <w:szCs w:val="20"/>
          <w:lang w:val="uk-UA"/>
        </w:rPr>
        <w:t>розсмоктування</w:t>
      </w:r>
      <w:r w:rsidRPr="00167194">
        <w:rPr>
          <w:sz w:val="20"/>
          <w:szCs w:val="20"/>
          <w:lang w:val="uk-UA"/>
        </w:rPr>
        <w:t xml:space="preserve"> в</w:t>
      </w:r>
      <w:r w:rsidR="004C5B81" w:rsidRPr="00167194">
        <w:rPr>
          <w:sz w:val="20"/>
          <w:szCs w:val="20"/>
          <w:lang w:val="uk-UA"/>
        </w:rPr>
        <w:t>и</w:t>
      </w:r>
      <w:r w:rsidRPr="00167194">
        <w:rPr>
          <w:sz w:val="20"/>
          <w:szCs w:val="20"/>
          <w:lang w:val="uk-UA"/>
        </w:rPr>
        <w:t>пот</w:t>
      </w:r>
      <w:r w:rsidR="004C5B81" w:rsidRPr="00167194">
        <w:rPr>
          <w:sz w:val="20"/>
          <w:szCs w:val="20"/>
          <w:lang w:val="uk-UA"/>
        </w:rPr>
        <w:t>у</w:t>
      </w:r>
      <w:r w:rsidRPr="00167194">
        <w:rPr>
          <w:sz w:val="20"/>
          <w:szCs w:val="20"/>
          <w:lang w:val="uk-UA"/>
        </w:rPr>
        <w:t xml:space="preserve"> з'являється знову.</w:t>
      </w:r>
    </w:p>
    <w:p w:rsidR="00DC1D05" w:rsidRPr="00167194" w:rsidRDefault="00DC1D05" w:rsidP="00167194">
      <w:pPr>
        <w:autoSpaceDE w:val="0"/>
        <w:autoSpaceDN w:val="0"/>
        <w:adjustRightInd w:val="0"/>
        <w:ind w:firstLine="284"/>
        <w:rPr>
          <w:sz w:val="20"/>
          <w:szCs w:val="20"/>
          <w:lang w:val="uk-UA"/>
        </w:rPr>
      </w:pPr>
      <w:r w:rsidRPr="00167194">
        <w:rPr>
          <w:sz w:val="20"/>
          <w:szCs w:val="20"/>
          <w:lang w:val="uk-UA"/>
        </w:rPr>
        <w:t xml:space="preserve">Іноді </w:t>
      </w:r>
      <w:r w:rsidR="004C5B81" w:rsidRPr="00167194">
        <w:rPr>
          <w:sz w:val="20"/>
          <w:szCs w:val="20"/>
          <w:lang w:val="uk-UA"/>
        </w:rPr>
        <w:t>біля</w:t>
      </w:r>
      <w:r w:rsidRPr="00167194">
        <w:rPr>
          <w:sz w:val="20"/>
          <w:szCs w:val="20"/>
          <w:lang w:val="uk-UA"/>
        </w:rPr>
        <w:t xml:space="preserve"> лівого контуру серця вислух</w:t>
      </w:r>
      <w:r w:rsidR="004C5B81" w:rsidRPr="00167194">
        <w:rPr>
          <w:sz w:val="20"/>
          <w:szCs w:val="20"/>
          <w:lang w:val="uk-UA"/>
        </w:rPr>
        <w:t>ов</w:t>
      </w:r>
      <w:r w:rsidRPr="00167194">
        <w:rPr>
          <w:sz w:val="20"/>
          <w:szCs w:val="20"/>
          <w:lang w:val="uk-UA"/>
        </w:rPr>
        <w:t xml:space="preserve">уються синхронні з його діяльністю дихальні шуми, які можуть бути помилково прийняті за шуми серцевого походження. Прикладом такого шуму є </w:t>
      </w:r>
      <w:proofErr w:type="spellStart"/>
      <w:r w:rsidRPr="00167194">
        <w:rPr>
          <w:sz w:val="20"/>
          <w:szCs w:val="20"/>
          <w:lang w:val="uk-UA"/>
        </w:rPr>
        <w:t>плевроперикард</w:t>
      </w:r>
      <w:r w:rsidR="004C5B81" w:rsidRPr="00167194">
        <w:rPr>
          <w:sz w:val="20"/>
          <w:szCs w:val="20"/>
          <w:lang w:val="uk-UA"/>
        </w:rPr>
        <w:t>і</w:t>
      </w:r>
      <w:r w:rsidRPr="00167194">
        <w:rPr>
          <w:sz w:val="20"/>
          <w:szCs w:val="20"/>
          <w:lang w:val="uk-UA"/>
        </w:rPr>
        <w:t>альн</w:t>
      </w:r>
      <w:r w:rsidR="004C5B81" w:rsidRPr="00167194">
        <w:rPr>
          <w:sz w:val="20"/>
          <w:szCs w:val="20"/>
          <w:lang w:val="uk-UA"/>
        </w:rPr>
        <w:t>и</w:t>
      </w:r>
      <w:r w:rsidRPr="00167194">
        <w:rPr>
          <w:sz w:val="20"/>
          <w:szCs w:val="20"/>
          <w:lang w:val="uk-UA"/>
        </w:rPr>
        <w:t>й</w:t>
      </w:r>
      <w:proofErr w:type="spellEnd"/>
      <w:r w:rsidRPr="00167194">
        <w:rPr>
          <w:sz w:val="20"/>
          <w:szCs w:val="20"/>
          <w:lang w:val="uk-UA"/>
        </w:rPr>
        <w:t xml:space="preserve"> шум, що виникає при локальному запаленні безпосередньо прилягаючо</w:t>
      </w:r>
      <w:r w:rsidR="004C5B81" w:rsidRPr="00167194">
        <w:rPr>
          <w:sz w:val="20"/>
          <w:szCs w:val="20"/>
          <w:lang w:val="uk-UA"/>
        </w:rPr>
        <w:t>ї</w:t>
      </w:r>
      <w:r w:rsidRPr="00167194">
        <w:rPr>
          <w:sz w:val="20"/>
          <w:szCs w:val="20"/>
          <w:lang w:val="uk-UA"/>
        </w:rPr>
        <w:t xml:space="preserve"> </w:t>
      </w:r>
      <w:r w:rsidRPr="00167194">
        <w:rPr>
          <w:sz w:val="20"/>
          <w:szCs w:val="20"/>
          <w:lang w:val="uk-UA"/>
        </w:rPr>
        <w:lastRenderedPageBreak/>
        <w:t>до серця ділянки плеври, зокрема, плеври, що вистилає лівий реберно-д</w:t>
      </w:r>
      <w:r w:rsidR="004C5B81" w:rsidRPr="00167194">
        <w:rPr>
          <w:sz w:val="20"/>
          <w:szCs w:val="20"/>
          <w:lang w:val="uk-UA"/>
        </w:rPr>
        <w:t>і</w:t>
      </w:r>
      <w:r w:rsidRPr="00167194">
        <w:rPr>
          <w:sz w:val="20"/>
          <w:szCs w:val="20"/>
          <w:lang w:val="uk-UA"/>
        </w:rPr>
        <w:t>афрагмальн</w:t>
      </w:r>
      <w:r w:rsidR="004C5B81" w:rsidRPr="00167194">
        <w:rPr>
          <w:sz w:val="20"/>
          <w:szCs w:val="20"/>
          <w:lang w:val="uk-UA"/>
        </w:rPr>
        <w:t>и</w:t>
      </w:r>
      <w:r w:rsidRPr="00167194">
        <w:rPr>
          <w:sz w:val="20"/>
          <w:szCs w:val="20"/>
          <w:lang w:val="uk-UA"/>
        </w:rPr>
        <w:t xml:space="preserve">й синус. На відміну від більшості серцевих шумів, цей </w:t>
      </w:r>
      <w:proofErr w:type="spellStart"/>
      <w:r w:rsidR="004C5B81" w:rsidRPr="00167194">
        <w:rPr>
          <w:sz w:val="20"/>
          <w:szCs w:val="20"/>
          <w:lang w:val="uk-UA"/>
        </w:rPr>
        <w:t>е</w:t>
      </w:r>
      <w:r w:rsidRPr="00167194">
        <w:rPr>
          <w:sz w:val="20"/>
          <w:szCs w:val="20"/>
          <w:lang w:val="uk-UA"/>
        </w:rPr>
        <w:t>кстракард</w:t>
      </w:r>
      <w:r w:rsidR="004C5B81" w:rsidRPr="00167194">
        <w:rPr>
          <w:sz w:val="20"/>
          <w:szCs w:val="20"/>
          <w:lang w:val="uk-UA"/>
        </w:rPr>
        <w:t>і</w:t>
      </w:r>
      <w:r w:rsidRPr="00167194">
        <w:rPr>
          <w:sz w:val="20"/>
          <w:szCs w:val="20"/>
          <w:lang w:val="uk-UA"/>
        </w:rPr>
        <w:t>альн</w:t>
      </w:r>
      <w:r w:rsidR="004C5B81" w:rsidRPr="00167194">
        <w:rPr>
          <w:sz w:val="20"/>
          <w:szCs w:val="20"/>
          <w:lang w:val="uk-UA"/>
        </w:rPr>
        <w:t>и</w:t>
      </w:r>
      <w:r w:rsidRPr="00167194">
        <w:rPr>
          <w:sz w:val="20"/>
          <w:szCs w:val="20"/>
          <w:lang w:val="uk-UA"/>
        </w:rPr>
        <w:t>й</w:t>
      </w:r>
      <w:proofErr w:type="spellEnd"/>
      <w:r w:rsidRPr="00167194">
        <w:rPr>
          <w:sz w:val="20"/>
          <w:szCs w:val="20"/>
          <w:lang w:val="uk-UA"/>
        </w:rPr>
        <w:t xml:space="preserve"> шум </w:t>
      </w:r>
      <w:r w:rsidR="004C5B81" w:rsidRPr="00167194">
        <w:rPr>
          <w:sz w:val="20"/>
          <w:szCs w:val="20"/>
          <w:lang w:val="uk-UA"/>
        </w:rPr>
        <w:t>посилюється</w:t>
      </w:r>
      <w:r w:rsidRPr="00167194">
        <w:rPr>
          <w:sz w:val="20"/>
          <w:szCs w:val="20"/>
          <w:lang w:val="uk-UA"/>
        </w:rPr>
        <w:t xml:space="preserve"> при глибокому вдиху, тоді як при видиху й затримці подиху значно слабшає або зникає.</w:t>
      </w:r>
    </w:p>
    <w:p w:rsidR="00DC1D05" w:rsidRPr="00167194" w:rsidRDefault="00DC1D05" w:rsidP="00167194">
      <w:pPr>
        <w:autoSpaceDE w:val="0"/>
        <w:autoSpaceDN w:val="0"/>
        <w:adjustRightInd w:val="0"/>
        <w:ind w:firstLine="284"/>
        <w:rPr>
          <w:i/>
          <w:iCs/>
          <w:sz w:val="20"/>
          <w:szCs w:val="20"/>
          <w:lang w:val="uk-UA"/>
        </w:rPr>
      </w:pPr>
      <w:r w:rsidRPr="00167194">
        <w:rPr>
          <w:b/>
          <w:bCs/>
          <w:i/>
          <w:iCs/>
          <w:sz w:val="20"/>
          <w:szCs w:val="20"/>
          <w:lang w:val="uk-UA"/>
        </w:rPr>
        <w:t>Еталон відповіді (норма</w:t>
      </w:r>
      <w:r w:rsidRPr="00167194">
        <w:rPr>
          <w:i/>
          <w:iCs/>
          <w:sz w:val="20"/>
          <w:szCs w:val="20"/>
          <w:lang w:val="uk-UA"/>
        </w:rPr>
        <w:t>): ритм серцевої діяльності правильн</w:t>
      </w:r>
      <w:r w:rsidR="004C5B81" w:rsidRPr="00167194">
        <w:rPr>
          <w:i/>
          <w:iCs/>
          <w:sz w:val="20"/>
          <w:szCs w:val="20"/>
          <w:lang w:val="uk-UA"/>
        </w:rPr>
        <w:t>и</w:t>
      </w:r>
      <w:r w:rsidRPr="00167194">
        <w:rPr>
          <w:i/>
          <w:iCs/>
          <w:sz w:val="20"/>
          <w:szCs w:val="20"/>
          <w:lang w:val="uk-UA"/>
        </w:rPr>
        <w:t>й, ЧСС 72 удар</w:t>
      </w:r>
      <w:r w:rsidR="004C5B81" w:rsidRPr="00167194">
        <w:rPr>
          <w:i/>
          <w:iCs/>
          <w:sz w:val="20"/>
          <w:szCs w:val="20"/>
          <w:lang w:val="uk-UA"/>
        </w:rPr>
        <w:t>ів за</w:t>
      </w:r>
      <w:r w:rsidRPr="00167194">
        <w:rPr>
          <w:i/>
          <w:iCs/>
          <w:sz w:val="20"/>
          <w:szCs w:val="20"/>
          <w:lang w:val="uk-UA"/>
        </w:rPr>
        <w:t xml:space="preserve"> хвилину, тони с</w:t>
      </w:r>
      <w:r w:rsidR="004C5B81" w:rsidRPr="00167194">
        <w:rPr>
          <w:i/>
          <w:iCs/>
          <w:sz w:val="20"/>
          <w:szCs w:val="20"/>
          <w:lang w:val="uk-UA"/>
        </w:rPr>
        <w:t>ерця достатньої звучності, І тон</w:t>
      </w:r>
      <w:r w:rsidRPr="00167194">
        <w:rPr>
          <w:i/>
          <w:iCs/>
          <w:sz w:val="20"/>
          <w:szCs w:val="20"/>
          <w:lang w:val="uk-UA"/>
        </w:rPr>
        <w:t xml:space="preserve"> на верхівці серця не змінений, ІІ тон на </w:t>
      </w:r>
      <w:r w:rsidR="004C5B81" w:rsidRPr="00167194">
        <w:rPr>
          <w:i/>
          <w:iCs/>
          <w:sz w:val="20"/>
          <w:szCs w:val="20"/>
          <w:lang w:val="uk-UA"/>
        </w:rPr>
        <w:t>основі</w:t>
      </w:r>
      <w:r w:rsidRPr="00167194">
        <w:rPr>
          <w:i/>
          <w:iCs/>
          <w:sz w:val="20"/>
          <w:szCs w:val="20"/>
          <w:lang w:val="uk-UA"/>
        </w:rPr>
        <w:t xml:space="preserve"> серця не </w:t>
      </w:r>
      <w:r w:rsidR="004C5B81" w:rsidRPr="00167194">
        <w:rPr>
          <w:i/>
          <w:iCs/>
          <w:sz w:val="20"/>
          <w:szCs w:val="20"/>
          <w:lang w:val="uk-UA"/>
        </w:rPr>
        <w:t>змінний</w:t>
      </w:r>
      <w:r w:rsidRPr="00167194">
        <w:rPr>
          <w:i/>
          <w:iCs/>
          <w:sz w:val="20"/>
          <w:szCs w:val="20"/>
          <w:lang w:val="uk-UA"/>
        </w:rPr>
        <w:t>, роздвоєння й розщеплення тонів н</w:t>
      </w:r>
      <w:r w:rsidR="004C5B81" w:rsidRPr="00167194">
        <w:rPr>
          <w:i/>
          <w:iCs/>
          <w:sz w:val="20"/>
          <w:szCs w:val="20"/>
          <w:lang w:val="uk-UA"/>
        </w:rPr>
        <w:t>емає</w:t>
      </w:r>
      <w:r w:rsidRPr="00167194">
        <w:rPr>
          <w:i/>
          <w:iCs/>
          <w:sz w:val="20"/>
          <w:szCs w:val="20"/>
          <w:lang w:val="uk-UA"/>
        </w:rPr>
        <w:t xml:space="preserve">, серцеві шуми не </w:t>
      </w:r>
      <w:r w:rsidR="004C5B81" w:rsidRPr="00167194">
        <w:rPr>
          <w:i/>
          <w:iCs/>
          <w:sz w:val="20"/>
          <w:szCs w:val="20"/>
          <w:lang w:val="uk-UA"/>
        </w:rPr>
        <w:t>вислуховуються</w:t>
      </w:r>
      <w:r w:rsidRPr="00167194">
        <w:rPr>
          <w:i/>
          <w:iCs/>
          <w:sz w:val="20"/>
          <w:szCs w:val="20"/>
          <w:lang w:val="uk-UA"/>
        </w:rPr>
        <w:t>.</w:t>
      </w:r>
    </w:p>
    <w:p w:rsidR="00D67B67" w:rsidRPr="00167194" w:rsidRDefault="00D67B67" w:rsidP="00D67B67">
      <w:pPr>
        <w:autoSpaceDE w:val="0"/>
        <w:autoSpaceDN w:val="0"/>
        <w:adjustRightInd w:val="0"/>
        <w:rPr>
          <w:b/>
          <w:bCs/>
          <w:sz w:val="20"/>
          <w:szCs w:val="20"/>
          <w:lang w:val="uk-UA"/>
        </w:rPr>
      </w:pPr>
    </w:p>
    <w:p w:rsidR="00D67B67" w:rsidRPr="008A3A82" w:rsidRDefault="00D67B67" w:rsidP="00D67B67">
      <w:pPr>
        <w:autoSpaceDE w:val="0"/>
        <w:autoSpaceDN w:val="0"/>
        <w:adjustRightInd w:val="0"/>
        <w:jc w:val="center"/>
        <w:rPr>
          <w:rFonts w:ascii="Arial" w:hAnsi="Arial" w:cs="Arial"/>
          <w:b/>
          <w:bCs/>
          <w:sz w:val="20"/>
          <w:szCs w:val="20"/>
          <w:lang w:val="uk-UA"/>
        </w:rPr>
      </w:pPr>
      <w:r w:rsidRPr="008A3A82">
        <w:rPr>
          <w:rFonts w:ascii="Arial" w:hAnsi="Arial" w:cs="Arial"/>
          <w:b/>
          <w:bCs/>
          <w:sz w:val="20"/>
          <w:szCs w:val="20"/>
          <w:lang w:val="uk-UA"/>
        </w:rPr>
        <w:t>ТЕСТИ ДЛЯ САМОКОНТРОЛЮ</w:t>
      </w:r>
    </w:p>
    <w:p w:rsidR="00D67B67" w:rsidRPr="00167194" w:rsidRDefault="00D67B67" w:rsidP="00D67B67">
      <w:pPr>
        <w:autoSpaceDE w:val="0"/>
        <w:autoSpaceDN w:val="0"/>
        <w:adjustRightInd w:val="0"/>
        <w:rPr>
          <w:sz w:val="20"/>
          <w:szCs w:val="20"/>
          <w:lang w:val="uk-UA"/>
        </w:rPr>
      </w:pPr>
      <w:r w:rsidRPr="005152C5">
        <w:rPr>
          <w:bCs/>
          <w:sz w:val="20"/>
          <w:szCs w:val="20"/>
          <w:lang w:val="uk-UA"/>
        </w:rPr>
        <w:t>1</w:t>
      </w:r>
      <w:r w:rsidRPr="00167194">
        <w:rPr>
          <w:b/>
          <w:bCs/>
          <w:sz w:val="20"/>
          <w:szCs w:val="20"/>
          <w:lang w:val="uk-UA"/>
        </w:rPr>
        <w:t xml:space="preserve">. </w:t>
      </w:r>
      <w:r w:rsidRPr="00167194">
        <w:rPr>
          <w:sz w:val="20"/>
          <w:szCs w:val="20"/>
          <w:lang w:val="uk-UA"/>
        </w:rPr>
        <w:t xml:space="preserve">Місце вислуховування мітрального клапана </w:t>
      </w:r>
      <w:r w:rsidR="004F22FB" w:rsidRPr="00167194">
        <w:rPr>
          <w:sz w:val="20"/>
          <w:szCs w:val="20"/>
          <w:lang w:val="uk-UA"/>
        </w:rPr>
        <w:t>знаходиться</w:t>
      </w:r>
      <w:r w:rsidRPr="00167194">
        <w:rPr>
          <w:sz w:val="20"/>
          <w:szCs w:val="20"/>
          <w:lang w:val="uk-UA"/>
        </w:rPr>
        <w:t>:</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 xml:space="preserve">А.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 xml:space="preserve">В. В II </w:t>
      </w:r>
      <w:r w:rsidR="004F22FB" w:rsidRPr="00167194">
        <w:rPr>
          <w:i/>
          <w:iCs/>
          <w:sz w:val="20"/>
          <w:szCs w:val="20"/>
          <w:lang w:val="uk-UA"/>
        </w:rPr>
        <w:t>міжребер’ї</w:t>
      </w:r>
      <w:r w:rsidRPr="00167194">
        <w:rPr>
          <w:i/>
          <w:iCs/>
          <w:sz w:val="20"/>
          <w:szCs w:val="20"/>
          <w:lang w:val="uk-UA"/>
        </w:rPr>
        <w:t xml:space="preserve"> ліворуч від грудини.</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С. На основі мечоподібного відростка.</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 xml:space="preserve">D. В IV </w:t>
      </w:r>
      <w:r w:rsidR="004F22FB" w:rsidRPr="00167194">
        <w:rPr>
          <w:i/>
          <w:iCs/>
          <w:sz w:val="20"/>
          <w:szCs w:val="20"/>
          <w:lang w:val="uk-UA"/>
        </w:rPr>
        <w:t>міжребер’ї</w:t>
      </w:r>
      <w:r w:rsidRPr="00167194">
        <w:rPr>
          <w:i/>
          <w:iCs/>
          <w:sz w:val="20"/>
          <w:szCs w:val="20"/>
          <w:lang w:val="uk-UA"/>
        </w:rPr>
        <w:t xml:space="preserve"> по лівому кра</w:t>
      </w:r>
      <w:r w:rsidR="004F22FB" w:rsidRPr="00167194">
        <w:rPr>
          <w:i/>
          <w:iCs/>
          <w:sz w:val="20"/>
          <w:szCs w:val="20"/>
          <w:lang w:val="uk-UA"/>
        </w:rPr>
        <w:t>ю</w:t>
      </w:r>
      <w:r w:rsidRPr="00167194">
        <w:rPr>
          <w:i/>
          <w:iCs/>
          <w:sz w:val="20"/>
          <w:szCs w:val="20"/>
          <w:lang w:val="uk-UA"/>
        </w:rPr>
        <w:t xml:space="preserve"> грудини.</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Е. На верхівці серця.</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2. </w:t>
      </w:r>
      <w:r w:rsidRPr="00167194">
        <w:rPr>
          <w:sz w:val="20"/>
          <w:szCs w:val="20"/>
          <w:lang w:val="uk-UA"/>
        </w:rPr>
        <w:t xml:space="preserve">Місце вислуховування аортального клапана </w:t>
      </w:r>
      <w:r w:rsidR="004F22FB" w:rsidRPr="00167194">
        <w:rPr>
          <w:sz w:val="20"/>
          <w:szCs w:val="20"/>
          <w:lang w:val="uk-UA"/>
        </w:rPr>
        <w:t>знаходиться</w:t>
      </w:r>
      <w:r w:rsidRPr="00167194">
        <w:rPr>
          <w:sz w:val="20"/>
          <w:szCs w:val="20"/>
          <w:lang w:val="uk-UA"/>
        </w:rPr>
        <w:t>:</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 xml:space="preserve">А.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 xml:space="preserve">В. В II </w:t>
      </w:r>
      <w:r w:rsidR="004F22FB" w:rsidRPr="00167194">
        <w:rPr>
          <w:i/>
          <w:iCs/>
          <w:sz w:val="20"/>
          <w:szCs w:val="20"/>
          <w:lang w:val="uk-UA"/>
        </w:rPr>
        <w:t>міжребер’ї</w:t>
      </w:r>
      <w:r w:rsidRPr="00167194">
        <w:rPr>
          <w:i/>
          <w:iCs/>
          <w:sz w:val="20"/>
          <w:szCs w:val="20"/>
          <w:lang w:val="uk-UA"/>
        </w:rPr>
        <w:t xml:space="preserve"> ліворуч від грудини.</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С. На основі мечоподібного відростка.</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 xml:space="preserve">D. В IV </w:t>
      </w:r>
      <w:r w:rsidR="004F22FB" w:rsidRPr="00167194">
        <w:rPr>
          <w:i/>
          <w:iCs/>
          <w:sz w:val="20"/>
          <w:szCs w:val="20"/>
          <w:lang w:val="uk-UA"/>
        </w:rPr>
        <w:t>міжребер’ї</w:t>
      </w:r>
      <w:r w:rsidRPr="00167194">
        <w:rPr>
          <w:i/>
          <w:iCs/>
          <w:sz w:val="20"/>
          <w:szCs w:val="20"/>
          <w:lang w:val="uk-UA"/>
        </w:rPr>
        <w:t xml:space="preserve"> по лівому краї грудини.</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Е. На верхівці серця.</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3. </w:t>
      </w:r>
      <w:r w:rsidRPr="00167194">
        <w:rPr>
          <w:sz w:val="20"/>
          <w:szCs w:val="20"/>
          <w:lang w:val="uk-UA"/>
        </w:rPr>
        <w:t xml:space="preserve">Місце вислуховування клапана легеневої артерії </w:t>
      </w:r>
      <w:r w:rsidR="004F22FB" w:rsidRPr="00167194">
        <w:rPr>
          <w:sz w:val="20"/>
          <w:szCs w:val="20"/>
          <w:lang w:val="uk-UA"/>
        </w:rPr>
        <w:t>знаходиться</w:t>
      </w:r>
      <w:r w:rsidRPr="00167194">
        <w:rPr>
          <w:sz w:val="20"/>
          <w:szCs w:val="20"/>
          <w:lang w:val="uk-UA"/>
        </w:rPr>
        <w:t>:</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 xml:space="preserve">А.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 xml:space="preserve">В. В II </w:t>
      </w:r>
      <w:r w:rsidR="004F22FB" w:rsidRPr="00167194">
        <w:rPr>
          <w:i/>
          <w:iCs/>
          <w:sz w:val="20"/>
          <w:szCs w:val="20"/>
          <w:lang w:val="uk-UA"/>
        </w:rPr>
        <w:t>міжребер’ї</w:t>
      </w:r>
      <w:r w:rsidRPr="00167194">
        <w:rPr>
          <w:i/>
          <w:iCs/>
          <w:sz w:val="20"/>
          <w:szCs w:val="20"/>
          <w:lang w:val="uk-UA"/>
        </w:rPr>
        <w:t xml:space="preserve"> ліворуч від грудини.</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С. На основі мечоподібного відростка.</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 xml:space="preserve">D. В IV </w:t>
      </w:r>
      <w:r w:rsidR="004F22FB" w:rsidRPr="00167194">
        <w:rPr>
          <w:i/>
          <w:iCs/>
          <w:sz w:val="20"/>
          <w:szCs w:val="20"/>
          <w:lang w:val="uk-UA"/>
        </w:rPr>
        <w:t>міжребер’ї</w:t>
      </w:r>
      <w:r w:rsidRPr="00167194">
        <w:rPr>
          <w:i/>
          <w:iCs/>
          <w:sz w:val="20"/>
          <w:szCs w:val="20"/>
          <w:lang w:val="uk-UA"/>
        </w:rPr>
        <w:t xml:space="preserve"> по лівому кра</w:t>
      </w:r>
      <w:r w:rsidR="004F22FB" w:rsidRPr="00167194">
        <w:rPr>
          <w:i/>
          <w:iCs/>
          <w:sz w:val="20"/>
          <w:szCs w:val="20"/>
          <w:lang w:val="uk-UA"/>
        </w:rPr>
        <w:t>ю</w:t>
      </w:r>
      <w:r w:rsidRPr="00167194">
        <w:rPr>
          <w:i/>
          <w:iCs/>
          <w:sz w:val="20"/>
          <w:szCs w:val="20"/>
          <w:lang w:val="uk-UA"/>
        </w:rPr>
        <w:t xml:space="preserve"> грудини.</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Е. На верхівці серця.</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4. </w:t>
      </w:r>
      <w:r w:rsidRPr="00167194">
        <w:rPr>
          <w:sz w:val="20"/>
          <w:szCs w:val="20"/>
          <w:lang w:val="uk-UA"/>
        </w:rPr>
        <w:t>Зі скількох компонентів складається I тон серця?</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А. Двох.</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D. Шести.</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В. Трьох.</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Е. Восьми.</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С. П'яти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5. </w:t>
      </w:r>
      <w:r w:rsidRPr="00167194">
        <w:rPr>
          <w:sz w:val="20"/>
          <w:szCs w:val="20"/>
          <w:lang w:val="uk-UA"/>
        </w:rPr>
        <w:t>II тон серця виникає при:</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 xml:space="preserve">А. Діастолі правого </w:t>
      </w:r>
      <w:r w:rsidR="004F22FB" w:rsidRPr="00167194">
        <w:rPr>
          <w:i/>
          <w:iCs/>
          <w:sz w:val="20"/>
          <w:szCs w:val="20"/>
          <w:lang w:val="uk-UA"/>
        </w:rPr>
        <w:t>шлуночка</w:t>
      </w:r>
      <w:r w:rsidRPr="00167194">
        <w:rPr>
          <w:i/>
          <w:iCs/>
          <w:sz w:val="20"/>
          <w:szCs w:val="20"/>
          <w:lang w:val="uk-UA"/>
        </w:rPr>
        <w:t>.</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 xml:space="preserve">D. Систолі </w:t>
      </w:r>
      <w:r w:rsidR="004F22FB" w:rsidRPr="00167194">
        <w:rPr>
          <w:i/>
          <w:iCs/>
          <w:sz w:val="20"/>
          <w:szCs w:val="20"/>
          <w:lang w:val="uk-UA"/>
        </w:rPr>
        <w:t>шлуночків</w:t>
      </w:r>
      <w:r w:rsidRPr="00167194">
        <w:rPr>
          <w:i/>
          <w:iCs/>
          <w:sz w:val="20"/>
          <w:szCs w:val="20"/>
          <w:lang w:val="uk-UA"/>
        </w:rPr>
        <w:t>.</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В. Діастолі передсердь.</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 xml:space="preserve">Е. Діастолі </w:t>
      </w:r>
      <w:r w:rsidR="004F22FB" w:rsidRPr="00167194">
        <w:rPr>
          <w:i/>
          <w:iCs/>
          <w:sz w:val="20"/>
          <w:szCs w:val="20"/>
          <w:lang w:val="uk-UA"/>
        </w:rPr>
        <w:t>шлуночків</w:t>
      </w:r>
      <w:r w:rsidRPr="00167194">
        <w:rPr>
          <w:i/>
          <w:iCs/>
          <w:sz w:val="20"/>
          <w:szCs w:val="20"/>
          <w:lang w:val="uk-UA"/>
        </w:rPr>
        <w:t>.</w:t>
      </w:r>
    </w:p>
    <w:p w:rsidR="00D67B67" w:rsidRPr="00167194" w:rsidRDefault="00D67B67" w:rsidP="008A3A82">
      <w:pPr>
        <w:autoSpaceDE w:val="0"/>
        <w:autoSpaceDN w:val="0"/>
        <w:adjustRightInd w:val="0"/>
        <w:ind w:firstLine="284"/>
        <w:rPr>
          <w:i/>
          <w:iCs/>
          <w:sz w:val="20"/>
          <w:szCs w:val="20"/>
          <w:lang w:val="uk-UA"/>
        </w:rPr>
      </w:pPr>
      <w:r w:rsidRPr="00167194">
        <w:rPr>
          <w:i/>
          <w:iCs/>
          <w:sz w:val="20"/>
          <w:szCs w:val="20"/>
          <w:lang w:val="uk-UA"/>
        </w:rPr>
        <w:t>С. Систолі передсердь.</w:t>
      </w:r>
    </w:p>
    <w:p w:rsidR="00D67B67" w:rsidRPr="00167194" w:rsidRDefault="00D67B67" w:rsidP="00D67B67">
      <w:pPr>
        <w:autoSpaceDE w:val="0"/>
        <w:autoSpaceDN w:val="0"/>
        <w:adjustRightInd w:val="0"/>
        <w:rPr>
          <w:sz w:val="20"/>
          <w:szCs w:val="20"/>
          <w:lang w:val="uk-UA"/>
        </w:rPr>
      </w:pPr>
      <w:r w:rsidRPr="00167194">
        <w:rPr>
          <w:b/>
          <w:bCs/>
          <w:i/>
          <w:iCs/>
          <w:sz w:val="20"/>
          <w:szCs w:val="20"/>
          <w:lang w:val="uk-UA"/>
        </w:rPr>
        <w:lastRenderedPageBreak/>
        <w:t xml:space="preserve">6. </w:t>
      </w:r>
      <w:r w:rsidRPr="00167194">
        <w:rPr>
          <w:sz w:val="20"/>
          <w:szCs w:val="20"/>
          <w:lang w:val="uk-UA"/>
        </w:rPr>
        <w:t xml:space="preserve">Де </w:t>
      </w:r>
      <w:r w:rsidR="004F22FB" w:rsidRPr="00167194">
        <w:rPr>
          <w:sz w:val="20"/>
          <w:szCs w:val="20"/>
          <w:lang w:val="uk-UA"/>
        </w:rPr>
        <w:t>знаходиться</w:t>
      </w:r>
      <w:r w:rsidRPr="00167194">
        <w:rPr>
          <w:sz w:val="20"/>
          <w:szCs w:val="20"/>
          <w:lang w:val="uk-UA"/>
        </w:rPr>
        <w:t xml:space="preserve"> п'ята </w:t>
      </w:r>
      <w:r w:rsidR="004F22FB" w:rsidRPr="00167194">
        <w:rPr>
          <w:sz w:val="20"/>
          <w:szCs w:val="20"/>
          <w:lang w:val="uk-UA"/>
        </w:rPr>
        <w:t>точка</w:t>
      </w:r>
      <w:r w:rsidRPr="00167194">
        <w:rPr>
          <w:sz w:val="20"/>
          <w:szCs w:val="20"/>
          <w:lang w:val="uk-UA"/>
        </w:rPr>
        <w:t xml:space="preserve"> аускультації (</w:t>
      </w:r>
      <w:r w:rsidR="004F22FB" w:rsidRPr="00167194">
        <w:rPr>
          <w:sz w:val="20"/>
          <w:szCs w:val="20"/>
          <w:lang w:val="uk-UA"/>
        </w:rPr>
        <w:t>точка</w:t>
      </w:r>
      <w:r w:rsidRPr="00167194">
        <w:rPr>
          <w:sz w:val="20"/>
          <w:szCs w:val="20"/>
          <w:lang w:val="uk-UA"/>
        </w:rPr>
        <w:t xml:space="preserve"> </w:t>
      </w:r>
      <w:proofErr w:type="spellStart"/>
      <w:r w:rsidRPr="00167194">
        <w:rPr>
          <w:sz w:val="20"/>
          <w:szCs w:val="20"/>
          <w:lang w:val="uk-UA"/>
        </w:rPr>
        <w:t>Ботк</w:t>
      </w:r>
      <w:r w:rsidR="004F22FB" w:rsidRPr="00167194">
        <w:rPr>
          <w:sz w:val="20"/>
          <w:szCs w:val="20"/>
          <w:lang w:val="uk-UA"/>
        </w:rPr>
        <w:t>і</w:t>
      </w:r>
      <w:r w:rsidRPr="00167194">
        <w:rPr>
          <w:sz w:val="20"/>
          <w:szCs w:val="20"/>
          <w:lang w:val="uk-UA"/>
        </w:rPr>
        <w:t>на-</w:t>
      </w:r>
      <w:r w:rsidR="004F22FB" w:rsidRPr="00167194">
        <w:rPr>
          <w:sz w:val="20"/>
          <w:szCs w:val="20"/>
          <w:lang w:val="uk-UA"/>
        </w:rPr>
        <w:t>Е</w:t>
      </w:r>
      <w:r w:rsidRPr="00167194">
        <w:rPr>
          <w:sz w:val="20"/>
          <w:szCs w:val="20"/>
          <w:lang w:val="uk-UA"/>
        </w:rPr>
        <w:t>рба</w:t>
      </w:r>
      <w:proofErr w:type="spellEnd"/>
      <w:r w:rsidRPr="00167194">
        <w:rPr>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В II </w:t>
      </w:r>
      <w:r w:rsidR="004F22FB" w:rsidRPr="00167194">
        <w:rPr>
          <w:i/>
          <w:iCs/>
          <w:sz w:val="20"/>
          <w:szCs w:val="20"/>
          <w:lang w:val="uk-UA"/>
        </w:rPr>
        <w:t>міжребер’ї</w:t>
      </w:r>
      <w:r w:rsidRPr="00167194">
        <w:rPr>
          <w:i/>
          <w:iCs/>
          <w:sz w:val="20"/>
          <w:szCs w:val="20"/>
          <w:lang w:val="uk-UA"/>
        </w:rPr>
        <w:t xml:space="preserve"> ліворуч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На основі мечоподібного відростка.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В III </w:t>
      </w:r>
      <w:r w:rsidR="004F22FB" w:rsidRPr="00167194">
        <w:rPr>
          <w:i/>
          <w:iCs/>
          <w:sz w:val="20"/>
          <w:szCs w:val="20"/>
          <w:lang w:val="uk-UA"/>
        </w:rPr>
        <w:t>міжребер’ї</w:t>
      </w:r>
      <w:r w:rsidRPr="00167194">
        <w:rPr>
          <w:i/>
          <w:iCs/>
          <w:sz w:val="20"/>
          <w:szCs w:val="20"/>
          <w:lang w:val="uk-UA"/>
        </w:rPr>
        <w:t xml:space="preserve"> по лівому кра</w:t>
      </w:r>
      <w:r w:rsidR="004F22FB" w:rsidRPr="00167194">
        <w:rPr>
          <w:i/>
          <w:iCs/>
          <w:sz w:val="20"/>
          <w:szCs w:val="20"/>
          <w:lang w:val="uk-UA"/>
        </w:rPr>
        <w:t>ю</w:t>
      </w:r>
      <w:r w:rsidRPr="00167194">
        <w:rPr>
          <w:i/>
          <w:iCs/>
          <w:sz w:val="20"/>
          <w:szCs w:val="20"/>
          <w:lang w:val="uk-UA"/>
        </w:rPr>
        <w:t xml:space="preserve">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На верхівці серця.</w:t>
      </w:r>
    </w:p>
    <w:p w:rsidR="00D67B67" w:rsidRPr="00167194" w:rsidRDefault="00D67B67" w:rsidP="00D67B67">
      <w:pPr>
        <w:autoSpaceDE w:val="0"/>
        <w:autoSpaceDN w:val="0"/>
        <w:adjustRightInd w:val="0"/>
        <w:rPr>
          <w:sz w:val="20"/>
          <w:szCs w:val="20"/>
          <w:lang w:val="uk-UA"/>
        </w:rPr>
      </w:pPr>
      <w:r w:rsidRPr="00167194">
        <w:rPr>
          <w:b/>
          <w:bCs/>
          <w:i/>
          <w:iCs/>
          <w:sz w:val="20"/>
          <w:szCs w:val="20"/>
          <w:lang w:val="uk-UA"/>
        </w:rPr>
        <w:t xml:space="preserve">7. </w:t>
      </w:r>
      <w:r w:rsidRPr="00167194">
        <w:rPr>
          <w:sz w:val="20"/>
          <w:szCs w:val="20"/>
          <w:lang w:val="uk-UA"/>
        </w:rPr>
        <w:t xml:space="preserve">Який клапан </w:t>
      </w:r>
      <w:r w:rsidR="004F22FB" w:rsidRPr="00167194">
        <w:rPr>
          <w:sz w:val="20"/>
          <w:szCs w:val="20"/>
          <w:lang w:val="uk-UA"/>
        </w:rPr>
        <w:t>вислуховується</w:t>
      </w:r>
      <w:r w:rsidRPr="00167194">
        <w:rPr>
          <w:sz w:val="20"/>
          <w:szCs w:val="20"/>
          <w:lang w:val="uk-UA"/>
        </w:rPr>
        <w:t xml:space="preserve"> на основі мечоподібного відростка?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9A1434" w:rsidRPr="00167194">
        <w:rPr>
          <w:i/>
          <w:iCs/>
          <w:sz w:val="20"/>
          <w:szCs w:val="20"/>
          <w:lang w:val="uk-UA"/>
        </w:rPr>
        <w:t>Мітральний</w:t>
      </w:r>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Аортальний.</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Тристулковий.</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Легеневої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Легеневих вен.</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8. </w:t>
      </w:r>
      <w:r w:rsidRPr="00167194">
        <w:rPr>
          <w:sz w:val="20"/>
          <w:szCs w:val="20"/>
          <w:lang w:val="uk-UA"/>
        </w:rPr>
        <w:t>Компоненти I тону:</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Коливання </w:t>
      </w:r>
      <w:proofErr w:type="spellStart"/>
      <w:r w:rsidRPr="00167194">
        <w:rPr>
          <w:i/>
          <w:iCs/>
          <w:sz w:val="20"/>
          <w:szCs w:val="20"/>
          <w:lang w:val="uk-UA"/>
        </w:rPr>
        <w:t>напівмісячних</w:t>
      </w:r>
      <w:proofErr w:type="spellEnd"/>
      <w:r w:rsidRPr="00167194">
        <w:rPr>
          <w:i/>
          <w:iCs/>
          <w:sz w:val="20"/>
          <w:szCs w:val="20"/>
          <w:lang w:val="uk-UA"/>
        </w:rPr>
        <w:t xml:space="preserve"> клапанів легеневої артерії в період їх</w:t>
      </w:r>
      <w:r w:rsidR="009A1434" w:rsidRPr="00167194">
        <w:rPr>
          <w:i/>
          <w:iCs/>
          <w:sz w:val="20"/>
          <w:szCs w:val="20"/>
          <w:lang w:val="uk-UA"/>
        </w:rPr>
        <w:t xml:space="preserve"> </w:t>
      </w:r>
      <w:r w:rsidRPr="00167194">
        <w:rPr>
          <w:i/>
          <w:iCs/>
          <w:sz w:val="20"/>
          <w:szCs w:val="20"/>
          <w:lang w:val="uk-UA"/>
        </w:rPr>
        <w:t>закриття.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Коливання </w:t>
      </w:r>
      <w:proofErr w:type="spellStart"/>
      <w:r w:rsidRPr="00167194">
        <w:rPr>
          <w:i/>
          <w:iCs/>
          <w:sz w:val="20"/>
          <w:szCs w:val="20"/>
          <w:lang w:val="uk-UA"/>
        </w:rPr>
        <w:t>напівмісячних</w:t>
      </w:r>
      <w:proofErr w:type="spellEnd"/>
      <w:r w:rsidRPr="00167194">
        <w:rPr>
          <w:i/>
          <w:iCs/>
          <w:sz w:val="20"/>
          <w:szCs w:val="20"/>
          <w:lang w:val="uk-UA"/>
        </w:rPr>
        <w:t xml:space="preserve"> клапанів аорти в період </w:t>
      </w:r>
      <w:r w:rsidR="009A1434" w:rsidRPr="00167194">
        <w:rPr>
          <w:i/>
          <w:iCs/>
          <w:sz w:val="20"/>
          <w:szCs w:val="20"/>
          <w:lang w:val="uk-UA"/>
        </w:rPr>
        <w:t>їх</w:t>
      </w:r>
      <w:r w:rsidRPr="00167194">
        <w:rPr>
          <w:i/>
          <w:iCs/>
          <w:sz w:val="20"/>
          <w:szCs w:val="20"/>
          <w:lang w:val="uk-UA"/>
        </w:rPr>
        <w:t xml:space="preserve"> закриття.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Коливання початкових відділів аорти в період вигнання крові.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Коливання стінок легеневої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Коливання стінок аорти.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9. </w:t>
      </w:r>
      <w:r w:rsidRPr="00167194">
        <w:rPr>
          <w:sz w:val="20"/>
          <w:szCs w:val="20"/>
          <w:lang w:val="uk-UA"/>
        </w:rPr>
        <w:t>Який компонент не входить в I тон?</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Напруга міокарда правого передсердя при скороченні.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Коливання стулок тристулкового клапана в період </w:t>
      </w:r>
      <w:r w:rsidR="009A1434" w:rsidRPr="00167194">
        <w:rPr>
          <w:i/>
          <w:iCs/>
          <w:sz w:val="20"/>
          <w:szCs w:val="20"/>
          <w:lang w:val="uk-UA"/>
        </w:rPr>
        <w:t>їх</w:t>
      </w:r>
      <w:r w:rsidRPr="00167194">
        <w:rPr>
          <w:i/>
          <w:iCs/>
          <w:sz w:val="20"/>
          <w:szCs w:val="20"/>
          <w:lang w:val="uk-UA"/>
        </w:rPr>
        <w:t xml:space="preserve"> закриття.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Коливання </w:t>
      </w:r>
      <w:proofErr w:type="spellStart"/>
      <w:r w:rsidRPr="00167194">
        <w:rPr>
          <w:i/>
          <w:iCs/>
          <w:sz w:val="20"/>
          <w:szCs w:val="20"/>
          <w:lang w:val="uk-UA"/>
        </w:rPr>
        <w:t>напівмісячних</w:t>
      </w:r>
      <w:proofErr w:type="spellEnd"/>
      <w:r w:rsidRPr="00167194">
        <w:rPr>
          <w:i/>
          <w:iCs/>
          <w:sz w:val="20"/>
          <w:szCs w:val="20"/>
          <w:lang w:val="uk-UA"/>
        </w:rPr>
        <w:t xml:space="preserve"> клапанів аорти в період </w:t>
      </w:r>
      <w:r w:rsidR="009A1434" w:rsidRPr="00167194">
        <w:rPr>
          <w:i/>
          <w:iCs/>
          <w:sz w:val="20"/>
          <w:szCs w:val="20"/>
          <w:lang w:val="uk-UA"/>
        </w:rPr>
        <w:t>їх</w:t>
      </w:r>
      <w:r w:rsidRPr="00167194">
        <w:rPr>
          <w:i/>
          <w:iCs/>
          <w:sz w:val="20"/>
          <w:szCs w:val="20"/>
          <w:lang w:val="uk-UA"/>
        </w:rPr>
        <w:t xml:space="preserve"> закриття.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Ізометричні напруга й скорочення міокарда лівого </w:t>
      </w:r>
      <w:r w:rsidR="004F22FB" w:rsidRPr="00167194">
        <w:rPr>
          <w:i/>
          <w:iCs/>
          <w:sz w:val="20"/>
          <w:szCs w:val="20"/>
          <w:lang w:val="uk-UA"/>
        </w:rPr>
        <w:t>шлуночка</w:t>
      </w:r>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Коливання стулок мітрального клапана в період </w:t>
      </w:r>
      <w:r w:rsidR="009A1434" w:rsidRPr="00167194">
        <w:rPr>
          <w:i/>
          <w:iCs/>
          <w:sz w:val="20"/>
          <w:szCs w:val="20"/>
          <w:lang w:val="uk-UA"/>
        </w:rPr>
        <w:t>їх</w:t>
      </w:r>
      <w:r w:rsidRPr="00167194">
        <w:rPr>
          <w:i/>
          <w:iCs/>
          <w:sz w:val="20"/>
          <w:szCs w:val="20"/>
          <w:lang w:val="uk-UA"/>
        </w:rPr>
        <w:t xml:space="preserve"> закриття.</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10. </w:t>
      </w:r>
      <w:r w:rsidRPr="00167194">
        <w:rPr>
          <w:sz w:val="20"/>
          <w:szCs w:val="20"/>
          <w:lang w:val="uk-UA"/>
        </w:rPr>
        <w:t>Компоненти II тону:</w:t>
      </w:r>
    </w:p>
    <w:p w:rsidR="00D67B67" w:rsidRPr="00167194" w:rsidRDefault="00D67B67" w:rsidP="00C76876">
      <w:pPr>
        <w:autoSpaceDE w:val="0"/>
        <w:autoSpaceDN w:val="0"/>
        <w:adjustRightInd w:val="0"/>
        <w:ind w:firstLine="284"/>
        <w:rPr>
          <w:i/>
          <w:iCs/>
          <w:sz w:val="20"/>
          <w:szCs w:val="20"/>
          <w:lang w:val="uk-UA"/>
        </w:rPr>
      </w:pPr>
      <w:r w:rsidRPr="00167194">
        <w:rPr>
          <w:sz w:val="20"/>
          <w:szCs w:val="20"/>
          <w:lang w:val="uk-UA"/>
        </w:rPr>
        <w:t>А.</w:t>
      </w:r>
      <w:r w:rsidRPr="00167194">
        <w:rPr>
          <w:i/>
          <w:iCs/>
          <w:sz w:val="20"/>
          <w:szCs w:val="20"/>
          <w:lang w:val="uk-UA"/>
        </w:rPr>
        <w:t xml:space="preserve"> Коливання стінок аорти.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Коливання початкових відділів легеневої артерії в період вигнання крові.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Коливання стулок тристулкового клапана в період </w:t>
      </w:r>
      <w:r w:rsidR="009A1434" w:rsidRPr="00167194">
        <w:rPr>
          <w:i/>
          <w:iCs/>
          <w:sz w:val="20"/>
          <w:szCs w:val="20"/>
          <w:lang w:val="uk-UA"/>
        </w:rPr>
        <w:t>їх</w:t>
      </w:r>
      <w:r w:rsidRPr="00167194">
        <w:rPr>
          <w:i/>
          <w:iCs/>
          <w:sz w:val="20"/>
          <w:szCs w:val="20"/>
          <w:lang w:val="uk-UA"/>
        </w:rPr>
        <w:t xml:space="preserve"> закриття.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Коливання початкових відділів аорти в період вигнання крові.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Коливання стулок мітрального клапана в період </w:t>
      </w:r>
      <w:r w:rsidR="009A1434" w:rsidRPr="00167194">
        <w:rPr>
          <w:i/>
          <w:iCs/>
          <w:sz w:val="20"/>
          <w:szCs w:val="20"/>
          <w:lang w:val="uk-UA"/>
        </w:rPr>
        <w:t>їх</w:t>
      </w:r>
      <w:r w:rsidRPr="00167194">
        <w:rPr>
          <w:i/>
          <w:iCs/>
          <w:sz w:val="20"/>
          <w:szCs w:val="20"/>
          <w:lang w:val="uk-UA"/>
        </w:rPr>
        <w:t xml:space="preserve"> закриття.</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11. </w:t>
      </w:r>
      <w:r w:rsidRPr="00167194">
        <w:rPr>
          <w:sz w:val="20"/>
          <w:szCs w:val="20"/>
          <w:lang w:val="uk-UA"/>
        </w:rPr>
        <w:t xml:space="preserve">Посилення I тону на верхівці серця </w:t>
      </w:r>
      <w:r w:rsidR="004F22FB" w:rsidRPr="00167194">
        <w:rPr>
          <w:sz w:val="20"/>
          <w:szCs w:val="20"/>
          <w:lang w:val="uk-UA"/>
        </w:rPr>
        <w:t>вислуховується</w:t>
      </w:r>
      <w:r w:rsidRPr="00167194">
        <w:rPr>
          <w:sz w:val="20"/>
          <w:szCs w:val="20"/>
          <w:lang w:val="uk-UA"/>
        </w:rPr>
        <w:t xml:space="preserve"> при: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21648" w:rsidRPr="00167194">
        <w:rPr>
          <w:i/>
          <w:iCs/>
          <w:sz w:val="20"/>
          <w:szCs w:val="20"/>
          <w:lang w:val="uk-UA"/>
        </w:rPr>
        <w:t>Мітральній</w:t>
      </w:r>
      <w:r w:rsidRPr="00167194">
        <w:rPr>
          <w:i/>
          <w:iCs/>
          <w:sz w:val="20"/>
          <w:szCs w:val="20"/>
          <w:lang w:val="uk-UA"/>
        </w:rPr>
        <w:t xml:space="preserve">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Гіпертонічн</w:t>
      </w:r>
      <w:r w:rsidR="00A21648" w:rsidRPr="00167194">
        <w:rPr>
          <w:i/>
          <w:iCs/>
          <w:sz w:val="20"/>
          <w:szCs w:val="20"/>
          <w:lang w:val="uk-UA"/>
        </w:rPr>
        <w:t>ій</w:t>
      </w:r>
      <w:r w:rsidRPr="00167194">
        <w:rPr>
          <w:i/>
          <w:iCs/>
          <w:sz w:val="20"/>
          <w:szCs w:val="20"/>
          <w:lang w:val="uk-UA"/>
        </w:rPr>
        <w:t xml:space="preserve"> хвороб</w:t>
      </w:r>
      <w:r w:rsidR="00A21648" w:rsidRPr="00167194">
        <w:rPr>
          <w:i/>
          <w:iCs/>
          <w:sz w:val="20"/>
          <w:szCs w:val="20"/>
          <w:lang w:val="uk-UA"/>
        </w:rPr>
        <w:t>і</w:t>
      </w:r>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Аортальн</w:t>
      </w:r>
      <w:r w:rsidR="00A21648" w:rsidRPr="00167194">
        <w:rPr>
          <w:i/>
          <w:iCs/>
          <w:sz w:val="20"/>
          <w:szCs w:val="20"/>
          <w:lang w:val="uk-UA"/>
        </w:rPr>
        <w:t>ій</w:t>
      </w:r>
      <w:r w:rsidRPr="00167194">
        <w:rPr>
          <w:i/>
          <w:iCs/>
          <w:sz w:val="20"/>
          <w:szCs w:val="20"/>
          <w:lang w:val="uk-UA"/>
        </w:rPr>
        <w:t xml:space="preserve"> недостатності.</w:t>
      </w:r>
    </w:p>
    <w:p w:rsidR="00D67B67" w:rsidRPr="00167194" w:rsidRDefault="00D67B67" w:rsidP="00C76876">
      <w:pPr>
        <w:autoSpaceDE w:val="0"/>
        <w:autoSpaceDN w:val="0"/>
        <w:adjustRightInd w:val="0"/>
        <w:ind w:firstLine="284"/>
        <w:rPr>
          <w:sz w:val="20"/>
          <w:szCs w:val="20"/>
          <w:lang w:val="uk-UA"/>
        </w:rPr>
      </w:pPr>
      <w:r w:rsidRPr="00167194">
        <w:rPr>
          <w:i/>
          <w:iCs/>
          <w:sz w:val="20"/>
          <w:szCs w:val="20"/>
          <w:lang w:val="uk-UA"/>
        </w:rPr>
        <w:t xml:space="preserve">D. </w:t>
      </w:r>
      <w:r w:rsidR="00A21648" w:rsidRPr="00167194">
        <w:rPr>
          <w:i/>
          <w:iCs/>
          <w:sz w:val="20"/>
          <w:szCs w:val="20"/>
          <w:lang w:val="uk-UA"/>
        </w:rPr>
        <w:t>Мітральному</w:t>
      </w:r>
      <w:r w:rsidRPr="00167194">
        <w:rPr>
          <w:i/>
          <w:iCs/>
          <w:sz w:val="20"/>
          <w:szCs w:val="20"/>
          <w:lang w:val="uk-UA"/>
        </w:rPr>
        <w:t xml:space="preserve"> стенозі</w:t>
      </w:r>
      <w:r w:rsidRPr="00167194">
        <w:rPr>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w:t>
      </w:r>
      <w:r w:rsidR="00A21648" w:rsidRPr="00167194">
        <w:rPr>
          <w:i/>
          <w:iCs/>
          <w:sz w:val="20"/>
          <w:szCs w:val="20"/>
          <w:lang w:val="uk-UA"/>
        </w:rPr>
        <w:t>Ексудативному</w:t>
      </w:r>
      <w:r w:rsidRPr="00167194">
        <w:rPr>
          <w:i/>
          <w:iCs/>
          <w:sz w:val="20"/>
          <w:szCs w:val="20"/>
          <w:lang w:val="uk-UA"/>
        </w:rPr>
        <w:t xml:space="preserve"> перикардиті.</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12. </w:t>
      </w:r>
      <w:r w:rsidRPr="00167194">
        <w:rPr>
          <w:sz w:val="20"/>
          <w:szCs w:val="20"/>
          <w:lang w:val="uk-UA"/>
        </w:rPr>
        <w:t xml:space="preserve">Ослаблення I тону на верхівці серця </w:t>
      </w:r>
      <w:r w:rsidR="004F22FB" w:rsidRPr="00167194">
        <w:rPr>
          <w:sz w:val="20"/>
          <w:szCs w:val="20"/>
          <w:lang w:val="uk-UA"/>
        </w:rPr>
        <w:t>вислуховується</w:t>
      </w:r>
      <w:r w:rsidRPr="00167194">
        <w:rPr>
          <w:sz w:val="20"/>
          <w:szCs w:val="20"/>
          <w:lang w:val="uk-UA"/>
        </w:rPr>
        <w:t xml:space="preserve"> при: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21648" w:rsidRPr="00167194">
        <w:rPr>
          <w:i/>
          <w:iCs/>
          <w:sz w:val="20"/>
          <w:szCs w:val="20"/>
          <w:lang w:val="uk-UA"/>
        </w:rPr>
        <w:t>Мітральній</w:t>
      </w:r>
      <w:r w:rsidRPr="00167194">
        <w:rPr>
          <w:i/>
          <w:iCs/>
          <w:sz w:val="20"/>
          <w:szCs w:val="20"/>
          <w:lang w:val="uk-UA"/>
        </w:rPr>
        <w:t xml:space="preserve">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lastRenderedPageBreak/>
        <w:t>В. Гіпертонічн</w:t>
      </w:r>
      <w:r w:rsidR="00A21648" w:rsidRPr="00167194">
        <w:rPr>
          <w:i/>
          <w:iCs/>
          <w:sz w:val="20"/>
          <w:szCs w:val="20"/>
          <w:lang w:val="uk-UA"/>
        </w:rPr>
        <w:t>ій</w:t>
      </w:r>
      <w:r w:rsidRPr="00167194">
        <w:rPr>
          <w:i/>
          <w:iCs/>
          <w:sz w:val="20"/>
          <w:szCs w:val="20"/>
          <w:lang w:val="uk-UA"/>
        </w:rPr>
        <w:t xml:space="preserve"> хвороб</w:t>
      </w:r>
      <w:r w:rsidR="00A21648" w:rsidRPr="00167194">
        <w:rPr>
          <w:i/>
          <w:iCs/>
          <w:sz w:val="20"/>
          <w:szCs w:val="20"/>
          <w:lang w:val="uk-UA"/>
        </w:rPr>
        <w:t>і</w:t>
      </w:r>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w:t>
      </w:r>
      <w:proofErr w:type="spellStart"/>
      <w:r w:rsidR="00471087" w:rsidRPr="00167194">
        <w:rPr>
          <w:i/>
          <w:iCs/>
          <w:sz w:val="20"/>
          <w:szCs w:val="20"/>
          <w:lang w:val="uk-UA"/>
        </w:rPr>
        <w:t>Екстрасистолічній</w:t>
      </w:r>
      <w:proofErr w:type="spellEnd"/>
      <w:r w:rsidRPr="00167194">
        <w:rPr>
          <w:i/>
          <w:iCs/>
          <w:sz w:val="20"/>
          <w:szCs w:val="20"/>
          <w:lang w:val="uk-UA"/>
        </w:rPr>
        <w:t xml:space="preserve"> аритмії.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A21648" w:rsidRPr="00167194">
        <w:rPr>
          <w:i/>
          <w:iCs/>
          <w:sz w:val="20"/>
          <w:szCs w:val="20"/>
          <w:lang w:val="uk-UA"/>
        </w:rPr>
        <w:t>Мітральному</w:t>
      </w:r>
      <w:r w:rsidRPr="00167194">
        <w:rPr>
          <w:i/>
          <w:iCs/>
          <w:sz w:val="20"/>
          <w:szCs w:val="20"/>
          <w:lang w:val="uk-UA"/>
        </w:rPr>
        <w:t xml:space="preserve"> стенозі.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Пароксизмальн</w:t>
      </w:r>
      <w:r w:rsidR="00471087" w:rsidRPr="00167194">
        <w:rPr>
          <w:i/>
          <w:iCs/>
          <w:sz w:val="20"/>
          <w:szCs w:val="20"/>
          <w:lang w:val="uk-UA"/>
        </w:rPr>
        <w:t>і</w:t>
      </w:r>
      <w:r w:rsidRPr="00167194">
        <w:rPr>
          <w:i/>
          <w:iCs/>
          <w:sz w:val="20"/>
          <w:szCs w:val="20"/>
          <w:lang w:val="uk-UA"/>
        </w:rPr>
        <w:t>й тахікардії.</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13. </w:t>
      </w:r>
      <w:r w:rsidRPr="00167194">
        <w:rPr>
          <w:sz w:val="20"/>
          <w:szCs w:val="20"/>
          <w:lang w:val="uk-UA"/>
        </w:rPr>
        <w:t xml:space="preserve">Акцент II тону над аортою </w:t>
      </w:r>
      <w:r w:rsidR="004F22FB" w:rsidRPr="00167194">
        <w:rPr>
          <w:sz w:val="20"/>
          <w:szCs w:val="20"/>
          <w:lang w:val="uk-UA"/>
        </w:rPr>
        <w:t>вислуховується</w:t>
      </w:r>
      <w:r w:rsidRPr="00167194">
        <w:rPr>
          <w:sz w:val="20"/>
          <w:szCs w:val="20"/>
          <w:lang w:val="uk-UA"/>
        </w:rPr>
        <w:t xml:space="preserve"> при: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Аортальн</w:t>
      </w:r>
      <w:r w:rsidR="00471087" w:rsidRPr="00167194">
        <w:rPr>
          <w:i/>
          <w:iCs/>
          <w:sz w:val="20"/>
          <w:szCs w:val="20"/>
          <w:lang w:val="uk-UA"/>
        </w:rPr>
        <w:t>ій</w:t>
      </w:r>
      <w:r w:rsidRPr="00167194">
        <w:rPr>
          <w:i/>
          <w:iCs/>
          <w:sz w:val="20"/>
          <w:szCs w:val="20"/>
          <w:lang w:val="uk-UA"/>
        </w:rPr>
        <w:t xml:space="preserve">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Гіпертонічн</w:t>
      </w:r>
      <w:r w:rsidR="00471087" w:rsidRPr="00167194">
        <w:rPr>
          <w:i/>
          <w:iCs/>
          <w:sz w:val="20"/>
          <w:szCs w:val="20"/>
          <w:lang w:val="uk-UA"/>
        </w:rPr>
        <w:t>ій</w:t>
      </w:r>
      <w:r w:rsidRPr="00167194">
        <w:rPr>
          <w:i/>
          <w:iCs/>
          <w:sz w:val="20"/>
          <w:szCs w:val="20"/>
          <w:lang w:val="uk-UA"/>
        </w:rPr>
        <w:t xml:space="preserve"> хвороб</w:t>
      </w:r>
      <w:r w:rsidR="00471087" w:rsidRPr="00167194">
        <w:rPr>
          <w:i/>
          <w:iCs/>
          <w:sz w:val="20"/>
          <w:szCs w:val="20"/>
          <w:lang w:val="uk-UA"/>
        </w:rPr>
        <w:t>і</w:t>
      </w:r>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w:t>
      </w:r>
      <w:proofErr w:type="spellStart"/>
      <w:r w:rsidR="00471087" w:rsidRPr="00167194">
        <w:rPr>
          <w:i/>
          <w:iCs/>
          <w:sz w:val="20"/>
          <w:szCs w:val="20"/>
          <w:lang w:val="uk-UA"/>
        </w:rPr>
        <w:t>Екстрасистолічній</w:t>
      </w:r>
      <w:proofErr w:type="spellEnd"/>
      <w:r w:rsidRPr="00167194">
        <w:rPr>
          <w:i/>
          <w:iCs/>
          <w:sz w:val="20"/>
          <w:szCs w:val="20"/>
          <w:lang w:val="uk-UA"/>
        </w:rPr>
        <w:t xml:space="preserve"> аритмії.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Недостатності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Пароксизмальн</w:t>
      </w:r>
      <w:r w:rsidR="00471087" w:rsidRPr="00167194">
        <w:rPr>
          <w:i/>
          <w:iCs/>
          <w:sz w:val="20"/>
          <w:szCs w:val="20"/>
          <w:lang w:val="uk-UA"/>
        </w:rPr>
        <w:t>ій</w:t>
      </w:r>
      <w:r w:rsidRPr="00167194">
        <w:rPr>
          <w:i/>
          <w:iCs/>
          <w:sz w:val="20"/>
          <w:szCs w:val="20"/>
          <w:lang w:val="uk-UA"/>
        </w:rPr>
        <w:t xml:space="preserve"> тахікардії.</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14. </w:t>
      </w:r>
      <w:r w:rsidRPr="00167194">
        <w:rPr>
          <w:sz w:val="20"/>
          <w:szCs w:val="20"/>
          <w:lang w:val="uk-UA"/>
        </w:rPr>
        <w:t xml:space="preserve">Акцент II тону над легеневою артерією </w:t>
      </w:r>
      <w:r w:rsidR="004F22FB" w:rsidRPr="00167194">
        <w:rPr>
          <w:sz w:val="20"/>
          <w:szCs w:val="20"/>
          <w:lang w:val="uk-UA"/>
        </w:rPr>
        <w:t>вислуховується</w:t>
      </w:r>
      <w:r w:rsidRPr="00167194">
        <w:rPr>
          <w:sz w:val="20"/>
          <w:szCs w:val="20"/>
          <w:lang w:val="uk-UA"/>
        </w:rPr>
        <w:t xml:space="preserve"> при:</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А. Гіпертонічн</w:t>
      </w:r>
      <w:r w:rsidR="00471087" w:rsidRPr="00167194">
        <w:rPr>
          <w:i/>
          <w:iCs/>
          <w:sz w:val="20"/>
          <w:szCs w:val="20"/>
          <w:lang w:val="uk-UA"/>
        </w:rPr>
        <w:t>ій</w:t>
      </w:r>
      <w:r w:rsidRPr="00167194">
        <w:rPr>
          <w:i/>
          <w:iCs/>
          <w:sz w:val="20"/>
          <w:szCs w:val="20"/>
          <w:lang w:val="uk-UA"/>
        </w:rPr>
        <w:t xml:space="preserve"> хвороб</w:t>
      </w:r>
      <w:r w:rsidR="00471087" w:rsidRPr="00167194">
        <w:rPr>
          <w:i/>
          <w:iCs/>
          <w:sz w:val="20"/>
          <w:szCs w:val="20"/>
          <w:lang w:val="uk-UA"/>
        </w:rPr>
        <w:t>і</w:t>
      </w:r>
      <w:r w:rsidRPr="00167194">
        <w:rPr>
          <w:i/>
          <w:iCs/>
          <w:sz w:val="20"/>
          <w:szCs w:val="20"/>
          <w:lang w:val="uk-UA"/>
        </w:rPr>
        <w:t>.</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В. Аортальному стенозі.</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 xml:space="preserve">С. </w:t>
      </w:r>
      <w:r w:rsidR="00A21648" w:rsidRPr="00167194">
        <w:rPr>
          <w:i/>
          <w:iCs/>
          <w:sz w:val="20"/>
          <w:szCs w:val="20"/>
          <w:lang w:val="uk-UA"/>
        </w:rPr>
        <w:t>Мітральному</w:t>
      </w:r>
      <w:r w:rsidRPr="00167194">
        <w:rPr>
          <w:i/>
          <w:iCs/>
          <w:sz w:val="20"/>
          <w:szCs w:val="20"/>
          <w:lang w:val="uk-UA"/>
        </w:rPr>
        <w:t xml:space="preserve"> стенозі.</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D. Аортальн</w:t>
      </w:r>
      <w:r w:rsidR="00471087" w:rsidRPr="00167194">
        <w:rPr>
          <w:i/>
          <w:iCs/>
          <w:sz w:val="20"/>
          <w:szCs w:val="20"/>
          <w:lang w:val="uk-UA"/>
        </w:rPr>
        <w:t>ій</w:t>
      </w:r>
      <w:r w:rsidRPr="00167194">
        <w:rPr>
          <w:i/>
          <w:iCs/>
          <w:sz w:val="20"/>
          <w:szCs w:val="20"/>
          <w:lang w:val="uk-UA"/>
        </w:rPr>
        <w:t xml:space="preserve"> недостатності.</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Е. Перикардиті.</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15. </w:t>
      </w:r>
      <w:r w:rsidRPr="00167194">
        <w:rPr>
          <w:sz w:val="20"/>
          <w:szCs w:val="20"/>
          <w:lang w:val="uk-UA"/>
        </w:rPr>
        <w:t xml:space="preserve">Для </w:t>
      </w:r>
      <w:proofErr w:type="spellStart"/>
      <w:r w:rsidRPr="00167194">
        <w:rPr>
          <w:sz w:val="20"/>
          <w:szCs w:val="20"/>
          <w:lang w:val="uk-UA"/>
        </w:rPr>
        <w:t>протод</w:t>
      </w:r>
      <w:r w:rsidR="00471087" w:rsidRPr="00167194">
        <w:rPr>
          <w:sz w:val="20"/>
          <w:szCs w:val="20"/>
          <w:lang w:val="uk-UA"/>
        </w:rPr>
        <w:t>і</w:t>
      </w:r>
      <w:r w:rsidRPr="00167194">
        <w:rPr>
          <w:sz w:val="20"/>
          <w:szCs w:val="20"/>
          <w:lang w:val="uk-UA"/>
        </w:rPr>
        <w:t>астол</w:t>
      </w:r>
      <w:r w:rsidR="00471087" w:rsidRPr="00167194">
        <w:rPr>
          <w:sz w:val="20"/>
          <w:szCs w:val="20"/>
          <w:lang w:val="uk-UA"/>
        </w:rPr>
        <w:t>і</w:t>
      </w:r>
      <w:r w:rsidRPr="00167194">
        <w:rPr>
          <w:sz w:val="20"/>
          <w:szCs w:val="20"/>
          <w:lang w:val="uk-UA"/>
        </w:rPr>
        <w:t>ч</w:t>
      </w:r>
      <w:r w:rsidR="00471087" w:rsidRPr="00167194">
        <w:rPr>
          <w:sz w:val="20"/>
          <w:szCs w:val="20"/>
          <w:lang w:val="uk-UA"/>
        </w:rPr>
        <w:t>н</w:t>
      </w:r>
      <w:r w:rsidRPr="00167194">
        <w:rPr>
          <w:sz w:val="20"/>
          <w:szCs w:val="20"/>
          <w:lang w:val="uk-UA"/>
        </w:rPr>
        <w:t>ого</w:t>
      </w:r>
      <w:proofErr w:type="spellEnd"/>
      <w:r w:rsidRPr="00167194">
        <w:rPr>
          <w:sz w:val="20"/>
          <w:szCs w:val="20"/>
          <w:lang w:val="uk-UA"/>
        </w:rPr>
        <w:t xml:space="preserve"> ритму галопу характерна наявність </w:t>
      </w:r>
      <w:r w:rsidR="00471087" w:rsidRPr="00167194">
        <w:rPr>
          <w:sz w:val="20"/>
          <w:szCs w:val="20"/>
          <w:lang w:val="uk-UA"/>
        </w:rPr>
        <w:t>додаткового</w:t>
      </w:r>
      <w:r w:rsidRPr="00167194">
        <w:rPr>
          <w:sz w:val="20"/>
          <w:szCs w:val="20"/>
          <w:lang w:val="uk-UA"/>
        </w:rPr>
        <w:t xml:space="preserve"> тону:</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На початку систоли.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Наприкінці діастоли.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Наприкінці систоли.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На початку діастоли.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Усередині систоли.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16. </w:t>
      </w:r>
      <w:r w:rsidRPr="00167194">
        <w:rPr>
          <w:sz w:val="20"/>
          <w:szCs w:val="20"/>
          <w:lang w:val="uk-UA"/>
        </w:rPr>
        <w:t xml:space="preserve">Для </w:t>
      </w:r>
      <w:proofErr w:type="spellStart"/>
      <w:r w:rsidRPr="00167194">
        <w:rPr>
          <w:sz w:val="20"/>
          <w:szCs w:val="20"/>
          <w:lang w:val="uk-UA"/>
        </w:rPr>
        <w:t>мезод</w:t>
      </w:r>
      <w:r w:rsidR="00471087" w:rsidRPr="00167194">
        <w:rPr>
          <w:sz w:val="20"/>
          <w:szCs w:val="20"/>
          <w:lang w:val="uk-UA"/>
        </w:rPr>
        <w:t>і</w:t>
      </w:r>
      <w:r w:rsidRPr="00167194">
        <w:rPr>
          <w:sz w:val="20"/>
          <w:szCs w:val="20"/>
          <w:lang w:val="uk-UA"/>
        </w:rPr>
        <w:t>астол</w:t>
      </w:r>
      <w:r w:rsidR="00471087" w:rsidRPr="00167194">
        <w:rPr>
          <w:sz w:val="20"/>
          <w:szCs w:val="20"/>
          <w:lang w:val="uk-UA"/>
        </w:rPr>
        <w:t>і</w:t>
      </w:r>
      <w:r w:rsidRPr="00167194">
        <w:rPr>
          <w:sz w:val="20"/>
          <w:szCs w:val="20"/>
          <w:lang w:val="uk-UA"/>
        </w:rPr>
        <w:t>ч</w:t>
      </w:r>
      <w:r w:rsidR="00471087" w:rsidRPr="00167194">
        <w:rPr>
          <w:sz w:val="20"/>
          <w:szCs w:val="20"/>
          <w:lang w:val="uk-UA"/>
        </w:rPr>
        <w:t>н</w:t>
      </w:r>
      <w:r w:rsidRPr="00167194">
        <w:rPr>
          <w:sz w:val="20"/>
          <w:szCs w:val="20"/>
          <w:lang w:val="uk-UA"/>
        </w:rPr>
        <w:t>ого</w:t>
      </w:r>
      <w:proofErr w:type="spellEnd"/>
      <w:r w:rsidRPr="00167194">
        <w:rPr>
          <w:sz w:val="20"/>
          <w:szCs w:val="20"/>
          <w:lang w:val="uk-UA"/>
        </w:rPr>
        <w:t xml:space="preserve"> ритму галопу характерна наявність </w:t>
      </w:r>
      <w:r w:rsidR="00471087" w:rsidRPr="00167194">
        <w:rPr>
          <w:sz w:val="20"/>
          <w:szCs w:val="20"/>
          <w:lang w:val="uk-UA"/>
        </w:rPr>
        <w:t xml:space="preserve">додаткового </w:t>
      </w:r>
      <w:r w:rsidRPr="00167194">
        <w:rPr>
          <w:sz w:val="20"/>
          <w:szCs w:val="20"/>
          <w:lang w:val="uk-UA"/>
        </w:rPr>
        <w:t>тону:</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На початку систоли.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Наприкінці діастоли.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Наприкінці систоли.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На початку діастоли.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Усередині діастоли.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17. </w:t>
      </w:r>
      <w:r w:rsidRPr="00167194">
        <w:rPr>
          <w:sz w:val="20"/>
          <w:szCs w:val="20"/>
          <w:lang w:val="uk-UA"/>
        </w:rPr>
        <w:t xml:space="preserve">Для </w:t>
      </w:r>
      <w:proofErr w:type="spellStart"/>
      <w:r w:rsidRPr="00167194">
        <w:rPr>
          <w:sz w:val="20"/>
          <w:szCs w:val="20"/>
          <w:lang w:val="uk-UA"/>
        </w:rPr>
        <w:t>пресистол</w:t>
      </w:r>
      <w:r w:rsidR="00471087" w:rsidRPr="00167194">
        <w:rPr>
          <w:sz w:val="20"/>
          <w:szCs w:val="20"/>
          <w:lang w:val="uk-UA"/>
        </w:rPr>
        <w:t>і</w:t>
      </w:r>
      <w:r w:rsidRPr="00167194">
        <w:rPr>
          <w:sz w:val="20"/>
          <w:szCs w:val="20"/>
          <w:lang w:val="uk-UA"/>
        </w:rPr>
        <w:t>ч</w:t>
      </w:r>
      <w:r w:rsidR="00471087" w:rsidRPr="00167194">
        <w:rPr>
          <w:sz w:val="20"/>
          <w:szCs w:val="20"/>
          <w:lang w:val="uk-UA"/>
        </w:rPr>
        <w:t>н</w:t>
      </w:r>
      <w:r w:rsidRPr="00167194">
        <w:rPr>
          <w:sz w:val="20"/>
          <w:szCs w:val="20"/>
          <w:lang w:val="uk-UA"/>
        </w:rPr>
        <w:t>ого</w:t>
      </w:r>
      <w:proofErr w:type="spellEnd"/>
      <w:r w:rsidRPr="00167194">
        <w:rPr>
          <w:sz w:val="20"/>
          <w:szCs w:val="20"/>
          <w:lang w:val="uk-UA"/>
        </w:rPr>
        <w:t xml:space="preserve"> ритму галопу характерна наявність </w:t>
      </w:r>
      <w:r w:rsidR="00471087" w:rsidRPr="00167194">
        <w:rPr>
          <w:sz w:val="20"/>
          <w:szCs w:val="20"/>
          <w:lang w:val="uk-UA"/>
        </w:rPr>
        <w:t xml:space="preserve">додаткового </w:t>
      </w:r>
      <w:r w:rsidRPr="00167194">
        <w:rPr>
          <w:sz w:val="20"/>
          <w:szCs w:val="20"/>
          <w:lang w:val="uk-UA"/>
        </w:rPr>
        <w:t>тону:</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На початку систоли.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Наприкінці діастоли.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Наприкінці систоли.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На початку діастоли.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Усередині систоли.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18. </w:t>
      </w:r>
      <w:r w:rsidRPr="00167194">
        <w:rPr>
          <w:sz w:val="20"/>
          <w:szCs w:val="20"/>
          <w:lang w:val="uk-UA"/>
        </w:rPr>
        <w:t xml:space="preserve">Перикард-тон </w:t>
      </w:r>
      <w:r w:rsidR="005152C5">
        <w:rPr>
          <w:sz w:val="20"/>
          <w:szCs w:val="20"/>
          <w:lang w:val="uk-UA"/>
        </w:rPr>
        <w:t>–</w:t>
      </w:r>
      <w:r w:rsidRPr="00167194">
        <w:rPr>
          <w:sz w:val="20"/>
          <w:szCs w:val="20"/>
          <w:lang w:val="uk-UA"/>
        </w:rPr>
        <w:t xml:space="preserve"> це:</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Роздвоєння I тону на верхівці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Додатковий тон.</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lastRenderedPageBreak/>
        <w:t xml:space="preserve">С. Розщеплення II тону </w:t>
      </w:r>
      <w:r w:rsidR="00471087" w:rsidRPr="00167194">
        <w:rPr>
          <w:i/>
          <w:iCs/>
          <w:sz w:val="20"/>
          <w:szCs w:val="20"/>
          <w:lang w:val="uk-UA"/>
        </w:rPr>
        <w:t>на основі</w:t>
      </w:r>
      <w:r w:rsidRPr="00167194">
        <w:rPr>
          <w:i/>
          <w:iCs/>
          <w:sz w:val="20"/>
          <w:szCs w:val="20"/>
          <w:lang w:val="uk-UA"/>
        </w:rPr>
        <w:t xml:space="preserve">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Посилення III фізіологічного тону.</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Посилення IV фізіологічного тону.</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19. </w:t>
      </w:r>
      <w:proofErr w:type="spellStart"/>
      <w:r w:rsidR="00471087" w:rsidRPr="00167194">
        <w:rPr>
          <w:bCs/>
          <w:sz w:val="20"/>
          <w:szCs w:val="20"/>
          <w:lang w:val="uk-UA"/>
        </w:rPr>
        <w:t>Е</w:t>
      </w:r>
      <w:r w:rsidRPr="00167194">
        <w:rPr>
          <w:sz w:val="20"/>
          <w:szCs w:val="20"/>
          <w:lang w:val="uk-UA"/>
        </w:rPr>
        <w:t>мбр</w:t>
      </w:r>
      <w:r w:rsidR="00471087" w:rsidRPr="00167194">
        <w:rPr>
          <w:sz w:val="20"/>
          <w:szCs w:val="20"/>
          <w:lang w:val="uk-UA"/>
        </w:rPr>
        <w:t>іокардія</w:t>
      </w:r>
      <w:proofErr w:type="spellEnd"/>
      <w:r w:rsidRPr="00167194">
        <w:rPr>
          <w:sz w:val="20"/>
          <w:szCs w:val="20"/>
          <w:lang w:val="uk-UA"/>
        </w:rPr>
        <w:t xml:space="preserve"> </w:t>
      </w:r>
      <w:r w:rsidR="005152C5">
        <w:rPr>
          <w:sz w:val="20"/>
          <w:szCs w:val="20"/>
          <w:lang w:val="uk-UA"/>
        </w:rPr>
        <w:t xml:space="preserve">– </w:t>
      </w:r>
      <w:r w:rsidRPr="00167194">
        <w:rPr>
          <w:sz w:val="20"/>
          <w:szCs w:val="20"/>
          <w:lang w:val="uk-UA"/>
        </w:rPr>
        <w:t>це:</w:t>
      </w:r>
    </w:p>
    <w:p w:rsidR="00D67B67" w:rsidRPr="00167194" w:rsidRDefault="00D67B67" w:rsidP="00C76876">
      <w:pPr>
        <w:tabs>
          <w:tab w:val="left" w:pos="284"/>
        </w:tabs>
        <w:autoSpaceDE w:val="0"/>
        <w:autoSpaceDN w:val="0"/>
        <w:adjustRightInd w:val="0"/>
        <w:ind w:firstLine="284"/>
        <w:rPr>
          <w:i/>
          <w:iCs/>
          <w:sz w:val="20"/>
          <w:szCs w:val="20"/>
          <w:lang w:val="uk-UA"/>
        </w:rPr>
      </w:pPr>
      <w:r w:rsidRPr="00167194">
        <w:rPr>
          <w:i/>
          <w:iCs/>
          <w:sz w:val="20"/>
          <w:szCs w:val="20"/>
          <w:lang w:val="uk-UA"/>
        </w:rPr>
        <w:t xml:space="preserve">А. </w:t>
      </w:r>
      <w:proofErr w:type="spellStart"/>
      <w:r w:rsidR="00471087" w:rsidRPr="00167194">
        <w:rPr>
          <w:i/>
          <w:iCs/>
          <w:sz w:val="20"/>
          <w:szCs w:val="20"/>
          <w:lang w:val="uk-UA"/>
        </w:rPr>
        <w:t>Протодіастолічний</w:t>
      </w:r>
      <w:proofErr w:type="spellEnd"/>
      <w:r w:rsidRPr="00167194">
        <w:rPr>
          <w:i/>
          <w:iCs/>
          <w:sz w:val="20"/>
          <w:szCs w:val="20"/>
          <w:lang w:val="uk-UA"/>
        </w:rPr>
        <w:t xml:space="preserve"> ритм галопу.</w:t>
      </w:r>
    </w:p>
    <w:p w:rsidR="00D67B67" w:rsidRPr="00167194" w:rsidRDefault="00D67B67" w:rsidP="00C76876">
      <w:pPr>
        <w:tabs>
          <w:tab w:val="left" w:pos="284"/>
        </w:tabs>
        <w:autoSpaceDE w:val="0"/>
        <w:autoSpaceDN w:val="0"/>
        <w:adjustRightInd w:val="0"/>
        <w:ind w:firstLine="284"/>
        <w:rPr>
          <w:i/>
          <w:iCs/>
          <w:sz w:val="20"/>
          <w:szCs w:val="20"/>
          <w:lang w:val="uk-UA"/>
        </w:rPr>
      </w:pPr>
      <w:r w:rsidRPr="00167194">
        <w:rPr>
          <w:i/>
          <w:iCs/>
          <w:sz w:val="20"/>
          <w:szCs w:val="20"/>
          <w:lang w:val="uk-UA"/>
        </w:rPr>
        <w:t xml:space="preserve">В. </w:t>
      </w:r>
      <w:r w:rsidR="00AC3BF7" w:rsidRPr="00167194">
        <w:rPr>
          <w:i/>
          <w:iCs/>
          <w:sz w:val="20"/>
          <w:szCs w:val="20"/>
          <w:lang w:val="uk-UA"/>
        </w:rPr>
        <w:t>Маятникоподібний</w:t>
      </w:r>
      <w:r w:rsidRPr="00167194">
        <w:rPr>
          <w:i/>
          <w:iCs/>
          <w:sz w:val="20"/>
          <w:szCs w:val="20"/>
          <w:lang w:val="uk-UA"/>
        </w:rPr>
        <w:t xml:space="preserve"> ритм.</w:t>
      </w:r>
    </w:p>
    <w:p w:rsidR="00D67B67" w:rsidRPr="00167194" w:rsidRDefault="00D67B67" w:rsidP="00C76876">
      <w:pPr>
        <w:tabs>
          <w:tab w:val="left" w:pos="284"/>
        </w:tabs>
        <w:autoSpaceDE w:val="0"/>
        <w:autoSpaceDN w:val="0"/>
        <w:adjustRightInd w:val="0"/>
        <w:ind w:firstLine="284"/>
        <w:rPr>
          <w:i/>
          <w:iCs/>
          <w:sz w:val="20"/>
          <w:szCs w:val="20"/>
          <w:lang w:val="uk-UA"/>
        </w:rPr>
      </w:pPr>
      <w:r w:rsidRPr="00167194">
        <w:rPr>
          <w:i/>
          <w:iCs/>
          <w:sz w:val="20"/>
          <w:szCs w:val="20"/>
          <w:lang w:val="uk-UA"/>
        </w:rPr>
        <w:t xml:space="preserve">С. </w:t>
      </w:r>
      <w:r w:rsidR="00AC3BF7" w:rsidRPr="00167194">
        <w:rPr>
          <w:i/>
          <w:iCs/>
          <w:sz w:val="20"/>
          <w:szCs w:val="20"/>
          <w:lang w:val="uk-UA"/>
        </w:rPr>
        <w:t>Маятникоподібний</w:t>
      </w:r>
      <w:r w:rsidRPr="00167194">
        <w:rPr>
          <w:i/>
          <w:iCs/>
          <w:sz w:val="20"/>
          <w:szCs w:val="20"/>
          <w:lang w:val="uk-UA"/>
        </w:rPr>
        <w:t xml:space="preserve"> ритм, що сполучається з тахікардією.</w:t>
      </w:r>
    </w:p>
    <w:p w:rsidR="00D67B67" w:rsidRPr="00167194" w:rsidRDefault="00D67B67" w:rsidP="00C76876">
      <w:pPr>
        <w:tabs>
          <w:tab w:val="left" w:pos="284"/>
        </w:tabs>
        <w:autoSpaceDE w:val="0"/>
        <w:autoSpaceDN w:val="0"/>
        <w:adjustRightInd w:val="0"/>
        <w:ind w:firstLine="284"/>
        <w:rPr>
          <w:i/>
          <w:iCs/>
          <w:sz w:val="20"/>
          <w:szCs w:val="20"/>
          <w:lang w:val="uk-UA"/>
        </w:rPr>
      </w:pPr>
      <w:r w:rsidRPr="00167194">
        <w:rPr>
          <w:i/>
          <w:iCs/>
          <w:sz w:val="20"/>
          <w:szCs w:val="20"/>
          <w:lang w:val="uk-UA"/>
        </w:rPr>
        <w:t xml:space="preserve">D. </w:t>
      </w:r>
      <w:proofErr w:type="spellStart"/>
      <w:r w:rsidRPr="00167194">
        <w:rPr>
          <w:i/>
          <w:iCs/>
          <w:sz w:val="20"/>
          <w:szCs w:val="20"/>
          <w:lang w:val="uk-UA"/>
        </w:rPr>
        <w:t>Пре</w:t>
      </w:r>
      <w:r w:rsidR="00AC3BF7" w:rsidRPr="00167194">
        <w:rPr>
          <w:i/>
          <w:iCs/>
          <w:sz w:val="20"/>
          <w:szCs w:val="20"/>
          <w:lang w:val="uk-UA"/>
        </w:rPr>
        <w:t>систолічний</w:t>
      </w:r>
      <w:proofErr w:type="spellEnd"/>
      <w:r w:rsidRPr="00167194">
        <w:rPr>
          <w:i/>
          <w:iCs/>
          <w:sz w:val="20"/>
          <w:szCs w:val="20"/>
          <w:lang w:val="uk-UA"/>
        </w:rPr>
        <w:t xml:space="preserve"> ритм галопу.</w:t>
      </w:r>
    </w:p>
    <w:p w:rsidR="00D67B67" w:rsidRPr="00167194" w:rsidRDefault="00D67B67" w:rsidP="00C76876">
      <w:pPr>
        <w:tabs>
          <w:tab w:val="left" w:pos="284"/>
        </w:tabs>
        <w:autoSpaceDE w:val="0"/>
        <w:autoSpaceDN w:val="0"/>
        <w:adjustRightInd w:val="0"/>
        <w:ind w:firstLine="284"/>
        <w:rPr>
          <w:sz w:val="20"/>
          <w:szCs w:val="20"/>
          <w:lang w:val="uk-UA"/>
        </w:rPr>
      </w:pPr>
      <w:r w:rsidRPr="00167194">
        <w:rPr>
          <w:i/>
          <w:iCs/>
          <w:sz w:val="20"/>
          <w:szCs w:val="20"/>
          <w:lang w:val="uk-UA"/>
        </w:rPr>
        <w:t xml:space="preserve">Е. </w:t>
      </w:r>
      <w:r w:rsidR="00AC3BF7" w:rsidRPr="00167194">
        <w:rPr>
          <w:i/>
          <w:iCs/>
          <w:sz w:val="20"/>
          <w:szCs w:val="20"/>
          <w:lang w:val="uk-UA"/>
        </w:rPr>
        <w:t>Маятникоподібний</w:t>
      </w:r>
      <w:r w:rsidRPr="00167194">
        <w:rPr>
          <w:i/>
          <w:iCs/>
          <w:sz w:val="20"/>
          <w:szCs w:val="20"/>
          <w:lang w:val="uk-UA"/>
        </w:rPr>
        <w:t xml:space="preserve"> ритм, що сполучається із брадикардією</w:t>
      </w:r>
      <w:r w:rsidRPr="00167194">
        <w:rPr>
          <w:sz w:val="20"/>
          <w:szCs w:val="20"/>
          <w:lang w:val="uk-UA"/>
        </w:rPr>
        <w:t>.</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20. </w:t>
      </w:r>
      <w:r w:rsidRPr="00167194">
        <w:rPr>
          <w:sz w:val="20"/>
          <w:szCs w:val="20"/>
          <w:lang w:val="uk-UA"/>
        </w:rPr>
        <w:t xml:space="preserve">Вислуховування на верхівці серця «ритму </w:t>
      </w:r>
      <w:r w:rsidR="00AC3BF7" w:rsidRPr="00167194">
        <w:rPr>
          <w:sz w:val="20"/>
          <w:szCs w:val="20"/>
          <w:lang w:val="uk-UA"/>
        </w:rPr>
        <w:t>перепілки</w:t>
      </w:r>
      <w:r w:rsidRPr="00167194">
        <w:rPr>
          <w:sz w:val="20"/>
          <w:szCs w:val="20"/>
          <w:lang w:val="uk-UA"/>
        </w:rPr>
        <w:t xml:space="preserve">» є </w:t>
      </w:r>
      <w:proofErr w:type="spellStart"/>
      <w:r w:rsidRPr="00167194">
        <w:rPr>
          <w:sz w:val="20"/>
          <w:szCs w:val="20"/>
          <w:lang w:val="uk-UA"/>
        </w:rPr>
        <w:t>патогномон</w:t>
      </w:r>
      <w:r w:rsidR="00AC3BF7" w:rsidRPr="00167194">
        <w:rPr>
          <w:sz w:val="20"/>
          <w:szCs w:val="20"/>
          <w:lang w:val="uk-UA"/>
        </w:rPr>
        <w:t>і</w:t>
      </w:r>
      <w:r w:rsidRPr="00167194">
        <w:rPr>
          <w:sz w:val="20"/>
          <w:szCs w:val="20"/>
          <w:lang w:val="uk-UA"/>
        </w:rPr>
        <w:t>чн</w:t>
      </w:r>
      <w:r w:rsidR="00AC3BF7" w:rsidRPr="00167194">
        <w:rPr>
          <w:sz w:val="20"/>
          <w:szCs w:val="20"/>
          <w:lang w:val="uk-UA"/>
        </w:rPr>
        <w:t>и</w:t>
      </w:r>
      <w:r w:rsidRPr="00167194">
        <w:rPr>
          <w:sz w:val="20"/>
          <w:szCs w:val="20"/>
          <w:lang w:val="uk-UA"/>
        </w:rPr>
        <w:t>м</w:t>
      </w:r>
      <w:proofErr w:type="spellEnd"/>
      <w:r w:rsidRPr="00167194">
        <w:rPr>
          <w:sz w:val="20"/>
          <w:szCs w:val="20"/>
          <w:lang w:val="uk-UA"/>
        </w:rPr>
        <w:t xml:space="preserve"> для: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proofErr w:type="spellStart"/>
      <w:r w:rsidR="00A21648" w:rsidRPr="00167194">
        <w:rPr>
          <w:i/>
          <w:iCs/>
          <w:sz w:val="20"/>
          <w:szCs w:val="20"/>
          <w:lang w:val="uk-UA"/>
        </w:rPr>
        <w:t>Мітральн</w:t>
      </w:r>
      <w:r w:rsidR="00AC3BF7" w:rsidRPr="00167194">
        <w:rPr>
          <w:i/>
          <w:iCs/>
          <w:sz w:val="20"/>
          <w:szCs w:val="20"/>
          <w:lang w:val="uk-UA"/>
        </w:rPr>
        <w:t>ої</w:t>
      </w:r>
      <w:proofErr w:type="spellEnd"/>
      <w:r w:rsidRPr="00167194">
        <w:rPr>
          <w:i/>
          <w:iCs/>
          <w:sz w:val="20"/>
          <w:szCs w:val="20"/>
          <w:lang w:val="uk-UA"/>
        </w:rPr>
        <w:t xml:space="preserve">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Аортальної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Недостатності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Аортального стенозу.</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Мітрального стенозу.</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21. </w:t>
      </w:r>
      <w:r w:rsidRPr="00167194">
        <w:rPr>
          <w:sz w:val="20"/>
          <w:szCs w:val="20"/>
          <w:lang w:val="uk-UA"/>
        </w:rPr>
        <w:t xml:space="preserve">Шум, що </w:t>
      </w:r>
      <w:r w:rsidR="004F22FB" w:rsidRPr="00167194">
        <w:rPr>
          <w:sz w:val="20"/>
          <w:szCs w:val="20"/>
          <w:lang w:val="uk-UA"/>
        </w:rPr>
        <w:t>вислуховується</w:t>
      </w:r>
      <w:r w:rsidRPr="00167194">
        <w:rPr>
          <w:sz w:val="20"/>
          <w:szCs w:val="20"/>
          <w:lang w:val="uk-UA"/>
        </w:rPr>
        <w:t xml:space="preserve"> між I й II тоном серця називається: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C3BF7" w:rsidRPr="00167194">
        <w:rPr>
          <w:i/>
          <w:iCs/>
          <w:sz w:val="20"/>
          <w:szCs w:val="20"/>
          <w:lang w:val="uk-UA"/>
        </w:rPr>
        <w:t>Діастолічний</w:t>
      </w:r>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AC3BF7" w:rsidRPr="00167194">
        <w:rPr>
          <w:i/>
          <w:iCs/>
          <w:sz w:val="20"/>
          <w:szCs w:val="20"/>
          <w:lang w:val="uk-UA"/>
        </w:rPr>
        <w:t>Систолічний</w:t>
      </w:r>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proofErr w:type="spellStart"/>
      <w:r w:rsidRPr="00167194">
        <w:rPr>
          <w:i/>
          <w:iCs/>
          <w:sz w:val="20"/>
          <w:szCs w:val="20"/>
          <w:lang w:val="uk-UA"/>
        </w:rPr>
        <w:t>Пре</w:t>
      </w:r>
      <w:r w:rsidR="00AC3BF7" w:rsidRPr="00167194">
        <w:rPr>
          <w:i/>
          <w:iCs/>
          <w:sz w:val="20"/>
          <w:szCs w:val="20"/>
          <w:lang w:val="uk-UA"/>
        </w:rPr>
        <w:t>систолічний</w:t>
      </w:r>
      <w:proofErr w:type="spellEnd"/>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w:t>
      </w:r>
      <w:proofErr w:type="spellStart"/>
      <w:r w:rsidR="00471087" w:rsidRPr="00167194">
        <w:rPr>
          <w:i/>
          <w:iCs/>
          <w:sz w:val="20"/>
          <w:szCs w:val="20"/>
          <w:lang w:val="uk-UA"/>
        </w:rPr>
        <w:t>Протодіастолічний</w:t>
      </w:r>
      <w:proofErr w:type="spellEnd"/>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w:t>
      </w:r>
      <w:proofErr w:type="spellStart"/>
      <w:r w:rsidRPr="00167194">
        <w:rPr>
          <w:i/>
          <w:iCs/>
          <w:sz w:val="20"/>
          <w:szCs w:val="20"/>
          <w:lang w:val="uk-UA"/>
        </w:rPr>
        <w:t>Мезо</w:t>
      </w:r>
      <w:r w:rsidR="00AC3BF7" w:rsidRPr="00167194">
        <w:rPr>
          <w:i/>
          <w:iCs/>
          <w:sz w:val="20"/>
          <w:szCs w:val="20"/>
          <w:lang w:val="uk-UA"/>
        </w:rPr>
        <w:t>діастолічний</w:t>
      </w:r>
      <w:proofErr w:type="spellEnd"/>
      <w:r w:rsidRPr="00167194">
        <w:rPr>
          <w:i/>
          <w:iCs/>
          <w:sz w:val="20"/>
          <w:szCs w:val="20"/>
          <w:lang w:val="uk-UA"/>
        </w:rPr>
        <w:t>.</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22. </w:t>
      </w:r>
      <w:r w:rsidRPr="00167194">
        <w:rPr>
          <w:sz w:val="20"/>
          <w:szCs w:val="20"/>
          <w:lang w:val="uk-UA"/>
        </w:rPr>
        <w:t>Шум, що вислух</w:t>
      </w:r>
      <w:r w:rsidR="00AC3BF7" w:rsidRPr="00167194">
        <w:rPr>
          <w:sz w:val="20"/>
          <w:szCs w:val="20"/>
          <w:lang w:val="uk-UA"/>
        </w:rPr>
        <w:t>ов</w:t>
      </w:r>
      <w:r w:rsidRPr="00167194">
        <w:rPr>
          <w:sz w:val="20"/>
          <w:szCs w:val="20"/>
          <w:lang w:val="uk-UA"/>
        </w:rPr>
        <w:t>ує</w:t>
      </w:r>
      <w:r w:rsidR="00AC3BF7" w:rsidRPr="00167194">
        <w:rPr>
          <w:sz w:val="20"/>
          <w:szCs w:val="20"/>
          <w:lang w:val="uk-UA"/>
        </w:rPr>
        <w:t>ться</w:t>
      </w:r>
      <w:r w:rsidRPr="00167194">
        <w:rPr>
          <w:sz w:val="20"/>
          <w:szCs w:val="20"/>
          <w:lang w:val="uk-UA"/>
        </w:rPr>
        <w:t xml:space="preserve"> наприкінці діастоли називається: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C3BF7" w:rsidRPr="00167194">
        <w:rPr>
          <w:i/>
          <w:iCs/>
          <w:sz w:val="20"/>
          <w:szCs w:val="20"/>
          <w:lang w:val="uk-UA"/>
        </w:rPr>
        <w:t>Діастолічний</w:t>
      </w:r>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AC3BF7" w:rsidRPr="00167194">
        <w:rPr>
          <w:i/>
          <w:iCs/>
          <w:sz w:val="20"/>
          <w:szCs w:val="20"/>
          <w:lang w:val="uk-UA"/>
        </w:rPr>
        <w:t>Систолічний</w:t>
      </w:r>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proofErr w:type="spellStart"/>
      <w:r w:rsidRPr="00167194">
        <w:rPr>
          <w:i/>
          <w:iCs/>
          <w:sz w:val="20"/>
          <w:szCs w:val="20"/>
          <w:lang w:val="uk-UA"/>
        </w:rPr>
        <w:t>Пре</w:t>
      </w:r>
      <w:r w:rsidR="00AC3BF7" w:rsidRPr="00167194">
        <w:rPr>
          <w:i/>
          <w:iCs/>
          <w:sz w:val="20"/>
          <w:szCs w:val="20"/>
          <w:lang w:val="uk-UA"/>
        </w:rPr>
        <w:t>систолічний</w:t>
      </w:r>
      <w:proofErr w:type="spellEnd"/>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w:t>
      </w:r>
      <w:proofErr w:type="spellStart"/>
      <w:r w:rsidR="00471087" w:rsidRPr="00167194">
        <w:rPr>
          <w:i/>
          <w:iCs/>
          <w:sz w:val="20"/>
          <w:szCs w:val="20"/>
          <w:lang w:val="uk-UA"/>
        </w:rPr>
        <w:t>Протодіастолічний</w:t>
      </w:r>
      <w:proofErr w:type="spellEnd"/>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w:t>
      </w:r>
      <w:proofErr w:type="spellStart"/>
      <w:r w:rsidRPr="00167194">
        <w:rPr>
          <w:i/>
          <w:iCs/>
          <w:sz w:val="20"/>
          <w:szCs w:val="20"/>
          <w:lang w:val="uk-UA"/>
        </w:rPr>
        <w:t>Мезо</w:t>
      </w:r>
      <w:r w:rsidR="00AC3BF7" w:rsidRPr="00167194">
        <w:rPr>
          <w:i/>
          <w:iCs/>
          <w:sz w:val="20"/>
          <w:szCs w:val="20"/>
          <w:lang w:val="uk-UA"/>
        </w:rPr>
        <w:t>діастолічний</w:t>
      </w:r>
      <w:proofErr w:type="spellEnd"/>
      <w:r w:rsidRPr="00167194">
        <w:rPr>
          <w:i/>
          <w:iCs/>
          <w:sz w:val="20"/>
          <w:szCs w:val="20"/>
          <w:lang w:val="uk-UA"/>
        </w:rPr>
        <w:t>.</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23. </w:t>
      </w:r>
      <w:r w:rsidRPr="00167194">
        <w:rPr>
          <w:sz w:val="20"/>
          <w:szCs w:val="20"/>
          <w:lang w:val="uk-UA"/>
        </w:rPr>
        <w:t xml:space="preserve">Шум, що </w:t>
      </w:r>
      <w:r w:rsidR="004F22FB" w:rsidRPr="00167194">
        <w:rPr>
          <w:sz w:val="20"/>
          <w:szCs w:val="20"/>
          <w:lang w:val="uk-UA"/>
        </w:rPr>
        <w:t>вислуховується</w:t>
      </w:r>
      <w:r w:rsidRPr="00167194">
        <w:rPr>
          <w:sz w:val="20"/>
          <w:szCs w:val="20"/>
          <w:lang w:val="uk-UA"/>
        </w:rPr>
        <w:t xml:space="preserve"> на початку діастоли, називається:</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 xml:space="preserve">А. </w:t>
      </w:r>
      <w:r w:rsidR="00AC3BF7" w:rsidRPr="00167194">
        <w:rPr>
          <w:i/>
          <w:iCs/>
          <w:sz w:val="20"/>
          <w:szCs w:val="20"/>
          <w:lang w:val="uk-UA"/>
        </w:rPr>
        <w:t>Діастолічний</w:t>
      </w:r>
      <w:r w:rsidRPr="00167194">
        <w:rPr>
          <w:i/>
          <w:iCs/>
          <w:sz w:val="20"/>
          <w:szCs w:val="20"/>
          <w:lang w:val="uk-UA"/>
        </w:rPr>
        <w:t>.</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 xml:space="preserve">D. </w:t>
      </w:r>
      <w:r w:rsidR="00AC3BF7" w:rsidRPr="00167194">
        <w:rPr>
          <w:i/>
          <w:iCs/>
          <w:sz w:val="20"/>
          <w:szCs w:val="20"/>
          <w:lang w:val="uk-UA"/>
        </w:rPr>
        <w:t>Систолічний</w:t>
      </w:r>
      <w:r w:rsidRPr="00167194">
        <w:rPr>
          <w:i/>
          <w:iCs/>
          <w:sz w:val="20"/>
          <w:szCs w:val="20"/>
          <w:lang w:val="uk-UA"/>
        </w:rPr>
        <w:t>.</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 xml:space="preserve">В. </w:t>
      </w:r>
      <w:proofErr w:type="spellStart"/>
      <w:r w:rsidRPr="00167194">
        <w:rPr>
          <w:i/>
          <w:iCs/>
          <w:sz w:val="20"/>
          <w:szCs w:val="20"/>
          <w:lang w:val="uk-UA"/>
        </w:rPr>
        <w:t>Пре</w:t>
      </w:r>
      <w:r w:rsidR="00AC3BF7" w:rsidRPr="00167194">
        <w:rPr>
          <w:i/>
          <w:iCs/>
          <w:sz w:val="20"/>
          <w:szCs w:val="20"/>
          <w:lang w:val="uk-UA"/>
        </w:rPr>
        <w:t>систолічний</w:t>
      </w:r>
      <w:proofErr w:type="spellEnd"/>
      <w:r w:rsidRPr="00167194">
        <w:rPr>
          <w:i/>
          <w:iCs/>
          <w:sz w:val="20"/>
          <w:szCs w:val="20"/>
          <w:lang w:val="uk-UA"/>
        </w:rPr>
        <w:t>.</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 xml:space="preserve">Е. </w:t>
      </w:r>
      <w:proofErr w:type="spellStart"/>
      <w:r w:rsidR="00471087" w:rsidRPr="00167194">
        <w:rPr>
          <w:i/>
          <w:iCs/>
          <w:sz w:val="20"/>
          <w:szCs w:val="20"/>
          <w:lang w:val="uk-UA"/>
        </w:rPr>
        <w:t>Протодіастолічний</w:t>
      </w:r>
      <w:proofErr w:type="spellEnd"/>
      <w:r w:rsidRPr="00167194">
        <w:rPr>
          <w:i/>
          <w:iCs/>
          <w:sz w:val="20"/>
          <w:szCs w:val="20"/>
          <w:lang w:val="uk-UA"/>
        </w:rPr>
        <w:t>.</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 xml:space="preserve">С. </w:t>
      </w:r>
      <w:proofErr w:type="spellStart"/>
      <w:r w:rsidRPr="00167194">
        <w:rPr>
          <w:i/>
          <w:iCs/>
          <w:sz w:val="20"/>
          <w:szCs w:val="20"/>
          <w:lang w:val="uk-UA"/>
        </w:rPr>
        <w:t>Мезо</w:t>
      </w:r>
      <w:r w:rsidR="00AC3BF7" w:rsidRPr="00167194">
        <w:rPr>
          <w:i/>
          <w:iCs/>
          <w:sz w:val="20"/>
          <w:szCs w:val="20"/>
          <w:lang w:val="uk-UA"/>
        </w:rPr>
        <w:t>діастолічний</w:t>
      </w:r>
      <w:proofErr w:type="spellEnd"/>
      <w:r w:rsidRPr="00167194">
        <w:rPr>
          <w:i/>
          <w:iCs/>
          <w:sz w:val="20"/>
          <w:szCs w:val="20"/>
          <w:lang w:val="uk-UA"/>
        </w:rPr>
        <w:t>.</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24. </w:t>
      </w:r>
      <w:proofErr w:type="spellStart"/>
      <w:r w:rsidRPr="00167194">
        <w:rPr>
          <w:sz w:val="20"/>
          <w:szCs w:val="20"/>
          <w:lang w:val="uk-UA"/>
        </w:rPr>
        <w:t>Пан</w:t>
      </w:r>
      <w:r w:rsidR="00AC3BF7" w:rsidRPr="00167194">
        <w:rPr>
          <w:sz w:val="20"/>
          <w:szCs w:val="20"/>
          <w:lang w:val="uk-UA"/>
        </w:rPr>
        <w:t>систолічний</w:t>
      </w:r>
      <w:proofErr w:type="spellEnd"/>
      <w:r w:rsidRPr="00167194">
        <w:rPr>
          <w:sz w:val="20"/>
          <w:szCs w:val="20"/>
          <w:lang w:val="uk-UA"/>
        </w:rPr>
        <w:t xml:space="preserve"> шум </w:t>
      </w:r>
      <w:r w:rsidR="004F22FB" w:rsidRPr="00167194">
        <w:rPr>
          <w:sz w:val="20"/>
          <w:szCs w:val="20"/>
          <w:lang w:val="uk-UA"/>
        </w:rPr>
        <w:t>вислуховується</w:t>
      </w:r>
      <w:r w:rsidRPr="00167194">
        <w:rPr>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Між I й II тоном і перекриває тони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Між I й II тоном і не перекриває тони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На початку систоли.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Наприкінці систоли.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У середині систоли.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lastRenderedPageBreak/>
        <w:t xml:space="preserve">25. </w:t>
      </w:r>
      <w:r w:rsidR="00AC3BF7" w:rsidRPr="00167194">
        <w:rPr>
          <w:sz w:val="20"/>
          <w:szCs w:val="20"/>
          <w:lang w:val="uk-UA"/>
        </w:rPr>
        <w:t>Систолічні</w:t>
      </w:r>
      <w:r w:rsidRPr="00167194">
        <w:rPr>
          <w:sz w:val="20"/>
          <w:szCs w:val="20"/>
          <w:lang w:val="uk-UA"/>
        </w:rPr>
        <w:t xml:space="preserve"> шуми краще </w:t>
      </w:r>
      <w:r w:rsidR="00732C73" w:rsidRPr="00167194">
        <w:rPr>
          <w:sz w:val="20"/>
          <w:szCs w:val="20"/>
          <w:lang w:val="uk-UA"/>
        </w:rPr>
        <w:t>вислуховуються</w:t>
      </w:r>
      <w:r w:rsidRPr="00167194">
        <w:rPr>
          <w:sz w:val="20"/>
          <w:szCs w:val="20"/>
          <w:lang w:val="uk-UA"/>
        </w:rPr>
        <w:t xml:space="preserve"> в положенні:</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 xml:space="preserve">А. </w:t>
      </w:r>
      <w:r w:rsidR="00AC3BF7" w:rsidRPr="00167194">
        <w:rPr>
          <w:i/>
          <w:iCs/>
          <w:sz w:val="20"/>
          <w:szCs w:val="20"/>
          <w:lang w:val="uk-UA"/>
        </w:rPr>
        <w:t>Стоячи</w:t>
      </w:r>
      <w:r w:rsidRPr="00167194">
        <w:rPr>
          <w:i/>
          <w:iCs/>
          <w:sz w:val="20"/>
          <w:szCs w:val="20"/>
          <w:lang w:val="uk-UA"/>
        </w:rPr>
        <w:t>.</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D. Сидячи з нахилом тулуба вперед.</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В. Сидячи.</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Е. На правому боці.</w:t>
      </w:r>
    </w:p>
    <w:p w:rsidR="00D67B67" w:rsidRPr="00167194" w:rsidRDefault="00D67B67" w:rsidP="00C76876">
      <w:pPr>
        <w:tabs>
          <w:tab w:val="left" w:pos="426"/>
        </w:tabs>
        <w:autoSpaceDE w:val="0"/>
        <w:autoSpaceDN w:val="0"/>
        <w:adjustRightInd w:val="0"/>
        <w:ind w:firstLine="284"/>
        <w:rPr>
          <w:i/>
          <w:iCs/>
          <w:sz w:val="20"/>
          <w:szCs w:val="20"/>
          <w:lang w:val="uk-UA"/>
        </w:rPr>
      </w:pPr>
      <w:r w:rsidRPr="00167194">
        <w:rPr>
          <w:i/>
          <w:iCs/>
          <w:sz w:val="20"/>
          <w:szCs w:val="20"/>
          <w:lang w:val="uk-UA"/>
        </w:rPr>
        <w:t>С. Лежачи.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26. </w:t>
      </w:r>
      <w:r w:rsidRPr="00167194">
        <w:rPr>
          <w:sz w:val="20"/>
          <w:szCs w:val="20"/>
          <w:lang w:val="uk-UA"/>
        </w:rPr>
        <w:t>Органічні шуми після фізичного навантаження: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Підсилюються.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Зникають.</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Послабляються.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Міняється місце й характер шуму.</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Не змінюються.</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27. </w:t>
      </w:r>
      <w:r w:rsidRPr="00167194">
        <w:rPr>
          <w:sz w:val="20"/>
          <w:szCs w:val="20"/>
          <w:lang w:val="uk-UA"/>
        </w:rPr>
        <w:t xml:space="preserve">До причин виникнення серцевих шумів не </w:t>
      </w:r>
      <w:r w:rsidR="00AC3BF7" w:rsidRPr="00167194">
        <w:rPr>
          <w:sz w:val="20"/>
          <w:szCs w:val="20"/>
          <w:lang w:val="uk-UA"/>
        </w:rPr>
        <w:t>відноситься</w:t>
      </w:r>
      <w:r w:rsidRPr="00167194">
        <w:rPr>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Ламінарний рух крові.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Турбулентний рух крові.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Зміна в'язкості крові.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Значне прискорення кровотока.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Зміна властивостей перикарда й плеври.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28. </w:t>
      </w:r>
      <w:r w:rsidRPr="00167194">
        <w:rPr>
          <w:sz w:val="20"/>
          <w:szCs w:val="20"/>
          <w:lang w:val="uk-UA"/>
        </w:rPr>
        <w:t>Функціональні шуми характерні для: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Інфаркту міокарда.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Придбаних </w:t>
      </w:r>
      <w:r w:rsidR="00AC3BF7" w:rsidRPr="00167194">
        <w:rPr>
          <w:i/>
          <w:iCs/>
          <w:sz w:val="20"/>
          <w:szCs w:val="20"/>
          <w:lang w:val="uk-UA"/>
        </w:rPr>
        <w:t>вад</w:t>
      </w:r>
      <w:r w:rsidRPr="00167194">
        <w:rPr>
          <w:i/>
          <w:iCs/>
          <w:sz w:val="20"/>
          <w:szCs w:val="20"/>
          <w:lang w:val="uk-UA"/>
        </w:rPr>
        <w:t xml:space="preserve">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Стенокардії.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Уроджених </w:t>
      </w:r>
      <w:r w:rsidR="00AC3BF7" w:rsidRPr="00167194">
        <w:rPr>
          <w:i/>
          <w:iCs/>
          <w:sz w:val="20"/>
          <w:szCs w:val="20"/>
          <w:lang w:val="uk-UA"/>
        </w:rPr>
        <w:t>вад</w:t>
      </w:r>
      <w:r w:rsidRPr="00167194">
        <w:rPr>
          <w:i/>
          <w:iCs/>
          <w:sz w:val="20"/>
          <w:szCs w:val="20"/>
          <w:lang w:val="uk-UA"/>
        </w:rPr>
        <w:t xml:space="preserve">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Анемій.</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29. </w:t>
      </w:r>
      <w:r w:rsidRPr="00167194">
        <w:rPr>
          <w:sz w:val="20"/>
          <w:szCs w:val="20"/>
          <w:lang w:val="uk-UA"/>
        </w:rPr>
        <w:t xml:space="preserve">Який шум й у </w:t>
      </w:r>
      <w:r w:rsidR="004F22FB" w:rsidRPr="00167194">
        <w:rPr>
          <w:sz w:val="20"/>
          <w:szCs w:val="20"/>
          <w:lang w:val="uk-UA"/>
        </w:rPr>
        <w:t>точці</w:t>
      </w:r>
      <w:r w:rsidRPr="00167194">
        <w:rPr>
          <w:sz w:val="20"/>
          <w:szCs w:val="20"/>
          <w:lang w:val="uk-UA"/>
        </w:rPr>
        <w:t xml:space="preserve"> аускультації </w:t>
      </w:r>
      <w:r w:rsidR="004F22FB" w:rsidRPr="00167194">
        <w:rPr>
          <w:sz w:val="20"/>
          <w:szCs w:val="20"/>
          <w:lang w:val="uk-UA"/>
        </w:rPr>
        <w:t>вислуховується</w:t>
      </w:r>
      <w:r w:rsidRPr="00167194">
        <w:rPr>
          <w:sz w:val="20"/>
          <w:szCs w:val="20"/>
          <w:lang w:val="uk-UA"/>
        </w:rPr>
        <w:t xml:space="preserve"> при аортальному стенозі?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C3BF7" w:rsidRPr="00167194">
        <w:rPr>
          <w:i/>
          <w:iCs/>
          <w:sz w:val="20"/>
          <w:szCs w:val="20"/>
          <w:lang w:val="uk-UA"/>
        </w:rPr>
        <w:t>Систолічний</w:t>
      </w:r>
      <w:r w:rsidRPr="00167194">
        <w:rPr>
          <w:i/>
          <w:iCs/>
          <w:sz w:val="20"/>
          <w:szCs w:val="20"/>
          <w:lang w:val="uk-UA"/>
        </w:rPr>
        <w:t xml:space="preserve"> шум на верхівці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AC3BF7" w:rsidRPr="00167194">
        <w:rPr>
          <w:i/>
          <w:iCs/>
          <w:sz w:val="20"/>
          <w:szCs w:val="20"/>
          <w:lang w:val="uk-UA"/>
        </w:rPr>
        <w:t>Систолічний</w:t>
      </w:r>
      <w:r w:rsidRPr="00167194">
        <w:rPr>
          <w:i/>
          <w:iCs/>
          <w:sz w:val="20"/>
          <w:szCs w:val="20"/>
          <w:lang w:val="uk-UA"/>
        </w:rPr>
        <w:t xml:space="preserve"> шум на основі мечоподібного відростка.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w:t>
      </w:r>
      <w:r w:rsidR="00AC3BF7" w:rsidRPr="00167194">
        <w:rPr>
          <w:i/>
          <w:iCs/>
          <w:sz w:val="20"/>
          <w:szCs w:val="20"/>
          <w:lang w:val="uk-UA"/>
        </w:rPr>
        <w:t>Систолічний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AC3BF7" w:rsidRPr="00167194">
        <w:rPr>
          <w:i/>
          <w:iCs/>
          <w:sz w:val="20"/>
          <w:szCs w:val="20"/>
          <w:lang w:val="uk-UA"/>
        </w:rPr>
        <w:t>Діастолічний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w:t>
      </w:r>
      <w:r w:rsidR="00AC3BF7" w:rsidRPr="00167194">
        <w:rPr>
          <w:i/>
          <w:iCs/>
          <w:sz w:val="20"/>
          <w:szCs w:val="20"/>
          <w:lang w:val="uk-UA"/>
        </w:rPr>
        <w:t>Систолічний</w:t>
      </w:r>
      <w:r w:rsidRPr="00167194">
        <w:rPr>
          <w:i/>
          <w:iCs/>
          <w:sz w:val="20"/>
          <w:szCs w:val="20"/>
          <w:lang w:val="uk-UA"/>
        </w:rPr>
        <w:t>-</w:t>
      </w:r>
      <w:r w:rsidR="00AC3BF7" w:rsidRPr="00167194">
        <w:rPr>
          <w:i/>
          <w:iCs/>
          <w:sz w:val="20"/>
          <w:szCs w:val="20"/>
          <w:lang w:val="uk-UA"/>
        </w:rPr>
        <w:t>діастолічний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30. </w:t>
      </w:r>
      <w:r w:rsidRPr="00167194">
        <w:rPr>
          <w:sz w:val="20"/>
          <w:szCs w:val="20"/>
          <w:lang w:val="uk-UA"/>
        </w:rPr>
        <w:t xml:space="preserve">Який шум й у </w:t>
      </w:r>
      <w:r w:rsidR="004F22FB" w:rsidRPr="00167194">
        <w:rPr>
          <w:sz w:val="20"/>
          <w:szCs w:val="20"/>
          <w:lang w:val="uk-UA"/>
        </w:rPr>
        <w:t>точці</w:t>
      </w:r>
      <w:r w:rsidRPr="00167194">
        <w:rPr>
          <w:sz w:val="20"/>
          <w:szCs w:val="20"/>
          <w:lang w:val="uk-UA"/>
        </w:rPr>
        <w:t xml:space="preserve"> аускультації </w:t>
      </w:r>
      <w:r w:rsidR="004F22FB" w:rsidRPr="00167194">
        <w:rPr>
          <w:sz w:val="20"/>
          <w:szCs w:val="20"/>
          <w:lang w:val="uk-UA"/>
        </w:rPr>
        <w:t>вислуховується</w:t>
      </w:r>
      <w:r w:rsidRPr="00167194">
        <w:rPr>
          <w:sz w:val="20"/>
          <w:szCs w:val="20"/>
          <w:lang w:val="uk-UA"/>
        </w:rPr>
        <w:t xml:space="preserve"> при </w:t>
      </w:r>
      <w:proofErr w:type="spellStart"/>
      <w:r w:rsidR="00A21648" w:rsidRPr="00167194">
        <w:rPr>
          <w:sz w:val="20"/>
          <w:szCs w:val="20"/>
          <w:lang w:val="uk-UA"/>
        </w:rPr>
        <w:t>мітральній</w:t>
      </w:r>
      <w:proofErr w:type="spellEnd"/>
      <w:r w:rsidRPr="00167194">
        <w:rPr>
          <w:sz w:val="20"/>
          <w:szCs w:val="20"/>
          <w:lang w:val="uk-UA"/>
        </w:rPr>
        <w:t xml:space="preserve">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C3BF7" w:rsidRPr="00167194">
        <w:rPr>
          <w:i/>
          <w:iCs/>
          <w:sz w:val="20"/>
          <w:szCs w:val="20"/>
          <w:lang w:val="uk-UA"/>
        </w:rPr>
        <w:t>Систолічний</w:t>
      </w:r>
      <w:r w:rsidRPr="00167194">
        <w:rPr>
          <w:i/>
          <w:iCs/>
          <w:sz w:val="20"/>
          <w:szCs w:val="20"/>
          <w:lang w:val="uk-UA"/>
        </w:rPr>
        <w:t xml:space="preserve"> шум на верхівці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AC3BF7" w:rsidRPr="00167194">
        <w:rPr>
          <w:i/>
          <w:iCs/>
          <w:sz w:val="20"/>
          <w:szCs w:val="20"/>
          <w:lang w:val="uk-UA"/>
        </w:rPr>
        <w:t>Систолічний</w:t>
      </w:r>
      <w:r w:rsidRPr="00167194">
        <w:rPr>
          <w:i/>
          <w:iCs/>
          <w:sz w:val="20"/>
          <w:szCs w:val="20"/>
          <w:lang w:val="uk-UA"/>
        </w:rPr>
        <w:t xml:space="preserve"> шум на основі мечоподібного відростка.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w:t>
      </w:r>
      <w:r w:rsidR="00AC3BF7" w:rsidRPr="00167194">
        <w:rPr>
          <w:i/>
          <w:iCs/>
          <w:sz w:val="20"/>
          <w:szCs w:val="20"/>
          <w:lang w:val="uk-UA"/>
        </w:rPr>
        <w:t>Систолічний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AC3BF7" w:rsidRPr="00167194">
        <w:rPr>
          <w:i/>
          <w:iCs/>
          <w:sz w:val="20"/>
          <w:szCs w:val="20"/>
          <w:lang w:val="uk-UA"/>
        </w:rPr>
        <w:t>Діастолічний</w:t>
      </w:r>
      <w:r w:rsidRPr="00167194">
        <w:rPr>
          <w:i/>
          <w:iCs/>
          <w:sz w:val="20"/>
          <w:szCs w:val="20"/>
          <w:lang w:val="uk-UA"/>
        </w:rPr>
        <w:t xml:space="preserve"> шум у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w:t>
      </w:r>
      <w:r w:rsidR="00AC3BF7" w:rsidRPr="00167194">
        <w:rPr>
          <w:i/>
          <w:iCs/>
          <w:sz w:val="20"/>
          <w:szCs w:val="20"/>
          <w:lang w:val="uk-UA"/>
        </w:rPr>
        <w:t>Систолічний</w:t>
      </w:r>
      <w:r w:rsidRPr="00167194">
        <w:rPr>
          <w:i/>
          <w:iCs/>
          <w:sz w:val="20"/>
          <w:szCs w:val="20"/>
          <w:lang w:val="uk-UA"/>
        </w:rPr>
        <w:t>-</w:t>
      </w:r>
      <w:r w:rsidR="00AC3BF7" w:rsidRPr="00167194">
        <w:rPr>
          <w:i/>
          <w:iCs/>
          <w:sz w:val="20"/>
          <w:szCs w:val="20"/>
          <w:lang w:val="uk-UA"/>
        </w:rPr>
        <w:t>діастолічний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lastRenderedPageBreak/>
        <w:t xml:space="preserve">31. </w:t>
      </w:r>
      <w:r w:rsidRPr="00167194">
        <w:rPr>
          <w:sz w:val="20"/>
          <w:szCs w:val="20"/>
          <w:lang w:val="uk-UA"/>
        </w:rPr>
        <w:t xml:space="preserve">Який шум й у </w:t>
      </w:r>
      <w:r w:rsidR="004F22FB" w:rsidRPr="00167194">
        <w:rPr>
          <w:sz w:val="20"/>
          <w:szCs w:val="20"/>
          <w:lang w:val="uk-UA"/>
        </w:rPr>
        <w:t>точці</w:t>
      </w:r>
      <w:r w:rsidRPr="00167194">
        <w:rPr>
          <w:sz w:val="20"/>
          <w:szCs w:val="20"/>
          <w:lang w:val="uk-UA"/>
        </w:rPr>
        <w:t xml:space="preserve"> аускультації </w:t>
      </w:r>
      <w:r w:rsidR="004F22FB" w:rsidRPr="00167194">
        <w:rPr>
          <w:sz w:val="20"/>
          <w:szCs w:val="20"/>
          <w:lang w:val="uk-UA"/>
        </w:rPr>
        <w:t>вислуховується</w:t>
      </w:r>
      <w:r w:rsidRPr="00167194">
        <w:rPr>
          <w:sz w:val="20"/>
          <w:szCs w:val="20"/>
          <w:lang w:val="uk-UA"/>
        </w:rPr>
        <w:t xml:space="preserve"> при стенозі </w:t>
      </w:r>
      <w:r w:rsidR="00AC3BF7" w:rsidRPr="00167194">
        <w:rPr>
          <w:sz w:val="20"/>
          <w:szCs w:val="20"/>
          <w:lang w:val="uk-UA"/>
        </w:rPr>
        <w:t>легеневої</w:t>
      </w:r>
      <w:r w:rsidRPr="00167194">
        <w:rPr>
          <w:sz w:val="20"/>
          <w:szCs w:val="20"/>
          <w:lang w:val="uk-UA"/>
        </w:rPr>
        <w:t xml:space="preserve">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C3BF7" w:rsidRPr="00167194">
        <w:rPr>
          <w:i/>
          <w:iCs/>
          <w:sz w:val="20"/>
          <w:szCs w:val="20"/>
          <w:lang w:val="uk-UA"/>
        </w:rPr>
        <w:t>Систолічний</w:t>
      </w:r>
      <w:r w:rsidRPr="00167194">
        <w:rPr>
          <w:i/>
          <w:iCs/>
          <w:sz w:val="20"/>
          <w:szCs w:val="20"/>
          <w:lang w:val="uk-UA"/>
        </w:rPr>
        <w:t xml:space="preserve"> шум на верхівці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AC3BF7" w:rsidRPr="00167194">
        <w:rPr>
          <w:i/>
          <w:iCs/>
          <w:sz w:val="20"/>
          <w:szCs w:val="20"/>
          <w:lang w:val="uk-UA"/>
        </w:rPr>
        <w:t>Систолічний</w:t>
      </w:r>
      <w:r w:rsidRPr="00167194">
        <w:rPr>
          <w:i/>
          <w:iCs/>
          <w:sz w:val="20"/>
          <w:szCs w:val="20"/>
          <w:lang w:val="uk-UA"/>
        </w:rPr>
        <w:t xml:space="preserve"> шум на основі мечоподібного відростка.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w:t>
      </w:r>
      <w:r w:rsidR="00AC3BF7" w:rsidRPr="00167194">
        <w:rPr>
          <w:i/>
          <w:iCs/>
          <w:sz w:val="20"/>
          <w:szCs w:val="20"/>
          <w:lang w:val="uk-UA"/>
        </w:rPr>
        <w:t>Систолічний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ліворуч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AC3BF7" w:rsidRPr="00167194">
        <w:rPr>
          <w:i/>
          <w:iCs/>
          <w:sz w:val="20"/>
          <w:szCs w:val="20"/>
          <w:lang w:val="uk-UA"/>
        </w:rPr>
        <w:t>Діастолічний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ліворуч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w:t>
      </w:r>
      <w:r w:rsidR="00AC3BF7" w:rsidRPr="00167194">
        <w:rPr>
          <w:i/>
          <w:iCs/>
          <w:sz w:val="20"/>
          <w:szCs w:val="20"/>
          <w:lang w:val="uk-UA"/>
        </w:rPr>
        <w:t>Систолічний</w:t>
      </w:r>
      <w:r w:rsidRPr="00167194">
        <w:rPr>
          <w:i/>
          <w:iCs/>
          <w:sz w:val="20"/>
          <w:szCs w:val="20"/>
          <w:lang w:val="uk-UA"/>
        </w:rPr>
        <w:t>-</w:t>
      </w:r>
      <w:r w:rsidR="00AC3BF7" w:rsidRPr="00167194">
        <w:rPr>
          <w:i/>
          <w:iCs/>
          <w:sz w:val="20"/>
          <w:szCs w:val="20"/>
          <w:lang w:val="uk-UA"/>
        </w:rPr>
        <w:t>діастолічний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ліворуч від грудини.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32. </w:t>
      </w:r>
      <w:r w:rsidRPr="00167194">
        <w:rPr>
          <w:sz w:val="20"/>
          <w:szCs w:val="20"/>
          <w:lang w:val="uk-UA"/>
        </w:rPr>
        <w:t xml:space="preserve">Який шум й у </w:t>
      </w:r>
      <w:r w:rsidR="004F22FB" w:rsidRPr="00167194">
        <w:rPr>
          <w:sz w:val="20"/>
          <w:szCs w:val="20"/>
          <w:lang w:val="uk-UA"/>
        </w:rPr>
        <w:t>точці</w:t>
      </w:r>
      <w:r w:rsidRPr="00167194">
        <w:rPr>
          <w:sz w:val="20"/>
          <w:szCs w:val="20"/>
          <w:lang w:val="uk-UA"/>
        </w:rPr>
        <w:t xml:space="preserve"> аускультації </w:t>
      </w:r>
      <w:r w:rsidR="004F22FB" w:rsidRPr="00167194">
        <w:rPr>
          <w:sz w:val="20"/>
          <w:szCs w:val="20"/>
          <w:lang w:val="uk-UA"/>
        </w:rPr>
        <w:t>вислуховується</w:t>
      </w:r>
      <w:r w:rsidRPr="00167194">
        <w:rPr>
          <w:sz w:val="20"/>
          <w:szCs w:val="20"/>
          <w:lang w:val="uk-UA"/>
        </w:rPr>
        <w:t xml:space="preserve"> при недостатності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C3BF7" w:rsidRPr="00167194">
        <w:rPr>
          <w:i/>
          <w:iCs/>
          <w:sz w:val="20"/>
          <w:szCs w:val="20"/>
          <w:lang w:val="uk-UA"/>
        </w:rPr>
        <w:t>Систолічний</w:t>
      </w:r>
      <w:r w:rsidRPr="00167194">
        <w:rPr>
          <w:i/>
          <w:iCs/>
          <w:sz w:val="20"/>
          <w:szCs w:val="20"/>
          <w:lang w:val="uk-UA"/>
        </w:rPr>
        <w:t xml:space="preserve"> шум на верхівці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AC3BF7" w:rsidRPr="00167194">
        <w:rPr>
          <w:i/>
          <w:iCs/>
          <w:sz w:val="20"/>
          <w:szCs w:val="20"/>
          <w:lang w:val="uk-UA"/>
        </w:rPr>
        <w:t>Систолічний</w:t>
      </w:r>
      <w:r w:rsidRPr="00167194">
        <w:rPr>
          <w:i/>
          <w:iCs/>
          <w:sz w:val="20"/>
          <w:szCs w:val="20"/>
          <w:lang w:val="uk-UA"/>
        </w:rPr>
        <w:t xml:space="preserve"> шум на основі мечоподібного відростка.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w:t>
      </w:r>
      <w:r w:rsidR="00AC3BF7" w:rsidRPr="00167194">
        <w:rPr>
          <w:i/>
          <w:iCs/>
          <w:sz w:val="20"/>
          <w:szCs w:val="20"/>
          <w:lang w:val="uk-UA"/>
        </w:rPr>
        <w:t>Систолічний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AC3BF7" w:rsidRPr="00167194">
        <w:rPr>
          <w:i/>
          <w:iCs/>
          <w:sz w:val="20"/>
          <w:szCs w:val="20"/>
          <w:lang w:val="uk-UA"/>
        </w:rPr>
        <w:t>Діастолічний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w:t>
      </w:r>
      <w:r w:rsidR="00AC3BF7" w:rsidRPr="00167194">
        <w:rPr>
          <w:i/>
          <w:iCs/>
          <w:sz w:val="20"/>
          <w:szCs w:val="20"/>
          <w:lang w:val="uk-UA"/>
        </w:rPr>
        <w:t>Діастолічний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ліворуч від грудини.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33. </w:t>
      </w:r>
      <w:r w:rsidRPr="00167194">
        <w:rPr>
          <w:sz w:val="20"/>
          <w:szCs w:val="20"/>
          <w:lang w:val="uk-UA"/>
        </w:rPr>
        <w:t xml:space="preserve">Який шум й у </w:t>
      </w:r>
      <w:r w:rsidR="004F22FB" w:rsidRPr="00167194">
        <w:rPr>
          <w:sz w:val="20"/>
          <w:szCs w:val="20"/>
          <w:lang w:val="uk-UA"/>
        </w:rPr>
        <w:t>точці</w:t>
      </w:r>
      <w:r w:rsidRPr="00167194">
        <w:rPr>
          <w:sz w:val="20"/>
          <w:szCs w:val="20"/>
          <w:lang w:val="uk-UA"/>
        </w:rPr>
        <w:t xml:space="preserve"> аускультації </w:t>
      </w:r>
      <w:r w:rsidR="004F22FB" w:rsidRPr="00167194">
        <w:rPr>
          <w:sz w:val="20"/>
          <w:szCs w:val="20"/>
          <w:lang w:val="uk-UA"/>
        </w:rPr>
        <w:t>вислуховується</w:t>
      </w:r>
      <w:r w:rsidRPr="00167194">
        <w:rPr>
          <w:sz w:val="20"/>
          <w:szCs w:val="20"/>
          <w:lang w:val="uk-UA"/>
        </w:rPr>
        <w:t xml:space="preserve"> при аортальній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C3BF7" w:rsidRPr="00167194">
        <w:rPr>
          <w:i/>
          <w:iCs/>
          <w:sz w:val="20"/>
          <w:szCs w:val="20"/>
          <w:lang w:val="uk-UA"/>
        </w:rPr>
        <w:t>Діастолічний</w:t>
      </w:r>
      <w:r w:rsidRPr="00167194">
        <w:rPr>
          <w:i/>
          <w:iCs/>
          <w:sz w:val="20"/>
          <w:szCs w:val="20"/>
          <w:lang w:val="uk-UA"/>
        </w:rPr>
        <w:t xml:space="preserve"> шум на верхівці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AC3BF7" w:rsidRPr="00167194">
        <w:rPr>
          <w:i/>
          <w:iCs/>
          <w:sz w:val="20"/>
          <w:szCs w:val="20"/>
          <w:lang w:val="uk-UA"/>
        </w:rPr>
        <w:t>Систолічний</w:t>
      </w:r>
      <w:r w:rsidRPr="00167194">
        <w:rPr>
          <w:i/>
          <w:iCs/>
          <w:sz w:val="20"/>
          <w:szCs w:val="20"/>
          <w:lang w:val="uk-UA"/>
        </w:rPr>
        <w:t xml:space="preserve"> шум на основі мечоподібного відростка.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w:t>
      </w:r>
      <w:r w:rsidR="00AC3BF7" w:rsidRPr="00167194">
        <w:rPr>
          <w:i/>
          <w:iCs/>
          <w:sz w:val="20"/>
          <w:szCs w:val="20"/>
          <w:lang w:val="uk-UA"/>
        </w:rPr>
        <w:t>Систолічний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AC3BF7" w:rsidRPr="00167194">
        <w:rPr>
          <w:i/>
          <w:iCs/>
          <w:sz w:val="20"/>
          <w:szCs w:val="20"/>
          <w:lang w:val="uk-UA"/>
        </w:rPr>
        <w:t>Діастолічний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6359AA" w:rsidRDefault="00D67B67" w:rsidP="00C76876">
      <w:pPr>
        <w:autoSpaceDE w:val="0"/>
        <w:autoSpaceDN w:val="0"/>
        <w:adjustRightInd w:val="0"/>
        <w:ind w:firstLine="284"/>
        <w:rPr>
          <w:i/>
          <w:iCs/>
          <w:spacing w:val="-4"/>
          <w:sz w:val="20"/>
          <w:szCs w:val="20"/>
          <w:lang w:val="uk-UA"/>
        </w:rPr>
      </w:pPr>
      <w:r w:rsidRPr="00167194">
        <w:rPr>
          <w:i/>
          <w:iCs/>
          <w:sz w:val="20"/>
          <w:szCs w:val="20"/>
          <w:lang w:val="uk-UA"/>
        </w:rPr>
        <w:t xml:space="preserve">Е. </w:t>
      </w:r>
      <w:r w:rsidR="00AC3BF7" w:rsidRPr="006359AA">
        <w:rPr>
          <w:i/>
          <w:iCs/>
          <w:spacing w:val="-4"/>
          <w:sz w:val="20"/>
          <w:szCs w:val="20"/>
          <w:lang w:val="uk-UA"/>
        </w:rPr>
        <w:t>Систолічний</w:t>
      </w:r>
      <w:r w:rsidRPr="006359AA">
        <w:rPr>
          <w:i/>
          <w:iCs/>
          <w:spacing w:val="-4"/>
          <w:sz w:val="20"/>
          <w:szCs w:val="20"/>
          <w:lang w:val="uk-UA"/>
        </w:rPr>
        <w:t>-</w:t>
      </w:r>
      <w:r w:rsidR="00AC3BF7" w:rsidRPr="006359AA">
        <w:rPr>
          <w:i/>
          <w:iCs/>
          <w:spacing w:val="-4"/>
          <w:sz w:val="20"/>
          <w:szCs w:val="20"/>
          <w:lang w:val="uk-UA"/>
        </w:rPr>
        <w:t>діастолічний</w:t>
      </w:r>
      <w:r w:rsidRPr="006359AA">
        <w:rPr>
          <w:i/>
          <w:iCs/>
          <w:spacing w:val="-4"/>
          <w:sz w:val="20"/>
          <w:szCs w:val="20"/>
          <w:lang w:val="uk-UA"/>
        </w:rPr>
        <w:t xml:space="preserve"> шум в II </w:t>
      </w:r>
      <w:r w:rsidR="004F22FB" w:rsidRPr="006359AA">
        <w:rPr>
          <w:i/>
          <w:iCs/>
          <w:spacing w:val="-4"/>
          <w:sz w:val="20"/>
          <w:szCs w:val="20"/>
          <w:lang w:val="uk-UA"/>
        </w:rPr>
        <w:t>міжребер’ї</w:t>
      </w:r>
      <w:r w:rsidRPr="006359AA">
        <w:rPr>
          <w:i/>
          <w:iCs/>
          <w:spacing w:val="-4"/>
          <w:sz w:val="20"/>
          <w:szCs w:val="20"/>
          <w:lang w:val="uk-UA"/>
        </w:rPr>
        <w:t xml:space="preserve"> праворуч від грудини.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34. </w:t>
      </w:r>
      <w:r w:rsidRPr="00167194">
        <w:rPr>
          <w:sz w:val="20"/>
          <w:szCs w:val="20"/>
          <w:lang w:val="uk-UA"/>
        </w:rPr>
        <w:t xml:space="preserve">Який шум й у </w:t>
      </w:r>
      <w:r w:rsidR="004F22FB" w:rsidRPr="00167194">
        <w:rPr>
          <w:sz w:val="20"/>
          <w:szCs w:val="20"/>
          <w:lang w:val="uk-UA"/>
        </w:rPr>
        <w:t>точці</w:t>
      </w:r>
      <w:r w:rsidRPr="00167194">
        <w:rPr>
          <w:sz w:val="20"/>
          <w:szCs w:val="20"/>
          <w:lang w:val="uk-UA"/>
        </w:rPr>
        <w:t xml:space="preserve"> аускультації </w:t>
      </w:r>
      <w:r w:rsidR="004F22FB" w:rsidRPr="00167194">
        <w:rPr>
          <w:sz w:val="20"/>
          <w:szCs w:val="20"/>
          <w:lang w:val="uk-UA"/>
        </w:rPr>
        <w:t>вислуховується</w:t>
      </w:r>
      <w:r w:rsidRPr="00167194">
        <w:rPr>
          <w:sz w:val="20"/>
          <w:szCs w:val="20"/>
          <w:lang w:val="uk-UA"/>
        </w:rPr>
        <w:t xml:space="preserve"> при </w:t>
      </w:r>
      <w:r w:rsidR="00A21648" w:rsidRPr="00167194">
        <w:rPr>
          <w:sz w:val="20"/>
          <w:szCs w:val="20"/>
          <w:lang w:val="uk-UA"/>
        </w:rPr>
        <w:t>мітральному</w:t>
      </w:r>
      <w:r w:rsidRPr="00167194">
        <w:rPr>
          <w:sz w:val="20"/>
          <w:szCs w:val="20"/>
          <w:lang w:val="uk-UA"/>
        </w:rPr>
        <w:t xml:space="preserve"> стенозі?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C3BF7" w:rsidRPr="00167194">
        <w:rPr>
          <w:i/>
          <w:iCs/>
          <w:sz w:val="20"/>
          <w:szCs w:val="20"/>
          <w:lang w:val="uk-UA"/>
        </w:rPr>
        <w:t>Діастолічний</w:t>
      </w:r>
      <w:r w:rsidRPr="00167194">
        <w:rPr>
          <w:i/>
          <w:iCs/>
          <w:sz w:val="20"/>
          <w:szCs w:val="20"/>
          <w:lang w:val="uk-UA"/>
        </w:rPr>
        <w:t xml:space="preserve"> шум на верхівці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AC3BF7" w:rsidRPr="00167194">
        <w:rPr>
          <w:i/>
          <w:iCs/>
          <w:sz w:val="20"/>
          <w:szCs w:val="20"/>
          <w:lang w:val="uk-UA"/>
        </w:rPr>
        <w:t>Діастолічний</w:t>
      </w:r>
      <w:r w:rsidRPr="00167194">
        <w:rPr>
          <w:i/>
          <w:iCs/>
          <w:sz w:val="20"/>
          <w:szCs w:val="20"/>
          <w:lang w:val="uk-UA"/>
        </w:rPr>
        <w:t xml:space="preserve"> шум на основі мечоподібного відростка.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w:t>
      </w:r>
      <w:r w:rsidR="00AC3BF7" w:rsidRPr="00167194">
        <w:rPr>
          <w:i/>
          <w:iCs/>
          <w:sz w:val="20"/>
          <w:szCs w:val="20"/>
          <w:lang w:val="uk-UA"/>
        </w:rPr>
        <w:t>Систолічний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AC3BF7" w:rsidRPr="00167194">
        <w:rPr>
          <w:i/>
          <w:iCs/>
          <w:sz w:val="20"/>
          <w:szCs w:val="20"/>
          <w:lang w:val="uk-UA"/>
        </w:rPr>
        <w:t>Діастолічний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6359AA" w:rsidRDefault="00D67B67" w:rsidP="00C76876">
      <w:pPr>
        <w:autoSpaceDE w:val="0"/>
        <w:autoSpaceDN w:val="0"/>
        <w:adjustRightInd w:val="0"/>
        <w:ind w:firstLine="284"/>
        <w:rPr>
          <w:i/>
          <w:iCs/>
          <w:spacing w:val="-2"/>
          <w:sz w:val="20"/>
          <w:szCs w:val="20"/>
          <w:lang w:val="uk-UA"/>
        </w:rPr>
      </w:pPr>
      <w:r w:rsidRPr="006359AA">
        <w:rPr>
          <w:i/>
          <w:iCs/>
          <w:spacing w:val="-2"/>
          <w:sz w:val="20"/>
          <w:szCs w:val="20"/>
          <w:lang w:val="uk-UA"/>
        </w:rPr>
        <w:t xml:space="preserve">Е. </w:t>
      </w:r>
      <w:r w:rsidR="00AC3BF7" w:rsidRPr="006359AA">
        <w:rPr>
          <w:i/>
          <w:iCs/>
          <w:spacing w:val="-2"/>
          <w:sz w:val="20"/>
          <w:szCs w:val="20"/>
          <w:lang w:val="uk-UA"/>
        </w:rPr>
        <w:t>Систолічний</w:t>
      </w:r>
      <w:r w:rsidRPr="006359AA">
        <w:rPr>
          <w:i/>
          <w:iCs/>
          <w:spacing w:val="-2"/>
          <w:sz w:val="20"/>
          <w:szCs w:val="20"/>
          <w:lang w:val="uk-UA"/>
        </w:rPr>
        <w:t>-</w:t>
      </w:r>
      <w:r w:rsidR="00AC3BF7" w:rsidRPr="006359AA">
        <w:rPr>
          <w:i/>
          <w:iCs/>
          <w:spacing w:val="-2"/>
          <w:sz w:val="20"/>
          <w:szCs w:val="20"/>
          <w:lang w:val="uk-UA"/>
        </w:rPr>
        <w:t>діастолічний</w:t>
      </w:r>
      <w:r w:rsidRPr="006359AA">
        <w:rPr>
          <w:i/>
          <w:iCs/>
          <w:spacing w:val="-2"/>
          <w:sz w:val="20"/>
          <w:szCs w:val="20"/>
          <w:lang w:val="uk-UA"/>
        </w:rPr>
        <w:t xml:space="preserve"> шум в II </w:t>
      </w:r>
      <w:r w:rsidR="004F22FB" w:rsidRPr="006359AA">
        <w:rPr>
          <w:i/>
          <w:iCs/>
          <w:spacing w:val="-2"/>
          <w:sz w:val="20"/>
          <w:szCs w:val="20"/>
          <w:lang w:val="uk-UA"/>
        </w:rPr>
        <w:t>міжребер’ї</w:t>
      </w:r>
      <w:r w:rsidRPr="006359AA">
        <w:rPr>
          <w:i/>
          <w:iCs/>
          <w:spacing w:val="-2"/>
          <w:sz w:val="20"/>
          <w:szCs w:val="20"/>
          <w:lang w:val="uk-UA"/>
        </w:rPr>
        <w:t xml:space="preserve"> праворуч від грудини.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35. </w:t>
      </w:r>
      <w:r w:rsidRPr="00167194">
        <w:rPr>
          <w:sz w:val="20"/>
          <w:szCs w:val="20"/>
          <w:lang w:val="uk-UA"/>
        </w:rPr>
        <w:t xml:space="preserve">Який шум й у </w:t>
      </w:r>
      <w:r w:rsidR="004F22FB" w:rsidRPr="00167194">
        <w:rPr>
          <w:sz w:val="20"/>
          <w:szCs w:val="20"/>
          <w:lang w:val="uk-UA"/>
        </w:rPr>
        <w:t>точці</w:t>
      </w:r>
      <w:r w:rsidRPr="00167194">
        <w:rPr>
          <w:sz w:val="20"/>
          <w:szCs w:val="20"/>
          <w:lang w:val="uk-UA"/>
        </w:rPr>
        <w:t xml:space="preserve"> аускультації </w:t>
      </w:r>
      <w:r w:rsidR="004F22FB" w:rsidRPr="00167194">
        <w:rPr>
          <w:sz w:val="20"/>
          <w:szCs w:val="20"/>
          <w:lang w:val="uk-UA"/>
        </w:rPr>
        <w:t>вислуховується</w:t>
      </w:r>
      <w:r w:rsidRPr="00167194">
        <w:rPr>
          <w:sz w:val="20"/>
          <w:szCs w:val="20"/>
          <w:lang w:val="uk-UA"/>
        </w:rPr>
        <w:t xml:space="preserve"> при недостатності клапана легеневої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C3BF7" w:rsidRPr="00167194">
        <w:rPr>
          <w:i/>
          <w:iCs/>
          <w:sz w:val="20"/>
          <w:szCs w:val="20"/>
          <w:lang w:val="uk-UA"/>
        </w:rPr>
        <w:t>Діастолічний</w:t>
      </w:r>
      <w:r w:rsidRPr="00167194">
        <w:rPr>
          <w:i/>
          <w:iCs/>
          <w:sz w:val="20"/>
          <w:szCs w:val="20"/>
          <w:lang w:val="uk-UA"/>
        </w:rPr>
        <w:t xml:space="preserve"> шум на верхівці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AC3BF7" w:rsidRPr="00167194">
        <w:rPr>
          <w:i/>
          <w:iCs/>
          <w:sz w:val="20"/>
          <w:szCs w:val="20"/>
          <w:lang w:val="uk-UA"/>
        </w:rPr>
        <w:t>Діастолічний</w:t>
      </w:r>
      <w:r w:rsidRPr="00167194">
        <w:rPr>
          <w:i/>
          <w:iCs/>
          <w:sz w:val="20"/>
          <w:szCs w:val="20"/>
          <w:lang w:val="uk-UA"/>
        </w:rPr>
        <w:t xml:space="preserve"> шум на основі мечоподібного відростка.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w:t>
      </w:r>
      <w:r w:rsidR="00AC3BF7" w:rsidRPr="00167194">
        <w:rPr>
          <w:i/>
          <w:iCs/>
          <w:sz w:val="20"/>
          <w:szCs w:val="20"/>
          <w:lang w:val="uk-UA"/>
        </w:rPr>
        <w:t>Систолічний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ліворуч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AC3BF7" w:rsidRPr="00167194">
        <w:rPr>
          <w:i/>
          <w:iCs/>
          <w:sz w:val="20"/>
          <w:szCs w:val="20"/>
          <w:lang w:val="uk-UA"/>
        </w:rPr>
        <w:t>Діастолічний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ліворуч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w:t>
      </w:r>
      <w:r w:rsidR="00AC3BF7" w:rsidRPr="00167194">
        <w:rPr>
          <w:i/>
          <w:iCs/>
          <w:sz w:val="20"/>
          <w:szCs w:val="20"/>
          <w:lang w:val="uk-UA"/>
        </w:rPr>
        <w:t>Систолічний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36. </w:t>
      </w:r>
      <w:r w:rsidRPr="00167194">
        <w:rPr>
          <w:sz w:val="20"/>
          <w:szCs w:val="20"/>
          <w:lang w:val="uk-UA"/>
        </w:rPr>
        <w:t xml:space="preserve">Який шум й у </w:t>
      </w:r>
      <w:r w:rsidR="004F22FB" w:rsidRPr="00167194">
        <w:rPr>
          <w:sz w:val="20"/>
          <w:szCs w:val="20"/>
          <w:lang w:val="uk-UA"/>
        </w:rPr>
        <w:t>точці</w:t>
      </w:r>
      <w:r w:rsidRPr="00167194">
        <w:rPr>
          <w:sz w:val="20"/>
          <w:szCs w:val="20"/>
          <w:lang w:val="uk-UA"/>
        </w:rPr>
        <w:t xml:space="preserve"> аускультації </w:t>
      </w:r>
      <w:r w:rsidR="004F22FB" w:rsidRPr="00167194">
        <w:rPr>
          <w:sz w:val="20"/>
          <w:szCs w:val="20"/>
          <w:lang w:val="uk-UA"/>
        </w:rPr>
        <w:t>вислуховується</w:t>
      </w:r>
      <w:r w:rsidRPr="00167194">
        <w:rPr>
          <w:sz w:val="20"/>
          <w:szCs w:val="20"/>
          <w:lang w:val="uk-UA"/>
        </w:rPr>
        <w:t xml:space="preserve"> при </w:t>
      </w:r>
      <w:proofErr w:type="spellStart"/>
      <w:r w:rsidR="00A21648" w:rsidRPr="00167194">
        <w:rPr>
          <w:sz w:val="20"/>
          <w:szCs w:val="20"/>
          <w:lang w:val="uk-UA"/>
        </w:rPr>
        <w:t>мітральній</w:t>
      </w:r>
      <w:proofErr w:type="spellEnd"/>
      <w:r w:rsidRPr="00167194">
        <w:rPr>
          <w:sz w:val="20"/>
          <w:szCs w:val="20"/>
          <w:lang w:val="uk-UA"/>
        </w:rPr>
        <w:t xml:space="preserve">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C3BF7" w:rsidRPr="00167194">
        <w:rPr>
          <w:i/>
          <w:iCs/>
          <w:sz w:val="20"/>
          <w:szCs w:val="20"/>
          <w:lang w:val="uk-UA"/>
        </w:rPr>
        <w:t>Діастолічний</w:t>
      </w:r>
      <w:r w:rsidRPr="00167194">
        <w:rPr>
          <w:i/>
          <w:iCs/>
          <w:sz w:val="20"/>
          <w:szCs w:val="20"/>
          <w:lang w:val="uk-UA"/>
        </w:rPr>
        <w:t xml:space="preserve"> шум на верхівці серця.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AC3BF7" w:rsidRPr="00167194">
        <w:rPr>
          <w:i/>
          <w:iCs/>
          <w:sz w:val="20"/>
          <w:szCs w:val="20"/>
          <w:lang w:val="uk-UA"/>
        </w:rPr>
        <w:t>Діастолічний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ліворуч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w:t>
      </w:r>
      <w:r w:rsidR="00AC3BF7" w:rsidRPr="00167194">
        <w:rPr>
          <w:i/>
          <w:iCs/>
          <w:sz w:val="20"/>
          <w:szCs w:val="20"/>
          <w:lang w:val="uk-UA"/>
        </w:rPr>
        <w:t>Систолічний</w:t>
      </w:r>
      <w:r w:rsidRPr="00167194">
        <w:rPr>
          <w:i/>
          <w:iCs/>
          <w:sz w:val="20"/>
          <w:szCs w:val="20"/>
          <w:lang w:val="uk-UA"/>
        </w:rPr>
        <w:t xml:space="preserve"> шум на основі мечоподібного відростка.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lastRenderedPageBreak/>
        <w:t xml:space="preserve">D. </w:t>
      </w:r>
      <w:r w:rsidR="00AC3BF7" w:rsidRPr="00167194">
        <w:rPr>
          <w:i/>
          <w:iCs/>
          <w:sz w:val="20"/>
          <w:szCs w:val="20"/>
          <w:lang w:val="uk-UA"/>
        </w:rPr>
        <w:t>Діастолічний</w:t>
      </w:r>
      <w:r w:rsidRPr="00167194">
        <w:rPr>
          <w:i/>
          <w:iCs/>
          <w:sz w:val="20"/>
          <w:szCs w:val="20"/>
          <w:lang w:val="uk-UA"/>
        </w:rPr>
        <w:t xml:space="preserve"> шум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w:t>
      </w:r>
      <w:r w:rsidR="00AC3BF7" w:rsidRPr="00167194">
        <w:rPr>
          <w:i/>
          <w:iCs/>
          <w:sz w:val="20"/>
          <w:szCs w:val="20"/>
          <w:lang w:val="uk-UA"/>
        </w:rPr>
        <w:t>Діастолічний</w:t>
      </w:r>
      <w:r w:rsidRPr="00167194">
        <w:rPr>
          <w:i/>
          <w:iCs/>
          <w:sz w:val="20"/>
          <w:szCs w:val="20"/>
          <w:lang w:val="uk-UA"/>
        </w:rPr>
        <w:t xml:space="preserve"> шум на основі мечоподібного відростка.</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37. </w:t>
      </w:r>
      <w:r w:rsidRPr="00167194">
        <w:rPr>
          <w:sz w:val="20"/>
          <w:szCs w:val="20"/>
          <w:lang w:val="uk-UA"/>
        </w:rPr>
        <w:t>Який шум є найгучнішим, грубим?</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C3BF7" w:rsidRPr="00167194">
        <w:rPr>
          <w:i/>
          <w:iCs/>
          <w:sz w:val="20"/>
          <w:szCs w:val="20"/>
          <w:lang w:val="uk-UA"/>
        </w:rPr>
        <w:t>Систолічний</w:t>
      </w:r>
      <w:r w:rsidRPr="00167194">
        <w:rPr>
          <w:i/>
          <w:iCs/>
          <w:sz w:val="20"/>
          <w:szCs w:val="20"/>
          <w:lang w:val="uk-UA"/>
        </w:rPr>
        <w:t xml:space="preserve"> на верхівці.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AC3BF7" w:rsidRPr="00167194">
        <w:rPr>
          <w:i/>
          <w:iCs/>
          <w:sz w:val="20"/>
          <w:szCs w:val="20"/>
          <w:lang w:val="uk-UA"/>
        </w:rPr>
        <w:t>Діастолічний</w:t>
      </w:r>
      <w:r w:rsidRPr="00167194">
        <w:rPr>
          <w:i/>
          <w:iCs/>
          <w:sz w:val="20"/>
          <w:szCs w:val="20"/>
          <w:lang w:val="uk-UA"/>
        </w:rPr>
        <w:t xml:space="preserve"> на верхівці.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w:t>
      </w:r>
      <w:r w:rsidR="00AC3BF7" w:rsidRPr="00167194">
        <w:rPr>
          <w:i/>
          <w:iCs/>
          <w:sz w:val="20"/>
          <w:szCs w:val="20"/>
          <w:lang w:val="uk-UA"/>
        </w:rPr>
        <w:t>Систолічний</w:t>
      </w:r>
      <w:r w:rsidRPr="00167194">
        <w:rPr>
          <w:i/>
          <w:iCs/>
          <w:sz w:val="20"/>
          <w:szCs w:val="20"/>
          <w:lang w:val="uk-UA"/>
        </w:rPr>
        <w:t xml:space="preserve">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AC3BF7" w:rsidRPr="00167194">
        <w:rPr>
          <w:i/>
          <w:iCs/>
          <w:sz w:val="20"/>
          <w:szCs w:val="20"/>
          <w:lang w:val="uk-UA"/>
        </w:rPr>
        <w:t>Діастолічний</w:t>
      </w:r>
      <w:r w:rsidRPr="00167194">
        <w:rPr>
          <w:i/>
          <w:iCs/>
          <w:sz w:val="20"/>
          <w:szCs w:val="20"/>
          <w:lang w:val="uk-UA"/>
        </w:rPr>
        <w:t xml:space="preserve"> в II </w:t>
      </w:r>
      <w:r w:rsidR="004F22FB" w:rsidRPr="00167194">
        <w:rPr>
          <w:i/>
          <w:iCs/>
          <w:sz w:val="20"/>
          <w:szCs w:val="20"/>
          <w:lang w:val="uk-UA"/>
        </w:rPr>
        <w:t>міжребер’ї</w:t>
      </w:r>
      <w:r w:rsidRPr="00167194">
        <w:rPr>
          <w:i/>
          <w:iCs/>
          <w:sz w:val="20"/>
          <w:szCs w:val="20"/>
          <w:lang w:val="uk-UA"/>
        </w:rPr>
        <w:t xml:space="preserve"> праворуч від грудини.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w:t>
      </w:r>
      <w:r w:rsidR="00AC3BF7" w:rsidRPr="00167194">
        <w:rPr>
          <w:i/>
          <w:iCs/>
          <w:sz w:val="20"/>
          <w:szCs w:val="20"/>
          <w:lang w:val="uk-UA"/>
        </w:rPr>
        <w:t>Систолічний</w:t>
      </w:r>
      <w:r w:rsidRPr="00167194">
        <w:rPr>
          <w:i/>
          <w:iCs/>
          <w:sz w:val="20"/>
          <w:szCs w:val="20"/>
          <w:lang w:val="uk-UA"/>
        </w:rPr>
        <w:t xml:space="preserve"> в II </w:t>
      </w:r>
      <w:r w:rsidR="004F22FB" w:rsidRPr="00167194">
        <w:rPr>
          <w:i/>
          <w:iCs/>
          <w:sz w:val="20"/>
          <w:szCs w:val="20"/>
          <w:lang w:val="uk-UA"/>
        </w:rPr>
        <w:t>міжребер’ї</w:t>
      </w:r>
      <w:r w:rsidRPr="00167194">
        <w:rPr>
          <w:i/>
          <w:iCs/>
          <w:sz w:val="20"/>
          <w:szCs w:val="20"/>
          <w:lang w:val="uk-UA"/>
        </w:rPr>
        <w:t xml:space="preserve"> ліворуч від грудини.</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38. </w:t>
      </w:r>
      <w:r w:rsidR="00AC3BF7" w:rsidRPr="00167194">
        <w:rPr>
          <w:sz w:val="20"/>
          <w:szCs w:val="20"/>
          <w:lang w:val="uk-UA"/>
        </w:rPr>
        <w:t>Діастолічний</w:t>
      </w:r>
      <w:r w:rsidRPr="00167194">
        <w:rPr>
          <w:sz w:val="20"/>
          <w:szCs w:val="20"/>
          <w:lang w:val="uk-UA"/>
        </w:rPr>
        <w:t xml:space="preserve"> шум на верхівці </w:t>
      </w:r>
      <w:r w:rsidR="004F22FB" w:rsidRPr="00167194">
        <w:rPr>
          <w:sz w:val="20"/>
          <w:szCs w:val="20"/>
          <w:lang w:val="uk-UA"/>
        </w:rPr>
        <w:t>вислуховується</w:t>
      </w:r>
      <w:r w:rsidRPr="00167194">
        <w:rPr>
          <w:sz w:val="20"/>
          <w:szCs w:val="20"/>
          <w:lang w:val="uk-UA"/>
        </w:rPr>
        <w:t xml:space="preserve"> при: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21648" w:rsidRPr="00167194">
        <w:rPr>
          <w:i/>
          <w:iCs/>
          <w:sz w:val="20"/>
          <w:szCs w:val="20"/>
          <w:lang w:val="uk-UA"/>
        </w:rPr>
        <w:t>Мітральній</w:t>
      </w:r>
      <w:r w:rsidRPr="00167194">
        <w:rPr>
          <w:i/>
          <w:iCs/>
          <w:sz w:val="20"/>
          <w:szCs w:val="20"/>
          <w:lang w:val="uk-UA"/>
        </w:rPr>
        <w:t xml:space="preserve">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A21648" w:rsidRPr="00167194">
        <w:rPr>
          <w:i/>
          <w:iCs/>
          <w:sz w:val="20"/>
          <w:szCs w:val="20"/>
          <w:lang w:val="uk-UA"/>
        </w:rPr>
        <w:t>Мітральному</w:t>
      </w:r>
      <w:r w:rsidRPr="00167194">
        <w:rPr>
          <w:i/>
          <w:iCs/>
          <w:sz w:val="20"/>
          <w:szCs w:val="20"/>
          <w:lang w:val="uk-UA"/>
        </w:rPr>
        <w:t xml:space="preserve"> стенозі.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Аортальн</w:t>
      </w:r>
      <w:r w:rsidR="00FB4529" w:rsidRPr="00167194">
        <w:rPr>
          <w:i/>
          <w:iCs/>
          <w:sz w:val="20"/>
          <w:szCs w:val="20"/>
          <w:lang w:val="uk-UA"/>
        </w:rPr>
        <w:t>ій</w:t>
      </w:r>
      <w:r w:rsidRPr="00167194">
        <w:rPr>
          <w:i/>
          <w:iCs/>
          <w:sz w:val="20"/>
          <w:szCs w:val="20"/>
          <w:lang w:val="uk-UA"/>
        </w:rPr>
        <w:t xml:space="preserve">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Стенозі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Аортальному стенозі.</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39. </w:t>
      </w:r>
      <w:r w:rsidR="00AC3BF7" w:rsidRPr="00167194">
        <w:rPr>
          <w:sz w:val="20"/>
          <w:szCs w:val="20"/>
          <w:lang w:val="uk-UA"/>
        </w:rPr>
        <w:t>Систолічний</w:t>
      </w:r>
      <w:r w:rsidRPr="00167194">
        <w:rPr>
          <w:sz w:val="20"/>
          <w:szCs w:val="20"/>
          <w:lang w:val="uk-UA"/>
        </w:rPr>
        <w:t xml:space="preserve"> шум в II </w:t>
      </w:r>
      <w:r w:rsidR="004F22FB" w:rsidRPr="00167194">
        <w:rPr>
          <w:sz w:val="20"/>
          <w:szCs w:val="20"/>
          <w:lang w:val="uk-UA"/>
        </w:rPr>
        <w:t>міжребер’ї</w:t>
      </w:r>
      <w:r w:rsidRPr="00167194">
        <w:rPr>
          <w:sz w:val="20"/>
          <w:szCs w:val="20"/>
          <w:lang w:val="uk-UA"/>
        </w:rPr>
        <w:t xml:space="preserve"> праворуч від грудини </w:t>
      </w:r>
      <w:r w:rsidR="00FB4529" w:rsidRPr="00167194">
        <w:rPr>
          <w:sz w:val="20"/>
          <w:szCs w:val="20"/>
          <w:lang w:val="uk-UA"/>
        </w:rPr>
        <w:t>вислуховується</w:t>
      </w:r>
      <w:r w:rsidRPr="00167194">
        <w:rPr>
          <w:sz w:val="20"/>
          <w:szCs w:val="20"/>
          <w:lang w:val="uk-UA"/>
        </w:rPr>
        <w:t xml:space="preserve"> при: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21648" w:rsidRPr="00167194">
        <w:rPr>
          <w:i/>
          <w:iCs/>
          <w:sz w:val="20"/>
          <w:szCs w:val="20"/>
          <w:lang w:val="uk-UA"/>
        </w:rPr>
        <w:t>Мітральній</w:t>
      </w:r>
      <w:r w:rsidRPr="00167194">
        <w:rPr>
          <w:i/>
          <w:iCs/>
          <w:sz w:val="20"/>
          <w:szCs w:val="20"/>
          <w:lang w:val="uk-UA"/>
        </w:rPr>
        <w:t xml:space="preserve">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A21648" w:rsidRPr="00167194">
        <w:rPr>
          <w:i/>
          <w:iCs/>
          <w:sz w:val="20"/>
          <w:szCs w:val="20"/>
          <w:lang w:val="uk-UA"/>
        </w:rPr>
        <w:t>Мітральному</w:t>
      </w:r>
      <w:r w:rsidRPr="00167194">
        <w:rPr>
          <w:i/>
          <w:iCs/>
          <w:sz w:val="20"/>
          <w:szCs w:val="20"/>
          <w:lang w:val="uk-UA"/>
        </w:rPr>
        <w:t xml:space="preserve"> стенозі.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Аортальн</w:t>
      </w:r>
      <w:r w:rsidR="00FB4529" w:rsidRPr="00167194">
        <w:rPr>
          <w:i/>
          <w:iCs/>
          <w:sz w:val="20"/>
          <w:szCs w:val="20"/>
          <w:lang w:val="uk-UA"/>
        </w:rPr>
        <w:t>ій</w:t>
      </w:r>
      <w:r w:rsidRPr="00167194">
        <w:rPr>
          <w:i/>
          <w:iCs/>
          <w:sz w:val="20"/>
          <w:szCs w:val="20"/>
          <w:lang w:val="uk-UA"/>
        </w:rPr>
        <w:t xml:space="preserve">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Стенозі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Аортальному стенозі.</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40. </w:t>
      </w:r>
      <w:r w:rsidR="00AC3BF7" w:rsidRPr="00167194">
        <w:rPr>
          <w:sz w:val="20"/>
          <w:szCs w:val="20"/>
          <w:lang w:val="uk-UA"/>
        </w:rPr>
        <w:t>Діастолічний</w:t>
      </w:r>
      <w:r w:rsidRPr="00167194">
        <w:rPr>
          <w:sz w:val="20"/>
          <w:szCs w:val="20"/>
          <w:lang w:val="uk-UA"/>
        </w:rPr>
        <w:t xml:space="preserve"> шум в II </w:t>
      </w:r>
      <w:r w:rsidR="004F22FB" w:rsidRPr="00167194">
        <w:rPr>
          <w:sz w:val="20"/>
          <w:szCs w:val="20"/>
          <w:lang w:val="uk-UA"/>
        </w:rPr>
        <w:t>міжребер’ї</w:t>
      </w:r>
      <w:r w:rsidRPr="00167194">
        <w:rPr>
          <w:sz w:val="20"/>
          <w:szCs w:val="20"/>
          <w:lang w:val="uk-UA"/>
        </w:rPr>
        <w:t xml:space="preserve"> праворуч від грудини </w:t>
      </w:r>
      <w:r w:rsidR="00FB4529" w:rsidRPr="00167194">
        <w:rPr>
          <w:sz w:val="20"/>
          <w:szCs w:val="20"/>
          <w:lang w:val="uk-UA"/>
        </w:rPr>
        <w:t>вислуховується</w:t>
      </w:r>
      <w:r w:rsidRPr="00167194">
        <w:rPr>
          <w:sz w:val="20"/>
          <w:szCs w:val="20"/>
          <w:lang w:val="uk-UA"/>
        </w:rPr>
        <w:t xml:space="preserve"> при: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A21648" w:rsidRPr="00167194">
        <w:rPr>
          <w:i/>
          <w:iCs/>
          <w:sz w:val="20"/>
          <w:szCs w:val="20"/>
          <w:lang w:val="uk-UA"/>
        </w:rPr>
        <w:t>Мітральній</w:t>
      </w:r>
      <w:r w:rsidRPr="00167194">
        <w:rPr>
          <w:i/>
          <w:iCs/>
          <w:sz w:val="20"/>
          <w:szCs w:val="20"/>
          <w:lang w:val="uk-UA"/>
        </w:rPr>
        <w:t xml:space="preserve">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A21648" w:rsidRPr="00167194">
        <w:rPr>
          <w:i/>
          <w:iCs/>
          <w:sz w:val="20"/>
          <w:szCs w:val="20"/>
          <w:lang w:val="uk-UA"/>
        </w:rPr>
        <w:t>Мітральному</w:t>
      </w:r>
      <w:r w:rsidRPr="00167194">
        <w:rPr>
          <w:i/>
          <w:iCs/>
          <w:sz w:val="20"/>
          <w:szCs w:val="20"/>
          <w:lang w:val="uk-UA"/>
        </w:rPr>
        <w:t xml:space="preserve"> стенозі.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Аортальн</w:t>
      </w:r>
      <w:r w:rsidR="00FB4529" w:rsidRPr="00167194">
        <w:rPr>
          <w:i/>
          <w:iCs/>
          <w:sz w:val="20"/>
          <w:szCs w:val="20"/>
          <w:lang w:val="uk-UA"/>
        </w:rPr>
        <w:t>ій</w:t>
      </w:r>
      <w:r w:rsidRPr="00167194">
        <w:rPr>
          <w:i/>
          <w:iCs/>
          <w:sz w:val="20"/>
          <w:szCs w:val="20"/>
          <w:lang w:val="uk-UA"/>
        </w:rPr>
        <w:t xml:space="preserve"> недостатності.</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Стенозі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Аортальному стенозі.</w:t>
      </w:r>
    </w:p>
    <w:p w:rsidR="00C76876" w:rsidRPr="006359AA" w:rsidRDefault="00C76876" w:rsidP="00D67B67">
      <w:pPr>
        <w:autoSpaceDE w:val="0"/>
        <w:autoSpaceDN w:val="0"/>
        <w:adjustRightInd w:val="0"/>
        <w:rPr>
          <w:b/>
          <w:bCs/>
          <w:sz w:val="16"/>
          <w:szCs w:val="16"/>
          <w:lang w:val="uk-UA"/>
        </w:rPr>
      </w:pPr>
    </w:p>
    <w:p w:rsidR="00D67B67" w:rsidRPr="00167194" w:rsidRDefault="00D67B67" w:rsidP="00C76876">
      <w:pPr>
        <w:autoSpaceDE w:val="0"/>
        <w:autoSpaceDN w:val="0"/>
        <w:adjustRightInd w:val="0"/>
        <w:jc w:val="center"/>
        <w:rPr>
          <w:b/>
          <w:bCs/>
          <w:sz w:val="20"/>
          <w:szCs w:val="20"/>
          <w:lang w:val="uk-UA"/>
        </w:rPr>
      </w:pPr>
      <w:r w:rsidRPr="00C76876">
        <w:rPr>
          <w:rFonts w:ascii="Arial" w:hAnsi="Arial" w:cs="Arial"/>
          <w:b/>
          <w:bCs/>
          <w:sz w:val="20"/>
          <w:szCs w:val="20"/>
          <w:lang w:val="uk-UA"/>
        </w:rPr>
        <w:t>ЕТАЛОНИ ВІДПОВІДЕЙ</w:t>
      </w:r>
      <w:r w:rsidRPr="00167194">
        <w:rPr>
          <w:b/>
          <w:bCs/>
          <w:sz w:val="20"/>
          <w:szCs w:val="20"/>
          <w:lang w:val="uk-UA"/>
        </w:rPr>
        <w:t>:</w:t>
      </w:r>
    </w:p>
    <w:tbl>
      <w:tblPr>
        <w:tblStyle w:val="a3"/>
        <w:tblW w:w="0" w:type="auto"/>
        <w:tblInd w:w="66" w:type="dxa"/>
        <w:tblLook w:val="04A0"/>
      </w:tblPr>
      <w:tblGrid>
        <w:gridCol w:w="598"/>
        <w:gridCol w:w="664"/>
        <w:gridCol w:w="664"/>
        <w:gridCol w:w="664"/>
        <w:gridCol w:w="664"/>
        <w:gridCol w:w="665"/>
        <w:gridCol w:w="665"/>
        <w:gridCol w:w="665"/>
        <w:gridCol w:w="665"/>
        <w:gridCol w:w="581"/>
      </w:tblGrid>
      <w:tr w:rsidR="00FB4529" w:rsidRPr="00167194" w:rsidTr="006359AA">
        <w:tc>
          <w:tcPr>
            <w:tcW w:w="598"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1</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2</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3</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4</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5</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6</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7</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8</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9</w:t>
            </w:r>
          </w:p>
        </w:tc>
        <w:tc>
          <w:tcPr>
            <w:tcW w:w="581"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10</w:t>
            </w:r>
          </w:p>
        </w:tc>
      </w:tr>
      <w:tr w:rsidR="00FB4529" w:rsidRPr="00167194" w:rsidTr="006359AA">
        <w:tc>
          <w:tcPr>
            <w:tcW w:w="598"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Е</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А</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В</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Е</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Е</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D</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В</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D</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С</w:t>
            </w:r>
          </w:p>
        </w:tc>
        <w:tc>
          <w:tcPr>
            <w:tcW w:w="581"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А</w:t>
            </w:r>
          </w:p>
        </w:tc>
      </w:tr>
      <w:tr w:rsidR="00FB4529" w:rsidRPr="00167194" w:rsidTr="006359AA">
        <w:tc>
          <w:tcPr>
            <w:tcW w:w="598"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11</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12</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13</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14</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15</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16</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17</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18</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19</w:t>
            </w:r>
          </w:p>
        </w:tc>
        <w:tc>
          <w:tcPr>
            <w:tcW w:w="581"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20</w:t>
            </w:r>
          </w:p>
        </w:tc>
      </w:tr>
      <w:tr w:rsidR="00FB4529" w:rsidRPr="00167194" w:rsidTr="006359AA">
        <w:tc>
          <w:tcPr>
            <w:tcW w:w="598"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D</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А</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В</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С</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Е</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С</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D</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В</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С</w:t>
            </w:r>
          </w:p>
        </w:tc>
        <w:tc>
          <w:tcPr>
            <w:tcW w:w="581"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Е</w:t>
            </w:r>
          </w:p>
        </w:tc>
      </w:tr>
      <w:tr w:rsidR="00FB4529" w:rsidRPr="00167194" w:rsidTr="006359AA">
        <w:tc>
          <w:tcPr>
            <w:tcW w:w="598"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21</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22</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23</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24</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25</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26</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27</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28</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29</w:t>
            </w:r>
          </w:p>
        </w:tc>
        <w:tc>
          <w:tcPr>
            <w:tcW w:w="581"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30</w:t>
            </w:r>
          </w:p>
        </w:tc>
      </w:tr>
      <w:tr w:rsidR="00FB4529" w:rsidRPr="00167194" w:rsidTr="006359AA">
        <w:tc>
          <w:tcPr>
            <w:tcW w:w="598"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D</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В</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Е</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А</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С</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А</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Е</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Е</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С</w:t>
            </w:r>
          </w:p>
        </w:tc>
        <w:tc>
          <w:tcPr>
            <w:tcW w:w="581"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А</w:t>
            </w:r>
          </w:p>
        </w:tc>
      </w:tr>
      <w:tr w:rsidR="00FB4529" w:rsidRPr="00167194" w:rsidTr="006359AA">
        <w:tc>
          <w:tcPr>
            <w:tcW w:w="598"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31</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32</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33</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34</w:t>
            </w:r>
          </w:p>
        </w:tc>
        <w:tc>
          <w:tcPr>
            <w:tcW w:w="664"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35</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36</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37</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38</w:t>
            </w:r>
          </w:p>
        </w:tc>
        <w:tc>
          <w:tcPr>
            <w:tcW w:w="665"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39</w:t>
            </w:r>
          </w:p>
        </w:tc>
        <w:tc>
          <w:tcPr>
            <w:tcW w:w="581" w:type="dxa"/>
          </w:tcPr>
          <w:p w:rsidR="00FB4529" w:rsidRPr="00167194" w:rsidRDefault="00FB4529" w:rsidP="006359AA">
            <w:pPr>
              <w:autoSpaceDE w:val="0"/>
              <w:autoSpaceDN w:val="0"/>
              <w:adjustRightInd w:val="0"/>
              <w:jc w:val="center"/>
              <w:rPr>
                <w:b/>
                <w:bCs/>
                <w:sz w:val="20"/>
                <w:szCs w:val="20"/>
                <w:lang w:val="uk-UA"/>
              </w:rPr>
            </w:pPr>
            <w:r w:rsidRPr="00167194">
              <w:rPr>
                <w:b/>
                <w:bCs/>
                <w:sz w:val="20"/>
                <w:szCs w:val="20"/>
                <w:lang w:val="uk-UA"/>
              </w:rPr>
              <w:t>40</w:t>
            </w:r>
          </w:p>
        </w:tc>
      </w:tr>
      <w:tr w:rsidR="00FB4529" w:rsidRPr="00167194" w:rsidTr="006359AA">
        <w:tc>
          <w:tcPr>
            <w:tcW w:w="598"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С</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В</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D</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А</w:t>
            </w:r>
          </w:p>
        </w:tc>
        <w:tc>
          <w:tcPr>
            <w:tcW w:w="664"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D</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Е</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С</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В</w:t>
            </w:r>
          </w:p>
        </w:tc>
        <w:tc>
          <w:tcPr>
            <w:tcW w:w="665"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Е</w:t>
            </w:r>
          </w:p>
        </w:tc>
        <w:tc>
          <w:tcPr>
            <w:tcW w:w="581" w:type="dxa"/>
          </w:tcPr>
          <w:p w:rsidR="00FB4529" w:rsidRPr="00167194" w:rsidRDefault="00FB4529" w:rsidP="006359AA">
            <w:pPr>
              <w:autoSpaceDE w:val="0"/>
              <w:autoSpaceDN w:val="0"/>
              <w:adjustRightInd w:val="0"/>
              <w:jc w:val="center"/>
              <w:rPr>
                <w:i/>
                <w:iCs/>
                <w:sz w:val="20"/>
                <w:szCs w:val="20"/>
                <w:lang w:val="uk-UA"/>
              </w:rPr>
            </w:pPr>
            <w:r w:rsidRPr="00167194">
              <w:rPr>
                <w:i/>
                <w:iCs/>
                <w:sz w:val="20"/>
                <w:szCs w:val="20"/>
                <w:lang w:val="uk-UA"/>
              </w:rPr>
              <w:t>С</w:t>
            </w:r>
          </w:p>
        </w:tc>
      </w:tr>
    </w:tbl>
    <w:p w:rsidR="0017278A" w:rsidRDefault="0017278A" w:rsidP="00D67B67">
      <w:pPr>
        <w:autoSpaceDE w:val="0"/>
        <w:autoSpaceDN w:val="0"/>
        <w:adjustRightInd w:val="0"/>
        <w:rPr>
          <w:sz w:val="20"/>
          <w:szCs w:val="20"/>
          <w:lang w:val="uk-UA"/>
        </w:rPr>
      </w:pPr>
    </w:p>
    <w:p w:rsidR="005152C5" w:rsidRPr="00167194" w:rsidRDefault="005152C5" w:rsidP="00D67B67">
      <w:pPr>
        <w:autoSpaceDE w:val="0"/>
        <w:autoSpaceDN w:val="0"/>
        <w:adjustRightInd w:val="0"/>
        <w:rPr>
          <w:sz w:val="20"/>
          <w:szCs w:val="20"/>
          <w:lang w:val="uk-UA"/>
        </w:rPr>
      </w:pPr>
    </w:p>
    <w:p w:rsidR="00D67B67" w:rsidRPr="00C76876" w:rsidRDefault="00D67B67" w:rsidP="0017278A">
      <w:pPr>
        <w:autoSpaceDE w:val="0"/>
        <w:autoSpaceDN w:val="0"/>
        <w:adjustRightInd w:val="0"/>
        <w:jc w:val="center"/>
        <w:rPr>
          <w:rFonts w:ascii="Arial" w:hAnsi="Arial" w:cs="Arial"/>
          <w:b/>
          <w:bCs/>
          <w:sz w:val="20"/>
          <w:szCs w:val="20"/>
          <w:lang w:val="uk-UA"/>
        </w:rPr>
      </w:pPr>
      <w:r w:rsidRPr="00C76876">
        <w:rPr>
          <w:rFonts w:ascii="Arial" w:hAnsi="Arial" w:cs="Arial"/>
          <w:b/>
          <w:bCs/>
          <w:sz w:val="20"/>
          <w:szCs w:val="20"/>
          <w:lang w:val="uk-UA"/>
        </w:rPr>
        <w:lastRenderedPageBreak/>
        <w:t>СИТУАЦІЙНІ ЗАВДАННЯ ДЛЯ САМОКОНТРОЛЮ</w:t>
      </w:r>
    </w:p>
    <w:p w:rsidR="00D67B67" w:rsidRPr="005152C5" w:rsidRDefault="00D67B67" w:rsidP="00D67B67">
      <w:pPr>
        <w:autoSpaceDE w:val="0"/>
        <w:autoSpaceDN w:val="0"/>
        <w:adjustRightInd w:val="0"/>
        <w:rPr>
          <w:b/>
          <w:sz w:val="20"/>
          <w:szCs w:val="20"/>
          <w:lang w:val="uk-UA"/>
        </w:rPr>
      </w:pPr>
      <w:r w:rsidRPr="00167194">
        <w:rPr>
          <w:b/>
          <w:bCs/>
          <w:sz w:val="20"/>
          <w:szCs w:val="20"/>
          <w:lang w:val="uk-UA"/>
        </w:rPr>
        <w:t>1.</w:t>
      </w:r>
      <w:r w:rsidRPr="00167194">
        <w:rPr>
          <w:sz w:val="20"/>
          <w:szCs w:val="20"/>
          <w:lang w:val="uk-UA"/>
        </w:rPr>
        <w:t xml:space="preserve"> Пацієнтка 43 років</w:t>
      </w:r>
      <w:r w:rsidR="002635F4" w:rsidRPr="00167194">
        <w:rPr>
          <w:sz w:val="20"/>
          <w:szCs w:val="20"/>
          <w:lang w:val="uk-UA"/>
        </w:rPr>
        <w:t>,</w:t>
      </w:r>
      <w:r w:rsidRPr="00167194">
        <w:rPr>
          <w:sz w:val="20"/>
          <w:szCs w:val="20"/>
          <w:lang w:val="uk-UA"/>
        </w:rPr>
        <w:t xml:space="preserve"> скаржиться на задишку, напади ядухи, кашель, кровохаркан</w:t>
      </w:r>
      <w:r w:rsidR="0017278A" w:rsidRPr="00167194">
        <w:rPr>
          <w:sz w:val="20"/>
          <w:szCs w:val="20"/>
          <w:lang w:val="uk-UA"/>
        </w:rPr>
        <w:t>ня</w:t>
      </w:r>
      <w:r w:rsidRPr="00167194">
        <w:rPr>
          <w:sz w:val="20"/>
          <w:szCs w:val="20"/>
          <w:lang w:val="uk-UA"/>
        </w:rPr>
        <w:t xml:space="preserve">, серцебиття. При огляді: рум'янець із </w:t>
      </w:r>
      <w:proofErr w:type="spellStart"/>
      <w:r w:rsidRPr="00167194">
        <w:rPr>
          <w:sz w:val="20"/>
          <w:szCs w:val="20"/>
          <w:lang w:val="uk-UA"/>
        </w:rPr>
        <w:t>ц</w:t>
      </w:r>
      <w:r w:rsidR="002635F4" w:rsidRPr="00167194">
        <w:rPr>
          <w:sz w:val="20"/>
          <w:szCs w:val="20"/>
          <w:lang w:val="uk-UA"/>
        </w:rPr>
        <w:t>і</w:t>
      </w:r>
      <w:r w:rsidRPr="00167194">
        <w:rPr>
          <w:sz w:val="20"/>
          <w:szCs w:val="20"/>
          <w:lang w:val="uk-UA"/>
        </w:rPr>
        <w:t>анотичн</w:t>
      </w:r>
      <w:r w:rsidR="002635F4" w:rsidRPr="00167194">
        <w:rPr>
          <w:sz w:val="20"/>
          <w:szCs w:val="20"/>
          <w:lang w:val="uk-UA"/>
        </w:rPr>
        <w:t>и</w:t>
      </w:r>
      <w:r w:rsidRPr="00167194">
        <w:rPr>
          <w:sz w:val="20"/>
          <w:szCs w:val="20"/>
          <w:lang w:val="uk-UA"/>
        </w:rPr>
        <w:t>м</w:t>
      </w:r>
      <w:proofErr w:type="spellEnd"/>
      <w:r w:rsidRPr="00167194">
        <w:rPr>
          <w:sz w:val="20"/>
          <w:szCs w:val="20"/>
          <w:lang w:val="uk-UA"/>
        </w:rPr>
        <w:t xml:space="preserve"> відтінком, </w:t>
      </w:r>
      <w:proofErr w:type="spellStart"/>
      <w:r w:rsidRPr="00167194">
        <w:rPr>
          <w:sz w:val="20"/>
          <w:szCs w:val="20"/>
          <w:lang w:val="uk-UA"/>
        </w:rPr>
        <w:t>акроц</w:t>
      </w:r>
      <w:r w:rsidR="002635F4" w:rsidRPr="00167194">
        <w:rPr>
          <w:sz w:val="20"/>
          <w:szCs w:val="20"/>
          <w:lang w:val="uk-UA"/>
        </w:rPr>
        <w:t>і</w:t>
      </w:r>
      <w:r w:rsidRPr="00167194">
        <w:rPr>
          <w:sz w:val="20"/>
          <w:szCs w:val="20"/>
          <w:lang w:val="uk-UA"/>
        </w:rPr>
        <w:t>аноз</w:t>
      </w:r>
      <w:proofErr w:type="spellEnd"/>
      <w:r w:rsidRPr="00167194">
        <w:rPr>
          <w:sz w:val="20"/>
          <w:szCs w:val="20"/>
          <w:lang w:val="uk-UA"/>
        </w:rPr>
        <w:t xml:space="preserve">. Пульс нерегулярний, частота пульсу 76 ударів у хвилину. Частота серцевих скорочень 90 </w:t>
      </w:r>
      <w:proofErr w:type="spellStart"/>
      <w:r w:rsidRPr="00167194">
        <w:rPr>
          <w:sz w:val="20"/>
          <w:szCs w:val="20"/>
          <w:lang w:val="uk-UA"/>
        </w:rPr>
        <w:t>уд</w:t>
      </w:r>
      <w:proofErr w:type="spellEnd"/>
      <w:r w:rsidRPr="00167194">
        <w:rPr>
          <w:sz w:val="20"/>
          <w:szCs w:val="20"/>
          <w:lang w:val="uk-UA"/>
        </w:rPr>
        <w:t>/</w:t>
      </w:r>
      <w:proofErr w:type="spellStart"/>
      <w:r w:rsidRPr="00167194">
        <w:rPr>
          <w:sz w:val="20"/>
          <w:szCs w:val="20"/>
          <w:lang w:val="uk-UA"/>
        </w:rPr>
        <w:t>хв</w:t>
      </w:r>
      <w:proofErr w:type="spellEnd"/>
      <w:r w:rsidRPr="00167194">
        <w:rPr>
          <w:sz w:val="20"/>
          <w:szCs w:val="20"/>
          <w:lang w:val="uk-UA"/>
        </w:rPr>
        <w:t xml:space="preserve">, дефіцит пульсу 14 </w:t>
      </w:r>
      <w:proofErr w:type="spellStart"/>
      <w:r w:rsidRPr="00167194">
        <w:rPr>
          <w:sz w:val="20"/>
          <w:szCs w:val="20"/>
          <w:lang w:val="uk-UA"/>
        </w:rPr>
        <w:t>уд</w:t>
      </w:r>
      <w:proofErr w:type="spellEnd"/>
      <w:r w:rsidRPr="00167194">
        <w:rPr>
          <w:sz w:val="20"/>
          <w:szCs w:val="20"/>
          <w:lang w:val="uk-UA"/>
        </w:rPr>
        <w:t xml:space="preserve">/хв. АТ - 130/80 мм </w:t>
      </w:r>
      <w:proofErr w:type="spellStart"/>
      <w:r w:rsidRPr="00167194">
        <w:rPr>
          <w:sz w:val="20"/>
          <w:szCs w:val="20"/>
          <w:lang w:val="uk-UA"/>
        </w:rPr>
        <w:t>рт</w:t>
      </w:r>
      <w:proofErr w:type="spellEnd"/>
      <w:r w:rsidRPr="00167194">
        <w:rPr>
          <w:sz w:val="20"/>
          <w:szCs w:val="20"/>
          <w:lang w:val="uk-UA"/>
        </w:rPr>
        <w:t xml:space="preserve">. ст. При огляді </w:t>
      </w:r>
      <w:proofErr w:type="spellStart"/>
      <w:r w:rsidRPr="00167194">
        <w:rPr>
          <w:sz w:val="20"/>
          <w:szCs w:val="20"/>
          <w:lang w:val="uk-UA"/>
        </w:rPr>
        <w:t>п</w:t>
      </w:r>
      <w:r w:rsidR="007C30BC" w:rsidRPr="00167194">
        <w:rPr>
          <w:sz w:val="20"/>
          <w:szCs w:val="20"/>
          <w:lang w:val="uk-UA"/>
        </w:rPr>
        <w:t>е</w:t>
      </w:r>
      <w:r w:rsidRPr="00167194">
        <w:rPr>
          <w:sz w:val="20"/>
          <w:szCs w:val="20"/>
          <w:lang w:val="uk-UA"/>
        </w:rPr>
        <w:t>редсердно</w:t>
      </w:r>
      <w:r w:rsidR="002635F4" w:rsidRPr="00167194">
        <w:rPr>
          <w:sz w:val="20"/>
          <w:szCs w:val="20"/>
          <w:lang w:val="uk-UA"/>
        </w:rPr>
        <w:t>ї</w:t>
      </w:r>
      <w:proofErr w:type="spellEnd"/>
      <w:r w:rsidRPr="00167194">
        <w:rPr>
          <w:sz w:val="20"/>
          <w:szCs w:val="20"/>
          <w:lang w:val="uk-UA"/>
        </w:rPr>
        <w:t xml:space="preserve"> </w:t>
      </w:r>
      <w:r w:rsidR="001219A5" w:rsidRPr="00167194">
        <w:rPr>
          <w:sz w:val="20"/>
          <w:szCs w:val="20"/>
          <w:lang w:val="uk-UA"/>
        </w:rPr>
        <w:t>ділянки</w:t>
      </w:r>
      <w:r w:rsidRPr="00167194">
        <w:rPr>
          <w:sz w:val="20"/>
          <w:szCs w:val="20"/>
          <w:lang w:val="uk-UA"/>
        </w:rPr>
        <w:t xml:space="preserve">: серцевий поштовх. При пальпації: верхівковий поштовх в V </w:t>
      </w:r>
      <w:r w:rsidR="004F22FB" w:rsidRPr="00167194">
        <w:rPr>
          <w:sz w:val="20"/>
          <w:szCs w:val="20"/>
          <w:lang w:val="uk-UA"/>
        </w:rPr>
        <w:t>міжребер’ї</w:t>
      </w:r>
      <w:r w:rsidRPr="00167194">
        <w:rPr>
          <w:sz w:val="20"/>
          <w:szCs w:val="20"/>
          <w:lang w:val="uk-UA"/>
        </w:rPr>
        <w:t xml:space="preserve"> на 1 </w:t>
      </w:r>
      <w:r w:rsidR="002635F4" w:rsidRPr="00167194">
        <w:rPr>
          <w:sz w:val="20"/>
          <w:szCs w:val="20"/>
          <w:lang w:val="uk-UA"/>
        </w:rPr>
        <w:t>см</w:t>
      </w:r>
      <w:r w:rsidRPr="00167194">
        <w:rPr>
          <w:sz w:val="20"/>
          <w:szCs w:val="20"/>
          <w:lang w:val="uk-UA"/>
        </w:rPr>
        <w:t xml:space="preserve"> </w:t>
      </w:r>
      <w:r w:rsidR="002635F4" w:rsidRPr="00167194">
        <w:rPr>
          <w:sz w:val="20"/>
          <w:szCs w:val="20"/>
          <w:lang w:val="uk-UA"/>
        </w:rPr>
        <w:t>до</w:t>
      </w:r>
      <w:r w:rsidRPr="00167194">
        <w:rPr>
          <w:sz w:val="20"/>
          <w:szCs w:val="20"/>
          <w:lang w:val="uk-UA"/>
        </w:rPr>
        <w:t>середин</w:t>
      </w:r>
      <w:r w:rsidR="002635F4" w:rsidRPr="00167194">
        <w:rPr>
          <w:sz w:val="20"/>
          <w:szCs w:val="20"/>
          <w:lang w:val="uk-UA"/>
        </w:rPr>
        <w:t>и</w:t>
      </w:r>
      <w:r w:rsidRPr="00167194">
        <w:rPr>
          <w:sz w:val="20"/>
          <w:szCs w:val="20"/>
          <w:lang w:val="uk-UA"/>
        </w:rPr>
        <w:t xml:space="preserve"> від лівої </w:t>
      </w:r>
      <w:proofErr w:type="spellStart"/>
      <w:r w:rsidRPr="00167194">
        <w:rPr>
          <w:sz w:val="20"/>
          <w:szCs w:val="20"/>
          <w:lang w:val="uk-UA"/>
        </w:rPr>
        <w:t>с</w:t>
      </w:r>
      <w:r w:rsidR="002635F4" w:rsidRPr="00167194">
        <w:rPr>
          <w:sz w:val="20"/>
          <w:szCs w:val="20"/>
          <w:lang w:val="uk-UA"/>
        </w:rPr>
        <w:t>е</w:t>
      </w:r>
      <w:r w:rsidRPr="00167194">
        <w:rPr>
          <w:sz w:val="20"/>
          <w:szCs w:val="20"/>
          <w:lang w:val="uk-UA"/>
        </w:rPr>
        <w:t>редн</w:t>
      </w:r>
      <w:r w:rsidR="002635F4" w:rsidRPr="00167194">
        <w:rPr>
          <w:sz w:val="20"/>
          <w:szCs w:val="20"/>
          <w:lang w:val="uk-UA"/>
        </w:rPr>
        <w:t>ьо</w:t>
      </w:r>
      <w:r w:rsidRPr="00167194">
        <w:rPr>
          <w:sz w:val="20"/>
          <w:szCs w:val="20"/>
          <w:lang w:val="uk-UA"/>
        </w:rPr>
        <w:t>ключично</w:t>
      </w:r>
      <w:r w:rsidR="002635F4" w:rsidRPr="00167194">
        <w:rPr>
          <w:sz w:val="20"/>
          <w:szCs w:val="20"/>
          <w:lang w:val="uk-UA"/>
        </w:rPr>
        <w:t>ї</w:t>
      </w:r>
      <w:proofErr w:type="spellEnd"/>
      <w:r w:rsidRPr="00167194">
        <w:rPr>
          <w:sz w:val="20"/>
          <w:szCs w:val="20"/>
          <w:lang w:val="uk-UA"/>
        </w:rPr>
        <w:t xml:space="preserve"> лінії. Симптом </w:t>
      </w:r>
      <w:proofErr w:type="spellStart"/>
      <w:r w:rsidRPr="00167194">
        <w:rPr>
          <w:sz w:val="20"/>
          <w:szCs w:val="20"/>
          <w:lang w:val="uk-UA"/>
        </w:rPr>
        <w:t>д</w:t>
      </w:r>
      <w:r w:rsidR="002635F4" w:rsidRPr="00167194">
        <w:rPr>
          <w:sz w:val="20"/>
          <w:szCs w:val="20"/>
          <w:lang w:val="uk-UA"/>
        </w:rPr>
        <w:t>і</w:t>
      </w:r>
      <w:r w:rsidRPr="00167194">
        <w:rPr>
          <w:sz w:val="20"/>
          <w:szCs w:val="20"/>
          <w:lang w:val="uk-UA"/>
        </w:rPr>
        <w:t>астол</w:t>
      </w:r>
      <w:r w:rsidR="002635F4" w:rsidRPr="00167194">
        <w:rPr>
          <w:sz w:val="20"/>
          <w:szCs w:val="20"/>
          <w:lang w:val="uk-UA"/>
        </w:rPr>
        <w:t>і</w:t>
      </w:r>
      <w:r w:rsidRPr="00167194">
        <w:rPr>
          <w:sz w:val="20"/>
          <w:szCs w:val="20"/>
          <w:lang w:val="uk-UA"/>
        </w:rPr>
        <w:t>ч</w:t>
      </w:r>
      <w:r w:rsidR="002635F4" w:rsidRPr="00167194">
        <w:rPr>
          <w:sz w:val="20"/>
          <w:szCs w:val="20"/>
          <w:lang w:val="uk-UA"/>
        </w:rPr>
        <w:t>н</w:t>
      </w:r>
      <w:r w:rsidRPr="00167194">
        <w:rPr>
          <w:sz w:val="20"/>
          <w:szCs w:val="20"/>
          <w:lang w:val="uk-UA"/>
        </w:rPr>
        <w:t>ого</w:t>
      </w:r>
      <w:proofErr w:type="spellEnd"/>
      <w:r w:rsidRPr="00167194">
        <w:rPr>
          <w:sz w:val="20"/>
          <w:szCs w:val="20"/>
          <w:lang w:val="uk-UA"/>
        </w:rPr>
        <w:t xml:space="preserve"> "котячого мур</w:t>
      </w:r>
      <w:r w:rsidR="002635F4" w:rsidRPr="00167194">
        <w:rPr>
          <w:sz w:val="20"/>
          <w:szCs w:val="20"/>
          <w:lang w:val="uk-UA"/>
        </w:rPr>
        <w:t>котання</w:t>
      </w:r>
      <w:r w:rsidRPr="00167194">
        <w:rPr>
          <w:sz w:val="20"/>
          <w:szCs w:val="20"/>
          <w:lang w:val="uk-UA"/>
        </w:rPr>
        <w:t xml:space="preserve">" на верхівці серця. При перкусії: права й верхня </w:t>
      </w:r>
      <w:r w:rsidR="0017278A" w:rsidRPr="00167194">
        <w:rPr>
          <w:sz w:val="20"/>
          <w:szCs w:val="20"/>
          <w:lang w:val="uk-UA"/>
        </w:rPr>
        <w:t>межа</w:t>
      </w:r>
      <w:r w:rsidRPr="00167194">
        <w:rPr>
          <w:sz w:val="20"/>
          <w:szCs w:val="20"/>
          <w:lang w:val="uk-UA"/>
        </w:rPr>
        <w:t xml:space="preserve"> </w:t>
      </w:r>
      <w:r w:rsidR="002635F4" w:rsidRPr="00167194">
        <w:rPr>
          <w:sz w:val="20"/>
          <w:szCs w:val="20"/>
          <w:lang w:val="uk-UA"/>
        </w:rPr>
        <w:t>відносної</w:t>
      </w:r>
      <w:r w:rsidRPr="00167194">
        <w:rPr>
          <w:sz w:val="20"/>
          <w:szCs w:val="20"/>
          <w:lang w:val="uk-UA"/>
        </w:rPr>
        <w:t xml:space="preserve"> серцевої тупості зміщені назовні. </w:t>
      </w:r>
      <w:r w:rsidR="002635F4" w:rsidRPr="00167194">
        <w:rPr>
          <w:sz w:val="20"/>
          <w:szCs w:val="20"/>
          <w:lang w:val="uk-UA"/>
        </w:rPr>
        <w:t>Мітральна</w:t>
      </w:r>
      <w:r w:rsidRPr="00167194">
        <w:rPr>
          <w:sz w:val="20"/>
          <w:szCs w:val="20"/>
          <w:lang w:val="uk-UA"/>
        </w:rPr>
        <w:t xml:space="preserve"> конфігурація серця. Площа абсолютної тупості серця збільшена. При аускультації: посилений, </w:t>
      </w:r>
      <w:proofErr w:type="spellStart"/>
      <w:r w:rsidRPr="00167194">
        <w:rPr>
          <w:sz w:val="20"/>
          <w:szCs w:val="20"/>
          <w:lang w:val="uk-UA"/>
        </w:rPr>
        <w:t>ляска</w:t>
      </w:r>
      <w:r w:rsidR="002635F4" w:rsidRPr="00167194">
        <w:rPr>
          <w:sz w:val="20"/>
          <w:szCs w:val="20"/>
          <w:lang w:val="uk-UA"/>
        </w:rPr>
        <w:t>ючий</w:t>
      </w:r>
      <w:proofErr w:type="spellEnd"/>
      <w:r w:rsidRPr="00167194">
        <w:rPr>
          <w:sz w:val="20"/>
          <w:szCs w:val="20"/>
          <w:lang w:val="uk-UA"/>
        </w:rPr>
        <w:t xml:space="preserve"> I тон на верхівці, акцент II тону над легенево</w:t>
      </w:r>
      <w:r w:rsidR="002635F4" w:rsidRPr="00167194">
        <w:rPr>
          <w:sz w:val="20"/>
          <w:szCs w:val="20"/>
          <w:lang w:val="uk-UA"/>
        </w:rPr>
        <w:t>ю</w:t>
      </w:r>
      <w:r w:rsidRPr="00167194">
        <w:rPr>
          <w:sz w:val="20"/>
          <w:szCs w:val="20"/>
          <w:lang w:val="uk-UA"/>
        </w:rPr>
        <w:t xml:space="preserve"> артер</w:t>
      </w:r>
      <w:r w:rsidR="002635F4" w:rsidRPr="00167194">
        <w:rPr>
          <w:sz w:val="20"/>
          <w:szCs w:val="20"/>
          <w:lang w:val="uk-UA"/>
        </w:rPr>
        <w:t>ією</w:t>
      </w:r>
      <w:r w:rsidRPr="00167194">
        <w:rPr>
          <w:sz w:val="20"/>
          <w:szCs w:val="20"/>
          <w:lang w:val="uk-UA"/>
        </w:rPr>
        <w:t xml:space="preserve">, ритм </w:t>
      </w:r>
      <w:r w:rsidR="00AC3BF7" w:rsidRPr="00167194">
        <w:rPr>
          <w:sz w:val="20"/>
          <w:szCs w:val="20"/>
          <w:lang w:val="uk-UA"/>
        </w:rPr>
        <w:t>перепілки</w:t>
      </w:r>
      <w:r w:rsidRPr="00167194">
        <w:rPr>
          <w:sz w:val="20"/>
          <w:szCs w:val="20"/>
          <w:lang w:val="uk-UA"/>
        </w:rPr>
        <w:t xml:space="preserve"> на верхівці серця. </w:t>
      </w:r>
      <w:r w:rsidRPr="005152C5">
        <w:rPr>
          <w:b/>
          <w:sz w:val="20"/>
          <w:szCs w:val="20"/>
          <w:lang w:val="uk-UA"/>
        </w:rPr>
        <w:t>Про яке захворювання можна думати на основі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Аортальний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Недостатність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Стеноз клапанів легеневої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Аортальна недостатність.</w:t>
      </w:r>
    </w:p>
    <w:p w:rsidR="00D67B67" w:rsidRPr="005152C5" w:rsidRDefault="00D67B67" w:rsidP="00D67B67">
      <w:pPr>
        <w:autoSpaceDE w:val="0"/>
        <w:autoSpaceDN w:val="0"/>
        <w:adjustRightInd w:val="0"/>
        <w:rPr>
          <w:b/>
          <w:sz w:val="20"/>
          <w:szCs w:val="20"/>
          <w:lang w:val="uk-UA"/>
        </w:rPr>
      </w:pPr>
      <w:r w:rsidRPr="00167194">
        <w:rPr>
          <w:b/>
          <w:bCs/>
          <w:sz w:val="20"/>
          <w:szCs w:val="20"/>
          <w:lang w:val="uk-UA"/>
        </w:rPr>
        <w:t xml:space="preserve">2. </w:t>
      </w:r>
      <w:r w:rsidRPr="00167194">
        <w:rPr>
          <w:sz w:val="20"/>
          <w:szCs w:val="20"/>
          <w:lang w:val="uk-UA"/>
        </w:rPr>
        <w:t>Пацієнт 52 років</w:t>
      </w:r>
      <w:r w:rsidR="002635F4" w:rsidRPr="00167194">
        <w:rPr>
          <w:sz w:val="20"/>
          <w:szCs w:val="20"/>
          <w:lang w:val="uk-UA"/>
        </w:rPr>
        <w:t>,</w:t>
      </w:r>
      <w:r w:rsidRPr="00167194">
        <w:rPr>
          <w:sz w:val="20"/>
          <w:szCs w:val="20"/>
          <w:lang w:val="uk-UA"/>
        </w:rPr>
        <w:t xml:space="preserve"> скаржиться на задишку, бол</w:t>
      </w:r>
      <w:r w:rsidR="002635F4" w:rsidRPr="00167194">
        <w:rPr>
          <w:sz w:val="20"/>
          <w:szCs w:val="20"/>
          <w:lang w:val="uk-UA"/>
        </w:rPr>
        <w:t>і</w:t>
      </w:r>
      <w:r w:rsidRPr="00167194">
        <w:rPr>
          <w:sz w:val="20"/>
          <w:szCs w:val="20"/>
          <w:lang w:val="uk-UA"/>
        </w:rPr>
        <w:t xml:space="preserve"> в </w:t>
      </w:r>
      <w:r w:rsidR="001219A5" w:rsidRPr="00167194">
        <w:rPr>
          <w:sz w:val="20"/>
          <w:szCs w:val="20"/>
          <w:lang w:val="uk-UA"/>
        </w:rPr>
        <w:t>ділянки</w:t>
      </w:r>
      <w:r w:rsidRPr="00167194">
        <w:rPr>
          <w:sz w:val="20"/>
          <w:szCs w:val="20"/>
          <w:lang w:val="uk-UA"/>
        </w:rPr>
        <w:t xml:space="preserve"> серця, серцебиття, запаморочення. При огляді: блідість шкірних покривів, виражена пульсація сонних артерій, ритмічне погойдування голови. Пульс симетричн</w:t>
      </w:r>
      <w:r w:rsidR="002635F4" w:rsidRPr="00167194">
        <w:rPr>
          <w:sz w:val="20"/>
          <w:szCs w:val="20"/>
          <w:lang w:val="uk-UA"/>
        </w:rPr>
        <w:t>и</w:t>
      </w:r>
      <w:r w:rsidRPr="00167194">
        <w:rPr>
          <w:sz w:val="20"/>
          <w:szCs w:val="20"/>
          <w:lang w:val="uk-UA"/>
        </w:rPr>
        <w:t>й, регулярний, частота 90 у хвилину, швидкий, високий, великий (</w:t>
      </w:r>
      <w:proofErr w:type="spellStart"/>
      <w:r w:rsidRPr="00167194">
        <w:rPr>
          <w:sz w:val="20"/>
          <w:szCs w:val="20"/>
          <w:lang w:val="uk-UA"/>
        </w:rPr>
        <w:t>p.celer</w:t>
      </w:r>
      <w:proofErr w:type="spellEnd"/>
      <w:r w:rsidRPr="00167194">
        <w:rPr>
          <w:sz w:val="20"/>
          <w:szCs w:val="20"/>
          <w:lang w:val="uk-UA"/>
        </w:rPr>
        <w:t xml:space="preserve">, </w:t>
      </w:r>
      <w:proofErr w:type="spellStart"/>
      <w:r w:rsidRPr="00167194">
        <w:rPr>
          <w:sz w:val="20"/>
          <w:szCs w:val="20"/>
          <w:lang w:val="uk-UA"/>
        </w:rPr>
        <w:t>altus</w:t>
      </w:r>
      <w:proofErr w:type="spellEnd"/>
      <w:r w:rsidRPr="00167194">
        <w:rPr>
          <w:sz w:val="20"/>
          <w:szCs w:val="20"/>
          <w:lang w:val="uk-UA"/>
        </w:rPr>
        <w:t xml:space="preserve"> </w:t>
      </w:r>
      <w:proofErr w:type="spellStart"/>
      <w:r w:rsidRPr="00167194">
        <w:rPr>
          <w:sz w:val="20"/>
          <w:szCs w:val="20"/>
          <w:lang w:val="uk-UA"/>
        </w:rPr>
        <w:t>et</w:t>
      </w:r>
      <w:proofErr w:type="spellEnd"/>
      <w:r w:rsidRPr="00167194">
        <w:rPr>
          <w:sz w:val="20"/>
          <w:szCs w:val="20"/>
          <w:lang w:val="uk-UA"/>
        </w:rPr>
        <w:t xml:space="preserve"> </w:t>
      </w:r>
      <w:proofErr w:type="spellStart"/>
      <w:r w:rsidRPr="00167194">
        <w:rPr>
          <w:sz w:val="20"/>
          <w:szCs w:val="20"/>
          <w:lang w:val="uk-UA"/>
        </w:rPr>
        <w:t>magnus</w:t>
      </w:r>
      <w:proofErr w:type="spellEnd"/>
      <w:r w:rsidRPr="00167194">
        <w:rPr>
          <w:sz w:val="20"/>
          <w:szCs w:val="20"/>
          <w:lang w:val="uk-UA"/>
        </w:rPr>
        <w:t xml:space="preserve">). АТ - 170/30 мм </w:t>
      </w:r>
      <w:proofErr w:type="spellStart"/>
      <w:r w:rsidRPr="00167194">
        <w:rPr>
          <w:sz w:val="20"/>
          <w:szCs w:val="20"/>
          <w:lang w:val="uk-UA"/>
        </w:rPr>
        <w:t>рт.ст</w:t>
      </w:r>
      <w:proofErr w:type="spellEnd"/>
      <w:r w:rsidRPr="00167194">
        <w:rPr>
          <w:sz w:val="20"/>
          <w:szCs w:val="20"/>
          <w:lang w:val="uk-UA"/>
        </w:rPr>
        <w:t xml:space="preserve">. При пальпації </w:t>
      </w:r>
      <w:proofErr w:type="spellStart"/>
      <w:r w:rsidRPr="00167194">
        <w:rPr>
          <w:sz w:val="20"/>
          <w:szCs w:val="20"/>
          <w:lang w:val="uk-UA"/>
        </w:rPr>
        <w:t>п</w:t>
      </w:r>
      <w:r w:rsidR="001219A5" w:rsidRPr="00167194">
        <w:rPr>
          <w:sz w:val="20"/>
          <w:szCs w:val="20"/>
          <w:lang w:val="uk-UA"/>
        </w:rPr>
        <w:t>е</w:t>
      </w:r>
      <w:r w:rsidRPr="00167194">
        <w:rPr>
          <w:sz w:val="20"/>
          <w:szCs w:val="20"/>
          <w:lang w:val="uk-UA"/>
        </w:rPr>
        <w:t>редсердно</w:t>
      </w:r>
      <w:r w:rsidR="001219A5" w:rsidRPr="00167194">
        <w:rPr>
          <w:sz w:val="20"/>
          <w:szCs w:val="20"/>
          <w:lang w:val="uk-UA"/>
        </w:rPr>
        <w:t>ї</w:t>
      </w:r>
      <w:proofErr w:type="spellEnd"/>
      <w:r w:rsidRPr="00167194">
        <w:rPr>
          <w:sz w:val="20"/>
          <w:szCs w:val="20"/>
          <w:lang w:val="uk-UA"/>
        </w:rPr>
        <w:t xml:space="preserve"> </w:t>
      </w:r>
      <w:r w:rsidR="001219A5" w:rsidRPr="00167194">
        <w:rPr>
          <w:sz w:val="20"/>
          <w:szCs w:val="20"/>
          <w:lang w:val="uk-UA"/>
        </w:rPr>
        <w:t>ділянки</w:t>
      </w:r>
      <w:r w:rsidRPr="00167194">
        <w:rPr>
          <w:sz w:val="20"/>
          <w:szCs w:val="20"/>
          <w:lang w:val="uk-UA"/>
        </w:rPr>
        <w:t xml:space="preserve">: верхівковий поштовх в VI </w:t>
      </w:r>
      <w:r w:rsidR="004F22FB" w:rsidRPr="00167194">
        <w:rPr>
          <w:sz w:val="20"/>
          <w:szCs w:val="20"/>
          <w:lang w:val="uk-UA"/>
        </w:rPr>
        <w:t>міжребер’ї</w:t>
      </w:r>
      <w:r w:rsidRPr="00167194">
        <w:rPr>
          <w:sz w:val="20"/>
          <w:szCs w:val="20"/>
          <w:lang w:val="uk-UA"/>
        </w:rPr>
        <w:t xml:space="preserve"> на 1 </w:t>
      </w:r>
      <w:r w:rsidR="001219A5" w:rsidRPr="00167194">
        <w:rPr>
          <w:sz w:val="20"/>
          <w:szCs w:val="20"/>
          <w:lang w:val="uk-UA"/>
        </w:rPr>
        <w:t>см</w:t>
      </w:r>
      <w:r w:rsidRPr="00167194">
        <w:rPr>
          <w:sz w:val="20"/>
          <w:szCs w:val="20"/>
          <w:lang w:val="uk-UA"/>
        </w:rPr>
        <w:t xml:space="preserve"> </w:t>
      </w:r>
      <w:r w:rsidR="001219A5" w:rsidRPr="00167194">
        <w:rPr>
          <w:sz w:val="20"/>
          <w:szCs w:val="20"/>
          <w:lang w:val="uk-UA"/>
        </w:rPr>
        <w:t>назовні</w:t>
      </w:r>
      <w:r w:rsidRPr="00167194">
        <w:rPr>
          <w:sz w:val="20"/>
          <w:szCs w:val="20"/>
          <w:lang w:val="uk-UA"/>
        </w:rPr>
        <w:t xml:space="preserve"> від лівої </w:t>
      </w:r>
      <w:proofErr w:type="spellStart"/>
      <w:r w:rsidRPr="00167194">
        <w:rPr>
          <w:sz w:val="20"/>
          <w:szCs w:val="20"/>
          <w:lang w:val="uk-UA"/>
        </w:rPr>
        <w:t>с</w:t>
      </w:r>
      <w:r w:rsidR="001219A5" w:rsidRPr="00167194">
        <w:rPr>
          <w:sz w:val="20"/>
          <w:szCs w:val="20"/>
          <w:lang w:val="uk-UA"/>
        </w:rPr>
        <w:t>е</w:t>
      </w:r>
      <w:r w:rsidRPr="00167194">
        <w:rPr>
          <w:sz w:val="20"/>
          <w:szCs w:val="20"/>
          <w:lang w:val="uk-UA"/>
        </w:rPr>
        <w:t>редн</w:t>
      </w:r>
      <w:r w:rsidR="001219A5" w:rsidRPr="00167194">
        <w:rPr>
          <w:sz w:val="20"/>
          <w:szCs w:val="20"/>
          <w:lang w:val="uk-UA"/>
        </w:rPr>
        <w:t>ьо</w:t>
      </w:r>
      <w:r w:rsidRPr="00167194">
        <w:rPr>
          <w:sz w:val="20"/>
          <w:szCs w:val="20"/>
          <w:lang w:val="uk-UA"/>
        </w:rPr>
        <w:t>ключично</w:t>
      </w:r>
      <w:r w:rsidR="001219A5" w:rsidRPr="00167194">
        <w:rPr>
          <w:sz w:val="20"/>
          <w:szCs w:val="20"/>
          <w:lang w:val="uk-UA"/>
        </w:rPr>
        <w:t>ї</w:t>
      </w:r>
      <w:proofErr w:type="spellEnd"/>
      <w:r w:rsidRPr="00167194">
        <w:rPr>
          <w:sz w:val="20"/>
          <w:szCs w:val="20"/>
          <w:lang w:val="uk-UA"/>
        </w:rPr>
        <w:t xml:space="preserve"> лінії, куполо</w:t>
      </w:r>
      <w:r w:rsidR="001219A5" w:rsidRPr="00167194">
        <w:rPr>
          <w:sz w:val="20"/>
          <w:szCs w:val="20"/>
          <w:lang w:val="uk-UA"/>
        </w:rPr>
        <w:t>подібни</w:t>
      </w:r>
      <w:r w:rsidRPr="00167194">
        <w:rPr>
          <w:sz w:val="20"/>
          <w:szCs w:val="20"/>
          <w:lang w:val="uk-UA"/>
        </w:rPr>
        <w:t xml:space="preserve">й. При перкусії: ліва </w:t>
      </w:r>
      <w:r w:rsidR="0017278A" w:rsidRPr="00167194">
        <w:rPr>
          <w:sz w:val="20"/>
          <w:szCs w:val="20"/>
          <w:lang w:val="uk-UA"/>
        </w:rPr>
        <w:t>межа</w:t>
      </w:r>
      <w:r w:rsidRPr="00167194">
        <w:rPr>
          <w:sz w:val="20"/>
          <w:szCs w:val="20"/>
          <w:lang w:val="uk-UA"/>
        </w:rPr>
        <w:t xml:space="preserve"> відносної серцевої тупості зміщена вліво. Аортальна к</w:t>
      </w:r>
      <w:r w:rsidR="001219A5" w:rsidRPr="00167194">
        <w:rPr>
          <w:sz w:val="20"/>
          <w:szCs w:val="20"/>
          <w:lang w:val="uk-UA"/>
        </w:rPr>
        <w:t>о</w:t>
      </w:r>
      <w:r w:rsidRPr="00167194">
        <w:rPr>
          <w:sz w:val="20"/>
          <w:szCs w:val="20"/>
          <w:lang w:val="uk-UA"/>
        </w:rPr>
        <w:t xml:space="preserve">нфігурація серця. При аускультації: ослаблення I тону на верхівці серця, ослаблення II тону над аортою. </w:t>
      </w:r>
      <w:r w:rsidRPr="005152C5">
        <w:rPr>
          <w:b/>
          <w:sz w:val="20"/>
          <w:szCs w:val="20"/>
          <w:lang w:val="uk-UA"/>
        </w:rPr>
        <w:t>Про яке захворювання можна думати на основі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Аортальний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Недостатність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Стеноз клапанів легеневої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Аортальна недостатність.</w:t>
      </w:r>
    </w:p>
    <w:p w:rsidR="00D67B67" w:rsidRPr="005152C5" w:rsidRDefault="00D67B67" w:rsidP="00D67B67">
      <w:pPr>
        <w:autoSpaceDE w:val="0"/>
        <w:autoSpaceDN w:val="0"/>
        <w:adjustRightInd w:val="0"/>
        <w:rPr>
          <w:b/>
          <w:sz w:val="20"/>
          <w:szCs w:val="20"/>
          <w:lang w:val="uk-UA"/>
        </w:rPr>
      </w:pPr>
      <w:r w:rsidRPr="00167194">
        <w:rPr>
          <w:b/>
          <w:bCs/>
          <w:sz w:val="20"/>
          <w:szCs w:val="20"/>
          <w:lang w:val="uk-UA"/>
        </w:rPr>
        <w:t xml:space="preserve">3. </w:t>
      </w:r>
      <w:r w:rsidRPr="00167194">
        <w:rPr>
          <w:sz w:val="20"/>
          <w:szCs w:val="20"/>
          <w:lang w:val="uk-UA"/>
        </w:rPr>
        <w:t>Пацієнт 48 років</w:t>
      </w:r>
      <w:r w:rsidR="001219A5" w:rsidRPr="00167194">
        <w:rPr>
          <w:sz w:val="20"/>
          <w:szCs w:val="20"/>
          <w:lang w:val="uk-UA"/>
        </w:rPr>
        <w:t>,</w:t>
      </w:r>
      <w:r w:rsidRPr="00167194">
        <w:rPr>
          <w:sz w:val="20"/>
          <w:szCs w:val="20"/>
          <w:lang w:val="uk-UA"/>
        </w:rPr>
        <w:t xml:space="preserve"> скаржиться на головний біль у потиличній </w:t>
      </w:r>
      <w:r w:rsidR="001219A5" w:rsidRPr="00167194">
        <w:rPr>
          <w:sz w:val="20"/>
          <w:szCs w:val="20"/>
          <w:lang w:val="uk-UA"/>
        </w:rPr>
        <w:t>ділянки</w:t>
      </w:r>
      <w:r w:rsidRPr="00167194">
        <w:rPr>
          <w:sz w:val="20"/>
          <w:szCs w:val="20"/>
          <w:lang w:val="uk-UA"/>
        </w:rPr>
        <w:t xml:space="preserve">, </w:t>
      </w:r>
      <w:r w:rsidR="001219A5" w:rsidRPr="00167194">
        <w:rPr>
          <w:sz w:val="20"/>
          <w:szCs w:val="20"/>
          <w:lang w:val="uk-UA"/>
        </w:rPr>
        <w:t>що виникає</w:t>
      </w:r>
      <w:r w:rsidRPr="00167194">
        <w:rPr>
          <w:sz w:val="20"/>
          <w:szCs w:val="20"/>
          <w:lang w:val="uk-UA"/>
        </w:rPr>
        <w:t xml:space="preserve"> після емоційно</w:t>
      </w:r>
      <w:r w:rsidR="001219A5" w:rsidRPr="00167194">
        <w:rPr>
          <w:sz w:val="20"/>
          <w:szCs w:val="20"/>
          <w:lang w:val="uk-UA"/>
        </w:rPr>
        <w:t>го</w:t>
      </w:r>
      <w:r w:rsidRPr="00167194">
        <w:rPr>
          <w:sz w:val="20"/>
          <w:szCs w:val="20"/>
          <w:lang w:val="uk-UA"/>
        </w:rPr>
        <w:t xml:space="preserve"> й/або фізичного навантаження, серцебиття, шум у вухах. Пульс регулярний, частота 92 удар</w:t>
      </w:r>
      <w:r w:rsidR="001219A5" w:rsidRPr="00167194">
        <w:rPr>
          <w:sz w:val="20"/>
          <w:szCs w:val="20"/>
          <w:lang w:val="uk-UA"/>
        </w:rPr>
        <w:t>ів за</w:t>
      </w:r>
      <w:r w:rsidRPr="00167194">
        <w:rPr>
          <w:sz w:val="20"/>
          <w:szCs w:val="20"/>
          <w:lang w:val="uk-UA"/>
        </w:rPr>
        <w:t xml:space="preserve"> хвилину, твердий, напр</w:t>
      </w:r>
      <w:r w:rsidR="001219A5" w:rsidRPr="00167194">
        <w:rPr>
          <w:sz w:val="20"/>
          <w:szCs w:val="20"/>
          <w:lang w:val="uk-UA"/>
        </w:rPr>
        <w:t>у</w:t>
      </w:r>
      <w:r w:rsidRPr="00167194">
        <w:rPr>
          <w:sz w:val="20"/>
          <w:szCs w:val="20"/>
          <w:lang w:val="uk-UA"/>
        </w:rPr>
        <w:t>жен</w:t>
      </w:r>
      <w:r w:rsidR="001219A5" w:rsidRPr="00167194">
        <w:rPr>
          <w:sz w:val="20"/>
          <w:szCs w:val="20"/>
          <w:lang w:val="uk-UA"/>
        </w:rPr>
        <w:t>и</w:t>
      </w:r>
      <w:r w:rsidRPr="00167194">
        <w:rPr>
          <w:sz w:val="20"/>
          <w:szCs w:val="20"/>
          <w:lang w:val="uk-UA"/>
        </w:rPr>
        <w:t xml:space="preserve">й, повний. АТ - 170/110 мм </w:t>
      </w:r>
      <w:proofErr w:type="spellStart"/>
      <w:r w:rsidRPr="00167194">
        <w:rPr>
          <w:sz w:val="20"/>
          <w:szCs w:val="20"/>
          <w:lang w:val="uk-UA"/>
        </w:rPr>
        <w:t>рт</w:t>
      </w:r>
      <w:proofErr w:type="spellEnd"/>
      <w:r w:rsidRPr="00167194">
        <w:rPr>
          <w:sz w:val="20"/>
          <w:szCs w:val="20"/>
          <w:lang w:val="uk-UA"/>
        </w:rPr>
        <w:t xml:space="preserve">. ст. При пальпації </w:t>
      </w:r>
      <w:r w:rsidR="001219A5" w:rsidRPr="00167194">
        <w:rPr>
          <w:sz w:val="20"/>
          <w:szCs w:val="20"/>
          <w:lang w:val="uk-UA"/>
        </w:rPr>
        <w:t>передсерцевої</w:t>
      </w:r>
      <w:r w:rsidRPr="00167194">
        <w:rPr>
          <w:sz w:val="20"/>
          <w:szCs w:val="20"/>
          <w:lang w:val="uk-UA"/>
        </w:rPr>
        <w:t xml:space="preserve"> </w:t>
      </w:r>
      <w:r w:rsidR="001219A5" w:rsidRPr="00167194">
        <w:rPr>
          <w:sz w:val="20"/>
          <w:szCs w:val="20"/>
          <w:lang w:val="uk-UA"/>
        </w:rPr>
        <w:t>ділянки</w:t>
      </w:r>
      <w:r w:rsidRPr="00167194">
        <w:rPr>
          <w:sz w:val="20"/>
          <w:szCs w:val="20"/>
          <w:lang w:val="uk-UA"/>
        </w:rPr>
        <w:t xml:space="preserve">: верхівковий поштовх в V </w:t>
      </w:r>
      <w:proofErr w:type="spellStart"/>
      <w:r w:rsidR="004F22FB" w:rsidRPr="00167194">
        <w:rPr>
          <w:sz w:val="20"/>
          <w:szCs w:val="20"/>
          <w:lang w:val="uk-UA"/>
        </w:rPr>
        <w:t>міжребер’ї</w:t>
      </w:r>
      <w:proofErr w:type="spellEnd"/>
      <w:r w:rsidRPr="00167194">
        <w:rPr>
          <w:sz w:val="20"/>
          <w:szCs w:val="20"/>
          <w:lang w:val="uk-UA"/>
        </w:rPr>
        <w:t xml:space="preserve"> по лів</w:t>
      </w:r>
      <w:r w:rsidR="001219A5" w:rsidRPr="00167194">
        <w:rPr>
          <w:sz w:val="20"/>
          <w:szCs w:val="20"/>
          <w:lang w:val="uk-UA"/>
        </w:rPr>
        <w:t>ій</w:t>
      </w:r>
      <w:r w:rsidRPr="00167194">
        <w:rPr>
          <w:sz w:val="20"/>
          <w:szCs w:val="20"/>
          <w:lang w:val="uk-UA"/>
        </w:rPr>
        <w:t xml:space="preserve"> </w:t>
      </w:r>
      <w:proofErr w:type="spellStart"/>
      <w:r w:rsidRPr="00167194">
        <w:rPr>
          <w:sz w:val="20"/>
          <w:szCs w:val="20"/>
          <w:lang w:val="uk-UA"/>
        </w:rPr>
        <w:t>с</w:t>
      </w:r>
      <w:r w:rsidR="001219A5" w:rsidRPr="00167194">
        <w:rPr>
          <w:sz w:val="20"/>
          <w:szCs w:val="20"/>
          <w:lang w:val="uk-UA"/>
        </w:rPr>
        <w:t>е</w:t>
      </w:r>
      <w:r w:rsidRPr="00167194">
        <w:rPr>
          <w:sz w:val="20"/>
          <w:szCs w:val="20"/>
          <w:lang w:val="uk-UA"/>
        </w:rPr>
        <w:t>редн</w:t>
      </w:r>
      <w:r w:rsidR="001219A5" w:rsidRPr="00167194">
        <w:rPr>
          <w:sz w:val="20"/>
          <w:szCs w:val="20"/>
          <w:lang w:val="uk-UA"/>
        </w:rPr>
        <w:t>ьо</w:t>
      </w:r>
      <w:r w:rsidRPr="00167194">
        <w:rPr>
          <w:sz w:val="20"/>
          <w:szCs w:val="20"/>
          <w:lang w:val="uk-UA"/>
        </w:rPr>
        <w:t>ключичн</w:t>
      </w:r>
      <w:r w:rsidR="001219A5" w:rsidRPr="00167194">
        <w:rPr>
          <w:sz w:val="20"/>
          <w:szCs w:val="20"/>
          <w:lang w:val="uk-UA"/>
        </w:rPr>
        <w:t>і</w:t>
      </w:r>
      <w:r w:rsidRPr="00167194">
        <w:rPr>
          <w:sz w:val="20"/>
          <w:szCs w:val="20"/>
          <w:lang w:val="uk-UA"/>
        </w:rPr>
        <w:t>й</w:t>
      </w:r>
      <w:proofErr w:type="spellEnd"/>
      <w:r w:rsidRPr="00167194">
        <w:rPr>
          <w:sz w:val="20"/>
          <w:szCs w:val="20"/>
          <w:lang w:val="uk-UA"/>
        </w:rPr>
        <w:t xml:space="preserve"> </w:t>
      </w:r>
      <w:r w:rsidRPr="00167194">
        <w:rPr>
          <w:sz w:val="20"/>
          <w:szCs w:val="20"/>
          <w:lang w:val="uk-UA"/>
        </w:rPr>
        <w:lastRenderedPageBreak/>
        <w:t xml:space="preserve">лінії, високий, розлитий, резистентний. При перкусії: ліва </w:t>
      </w:r>
      <w:r w:rsidR="0017278A" w:rsidRPr="00167194">
        <w:rPr>
          <w:sz w:val="20"/>
          <w:szCs w:val="20"/>
          <w:lang w:val="uk-UA"/>
        </w:rPr>
        <w:t>межа</w:t>
      </w:r>
      <w:r w:rsidRPr="00167194">
        <w:rPr>
          <w:sz w:val="20"/>
          <w:szCs w:val="20"/>
          <w:lang w:val="uk-UA"/>
        </w:rPr>
        <w:t xml:space="preserve"> віднос</w:t>
      </w:r>
      <w:r w:rsidR="0017278A" w:rsidRPr="00167194">
        <w:rPr>
          <w:sz w:val="20"/>
          <w:szCs w:val="20"/>
          <w:lang w:val="uk-UA"/>
        </w:rPr>
        <w:t>ної</w:t>
      </w:r>
      <w:r w:rsidRPr="00167194">
        <w:rPr>
          <w:sz w:val="20"/>
          <w:szCs w:val="20"/>
          <w:lang w:val="uk-UA"/>
        </w:rPr>
        <w:t xml:space="preserve"> серцевої тупості зміщена вліво. Аортальна конфігурація серця. При аускультації: акцент II тону над аортою. </w:t>
      </w:r>
      <w:r w:rsidRPr="005152C5">
        <w:rPr>
          <w:b/>
          <w:sz w:val="20"/>
          <w:szCs w:val="20"/>
          <w:lang w:val="uk-UA"/>
        </w:rPr>
        <w:t>Про яке захворювання можна думати на основі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Артеріальна гіпертензія.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1219A5" w:rsidRPr="00167194">
        <w:rPr>
          <w:i/>
          <w:iCs/>
          <w:sz w:val="20"/>
          <w:szCs w:val="20"/>
          <w:lang w:val="uk-UA"/>
        </w:rPr>
        <w:t>Ексудативний</w:t>
      </w:r>
      <w:r w:rsidRPr="00167194">
        <w:rPr>
          <w:i/>
          <w:iCs/>
          <w:sz w:val="20"/>
          <w:szCs w:val="20"/>
          <w:lang w:val="uk-UA"/>
        </w:rPr>
        <w:t xml:space="preserve"> перикардит.</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Стабільна стенокардія.</w:t>
      </w:r>
    </w:p>
    <w:p w:rsidR="00D67B67" w:rsidRPr="00167194" w:rsidRDefault="00D67B67" w:rsidP="00C76876">
      <w:pPr>
        <w:autoSpaceDE w:val="0"/>
        <w:autoSpaceDN w:val="0"/>
        <w:adjustRightInd w:val="0"/>
        <w:ind w:firstLine="284"/>
        <w:rPr>
          <w:sz w:val="20"/>
          <w:szCs w:val="20"/>
          <w:lang w:val="uk-UA"/>
        </w:rPr>
      </w:pPr>
      <w:r w:rsidRPr="00167194">
        <w:rPr>
          <w:i/>
          <w:iCs/>
          <w:sz w:val="20"/>
          <w:szCs w:val="20"/>
          <w:lang w:val="uk-UA"/>
        </w:rPr>
        <w:t xml:space="preserve">Е. </w:t>
      </w:r>
      <w:proofErr w:type="spellStart"/>
      <w:r w:rsidR="00A40E9A" w:rsidRPr="00167194">
        <w:rPr>
          <w:i/>
          <w:iCs/>
          <w:sz w:val="20"/>
          <w:szCs w:val="20"/>
          <w:lang w:val="uk-UA"/>
        </w:rPr>
        <w:t>Дилатаційна</w:t>
      </w:r>
      <w:proofErr w:type="spellEnd"/>
      <w:r w:rsidRPr="00167194">
        <w:rPr>
          <w:i/>
          <w:iCs/>
          <w:sz w:val="20"/>
          <w:szCs w:val="20"/>
          <w:lang w:val="uk-UA"/>
        </w:rPr>
        <w:t xml:space="preserve"> </w:t>
      </w:r>
      <w:proofErr w:type="spellStart"/>
      <w:r w:rsidR="00A40E9A" w:rsidRPr="00167194">
        <w:rPr>
          <w:i/>
          <w:iCs/>
          <w:sz w:val="20"/>
          <w:szCs w:val="20"/>
          <w:lang w:val="uk-UA"/>
        </w:rPr>
        <w:t>кардіоміопатія</w:t>
      </w:r>
      <w:proofErr w:type="spellEnd"/>
      <w:r w:rsidRPr="00167194">
        <w:rPr>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Нестабільна стенокардія.</w:t>
      </w:r>
    </w:p>
    <w:p w:rsidR="00D67B67" w:rsidRPr="005152C5" w:rsidRDefault="00D67B67" w:rsidP="00D67B67">
      <w:pPr>
        <w:autoSpaceDE w:val="0"/>
        <w:autoSpaceDN w:val="0"/>
        <w:adjustRightInd w:val="0"/>
        <w:rPr>
          <w:b/>
          <w:sz w:val="20"/>
          <w:szCs w:val="20"/>
          <w:lang w:val="uk-UA"/>
        </w:rPr>
      </w:pPr>
      <w:r w:rsidRPr="00167194">
        <w:rPr>
          <w:b/>
          <w:bCs/>
          <w:sz w:val="20"/>
          <w:szCs w:val="20"/>
          <w:lang w:val="uk-UA"/>
        </w:rPr>
        <w:t xml:space="preserve">4. </w:t>
      </w:r>
      <w:r w:rsidRPr="00167194">
        <w:rPr>
          <w:sz w:val="20"/>
          <w:szCs w:val="20"/>
          <w:lang w:val="uk-UA"/>
        </w:rPr>
        <w:t>Пацієнт 62 років</w:t>
      </w:r>
      <w:r w:rsidR="00A40E9A" w:rsidRPr="00167194">
        <w:rPr>
          <w:sz w:val="20"/>
          <w:szCs w:val="20"/>
          <w:lang w:val="uk-UA"/>
        </w:rPr>
        <w:t>,</w:t>
      </w:r>
      <w:r w:rsidRPr="00167194">
        <w:rPr>
          <w:sz w:val="20"/>
          <w:szCs w:val="20"/>
          <w:lang w:val="uk-UA"/>
        </w:rPr>
        <w:t xml:space="preserve"> скаржиться на задишку, бол</w:t>
      </w:r>
      <w:r w:rsidR="00A40E9A" w:rsidRPr="00167194">
        <w:rPr>
          <w:sz w:val="20"/>
          <w:szCs w:val="20"/>
          <w:lang w:val="uk-UA"/>
        </w:rPr>
        <w:t>і</w:t>
      </w:r>
      <w:r w:rsidRPr="00167194">
        <w:rPr>
          <w:sz w:val="20"/>
          <w:szCs w:val="20"/>
          <w:lang w:val="uk-UA"/>
        </w:rPr>
        <w:t xml:space="preserve"> в </w:t>
      </w:r>
      <w:r w:rsidR="001219A5" w:rsidRPr="00167194">
        <w:rPr>
          <w:sz w:val="20"/>
          <w:szCs w:val="20"/>
          <w:lang w:val="uk-UA"/>
        </w:rPr>
        <w:t>ділян</w:t>
      </w:r>
      <w:r w:rsidR="00A40E9A" w:rsidRPr="00167194">
        <w:rPr>
          <w:sz w:val="20"/>
          <w:szCs w:val="20"/>
          <w:lang w:val="uk-UA"/>
        </w:rPr>
        <w:t>ці</w:t>
      </w:r>
      <w:r w:rsidRPr="00167194">
        <w:rPr>
          <w:sz w:val="20"/>
          <w:szCs w:val="20"/>
          <w:lang w:val="uk-UA"/>
        </w:rPr>
        <w:t xml:space="preserve"> серця, серцебиття, запаморочення. При огляді: блідість шкірних покривів. Пульс симетричн</w:t>
      </w:r>
      <w:r w:rsidR="00A40E9A" w:rsidRPr="00167194">
        <w:rPr>
          <w:sz w:val="20"/>
          <w:szCs w:val="20"/>
          <w:lang w:val="uk-UA"/>
        </w:rPr>
        <w:t>и</w:t>
      </w:r>
      <w:r w:rsidRPr="00167194">
        <w:rPr>
          <w:sz w:val="20"/>
          <w:szCs w:val="20"/>
          <w:lang w:val="uk-UA"/>
        </w:rPr>
        <w:t>й, регулярний, частота 62 удар</w:t>
      </w:r>
      <w:r w:rsidR="00A40E9A" w:rsidRPr="00167194">
        <w:rPr>
          <w:sz w:val="20"/>
          <w:szCs w:val="20"/>
          <w:lang w:val="uk-UA"/>
        </w:rPr>
        <w:t>ів за</w:t>
      </w:r>
      <w:r w:rsidRPr="00167194">
        <w:rPr>
          <w:sz w:val="20"/>
          <w:szCs w:val="20"/>
          <w:lang w:val="uk-UA"/>
        </w:rPr>
        <w:t xml:space="preserve"> хвилину, повільний, малий, </w:t>
      </w:r>
      <w:r w:rsidR="00A40E9A" w:rsidRPr="00167194">
        <w:rPr>
          <w:sz w:val="20"/>
          <w:szCs w:val="20"/>
          <w:lang w:val="uk-UA"/>
        </w:rPr>
        <w:t>рідкий</w:t>
      </w:r>
      <w:r w:rsidRPr="00167194">
        <w:rPr>
          <w:sz w:val="20"/>
          <w:szCs w:val="20"/>
          <w:lang w:val="uk-UA"/>
        </w:rPr>
        <w:t xml:space="preserve"> (p. </w:t>
      </w:r>
      <w:proofErr w:type="spellStart"/>
      <w:r w:rsidRPr="00167194">
        <w:rPr>
          <w:sz w:val="20"/>
          <w:szCs w:val="20"/>
          <w:lang w:val="uk-UA"/>
        </w:rPr>
        <w:t>tardus</w:t>
      </w:r>
      <w:proofErr w:type="spellEnd"/>
      <w:r w:rsidRPr="00167194">
        <w:rPr>
          <w:sz w:val="20"/>
          <w:szCs w:val="20"/>
          <w:lang w:val="uk-UA"/>
        </w:rPr>
        <w:t xml:space="preserve">, </w:t>
      </w:r>
      <w:proofErr w:type="spellStart"/>
      <w:r w:rsidRPr="00167194">
        <w:rPr>
          <w:sz w:val="20"/>
          <w:szCs w:val="20"/>
          <w:lang w:val="uk-UA"/>
        </w:rPr>
        <w:t>parvus</w:t>
      </w:r>
      <w:proofErr w:type="spellEnd"/>
      <w:r w:rsidRPr="00167194">
        <w:rPr>
          <w:sz w:val="20"/>
          <w:szCs w:val="20"/>
          <w:lang w:val="uk-UA"/>
        </w:rPr>
        <w:t xml:space="preserve"> </w:t>
      </w:r>
      <w:proofErr w:type="spellStart"/>
      <w:r w:rsidRPr="00167194">
        <w:rPr>
          <w:sz w:val="20"/>
          <w:szCs w:val="20"/>
          <w:lang w:val="uk-UA"/>
        </w:rPr>
        <w:t>et</w:t>
      </w:r>
      <w:proofErr w:type="spellEnd"/>
      <w:r w:rsidRPr="00167194">
        <w:rPr>
          <w:sz w:val="20"/>
          <w:szCs w:val="20"/>
          <w:lang w:val="uk-UA"/>
        </w:rPr>
        <w:t xml:space="preserve"> </w:t>
      </w:r>
      <w:proofErr w:type="spellStart"/>
      <w:r w:rsidRPr="00167194">
        <w:rPr>
          <w:sz w:val="20"/>
          <w:szCs w:val="20"/>
          <w:lang w:val="uk-UA"/>
        </w:rPr>
        <w:t>rarus</w:t>
      </w:r>
      <w:proofErr w:type="spellEnd"/>
      <w:r w:rsidRPr="00167194">
        <w:rPr>
          <w:sz w:val="20"/>
          <w:szCs w:val="20"/>
          <w:lang w:val="uk-UA"/>
        </w:rPr>
        <w:t xml:space="preserve">). АТ - 115/90 мм </w:t>
      </w:r>
      <w:proofErr w:type="spellStart"/>
      <w:r w:rsidRPr="00167194">
        <w:rPr>
          <w:sz w:val="20"/>
          <w:szCs w:val="20"/>
          <w:lang w:val="uk-UA"/>
        </w:rPr>
        <w:t>рт</w:t>
      </w:r>
      <w:proofErr w:type="spellEnd"/>
      <w:r w:rsidRPr="00167194">
        <w:rPr>
          <w:sz w:val="20"/>
          <w:szCs w:val="20"/>
          <w:lang w:val="uk-UA"/>
        </w:rPr>
        <w:t xml:space="preserve">. ст. При пальпації </w:t>
      </w:r>
      <w:proofErr w:type="spellStart"/>
      <w:r w:rsidRPr="00167194">
        <w:rPr>
          <w:sz w:val="20"/>
          <w:szCs w:val="20"/>
          <w:lang w:val="uk-UA"/>
        </w:rPr>
        <w:t>п</w:t>
      </w:r>
      <w:r w:rsidR="00A40E9A" w:rsidRPr="00167194">
        <w:rPr>
          <w:sz w:val="20"/>
          <w:szCs w:val="20"/>
          <w:lang w:val="uk-UA"/>
        </w:rPr>
        <w:t>е</w:t>
      </w:r>
      <w:r w:rsidRPr="00167194">
        <w:rPr>
          <w:sz w:val="20"/>
          <w:szCs w:val="20"/>
          <w:lang w:val="uk-UA"/>
        </w:rPr>
        <w:t>редсердно</w:t>
      </w:r>
      <w:r w:rsidR="00A40E9A" w:rsidRPr="00167194">
        <w:rPr>
          <w:sz w:val="20"/>
          <w:szCs w:val="20"/>
          <w:lang w:val="uk-UA"/>
        </w:rPr>
        <w:t>ї</w:t>
      </w:r>
      <w:proofErr w:type="spellEnd"/>
      <w:r w:rsidRPr="00167194">
        <w:rPr>
          <w:sz w:val="20"/>
          <w:szCs w:val="20"/>
          <w:lang w:val="uk-UA"/>
        </w:rPr>
        <w:t xml:space="preserve"> </w:t>
      </w:r>
      <w:r w:rsidR="001219A5" w:rsidRPr="00167194">
        <w:rPr>
          <w:sz w:val="20"/>
          <w:szCs w:val="20"/>
          <w:lang w:val="uk-UA"/>
        </w:rPr>
        <w:t>ділянки</w:t>
      </w:r>
      <w:r w:rsidRPr="00167194">
        <w:rPr>
          <w:sz w:val="20"/>
          <w:szCs w:val="20"/>
          <w:lang w:val="uk-UA"/>
        </w:rPr>
        <w:t xml:space="preserve">: верхівковий поштовх в V </w:t>
      </w:r>
      <w:r w:rsidR="004F22FB" w:rsidRPr="00167194">
        <w:rPr>
          <w:sz w:val="20"/>
          <w:szCs w:val="20"/>
          <w:lang w:val="uk-UA"/>
        </w:rPr>
        <w:t>міжребер’ї</w:t>
      </w:r>
      <w:r w:rsidRPr="00167194">
        <w:rPr>
          <w:sz w:val="20"/>
          <w:szCs w:val="20"/>
          <w:lang w:val="uk-UA"/>
        </w:rPr>
        <w:t xml:space="preserve"> по лівій середньо-ключичній лінії, високий, розлитий, резистентний. Симптом систол</w:t>
      </w:r>
      <w:r w:rsidR="00A40E9A" w:rsidRPr="00167194">
        <w:rPr>
          <w:sz w:val="20"/>
          <w:szCs w:val="20"/>
          <w:lang w:val="uk-UA"/>
        </w:rPr>
        <w:t>і</w:t>
      </w:r>
      <w:r w:rsidRPr="00167194">
        <w:rPr>
          <w:sz w:val="20"/>
          <w:szCs w:val="20"/>
          <w:lang w:val="uk-UA"/>
        </w:rPr>
        <w:t>ч</w:t>
      </w:r>
      <w:r w:rsidR="00A40E9A" w:rsidRPr="00167194">
        <w:rPr>
          <w:sz w:val="20"/>
          <w:szCs w:val="20"/>
          <w:lang w:val="uk-UA"/>
        </w:rPr>
        <w:t>н</w:t>
      </w:r>
      <w:r w:rsidRPr="00167194">
        <w:rPr>
          <w:sz w:val="20"/>
          <w:szCs w:val="20"/>
          <w:lang w:val="uk-UA"/>
        </w:rPr>
        <w:t xml:space="preserve">ого "котячого муркотання" в II </w:t>
      </w:r>
      <w:r w:rsidR="004F22FB" w:rsidRPr="00167194">
        <w:rPr>
          <w:sz w:val="20"/>
          <w:szCs w:val="20"/>
          <w:lang w:val="uk-UA"/>
        </w:rPr>
        <w:t>міжребер’ї</w:t>
      </w:r>
      <w:r w:rsidRPr="00167194">
        <w:rPr>
          <w:sz w:val="20"/>
          <w:szCs w:val="20"/>
          <w:lang w:val="uk-UA"/>
        </w:rPr>
        <w:t xml:space="preserve"> праворуч від грудини. При перкусії: ліва </w:t>
      </w:r>
      <w:r w:rsidR="0017278A" w:rsidRPr="00167194">
        <w:rPr>
          <w:sz w:val="20"/>
          <w:szCs w:val="20"/>
          <w:lang w:val="uk-UA"/>
        </w:rPr>
        <w:t>межа</w:t>
      </w:r>
      <w:r w:rsidRPr="00167194">
        <w:rPr>
          <w:sz w:val="20"/>
          <w:szCs w:val="20"/>
          <w:lang w:val="uk-UA"/>
        </w:rPr>
        <w:t xml:space="preserve"> відносної серцевої тупості зміщена вліво. Аортальна конфігурація серця. При аускультації: ослаблення I тону на верхівці серця, ослаблення II тону над аортою. </w:t>
      </w:r>
      <w:r w:rsidRPr="005152C5">
        <w:rPr>
          <w:b/>
          <w:sz w:val="20"/>
          <w:szCs w:val="20"/>
          <w:lang w:val="uk-UA"/>
        </w:rPr>
        <w:t>Про яке захворювання можна думати на основі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Аортальний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Недостатність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Стеноз устя легеневої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Аортальна недостатність.</w:t>
      </w:r>
    </w:p>
    <w:p w:rsidR="00D67B67" w:rsidRPr="005152C5" w:rsidRDefault="00D67B67" w:rsidP="00D67B67">
      <w:pPr>
        <w:autoSpaceDE w:val="0"/>
        <w:autoSpaceDN w:val="0"/>
        <w:adjustRightInd w:val="0"/>
        <w:rPr>
          <w:b/>
          <w:sz w:val="20"/>
          <w:szCs w:val="20"/>
          <w:lang w:val="uk-UA"/>
        </w:rPr>
      </w:pPr>
      <w:r w:rsidRPr="00167194">
        <w:rPr>
          <w:b/>
          <w:bCs/>
          <w:sz w:val="20"/>
          <w:szCs w:val="20"/>
          <w:lang w:val="uk-UA"/>
        </w:rPr>
        <w:t xml:space="preserve">5. </w:t>
      </w:r>
      <w:r w:rsidRPr="00167194">
        <w:rPr>
          <w:sz w:val="20"/>
          <w:szCs w:val="20"/>
          <w:lang w:val="uk-UA"/>
        </w:rPr>
        <w:t>Пацієнтка 67 років</w:t>
      </w:r>
      <w:r w:rsidR="00A40E9A" w:rsidRPr="00167194">
        <w:rPr>
          <w:sz w:val="20"/>
          <w:szCs w:val="20"/>
          <w:lang w:val="uk-UA"/>
        </w:rPr>
        <w:t>,</w:t>
      </w:r>
      <w:r w:rsidRPr="00167194">
        <w:rPr>
          <w:sz w:val="20"/>
          <w:szCs w:val="20"/>
          <w:lang w:val="uk-UA"/>
        </w:rPr>
        <w:t xml:space="preserve"> скаржиться на задишку, що виникає при ходьбі, підйомі сходам</w:t>
      </w:r>
      <w:r w:rsidR="00A40E9A" w:rsidRPr="00167194">
        <w:rPr>
          <w:sz w:val="20"/>
          <w:szCs w:val="20"/>
          <w:lang w:val="uk-UA"/>
        </w:rPr>
        <w:t>и</w:t>
      </w:r>
      <w:r w:rsidRPr="00167194">
        <w:rPr>
          <w:sz w:val="20"/>
          <w:szCs w:val="20"/>
          <w:lang w:val="uk-UA"/>
        </w:rPr>
        <w:t>, серцебиття, набряки на гомілках, відчуття ва</w:t>
      </w:r>
      <w:r w:rsidR="00A40E9A" w:rsidRPr="00167194">
        <w:rPr>
          <w:sz w:val="20"/>
          <w:szCs w:val="20"/>
          <w:lang w:val="uk-UA"/>
        </w:rPr>
        <w:t>жкості</w:t>
      </w:r>
      <w:r w:rsidRPr="00167194">
        <w:rPr>
          <w:sz w:val="20"/>
          <w:szCs w:val="20"/>
          <w:lang w:val="uk-UA"/>
        </w:rPr>
        <w:t xml:space="preserve"> в правому підребер'ї. При огляді: </w:t>
      </w:r>
      <w:r w:rsidR="00A40E9A" w:rsidRPr="00167194">
        <w:rPr>
          <w:sz w:val="20"/>
          <w:szCs w:val="20"/>
          <w:lang w:val="uk-UA"/>
        </w:rPr>
        <w:t>ви</w:t>
      </w:r>
      <w:r w:rsidRPr="00167194">
        <w:rPr>
          <w:sz w:val="20"/>
          <w:szCs w:val="20"/>
          <w:lang w:val="uk-UA"/>
        </w:rPr>
        <w:t xml:space="preserve">мушене положення </w:t>
      </w:r>
      <w:proofErr w:type="spellStart"/>
      <w:r w:rsidRPr="00167194">
        <w:rPr>
          <w:sz w:val="20"/>
          <w:szCs w:val="20"/>
          <w:lang w:val="uk-UA"/>
        </w:rPr>
        <w:t>ортопно</w:t>
      </w:r>
      <w:r w:rsidR="00A40E9A" w:rsidRPr="00167194">
        <w:rPr>
          <w:sz w:val="20"/>
          <w:szCs w:val="20"/>
          <w:lang w:val="uk-UA"/>
        </w:rPr>
        <w:t>е</w:t>
      </w:r>
      <w:proofErr w:type="spellEnd"/>
      <w:r w:rsidRPr="00167194">
        <w:rPr>
          <w:sz w:val="20"/>
          <w:szCs w:val="20"/>
          <w:lang w:val="uk-UA"/>
        </w:rPr>
        <w:t>, ціаноз губ, щ</w:t>
      </w:r>
      <w:r w:rsidR="007C30BC" w:rsidRPr="00167194">
        <w:rPr>
          <w:sz w:val="20"/>
          <w:szCs w:val="20"/>
          <w:lang w:val="uk-UA"/>
        </w:rPr>
        <w:t>і</w:t>
      </w:r>
      <w:r w:rsidRPr="00167194">
        <w:rPr>
          <w:sz w:val="20"/>
          <w:szCs w:val="20"/>
          <w:lang w:val="uk-UA"/>
        </w:rPr>
        <w:t xml:space="preserve">к, кінчика носа. В анамнезі: </w:t>
      </w:r>
      <w:r w:rsidR="00A40E9A" w:rsidRPr="00167194">
        <w:rPr>
          <w:sz w:val="20"/>
          <w:szCs w:val="20"/>
          <w:lang w:val="uk-UA"/>
        </w:rPr>
        <w:t>ІХ</w:t>
      </w:r>
      <w:r w:rsidRPr="00167194">
        <w:rPr>
          <w:sz w:val="20"/>
          <w:szCs w:val="20"/>
          <w:lang w:val="uk-UA"/>
        </w:rPr>
        <w:t>С, атеросклеротич</w:t>
      </w:r>
      <w:r w:rsidR="00A40E9A" w:rsidRPr="00167194">
        <w:rPr>
          <w:sz w:val="20"/>
          <w:szCs w:val="20"/>
          <w:lang w:val="uk-UA"/>
        </w:rPr>
        <w:t>н</w:t>
      </w:r>
      <w:r w:rsidRPr="00167194">
        <w:rPr>
          <w:sz w:val="20"/>
          <w:szCs w:val="20"/>
          <w:lang w:val="uk-UA"/>
        </w:rPr>
        <w:t>ий кардіосклероз. Пульс симетричн</w:t>
      </w:r>
      <w:r w:rsidR="00A40E9A" w:rsidRPr="00167194">
        <w:rPr>
          <w:sz w:val="20"/>
          <w:szCs w:val="20"/>
          <w:lang w:val="uk-UA"/>
        </w:rPr>
        <w:t>ий</w:t>
      </w:r>
      <w:r w:rsidRPr="00167194">
        <w:rPr>
          <w:sz w:val="20"/>
          <w:szCs w:val="20"/>
          <w:lang w:val="uk-UA"/>
        </w:rPr>
        <w:t xml:space="preserve">, регулярний, частота 68 ударів </w:t>
      </w:r>
      <w:r w:rsidR="00A40E9A" w:rsidRPr="00167194">
        <w:rPr>
          <w:sz w:val="20"/>
          <w:szCs w:val="20"/>
          <w:lang w:val="uk-UA"/>
        </w:rPr>
        <w:t>за</w:t>
      </w:r>
      <w:r w:rsidRPr="00167194">
        <w:rPr>
          <w:sz w:val="20"/>
          <w:szCs w:val="20"/>
          <w:lang w:val="uk-UA"/>
        </w:rPr>
        <w:t xml:space="preserve"> хвилину, </w:t>
      </w:r>
      <w:r w:rsidR="00A40E9A" w:rsidRPr="00167194">
        <w:rPr>
          <w:sz w:val="20"/>
          <w:szCs w:val="20"/>
          <w:lang w:val="uk-UA"/>
        </w:rPr>
        <w:t>задовіль</w:t>
      </w:r>
      <w:r w:rsidRPr="00167194">
        <w:rPr>
          <w:sz w:val="20"/>
          <w:szCs w:val="20"/>
          <w:lang w:val="uk-UA"/>
        </w:rPr>
        <w:t>ного напру</w:t>
      </w:r>
      <w:r w:rsidR="00A40E9A" w:rsidRPr="00167194">
        <w:rPr>
          <w:sz w:val="20"/>
          <w:szCs w:val="20"/>
          <w:lang w:val="uk-UA"/>
        </w:rPr>
        <w:t>ження</w:t>
      </w:r>
      <w:r w:rsidRPr="00167194">
        <w:rPr>
          <w:sz w:val="20"/>
          <w:szCs w:val="20"/>
          <w:lang w:val="uk-UA"/>
        </w:rPr>
        <w:t xml:space="preserve">, наповнення, величини. АТ - 130/80 мм </w:t>
      </w:r>
      <w:proofErr w:type="spellStart"/>
      <w:r w:rsidRPr="00167194">
        <w:rPr>
          <w:sz w:val="20"/>
          <w:szCs w:val="20"/>
          <w:lang w:val="uk-UA"/>
        </w:rPr>
        <w:t>рт</w:t>
      </w:r>
      <w:proofErr w:type="spellEnd"/>
      <w:r w:rsidRPr="00167194">
        <w:rPr>
          <w:sz w:val="20"/>
          <w:szCs w:val="20"/>
          <w:lang w:val="uk-UA"/>
        </w:rPr>
        <w:t xml:space="preserve">. ст. При пальпації: верхівковий поштовх в V </w:t>
      </w:r>
      <w:r w:rsidR="004F22FB" w:rsidRPr="00167194">
        <w:rPr>
          <w:sz w:val="20"/>
          <w:szCs w:val="20"/>
          <w:lang w:val="uk-UA"/>
        </w:rPr>
        <w:t>міжребер’ї</w:t>
      </w:r>
      <w:r w:rsidRPr="00167194">
        <w:rPr>
          <w:sz w:val="20"/>
          <w:szCs w:val="20"/>
          <w:lang w:val="uk-UA"/>
        </w:rPr>
        <w:t xml:space="preserve"> по лівій середньо-ключичній лінії, високий, розлитий, резистентний. При перкусії: верхня й ліва </w:t>
      </w:r>
      <w:r w:rsidR="0017278A" w:rsidRPr="00167194">
        <w:rPr>
          <w:sz w:val="20"/>
          <w:szCs w:val="20"/>
          <w:lang w:val="uk-UA"/>
        </w:rPr>
        <w:t>межа</w:t>
      </w:r>
      <w:r w:rsidRPr="00167194">
        <w:rPr>
          <w:sz w:val="20"/>
          <w:szCs w:val="20"/>
          <w:lang w:val="uk-UA"/>
        </w:rPr>
        <w:t xml:space="preserve"> відносної серцевої тупості зміщені назовні. </w:t>
      </w:r>
      <w:r w:rsidR="002635F4" w:rsidRPr="00167194">
        <w:rPr>
          <w:sz w:val="20"/>
          <w:szCs w:val="20"/>
          <w:lang w:val="uk-UA"/>
        </w:rPr>
        <w:t>Мітральна</w:t>
      </w:r>
      <w:r w:rsidRPr="00167194">
        <w:rPr>
          <w:sz w:val="20"/>
          <w:szCs w:val="20"/>
          <w:lang w:val="uk-UA"/>
        </w:rPr>
        <w:t xml:space="preserve"> конфігурація серця. При аускультації: ослаблення I тону на верхівці, акцент II тону над легеневою артерією. </w:t>
      </w:r>
      <w:r w:rsidRPr="005152C5">
        <w:rPr>
          <w:b/>
          <w:sz w:val="20"/>
          <w:szCs w:val="20"/>
          <w:lang w:val="uk-UA"/>
        </w:rPr>
        <w:t>Про як</w:t>
      </w:r>
      <w:r w:rsidR="00A40E9A" w:rsidRPr="005152C5">
        <w:rPr>
          <w:b/>
          <w:sz w:val="20"/>
          <w:szCs w:val="20"/>
          <w:lang w:val="uk-UA"/>
        </w:rPr>
        <w:t xml:space="preserve">е захворювання </w:t>
      </w:r>
      <w:r w:rsidRPr="005152C5">
        <w:rPr>
          <w:b/>
          <w:sz w:val="20"/>
          <w:szCs w:val="20"/>
          <w:lang w:val="uk-UA"/>
        </w:rPr>
        <w:t>можна думати на основі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Інфаркт міокарда.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2635F4" w:rsidRPr="00167194">
        <w:rPr>
          <w:i/>
          <w:iCs/>
          <w:sz w:val="20"/>
          <w:szCs w:val="20"/>
          <w:lang w:val="uk-UA"/>
        </w:rPr>
        <w:t>Мітральна</w:t>
      </w:r>
      <w:r w:rsidRPr="00167194">
        <w:rPr>
          <w:i/>
          <w:iCs/>
          <w:sz w:val="20"/>
          <w:szCs w:val="20"/>
          <w:lang w:val="uk-UA"/>
        </w:rPr>
        <w:t xml:space="preserve"> недостатність.</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lastRenderedPageBreak/>
        <w:t>Е. Аортальний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Гіпертонічна хвороба.</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6. </w:t>
      </w:r>
      <w:r w:rsidRPr="00167194">
        <w:rPr>
          <w:sz w:val="20"/>
          <w:szCs w:val="20"/>
          <w:lang w:val="uk-UA"/>
        </w:rPr>
        <w:t>Пацієнт 56 років</w:t>
      </w:r>
      <w:r w:rsidR="00A40E9A" w:rsidRPr="00167194">
        <w:rPr>
          <w:sz w:val="20"/>
          <w:szCs w:val="20"/>
          <w:lang w:val="uk-UA"/>
        </w:rPr>
        <w:t>,</w:t>
      </w:r>
      <w:r w:rsidRPr="00167194">
        <w:rPr>
          <w:sz w:val="20"/>
          <w:szCs w:val="20"/>
          <w:lang w:val="uk-UA"/>
        </w:rPr>
        <w:t xml:space="preserve"> скаржиться на тривалі, інтенсивні, пекучі болі за грудиною, кашель, задишку, </w:t>
      </w:r>
      <w:proofErr w:type="spellStart"/>
      <w:r w:rsidRPr="00167194">
        <w:rPr>
          <w:sz w:val="20"/>
          <w:szCs w:val="20"/>
          <w:lang w:val="uk-UA"/>
        </w:rPr>
        <w:t>дисфаг</w:t>
      </w:r>
      <w:r w:rsidR="00A40E9A" w:rsidRPr="00167194">
        <w:rPr>
          <w:sz w:val="20"/>
          <w:szCs w:val="20"/>
          <w:lang w:val="uk-UA"/>
        </w:rPr>
        <w:t>і</w:t>
      </w:r>
      <w:r w:rsidRPr="00167194">
        <w:rPr>
          <w:sz w:val="20"/>
          <w:szCs w:val="20"/>
          <w:lang w:val="uk-UA"/>
        </w:rPr>
        <w:t>ю</w:t>
      </w:r>
      <w:proofErr w:type="spellEnd"/>
      <w:r w:rsidRPr="00167194">
        <w:rPr>
          <w:sz w:val="20"/>
          <w:szCs w:val="20"/>
          <w:lang w:val="uk-UA"/>
        </w:rPr>
        <w:t>. При огляді: незначна набряклість о</w:t>
      </w:r>
      <w:r w:rsidR="00A40E9A" w:rsidRPr="00167194">
        <w:rPr>
          <w:sz w:val="20"/>
          <w:szCs w:val="20"/>
          <w:lang w:val="uk-UA"/>
        </w:rPr>
        <w:t>бличчя</w:t>
      </w:r>
      <w:r w:rsidRPr="00167194">
        <w:rPr>
          <w:sz w:val="20"/>
          <w:szCs w:val="20"/>
          <w:lang w:val="uk-UA"/>
        </w:rPr>
        <w:t xml:space="preserve"> й вен шиї. Пульс симетричн</w:t>
      </w:r>
      <w:r w:rsidR="00A40E9A" w:rsidRPr="00167194">
        <w:rPr>
          <w:sz w:val="20"/>
          <w:szCs w:val="20"/>
          <w:lang w:val="uk-UA"/>
        </w:rPr>
        <w:t>ий</w:t>
      </w:r>
      <w:r w:rsidRPr="00167194">
        <w:rPr>
          <w:sz w:val="20"/>
          <w:szCs w:val="20"/>
          <w:lang w:val="uk-UA"/>
        </w:rPr>
        <w:t xml:space="preserve">, регулярний, частота 88 ударів </w:t>
      </w:r>
      <w:r w:rsidR="00A40E9A" w:rsidRPr="00167194">
        <w:rPr>
          <w:sz w:val="20"/>
          <w:szCs w:val="20"/>
          <w:lang w:val="uk-UA"/>
        </w:rPr>
        <w:t xml:space="preserve">за </w:t>
      </w:r>
      <w:r w:rsidRPr="00167194">
        <w:rPr>
          <w:sz w:val="20"/>
          <w:szCs w:val="20"/>
          <w:lang w:val="uk-UA"/>
        </w:rPr>
        <w:t xml:space="preserve">хвилину, швидкий, високий, великий (p. </w:t>
      </w:r>
      <w:proofErr w:type="spellStart"/>
      <w:r w:rsidRPr="00167194">
        <w:rPr>
          <w:sz w:val="20"/>
          <w:szCs w:val="20"/>
          <w:lang w:val="uk-UA"/>
        </w:rPr>
        <w:t>celer</w:t>
      </w:r>
      <w:proofErr w:type="spellEnd"/>
      <w:r w:rsidRPr="00167194">
        <w:rPr>
          <w:sz w:val="20"/>
          <w:szCs w:val="20"/>
          <w:lang w:val="uk-UA"/>
        </w:rPr>
        <w:t xml:space="preserve">, </w:t>
      </w:r>
      <w:proofErr w:type="spellStart"/>
      <w:r w:rsidRPr="00167194">
        <w:rPr>
          <w:sz w:val="20"/>
          <w:szCs w:val="20"/>
          <w:lang w:val="uk-UA"/>
        </w:rPr>
        <w:t>altus</w:t>
      </w:r>
      <w:proofErr w:type="spellEnd"/>
      <w:r w:rsidRPr="00167194">
        <w:rPr>
          <w:sz w:val="20"/>
          <w:szCs w:val="20"/>
          <w:lang w:val="uk-UA"/>
        </w:rPr>
        <w:t xml:space="preserve"> </w:t>
      </w:r>
      <w:proofErr w:type="spellStart"/>
      <w:r w:rsidRPr="00167194">
        <w:rPr>
          <w:sz w:val="20"/>
          <w:szCs w:val="20"/>
          <w:lang w:val="uk-UA"/>
        </w:rPr>
        <w:t>et</w:t>
      </w:r>
      <w:proofErr w:type="spellEnd"/>
      <w:r w:rsidRPr="00167194">
        <w:rPr>
          <w:sz w:val="20"/>
          <w:szCs w:val="20"/>
          <w:lang w:val="uk-UA"/>
        </w:rPr>
        <w:t xml:space="preserve"> </w:t>
      </w:r>
      <w:proofErr w:type="spellStart"/>
      <w:r w:rsidRPr="00167194">
        <w:rPr>
          <w:sz w:val="20"/>
          <w:szCs w:val="20"/>
          <w:lang w:val="uk-UA"/>
        </w:rPr>
        <w:t>magnus</w:t>
      </w:r>
      <w:proofErr w:type="spellEnd"/>
      <w:r w:rsidRPr="00167194">
        <w:rPr>
          <w:sz w:val="20"/>
          <w:szCs w:val="20"/>
          <w:lang w:val="uk-UA"/>
        </w:rPr>
        <w:t xml:space="preserve">). АТ - 160/40 мм </w:t>
      </w:r>
      <w:proofErr w:type="spellStart"/>
      <w:r w:rsidRPr="00167194">
        <w:rPr>
          <w:sz w:val="20"/>
          <w:szCs w:val="20"/>
          <w:lang w:val="uk-UA"/>
        </w:rPr>
        <w:t>рт</w:t>
      </w:r>
      <w:proofErr w:type="spellEnd"/>
      <w:r w:rsidRPr="00167194">
        <w:rPr>
          <w:sz w:val="20"/>
          <w:szCs w:val="20"/>
          <w:lang w:val="uk-UA"/>
        </w:rPr>
        <w:t xml:space="preserve">. ст. При огляді </w:t>
      </w:r>
      <w:r w:rsidR="001219A5" w:rsidRPr="00167194">
        <w:rPr>
          <w:sz w:val="20"/>
          <w:szCs w:val="20"/>
          <w:lang w:val="uk-UA"/>
        </w:rPr>
        <w:t>передсерцевої</w:t>
      </w:r>
      <w:r w:rsidRPr="00167194">
        <w:rPr>
          <w:sz w:val="20"/>
          <w:szCs w:val="20"/>
          <w:lang w:val="uk-UA"/>
        </w:rPr>
        <w:t xml:space="preserve"> </w:t>
      </w:r>
      <w:r w:rsidR="001219A5" w:rsidRPr="00167194">
        <w:rPr>
          <w:sz w:val="20"/>
          <w:szCs w:val="20"/>
          <w:lang w:val="uk-UA"/>
        </w:rPr>
        <w:t>ділянки</w:t>
      </w:r>
      <w:r w:rsidRPr="00167194">
        <w:rPr>
          <w:sz w:val="20"/>
          <w:szCs w:val="20"/>
          <w:lang w:val="uk-UA"/>
        </w:rPr>
        <w:t>: виявлен</w:t>
      </w:r>
      <w:r w:rsidR="0017278A" w:rsidRPr="00167194">
        <w:rPr>
          <w:sz w:val="20"/>
          <w:szCs w:val="20"/>
          <w:lang w:val="uk-UA"/>
        </w:rPr>
        <w:t xml:space="preserve">о </w:t>
      </w:r>
      <w:r w:rsidRPr="00167194">
        <w:rPr>
          <w:sz w:val="20"/>
          <w:szCs w:val="20"/>
          <w:lang w:val="uk-UA"/>
        </w:rPr>
        <w:t xml:space="preserve">пульсацію в II </w:t>
      </w:r>
      <w:r w:rsidR="004F22FB" w:rsidRPr="00167194">
        <w:rPr>
          <w:sz w:val="20"/>
          <w:szCs w:val="20"/>
          <w:lang w:val="uk-UA"/>
        </w:rPr>
        <w:t>міжребер’ї</w:t>
      </w:r>
      <w:r w:rsidRPr="00167194">
        <w:rPr>
          <w:sz w:val="20"/>
          <w:szCs w:val="20"/>
          <w:lang w:val="uk-UA"/>
        </w:rPr>
        <w:t xml:space="preserve"> праворуч від грудини. При пальпації: верх</w:t>
      </w:r>
      <w:r w:rsidR="00A40E9A" w:rsidRPr="00167194">
        <w:rPr>
          <w:sz w:val="20"/>
          <w:szCs w:val="20"/>
          <w:lang w:val="uk-UA"/>
        </w:rPr>
        <w:t xml:space="preserve">івковий </w:t>
      </w:r>
      <w:r w:rsidRPr="00167194">
        <w:rPr>
          <w:sz w:val="20"/>
          <w:szCs w:val="20"/>
          <w:lang w:val="uk-UA"/>
        </w:rPr>
        <w:t xml:space="preserve">поштовх в VI </w:t>
      </w:r>
      <w:r w:rsidR="004F22FB" w:rsidRPr="00167194">
        <w:rPr>
          <w:sz w:val="20"/>
          <w:szCs w:val="20"/>
          <w:lang w:val="uk-UA"/>
        </w:rPr>
        <w:t>міжребер’ї</w:t>
      </w:r>
      <w:r w:rsidRPr="00167194">
        <w:rPr>
          <w:sz w:val="20"/>
          <w:szCs w:val="20"/>
          <w:lang w:val="uk-UA"/>
        </w:rPr>
        <w:t xml:space="preserve"> на 1,5 </w:t>
      </w:r>
      <w:r w:rsidR="00A40E9A" w:rsidRPr="00167194">
        <w:rPr>
          <w:sz w:val="20"/>
          <w:szCs w:val="20"/>
          <w:lang w:val="uk-UA"/>
        </w:rPr>
        <w:t>см</w:t>
      </w:r>
      <w:r w:rsidRPr="00167194">
        <w:rPr>
          <w:sz w:val="20"/>
          <w:szCs w:val="20"/>
          <w:lang w:val="uk-UA"/>
        </w:rPr>
        <w:t xml:space="preserve"> </w:t>
      </w:r>
      <w:r w:rsidR="00A40E9A" w:rsidRPr="00167194">
        <w:rPr>
          <w:sz w:val="20"/>
          <w:szCs w:val="20"/>
          <w:lang w:val="uk-UA"/>
        </w:rPr>
        <w:t>назовні</w:t>
      </w:r>
      <w:r w:rsidRPr="00167194">
        <w:rPr>
          <w:sz w:val="20"/>
          <w:szCs w:val="20"/>
          <w:lang w:val="uk-UA"/>
        </w:rPr>
        <w:t xml:space="preserve"> від лівої </w:t>
      </w:r>
      <w:proofErr w:type="spellStart"/>
      <w:r w:rsidRPr="00167194">
        <w:rPr>
          <w:sz w:val="20"/>
          <w:szCs w:val="20"/>
          <w:lang w:val="uk-UA"/>
        </w:rPr>
        <w:t>с</w:t>
      </w:r>
      <w:r w:rsidR="00A40E9A" w:rsidRPr="00167194">
        <w:rPr>
          <w:sz w:val="20"/>
          <w:szCs w:val="20"/>
          <w:lang w:val="uk-UA"/>
        </w:rPr>
        <w:t>е</w:t>
      </w:r>
      <w:r w:rsidRPr="00167194">
        <w:rPr>
          <w:sz w:val="20"/>
          <w:szCs w:val="20"/>
          <w:lang w:val="uk-UA"/>
        </w:rPr>
        <w:t>редн</w:t>
      </w:r>
      <w:r w:rsidR="00A40E9A" w:rsidRPr="00167194">
        <w:rPr>
          <w:sz w:val="20"/>
          <w:szCs w:val="20"/>
          <w:lang w:val="uk-UA"/>
        </w:rPr>
        <w:t>ьо</w:t>
      </w:r>
      <w:r w:rsidRPr="00167194">
        <w:rPr>
          <w:sz w:val="20"/>
          <w:szCs w:val="20"/>
          <w:lang w:val="uk-UA"/>
        </w:rPr>
        <w:t>ключичн</w:t>
      </w:r>
      <w:r w:rsidR="00A40E9A" w:rsidRPr="00167194">
        <w:rPr>
          <w:sz w:val="20"/>
          <w:szCs w:val="20"/>
          <w:lang w:val="uk-UA"/>
        </w:rPr>
        <w:t>і</w:t>
      </w:r>
      <w:r w:rsidRPr="00167194">
        <w:rPr>
          <w:sz w:val="20"/>
          <w:szCs w:val="20"/>
          <w:lang w:val="uk-UA"/>
        </w:rPr>
        <w:t>й</w:t>
      </w:r>
      <w:proofErr w:type="spellEnd"/>
      <w:r w:rsidRPr="00167194">
        <w:rPr>
          <w:sz w:val="20"/>
          <w:szCs w:val="20"/>
          <w:lang w:val="uk-UA"/>
        </w:rPr>
        <w:t xml:space="preserve"> лінії, куполо</w:t>
      </w:r>
      <w:r w:rsidR="00A40E9A" w:rsidRPr="00167194">
        <w:rPr>
          <w:sz w:val="20"/>
          <w:szCs w:val="20"/>
          <w:lang w:val="uk-UA"/>
        </w:rPr>
        <w:t>подібний</w:t>
      </w:r>
      <w:r w:rsidRPr="00167194">
        <w:rPr>
          <w:sz w:val="20"/>
          <w:szCs w:val="20"/>
          <w:lang w:val="uk-UA"/>
        </w:rPr>
        <w:t xml:space="preserve">. При перкусії: ліва </w:t>
      </w:r>
      <w:r w:rsidR="0017278A" w:rsidRPr="00167194">
        <w:rPr>
          <w:sz w:val="20"/>
          <w:szCs w:val="20"/>
          <w:lang w:val="uk-UA"/>
        </w:rPr>
        <w:t>межа</w:t>
      </w:r>
      <w:r w:rsidRPr="00167194">
        <w:rPr>
          <w:sz w:val="20"/>
          <w:szCs w:val="20"/>
          <w:lang w:val="uk-UA"/>
        </w:rPr>
        <w:t xml:space="preserve"> </w:t>
      </w:r>
      <w:r w:rsidR="009C0C86" w:rsidRPr="00167194">
        <w:rPr>
          <w:sz w:val="20"/>
          <w:szCs w:val="20"/>
          <w:lang w:val="uk-UA"/>
        </w:rPr>
        <w:t>відносної</w:t>
      </w:r>
      <w:r w:rsidRPr="00167194">
        <w:rPr>
          <w:sz w:val="20"/>
          <w:szCs w:val="20"/>
          <w:lang w:val="uk-UA"/>
        </w:rPr>
        <w:t xml:space="preserve"> серцевої тупості зміщена вліво. Ширина судинного пучка 8 </w:t>
      </w:r>
      <w:r w:rsidR="009C0C86" w:rsidRPr="00167194">
        <w:rPr>
          <w:sz w:val="20"/>
          <w:szCs w:val="20"/>
          <w:lang w:val="uk-UA"/>
        </w:rPr>
        <w:t>см</w:t>
      </w:r>
      <w:r w:rsidRPr="00167194">
        <w:rPr>
          <w:sz w:val="20"/>
          <w:szCs w:val="20"/>
          <w:lang w:val="uk-UA"/>
        </w:rPr>
        <w:t>. Аортальна конфігурація серця. При аускультації: ослаблення I тону на верхівці серця, ослаблення II тону над аортою. Про як</w:t>
      </w:r>
      <w:r w:rsidR="009C0C86" w:rsidRPr="00167194">
        <w:rPr>
          <w:sz w:val="20"/>
          <w:szCs w:val="20"/>
          <w:lang w:val="uk-UA"/>
        </w:rPr>
        <w:t>е</w:t>
      </w:r>
      <w:r w:rsidRPr="00167194">
        <w:rPr>
          <w:sz w:val="20"/>
          <w:szCs w:val="20"/>
          <w:lang w:val="uk-UA"/>
        </w:rPr>
        <w:t xml:space="preserve"> </w:t>
      </w:r>
      <w:r w:rsidR="009C0C86" w:rsidRPr="00167194">
        <w:rPr>
          <w:sz w:val="20"/>
          <w:szCs w:val="20"/>
          <w:lang w:val="uk-UA"/>
        </w:rPr>
        <w:t>захворювання</w:t>
      </w:r>
      <w:r w:rsidRPr="00167194">
        <w:rPr>
          <w:sz w:val="20"/>
          <w:szCs w:val="20"/>
          <w:lang w:val="uk-UA"/>
        </w:rPr>
        <w:t xml:space="preserve"> можна думати на основі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Аортальний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Аневризм</w:t>
      </w:r>
      <w:r w:rsidR="009C0C86" w:rsidRPr="00167194">
        <w:rPr>
          <w:i/>
          <w:iCs/>
          <w:sz w:val="20"/>
          <w:szCs w:val="20"/>
          <w:lang w:val="uk-UA"/>
        </w:rPr>
        <w:t>а</w:t>
      </w:r>
      <w:r w:rsidRPr="00167194">
        <w:rPr>
          <w:i/>
          <w:iCs/>
          <w:sz w:val="20"/>
          <w:szCs w:val="20"/>
          <w:lang w:val="uk-UA"/>
        </w:rPr>
        <w:t xml:space="preserve"> висхідного відділу аорти.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Стеноз устя легеневої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w:t>
      </w:r>
      <w:r w:rsidR="002635F4" w:rsidRPr="00167194">
        <w:rPr>
          <w:i/>
          <w:iCs/>
          <w:sz w:val="20"/>
          <w:szCs w:val="20"/>
          <w:lang w:val="uk-UA"/>
        </w:rPr>
        <w:t>Мітральна</w:t>
      </w:r>
      <w:r w:rsidRPr="00167194">
        <w:rPr>
          <w:i/>
          <w:iCs/>
          <w:sz w:val="20"/>
          <w:szCs w:val="20"/>
          <w:lang w:val="uk-UA"/>
        </w:rPr>
        <w:t xml:space="preserve"> недостатність.</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7. </w:t>
      </w:r>
      <w:r w:rsidRPr="00167194">
        <w:rPr>
          <w:sz w:val="20"/>
          <w:szCs w:val="20"/>
          <w:lang w:val="uk-UA"/>
        </w:rPr>
        <w:t xml:space="preserve">Пацієнт 38 років. При огляді: </w:t>
      </w:r>
      <w:r w:rsidR="009C0C86" w:rsidRPr="00167194">
        <w:rPr>
          <w:sz w:val="20"/>
          <w:szCs w:val="20"/>
          <w:lang w:val="uk-UA"/>
        </w:rPr>
        <w:t>місяцеподібне обличчя</w:t>
      </w:r>
      <w:r w:rsidRPr="00167194">
        <w:rPr>
          <w:sz w:val="20"/>
          <w:szCs w:val="20"/>
          <w:lang w:val="uk-UA"/>
        </w:rPr>
        <w:t xml:space="preserve">, надлишкова маса тіла, абдомінальне ожиріння, на передній черевній стінці - смуги </w:t>
      </w:r>
      <w:r w:rsidR="009C0C86" w:rsidRPr="00167194">
        <w:rPr>
          <w:sz w:val="20"/>
          <w:szCs w:val="20"/>
          <w:lang w:val="uk-UA"/>
        </w:rPr>
        <w:t>розтягнення</w:t>
      </w:r>
      <w:r w:rsidRPr="00167194">
        <w:rPr>
          <w:sz w:val="20"/>
          <w:szCs w:val="20"/>
          <w:lang w:val="uk-UA"/>
        </w:rPr>
        <w:t>. Тонкі кінцівки. Пульс симетричн</w:t>
      </w:r>
      <w:r w:rsidR="009C0C86" w:rsidRPr="00167194">
        <w:rPr>
          <w:sz w:val="20"/>
          <w:szCs w:val="20"/>
          <w:lang w:val="uk-UA"/>
        </w:rPr>
        <w:t>ий</w:t>
      </w:r>
      <w:r w:rsidRPr="00167194">
        <w:rPr>
          <w:sz w:val="20"/>
          <w:szCs w:val="20"/>
          <w:lang w:val="uk-UA"/>
        </w:rPr>
        <w:t>, регулярний, частота 92 удар</w:t>
      </w:r>
      <w:r w:rsidR="009C0C86" w:rsidRPr="00167194">
        <w:rPr>
          <w:sz w:val="20"/>
          <w:szCs w:val="20"/>
          <w:lang w:val="uk-UA"/>
        </w:rPr>
        <w:t xml:space="preserve">ів за </w:t>
      </w:r>
      <w:r w:rsidRPr="00167194">
        <w:rPr>
          <w:sz w:val="20"/>
          <w:szCs w:val="20"/>
          <w:lang w:val="uk-UA"/>
        </w:rPr>
        <w:t xml:space="preserve">хв, твердий, напружений, повний. АТ - 170/110 мм </w:t>
      </w:r>
      <w:proofErr w:type="spellStart"/>
      <w:r w:rsidRPr="00167194">
        <w:rPr>
          <w:sz w:val="20"/>
          <w:szCs w:val="20"/>
          <w:lang w:val="uk-UA"/>
        </w:rPr>
        <w:t>рт</w:t>
      </w:r>
      <w:proofErr w:type="spellEnd"/>
      <w:r w:rsidRPr="00167194">
        <w:rPr>
          <w:sz w:val="20"/>
          <w:szCs w:val="20"/>
          <w:lang w:val="uk-UA"/>
        </w:rPr>
        <w:t xml:space="preserve">. ст. При пальпації </w:t>
      </w:r>
      <w:r w:rsidR="001219A5" w:rsidRPr="00167194">
        <w:rPr>
          <w:sz w:val="20"/>
          <w:szCs w:val="20"/>
          <w:lang w:val="uk-UA"/>
        </w:rPr>
        <w:t>передсерцевої</w:t>
      </w:r>
      <w:r w:rsidRPr="00167194">
        <w:rPr>
          <w:sz w:val="20"/>
          <w:szCs w:val="20"/>
          <w:lang w:val="uk-UA"/>
        </w:rPr>
        <w:t xml:space="preserve"> </w:t>
      </w:r>
      <w:r w:rsidR="001219A5" w:rsidRPr="00167194">
        <w:rPr>
          <w:sz w:val="20"/>
          <w:szCs w:val="20"/>
          <w:lang w:val="uk-UA"/>
        </w:rPr>
        <w:t>ділянки</w:t>
      </w:r>
      <w:r w:rsidRPr="00167194">
        <w:rPr>
          <w:sz w:val="20"/>
          <w:szCs w:val="20"/>
          <w:lang w:val="uk-UA"/>
        </w:rPr>
        <w:t xml:space="preserve">: верхівковий поштовх в V </w:t>
      </w:r>
      <w:r w:rsidR="004F22FB" w:rsidRPr="00167194">
        <w:rPr>
          <w:sz w:val="20"/>
          <w:szCs w:val="20"/>
          <w:lang w:val="uk-UA"/>
        </w:rPr>
        <w:t>міжребер’ї</w:t>
      </w:r>
      <w:r w:rsidRPr="00167194">
        <w:rPr>
          <w:sz w:val="20"/>
          <w:szCs w:val="20"/>
          <w:lang w:val="uk-UA"/>
        </w:rPr>
        <w:t xml:space="preserve"> 0,5 </w:t>
      </w:r>
      <w:r w:rsidR="009C0C86" w:rsidRPr="00167194">
        <w:rPr>
          <w:sz w:val="20"/>
          <w:szCs w:val="20"/>
          <w:lang w:val="uk-UA"/>
        </w:rPr>
        <w:t xml:space="preserve">см </w:t>
      </w:r>
      <w:r w:rsidR="00A40E9A" w:rsidRPr="00167194">
        <w:rPr>
          <w:sz w:val="20"/>
          <w:szCs w:val="20"/>
          <w:lang w:val="uk-UA"/>
        </w:rPr>
        <w:t>назовні</w:t>
      </w:r>
      <w:r w:rsidRPr="00167194">
        <w:rPr>
          <w:sz w:val="20"/>
          <w:szCs w:val="20"/>
          <w:lang w:val="uk-UA"/>
        </w:rPr>
        <w:t xml:space="preserve"> від лівої </w:t>
      </w:r>
      <w:proofErr w:type="spellStart"/>
      <w:r w:rsidRPr="00167194">
        <w:rPr>
          <w:sz w:val="20"/>
          <w:szCs w:val="20"/>
          <w:lang w:val="uk-UA"/>
        </w:rPr>
        <w:t>с</w:t>
      </w:r>
      <w:r w:rsidR="009C0C86" w:rsidRPr="00167194">
        <w:rPr>
          <w:sz w:val="20"/>
          <w:szCs w:val="20"/>
          <w:lang w:val="uk-UA"/>
        </w:rPr>
        <w:t>е</w:t>
      </w:r>
      <w:r w:rsidRPr="00167194">
        <w:rPr>
          <w:sz w:val="20"/>
          <w:szCs w:val="20"/>
          <w:lang w:val="uk-UA"/>
        </w:rPr>
        <w:t>редн</w:t>
      </w:r>
      <w:r w:rsidR="009C0C86" w:rsidRPr="00167194">
        <w:rPr>
          <w:sz w:val="20"/>
          <w:szCs w:val="20"/>
          <w:lang w:val="uk-UA"/>
        </w:rPr>
        <w:t>ьо</w:t>
      </w:r>
      <w:r w:rsidRPr="00167194">
        <w:rPr>
          <w:sz w:val="20"/>
          <w:szCs w:val="20"/>
          <w:lang w:val="uk-UA"/>
        </w:rPr>
        <w:t>ключично</w:t>
      </w:r>
      <w:r w:rsidR="009C0C86" w:rsidRPr="00167194">
        <w:rPr>
          <w:sz w:val="20"/>
          <w:szCs w:val="20"/>
          <w:lang w:val="uk-UA"/>
        </w:rPr>
        <w:t>ї</w:t>
      </w:r>
      <w:proofErr w:type="spellEnd"/>
      <w:r w:rsidRPr="00167194">
        <w:rPr>
          <w:sz w:val="20"/>
          <w:szCs w:val="20"/>
          <w:lang w:val="uk-UA"/>
        </w:rPr>
        <w:t xml:space="preserve"> лінії, високий, розлитий, резистентний. При перкусії: ліва </w:t>
      </w:r>
      <w:r w:rsidR="0017278A" w:rsidRPr="00167194">
        <w:rPr>
          <w:sz w:val="20"/>
          <w:szCs w:val="20"/>
          <w:lang w:val="uk-UA"/>
        </w:rPr>
        <w:t>межа</w:t>
      </w:r>
      <w:r w:rsidRPr="00167194">
        <w:rPr>
          <w:sz w:val="20"/>
          <w:szCs w:val="20"/>
          <w:lang w:val="uk-UA"/>
        </w:rPr>
        <w:t xml:space="preserve"> відносної серцевої тупості зміщена вліво. Аортальна конфігурація серця. При аускультац</w:t>
      </w:r>
      <w:r w:rsidR="009C0C86" w:rsidRPr="00167194">
        <w:rPr>
          <w:sz w:val="20"/>
          <w:szCs w:val="20"/>
          <w:lang w:val="uk-UA"/>
        </w:rPr>
        <w:t>ії</w:t>
      </w:r>
      <w:r w:rsidRPr="00167194">
        <w:rPr>
          <w:sz w:val="20"/>
          <w:szCs w:val="20"/>
          <w:lang w:val="uk-UA"/>
        </w:rPr>
        <w:t>: акцент II тону над аортою. Про яке захворювання можна думати на основі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Гіпертонічна хвороба.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proofErr w:type="spellStart"/>
      <w:r w:rsidRPr="00167194">
        <w:rPr>
          <w:i/>
          <w:iCs/>
          <w:sz w:val="20"/>
          <w:szCs w:val="20"/>
          <w:lang w:val="uk-UA"/>
        </w:rPr>
        <w:t>Феохромоцитома</w:t>
      </w:r>
      <w:proofErr w:type="spellEnd"/>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Аліментарне ожиріння.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Синдром </w:t>
      </w:r>
      <w:proofErr w:type="spellStart"/>
      <w:r w:rsidR="0017278A" w:rsidRPr="00167194">
        <w:rPr>
          <w:i/>
          <w:iCs/>
          <w:sz w:val="20"/>
          <w:szCs w:val="20"/>
          <w:lang w:val="uk-UA"/>
        </w:rPr>
        <w:t>Іценко</w:t>
      </w:r>
      <w:r w:rsidRPr="00167194">
        <w:rPr>
          <w:i/>
          <w:iCs/>
          <w:sz w:val="20"/>
          <w:szCs w:val="20"/>
          <w:lang w:val="uk-UA"/>
        </w:rPr>
        <w:t>-Кушинга</w:t>
      </w:r>
      <w:proofErr w:type="spellEnd"/>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Хронічний </w:t>
      </w:r>
      <w:proofErr w:type="spellStart"/>
      <w:r w:rsidRPr="00167194">
        <w:rPr>
          <w:i/>
          <w:iCs/>
          <w:sz w:val="20"/>
          <w:szCs w:val="20"/>
          <w:lang w:val="uk-UA"/>
        </w:rPr>
        <w:t>гломерулонефрит</w:t>
      </w:r>
      <w:proofErr w:type="spellEnd"/>
      <w:r w:rsidRPr="00167194">
        <w:rPr>
          <w:i/>
          <w:iCs/>
          <w:sz w:val="20"/>
          <w:szCs w:val="20"/>
          <w:lang w:val="uk-UA"/>
        </w:rPr>
        <w:t>.</w:t>
      </w:r>
    </w:p>
    <w:p w:rsidR="00D67B67" w:rsidRPr="00167194" w:rsidRDefault="00D67B67" w:rsidP="00D67B67">
      <w:pPr>
        <w:autoSpaceDE w:val="0"/>
        <w:autoSpaceDN w:val="0"/>
        <w:adjustRightInd w:val="0"/>
        <w:rPr>
          <w:b/>
          <w:bCs/>
          <w:i/>
          <w:iCs/>
          <w:sz w:val="20"/>
          <w:szCs w:val="20"/>
          <w:lang w:val="uk-UA"/>
        </w:rPr>
      </w:pPr>
      <w:r w:rsidRPr="00167194">
        <w:rPr>
          <w:b/>
          <w:bCs/>
          <w:sz w:val="20"/>
          <w:szCs w:val="20"/>
          <w:lang w:val="uk-UA"/>
        </w:rPr>
        <w:t xml:space="preserve">8. </w:t>
      </w:r>
      <w:r w:rsidRPr="00167194">
        <w:rPr>
          <w:sz w:val="20"/>
          <w:szCs w:val="20"/>
          <w:lang w:val="uk-UA"/>
        </w:rPr>
        <w:t>Пацієнтка 38 років</w:t>
      </w:r>
      <w:r w:rsidR="009C0C86" w:rsidRPr="00167194">
        <w:rPr>
          <w:sz w:val="20"/>
          <w:szCs w:val="20"/>
          <w:lang w:val="uk-UA"/>
        </w:rPr>
        <w:t>,</w:t>
      </w:r>
      <w:r w:rsidRPr="00167194">
        <w:rPr>
          <w:sz w:val="20"/>
          <w:szCs w:val="20"/>
          <w:lang w:val="uk-UA"/>
        </w:rPr>
        <w:t xml:space="preserve"> скаржиться на біль у правому підребер'ї, серцебиття, набряки гомілок. При загальному огляді: набряклість </w:t>
      </w:r>
      <w:r w:rsidR="009C0C86" w:rsidRPr="00167194">
        <w:rPr>
          <w:sz w:val="20"/>
          <w:szCs w:val="20"/>
          <w:lang w:val="uk-UA"/>
        </w:rPr>
        <w:t>обличчя</w:t>
      </w:r>
      <w:r w:rsidRPr="00167194">
        <w:rPr>
          <w:sz w:val="20"/>
          <w:szCs w:val="20"/>
          <w:lang w:val="uk-UA"/>
        </w:rPr>
        <w:t xml:space="preserve">, </w:t>
      </w:r>
      <w:proofErr w:type="spellStart"/>
      <w:r w:rsidRPr="00167194">
        <w:rPr>
          <w:sz w:val="20"/>
          <w:szCs w:val="20"/>
          <w:lang w:val="uk-UA"/>
        </w:rPr>
        <w:t>акроц</w:t>
      </w:r>
      <w:r w:rsidR="009C0C86" w:rsidRPr="00167194">
        <w:rPr>
          <w:sz w:val="20"/>
          <w:szCs w:val="20"/>
          <w:lang w:val="uk-UA"/>
        </w:rPr>
        <w:t>і</w:t>
      </w:r>
      <w:r w:rsidRPr="00167194">
        <w:rPr>
          <w:sz w:val="20"/>
          <w:szCs w:val="20"/>
          <w:lang w:val="uk-UA"/>
        </w:rPr>
        <w:t>аноз</w:t>
      </w:r>
      <w:proofErr w:type="spellEnd"/>
      <w:r w:rsidRPr="00167194">
        <w:rPr>
          <w:sz w:val="20"/>
          <w:szCs w:val="20"/>
          <w:lang w:val="uk-UA"/>
        </w:rPr>
        <w:t>. Пульс симетричн</w:t>
      </w:r>
      <w:r w:rsidR="009C0C86" w:rsidRPr="00167194">
        <w:rPr>
          <w:sz w:val="20"/>
          <w:szCs w:val="20"/>
          <w:lang w:val="uk-UA"/>
        </w:rPr>
        <w:t>ий</w:t>
      </w:r>
      <w:r w:rsidRPr="00167194">
        <w:rPr>
          <w:sz w:val="20"/>
          <w:szCs w:val="20"/>
          <w:lang w:val="uk-UA"/>
        </w:rPr>
        <w:t xml:space="preserve">, регулярний, частота 82 ударів </w:t>
      </w:r>
      <w:r w:rsidR="009C0C86" w:rsidRPr="00167194">
        <w:rPr>
          <w:sz w:val="20"/>
          <w:szCs w:val="20"/>
          <w:lang w:val="uk-UA"/>
        </w:rPr>
        <w:t>за</w:t>
      </w:r>
      <w:r w:rsidRPr="00167194">
        <w:rPr>
          <w:sz w:val="20"/>
          <w:szCs w:val="20"/>
          <w:lang w:val="uk-UA"/>
        </w:rPr>
        <w:t xml:space="preserve"> хвилину. АТ – 130/80 мм </w:t>
      </w:r>
      <w:proofErr w:type="spellStart"/>
      <w:r w:rsidRPr="00167194">
        <w:rPr>
          <w:sz w:val="20"/>
          <w:szCs w:val="20"/>
          <w:lang w:val="uk-UA"/>
        </w:rPr>
        <w:t>рт</w:t>
      </w:r>
      <w:proofErr w:type="spellEnd"/>
      <w:r w:rsidRPr="00167194">
        <w:rPr>
          <w:sz w:val="20"/>
          <w:szCs w:val="20"/>
          <w:lang w:val="uk-UA"/>
        </w:rPr>
        <w:t xml:space="preserve">. ст. При огляді </w:t>
      </w:r>
      <w:r w:rsidR="001219A5" w:rsidRPr="00167194">
        <w:rPr>
          <w:sz w:val="20"/>
          <w:szCs w:val="20"/>
          <w:lang w:val="uk-UA"/>
        </w:rPr>
        <w:t>передсерцевої</w:t>
      </w:r>
      <w:r w:rsidRPr="00167194">
        <w:rPr>
          <w:sz w:val="20"/>
          <w:szCs w:val="20"/>
          <w:lang w:val="uk-UA"/>
        </w:rPr>
        <w:t xml:space="preserve"> </w:t>
      </w:r>
      <w:r w:rsidR="001219A5" w:rsidRPr="00167194">
        <w:rPr>
          <w:sz w:val="20"/>
          <w:szCs w:val="20"/>
          <w:lang w:val="uk-UA"/>
        </w:rPr>
        <w:t>ділянки</w:t>
      </w:r>
      <w:r w:rsidRPr="00167194">
        <w:rPr>
          <w:sz w:val="20"/>
          <w:szCs w:val="20"/>
          <w:lang w:val="uk-UA"/>
        </w:rPr>
        <w:t xml:space="preserve">: серцевий поштовх. При пальпації: верхівковий поштовх в V </w:t>
      </w:r>
      <w:r w:rsidR="004F22FB" w:rsidRPr="00167194">
        <w:rPr>
          <w:sz w:val="20"/>
          <w:szCs w:val="20"/>
          <w:lang w:val="uk-UA"/>
        </w:rPr>
        <w:t>міжребер’ї</w:t>
      </w:r>
      <w:r w:rsidRPr="00167194">
        <w:rPr>
          <w:sz w:val="20"/>
          <w:szCs w:val="20"/>
          <w:lang w:val="uk-UA"/>
        </w:rPr>
        <w:t xml:space="preserve"> на 1,5</w:t>
      </w:r>
      <w:r w:rsidR="009C0C86" w:rsidRPr="00167194">
        <w:rPr>
          <w:sz w:val="20"/>
          <w:szCs w:val="20"/>
          <w:lang w:val="uk-UA"/>
        </w:rPr>
        <w:t xml:space="preserve"> см</w:t>
      </w:r>
      <w:r w:rsidRPr="00167194">
        <w:rPr>
          <w:sz w:val="20"/>
          <w:szCs w:val="20"/>
          <w:lang w:val="uk-UA"/>
        </w:rPr>
        <w:t xml:space="preserve"> </w:t>
      </w:r>
      <w:r w:rsidR="009C0C86" w:rsidRPr="00167194">
        <w:rPr>
          <w:sz w:val="20"/>
          <w:szCs w:val="20"/>
          <w:lang w:val="uk-UA"/>
        </w:rPr>
        <w:t>досередини</w:t>
      </w:r>
      <w:r w:rsidRPr="00167194">
        <w:rPr>
          <w:sz w:val="20"/>
          <w:szCs w:val="20"/>
          <w:lang w:val="uk-UA"/>
        </w:rPr>
        <w:t xml:space="preserve"> від лівої </w:t>
      </w:r>
      <w:proofErr w:type="spellStart"/>
      <w:r w:rsidR="009C0C86" w:rsidRPr="00167194">
        <w:rPr>
          <w:sz w:val="20"/>
          <w:szCs w:val="20"/>
          <w:lang w:val="uk-UA"/>
        </w:rPr>
        <w:t>середньоключичної</w:t>
      </w:r>
      <w:proofErr w:type="spellEnd"/>
      <w:r w:rsidRPr="00167194">
        <w:rPr>
          <w:sz w:val="20"/>
          <w:szCs w:val="20"/>
          <w:lang w:val="uk-UA"/>
        </w:rPr>
        <w:t xml:space="preserve"> лінії. При перкусії: зсув правої </w:t>
      </w:r>
      <w:r w:rsidR="009C0C86" w:rsidRPr="00167194">
        <w:rPr>
          <w:sz w:val="20"/>
          <w:szCs w:val="20"/>
          <w:lang w:val="uk-UA"/>
        </w:rPr>
        <w:t>межі</w:t>
      </w:r>
      <w:r w:rsidRPr="00167194">
        <w:rPr>
          <w:sz w:val="20"/>
          <w:szCs w:val="20"/>
          <w:lang w:val="uk-UA"/>
        </w:rPr>
        <w:t xml:space="preserve"> відносної тупості серця вправо. Збільшення площі абсолютно</w:t>
      </w:r>
      <w:r w:rsidR="009C0C86" w:rsidRPr="00167194">
        <w:rPr>
          <w:sz w:val="20"/>
          <w:szCs w:val="20"/>
          <w:lang w:val="uk-UA"/>
        </w:rPr>
        <w:t>ї</w:t>
      </w:r>
      <w:r w:rsidRPr="00167194">
        <w:rPr>
          <w:sz w:val="20"/>
          <w:szCs w:val="20"/>
          <w:lang w:val="uk-UA"/>
        </w:rPr>
        <w:t xml:space="preserve"> </w:t>
      </w:r>
      <w:r w:rsidRPr="00167194">
        <w:rPr>
          <w:sz w:val="20"/>
          <w:szCs w:val="20"/>
          <w:lang w:val="uk-UA"/>
        </w:rPr>
        <w:lastRenderedPageBreak/>
        <w:t>тупості серця. При аускультації: ослаблення I тону на основ</w:t>
      </w:r>
      <w:r w:rsidR="009C0C86" w:rsidRPr="00167194">
        <w:rPr>
          <w:sz w:val="20"/>
          <w:szCs w:val="20"/>
          <w:lang w:val="uk-UA"/>
        </w:rPr>
        <w:t>і</w:t>
      </w:r>
      <w:r w:rsidRPr="00167194">
        <w:rPr>
          <w:sz w:val="20"/>
          <w:szCs w:val="20"/>
          <w:lang w:val="uk-UA"/>
        </w:rPr>
        <w:t xml:space="preserve"> мечоподібного відростка. Про яке захворювання можна думати на </w:t>
      </w:r>
      <w:r w:rsidR="009C0C86" w:rsidRPr="00167194">
        <w:rPr>
          <w:sz w:val="20"/>
          <w:szCs w:val="20"/>
          <w:lang w:val="uk-UA"/>
        </w:rPr>
        <w:t>підставі</w:t>
      </w:r>
      <w:r w:rsidRPr="00167194">
        <w:rPr>
          <w:sz w:val="20"/>
          <w:szCs w:val="20"/>
          <w:lang w:val="uk-UA"/>
        </w:rPr>
        <w:t xml:space="preserve"> цих даних</w:t>
      </w:r>
      <w:r w:rsidRPr="00167194">
        <w:rPr>
          <w:b/>
          <w:bCs/>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Недостатність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Аневризм</w:t>
      </w:r>
      <w:r w:rsidR="009C0C86" w:rsidRPr="00167194">
        <w:rPr>
          <w:i/>
          <w:iCs/>
          <w:sz w:val="20"/>
          <w:szCs w:val="20"/>
          <w:lang w:val="uk-UA"/>
        </w:rPr>
        <w:t>а</w:t>
      </w:r>
      <w:r w:rsidRPr="00167194">
        <w:rPr>
          <w:i/>
          <w:iCs/>
          <w:sz w:val="20"/>
          <w:szCs w:val="20"/>
          <w:lang w:val="uk-UA"/>
        </w:rPr>
        <w:t xml:space="preserve"> висхідного відділу аорти.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Стеноз устя легеневої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Аортальний стеноз.</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9. </w:t>
      </w:r>
      <w:r w:rsidRPr="00167194">
        <w:rPr>
          <w:sz w:val="20"/>
          <w:szCs w:val="20"/>
          <w:lang w:val="uk-UA"/>
        </w:rPr>
        <w:t>Пацієнтка 38 років</w:t>
      </w:r>
      <w:r w:rsidR="009C0C86" w:rsidRPr="00167194">
        <w:rPr>
          <w:sz w:val="20"/>
          <w:szCs w:val="20"/>
          <w:lang w:val="uk-UA"/>
        </w:rPr>
        <w:t>, скаржиться на сильну</w:t>
      </w:r>
      <w:r w:rsidRPr="00167194">
        <w:rPr>
          <w:sz w:val="20"/>
          <w:szCs w:val="20"/>
          <w:lang w:val="uk-UA"/>
        </w:rPr>
        <w:t xml:space="preserve"> о</w:t>
      </w:r>
      <w:r w:rsidR="009755EF" w:rsidRPr="00167194">
        <w:rPr>
          <w:sz w:val="20"/>
          <w:szCs w:val="20"/>
          <w:lang w:val="uk-UA"/>
        </w:rPr>
        <w:t>студу,</w:t>
      </w:r>
      <w:r w:rsidRPr="00167194">
        <w:rPr>
          <w:sz w:val="20"/>
          <w:szCs w:val="20"/>
          <w:lang w:val="uk-UA"/>
        </w:rPr>
        <w:t xml:space="preserve"> підвищення температури тіла, пітливість, задишку, бол</w:t>
      </w:r>
      <w:r w:rsidR="009755EF" w:rsidRPr="00167194">
        <w:rPr>
          <w:sz w:val="20"/>
          <w:szCs w:val="20"/>
          <w:lang w:val="uk-UA"/>
        </w:rPr>
        <w:t>і</w:t>
      </w:r>
      <w:r w:rsidRPr="00167194">
        <w:rPr>
          <w:sz w:val="20"/>
          <w:szCs w:val="20"/>
          <w:lang w:val="uk-UA"/>
        </w:rPr>
        <w:t xml:space="preserve"> в </w:t>
      </w:r>
      <w:r w:rsidR="001219A5" w:rsidRPr="00167194">
        <w:rPr>
          <w:sz w:val="20"/>
          <w:szCs w:val="20"/>
          <w:lang w:val="uk-UA"/>
        </w:rPr>
        <w:t>ділян</w:t>
      </w:r>
      <w:r w:rsidR="009755EF" w:rsidRPr="00167194">
        <w:rPr>
          <w:sz w:val="20"/>
          <w:szCs w:val="20"/>
          <w:lang w:val="uk-UA"/>
        </w:rPr>
        <w:t>ці</w:t>
      </w:r>
      <w:r w:rsidRPr="00167194">
        <w:rPr>
          <w:sz w:val="20"/>
          <w:szCs w:val="20"/>
          <w:lang w:val="uk-UA"/>
        </w:rPr>
        <w:t xml:space="preserve"> серця, за грудиною. При загальному огляді: займає </w:t>
      </w:r>
      <w:r w:rsidR="009755EF" w:rsidRPr="00167194">
        <w:rPr>
          <w:sz w:val="20"/>
          <w:szCs w:val="20"/>
          <w:lang w:val="uk-UA"/>
        </w:rPr>
        <w:t>вимушен</w:t>
      </w:r>
      <w:r w:rsidRPr="00167194">
        <w:rPr>
          <w:sz w:val="20"/>
          <w:szCs w:val="20"/>
          <w:lang w:val="uk-UA"/>
        </w:rPr>
        <w:t xml:space="preserve">е положення сидячи з нахилом тулуба вперед, ціаноз, набряклість </w:t>
      </w:r>
      <w:r w:rsidR="009C0C86" w:rsidRPr="00167194">
        <w:rPr>
          <w:sz w:val="20"/>
          <w:szCs w:val="20"/>
          <w:lang w:val="uk-UA"/>
        </w:rPr>
        <w:t>обличчя</w:t>
      </w:r>
      <w:r w:rsidRPr="00167194">
        <w:rPr>
          <w:sz w:val="20"/>
          <w:szCs w:val="20"/>
          <w:lang w:val="uk-UA"/>
        </w:rPr>
        <w:t>, рук, шиї, різке набрякання яремних вен. Пульс симетричн</w:t>
      </w:r>
      <w:r w:rsidR="009755EF" w:rsidRPr="00167194">
        <w:rPr>
          <w:sz w:val="20"/>
          <w:szCs w:val="20"/>
          <w:lang w:val="uk-UA"/>
        </w:rPr>
        <w:t>ий</w:t>
      </w:r>
      <w:r w:rsidRPr="00167194">
        <w:rPr>
          <w:sz w:val="20"/>
          <w:szCs w:val="20"/>
          <w:lang w:val="uk-UA"/>
        </w:rPr>
        <w:t>, аритмічний, частота 94 удар</w:t>
      </w:r>
      <w:r w:rsidR="009755EF" w:rsidRPr="00167194">
        <w:rPr>
          <w:sz w:val="20"/>
          <w:szCs w:val="20"/>
          <w:lang w:val="uk-UA"/>
        </w:rPr>
        <w:t>ів за</w:t>
      </w:r>
      <w:r w:rsidRPr="00167194">
        <w:rPr>
          <w:sz w:val="20"/>
          <w:szCs w:val="20"/>
          <w:lang w:val="uk-UA"/>
        </w:rPr>
        <w:t xml:space="preserve"> хвилину, різного напр</w:t>
      </w:r>
      <w:r w:rsidR="009755EF" w:rsidRPr="00167194">
        <w:rPr>
          <w:sz w:val="20"/>
          <w:szCs w:val="20"/>
          <w:lang w:val="uk-UA"/>
        </w:rPr>
        <w:t>у</w:t>
      </w:r>
      <w:r w:rsidRPr="00167194">
        <w:rPr>
          <w:sz w:val="20"/>
          <w:szCs w:val="20"/>
          <w:lang w:val="uk-UA"/>
        </w:rPr>
        <w:t>жен</w:t>
      </w:r>
      <w:r w:rsidR="009755EF" w:rsidRPr="00167194">
        <w:rPr>
          <w:sz w:val="20"/>
          <w:szCs w:val="20"/>
          <w:lang w:val="uk-UA"/>
        </w:rPr>
        <w:t>н</w:t>
      </w:r>
      <w:r w:rsidRPr="00167194">
        <w:rPr>
          <w:sz w:val="20"/>
          <w:szCs w:val="20"/>
          <w:lang w:val="uk-UA"/>
        </w:rPr>
        <w:t xml:space="preserve">я, наповнення, величини. АТ - 110/70 мм </w:t>
      </w:r>
      <w:proofErr w:type="spellStart"/>
      <w:r w:rsidRPr="00167194">
        <w:rPr>
          <w:sz w:val="20"/>
          <w:szCs w:val="20"/>
          <w:lang w:val="uk-UA"/>
        </w:rPr>
        <w:t>рт</w:t>
      </w:r>
      <w:proofErr w:type="spellEnd"/>
      <w:r w:rsidRPr="00167194">
        <w:rPr>
          <w:sz w:val="20"/>
          <w:szCs w:val="20"/>
          <w:lang w:val="uk-UA"/>
        </w:rPr>
        <w:t xml:space="preserve">. ст. При огляді </w:t>
      </w:r>
      <w:proofErr w:type="spellStart"/>
      <w:r w:rsidRPr="00167194">
        <w:rPr>
          <w:sz w:val="20"/>
          <w:szCs w:val="20"/>
          <w:lang w:val="uk-UA"/>
        </w:rPr>
        <w:t>п</w:t>
      </w:r>
      <w:r w:rsidR="009755EF" w:rsidRPr="00167194">
        <w:rPr>
          <w:sz w:val="20"/>
          <w:szCs w:val="20"/>
          <w:lang w:val="uk-UA"/>
        </w:rPr>
        <w:t>е</w:t>
      </w:r>
      <w:r w:rsidRPr="00167194">
        <w:rPr>
          <w:sz w:val="20"/>
          <w:szCs w:val="20"/>
          <w:lang w:val="uk-UA"/>
        </w:rPr>
        <w:t>редсердно</w:t>
      </w:r>
      <w:r w:rsidR="009755EF" w:rsidRPr="00167194">
        <w:rPr>
          <w:sz w:val="20"/>
          <w:szCs w:val="20"/>
          <w:lang w:val="uk-UA"/>
        </w:rPr>
        <w:t>ї</w:t>
      </w:r>
      <w:proofErr w:type="spellEnd"/>
      <w:r w:rsidRPr="00167194">
        <w:rPr>
          <w:sz w:val="20"/>
          <w:szCs w:val="20"/>
          <w:lang w:val="uk-UA"/>
        </w:rPr>
        <w:t xml:space="preserve"> </w:t>
      </w:r>
      <w:r w:rsidR="001219A5" w:rsidRPr="00167194">
        <w:rPr>
          <w:sz w:val="20"/>
          <w:szCs w:val="20"/>
          <w:lang w:val="uk-UA"/>
        </w:rPr>
        <w:t>ділянки</w:t>
      </w:r>
      <w:r w:rsidRPr="00167194">
        <w:rPr>
          <w:sz w:val="20"/>
          <w:szCs w:val="20"/>
          <w:lang w:val="uk-UA"/>
        </w:rPr>
        <w:t>: в</w:t>
      </w:r>
      <w:r w:rsidR="009755EF" w:rsidRPr="00167194">
        <w:rPr>
          <w:sz w:val="20"/>
          <w:szCs w:val="20"/>
          <w:lang w:val="uk-UA"/>
        </w:rPr>
        <w:t>и</w:t>
      </w:r>
      <w:r w:rsidRPr="00167194">
        <w:rPr>
          <w:sz w:val="20"/>
          <w:szCs w:val="20"/>
          <w:lang w:val="uk-UA"/>
        </w:rPr>
        <w:t>бухан</w:t>
      </w:r>
      <w:r w:rsidR="009755EF" w:rsidRPr="00167194">
        <w:rPr>
          <w:sz w:val="20"/>
          <w:szCs w:val="20"/>
          <w:lang w:val="uk-UA"/>
        </w:rPr>
        <w:t>ня</w:t>
      </w:r>
      <w:r w:rsidRPr="00167194">
        <w:rPr>
          <w:sz w:val="20"/>
          <w:szCs w:val="20"/>
          <w:lang w:val="uk-UA"/>
        </w:rPr>
        <w:t xml:space="preserve"> грудної клітки, міжреберні проміжки згладжені. При пальпації: верхівковий поштовх не визначається. При перкус</w:t>
      </w:r>
      <w:r w:rsidR="009755EF" w:rsidRPr="00167194">
        <w:rPr>
          <w:sz w:val="20"/>
          <w:szCs w:val="20"/>
          <w:lang w:val="uk-UA"/>
        </w:rPr>
        <w:t>ії</w:t>
      </w:r>
      <w:r w:rsidRPr="00167194">
        <w:rPr>
          <w:sz w:val="20"/>
          <w:szCs w:val="20"/>
          <w:lang w:val="uk-UA"/>
        </w:rPr>
        <w:t xml:space="preserve">: зсув всіх </w:t>
      </w:r>
      <w:r w:rsidR="009755EF" w:rsidRPr="00167194">
        <w:rPr>
          <w:sz w:val="20"/>
          <w:szCs w:val="20"/>
          <w:lang w:val="uk-UA"/>
        </w:rPr>
        <w:t>меж</w:t>
      </w:r>
      <w:r w:rsidRPr="00167194">
        <w:rPr>
          <w:sz w:val="20"/>
          <w:szCs w:val="20"/>
          <w:lang w:val="uk-UA"/>
        </w:rPr>
        <w:t xml:space="preserve"> відносної тупості серця назовні. Трапецієподібна конфігурація серця. При аускультації: ослаблення обох тонів серця у всіх </w:t>
      </w:r>
      <w:r w:rsidR="004F22FB" w:rsidRPr="00167194">
        <w:rPr>
          <w:sz w:val="20"/>
          <w:szCs w:val="20"/>
          <w:lang w:val="uk-UA"/>
        </w:rPr>
        <w:t>точка</w:t>
      </w:r>
      <w:r w:rsidRPr="00167194">
        <w:rPr>
          <w:sz w:val="20"/>
          <w:szCs w:val="20"/>
          <w:lang w:val="uk-UA"/>
        </w:rPr>
        <w:t xml:space="preserve">х аускультації. Про яке захворювання можна думати на </w:t>
      </w:r>
      <w:r w:rsidR="009C0C86" w:rsidRPr="00167194">
        <w:rPr>
          <w:sz w:val="20"/>
          <w:szCs w:val="20"/>
          <w:lang w:val="uk-UA"/>
        </w:rPr>
        <w:t>підставі</w:t>
      </w:r>
      <w:r w:rsidRPr="00167194">
        <w:rPr>
          <w:sz w:val="20"/>
          <w:szCs w:val="20"/>
          <w:lang w:val="uk-UA"/>
        </w:rPr>
        <w:t xml:space="preserve">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Лівосторонній </w:t>
      </w:r>
      <w:r w:rsidR="001219A5" w:rsidRPr="00167194">
        <w:rPr>
          <w:i/>
          <w:iCs/>
          <w:sz w:val="20"/>
          <w:szCs w:val="20"/>
          <w:lang w:val="uk-UA"/>
        </w:rPr>
        <w:t>ексудативний</w:t>
      </w:r>
      <w:r w:rsidRPr="00167194">
        <w:rPr>
          <w:i/>
          <w:iCs/>
          <w:sz w:val="20"/>
          <w:szCs w:val="20"/>
          <w:lang w:val="uk-UA"/>
        </w:rPr>
        <w:t xml:space="preserve"> плеврит.</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1219A5" w:rsidRPr="00167194">
        <w:rPr>
          <w:i/>
          <w:iCs/>
          <w:sz w:val="20"/>
          <w:szCs w:val="20"/>
          <w:lang w:val="uk-UA"/>
        </w:rPr>
        <w:t>Ексудативний</w:t>
      </w:r>
      <w:r w:rsidRPr="00167194">
        <w:rPr>
          <w:i/>
          <w:iCs/>
          <w:sz w:val="20"/>
          <w:szCs w:val="20"/>
          <w:lang w:val="uk-UA"/>
        </w:rPr>
        <w:t xml:space="preserve"> перикардит.</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Інфекційний ендокардит.</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Лівосторонній пневмоторакс.</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Лівосторонній </w:t>
      </w:r>
      <w:proofErr w:type="spellStart"/>
      <w:r w:rsidRPr="00167194">
        <w:rPr>
          <w:i/>
          <w:iCs/>
          <w:sz w:val="20"/>
          <w:szCs w:val="20"/>
          <w:lang w:val="uk-UA"/>
        </w:rPr>
        <w:t>п</w:t>
      </w:r>
      <w:r w:rsidR="009755EF" w:rsidRPr="00167194">
        <w:rPr>
          <w:i/>
          <w:iCs/>
          <w:sz w:val="20"/>
          <w:szCs w:val="20"/>
          <w:lang w:val="uk-UA"/>
        </w:rPr>
        <w:t>і</w:t>
      </w:r>
      <w:r w:rsidRPr="00167194">
        <w:rPr>
          <w:i/>
          <w:iCs/>
          <w:sz w:val="20"/>
          <w:szCs w:val="20"/>
          <w:lang w:val="uk-UA"/>
        </w:rPr>
        <w:t>оторакс</w:t>
      </w:r>
      <w:proofErr w:type="spellEnd"/>
      <w:r w:rsidRPr="00167194">
        <w:rPr>
          <w:i/>
          <w:iCs/>
          <w:sz w:val="20"/>
          <w:szCs w:val="20"/>
          <w:lang w:val="uk-UA"/>
        </w:rPr>
        <w:t>.</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10. </w:t>
      </w:r>
      <w:r w:rsidRPr="00167194">
        <w:rPr>
          <w:sz w:val="20"/>
          <w:szCs w:val="20"/>
          <w:lang w:val="uk-UA"/>
        </w:rPr>
        <w:t>Пацієнтка 32 років</w:t>
      </w:r>
      <w:r w:rsidR="009755EF" w:rsidRPr="00167194">
        <w:rPr>
          <w:sz w:val="20"/>
          <w:szCs w:val="20"/>
          <w:lang w:val="uk-UA"/>
        </w:rPr>
        <w:t>,</w:t>
      </w:r>
      <w:r w:rsidRPr="00167194">
        <w:rPr>
          <w:sz w:val="20"/>
          <w:szCs w:val="20"/>
          <w:lang w:val="uk-UA"/>
        </w:rPr>
        <w:t xml:space="preserve"> скаржиться на задишку при помірному фізичному навантаженні, серцебиття, набряки на гомілках, відчуття ва</w:t>
      </w:r>
      <w:r w:rsidR="009755EF" w:rsidRPr="00167194">
        <w:rPr>
          <w:sz w:val="20"/>
          <w:szCs w:val="20"/>
          <w:lang w:val="uk-UA"/>
        </w:rPr>
        <w:t>жкості</w:t>
      </w:r>
      <w:r w:rsidRPr="00167194">
        <w:rPr>
          <w:sz w:val="20"/>
          <w:szCs w:val="20"/>
          <w:lang w:val="uk-UA"/>
        </w:rPr>
        <w:t xml:space="preserve"> в правом</w:t>
      </w:r>
      <w:r w:rsidR="009755EF" w:rsidRPr="00167194">
        <w:rPr>
          <w:sz w:val="20"/>
          <w:szCs w:val="20"/>
          <w:lang w:val="uk-UA"/>
        </w:rPr>
        <w:t>у</w:t>
      </w:r>
      <w:r w:rsidRPr="00167194">
        <w:rPr>
          <w:sz w:val="20"/>
          <w:szCs w:val="20"/>
          <w:lang w:val="uk-UA"/>
        </w:rPr>
        <w:t xml:space="preserve"> п</w:t>
      </w:r>
      <w:r w:rsidR="009755EF" w:rsidRPr="00167194">
        <w:rPr>
          <w:sz w:val="20"/>
          <w:szCs w:val="20"/>
          <w:lang w:val="uk-UA"/>
        </w:rPr>
        <w:t>ід</w:t>
      </w:r>
      <w:r w:rsidRPr="00167194">
        <w:rPr>
          <w:sz w:val="20"/>
          <w:szCs w:val="20"/>
          <w:lang w:val="uk-UA"/>
        </w:rPr>
        <w:t>ребер</w:t>
      </w:r>
      <w:r w:rsidR="009755EF" w:rsidRPr="00167194">
        <w:rPr>
          <w:sz w:val="20"/>
          <w:szCs w:val="20"/>
          <w:lang w:val="uk-UA"/>
        </w:rPr>
        <w:t>’ї</w:t>
      </w:r>
      <w:r w:rsidRPr="00167194">
        <w:rPr>
          <w:sz w:val="20"/>
          <w:szCs w:val="20"/>
          <w:lang w:val="uk-UA"/>
        </w:rPr>
        <w:t xml:space="preserve">. При огляді: </w:t>
      </w:r>
      <w:r w:rsidR="009755EF" w:rsidRPr="00167194">
        <w:rPr>
          <w:sz w:val="20"/>
          <w:szCs w:val="20"/>
          <w:lang w:val="uk-UA"/>
        </w:rPr>
        <w:t>вимушен</w:t>
      </w:r>
      <w:r w:rsidRPr="00167194">
        <w:rPr>
          <w:sz w:val="20"/>
          <w:szCs w:val="20"/>
          <w:lang w:val="uk-UA"/>
        </w:rPr>
        <w:t xml:space="preserve">е положення </w:t>
      </w:r>
      <w:proofErr w:type="spellStart"/>
      <w:r w:rsidRPr="00167194">
        <w:rPr>
          <w:sz w:val="20"/>
          <w:szCs w:val="20"/>
          <w:lang w:val="uk-UA"/>
        </w:rPr>
        <w:t>ортопно</w:t>
      </w:r>
      <w:r w:rsidR="009755EF" w:rsidRPr="00167194">
        <w:rPr>
          <w:sz w:val="20"/>
          <w:szCs w:val="20"/>
          <w:lang w:val="uk-UA"/>
        </w:rPr>
        <w:t>е</w:t>
      </w:r>
      <w:proofErr w:type="spellEnd"/>
      <w:r w:rsidRPr="00167194">
        <w:rPr>
          <w:sz w:val="20"/>
          <w:szCs w:val="20"/>
          <w:lang w:val="uk-UA"/>
        </w:rPr>
        <w:t>, ціаноз губ, щік, кінчика носа. Пульс симетричн</w:t>
      </w:r>
      <w:r w:rsidR="009755EF" w:rsidRPr="00167194">
        <w:rPr>
          <w:sz w:val="20"/>
          <w:szCs w:val="20"/>
          <w:lang w:val="uk-UA"/>
        </w:rPr>
        <w:t>ий</w:t>
      </w:r>
      <w:r w:rsidRPr="00167194">
        <w:rPr>
          <w:sz w:val="20"/>
          <w:szCs w:val="20"/>
          <w:lang w:val="uk-UA"/>
        </w:rPr>
        <w:t xml:space="preserve">, регулярний, частота 70 ударів </w:t>
      </w:r>
      <w:r w:rsidR="009755EF" w:rsidRPr="00167194">
        <w:rPr>
          <w:sz w:val="20"/>
          <w:szCs w:val="20"/>
          <w:lang w:val="uk-UA"/>
        </w:rPr>
        <w:t>за</w:t>
      </w:r>
      <w:r w:rsidRPr="00167194">
        <w:rPr>
          <w:sz w:val="20"/>
          <w:szCs w:val="20"/>
          <w:lang w:val="uk-UA"/>
        </w:rPr>
        <w:t xml:space="preserve"> хвилину, задовільної напруги, наповнення, величини. АТ - 130/80 мм </w:t>
      </w:r>
      <w:proofErr w:type="spellStart"/>
      <w:r w:rsidRPr="00167194">
        <w:rPr>
          <w:sz w:val="20"/>
          <w:szCs w:val="20"/>
          <w:lang w:val="uk-UA"/>
        </w:rPr>
        <w:t>рт</w:t>
      </w:r>
      <w:proofErr w:type="spellEnd"/>
      <w:r w:rsidRPr="00167194">
        <w:rPr>
          <w:sz w:val="20"/>
          <w:szCs w:val="20"/>
          <w:lang w:val="uk-UA"/>
        </w:rPr>
        <w:t xml:space="preserve">. ст. При огляді </w:t>
      </w:r>
      <w:r w:rsidR="001219A5" w:rsidRPr="00167194">
        <w:rPr>
          <w:sz w:val="20"/>
          <w:szCs w:val="20"/>
          <w:lang w:val="uk-UA"/>
        </w:rPr>
        <w:t>передсерцевої</w:t>
      </w:r>
      <w:r w:rsidRPr="00167194">
        <w:rPr>
          <w:sz w:val="20"/>
          <w:szCs w:val="20"/>
          <w:lang w:val="uk-UA"/>
        </w:rPr>
        <w:t xml:space="preserve"> </w:t>
      </w:r>
      <w:r w:rsidR="001219A5" w:rsidRPr="00167194">
        <w:rPr>
          <w:sz w:val="20"/>
          <w:szCs w:val="20"/>
          <w:lang w:val="uk-UA"/>
        </w:rPr>
        <w:t>ділянки</w:t>
      </w:r>
      <w:r w:rsidRPr="00167194">
        <w:rPr>
          <w:sz w:val="20"/>
          <w:szCs w:val="20"/>
          <w:lang w:val="uk-UA"/>
        </w:rPr>
        <w:t xml:space="preserve">: серцевий горб. При пальпації: верхівковий поштовх в V </w:t>
      </w:r>
      <w:proofErr w:type="spellStart"/>
      <w:r w:rsidR="004F22FB" w:rsidRPr="00167194">
        <w:rPr>
          <w:sz w:val="20"/>
          <w:szCs w:val="20"/>
          <w:lang w:val="uk-UA"/>
        </w:rPr>
        <w:t>міжребер’ї</w:t>
      </w:r>
      <w:proofErr w:type="spellEnd"/>
      <w:r w:rsidRPr="00167194">
        <w:rPr>
          <w:sz w:val="20"/>
          <w:szCs w:val="20"/>
          <w:lang w:val="uk-UA"/>
        </w:rPr>
        <w:t xml:space="preserve"> по лів</w:t>
      </w:r>
      <w:r w:rsidR="009755EF" w:rsidRPr="00167194">
        <w:rPr>
          <w:sz w:val="20"/>
          <w:szCs w:val="20"/>
          <w:lang w:val="uk-UA"/>
        </w:rPr>
        <w:t>ій</w:t>
      </w:r>
      <w:r w:rsidRPr="00167194">
        <w:rPr>
          <w:sz w:val="20"/>
          <w:szCs w:val="20"/>
          <w:lang w:val="uk-UA"/>
        </w:rPr>
        <w:t xml:space="preserve"> </w:t>
      </w:r>
      <w:proofErr w:type="spellStart"/>
      <w:r w:rsidRPr="00167194">
        <w:rPr>
          <w:sz w:val="20"/>
          <w:szCs w:val="20"/>
          <w:lang w:val="uk-UA"/>
        </w:rPr>
        <w:t>средн</w:t>
      </w:r>
      <w:r w:rsidR="009755EF" w:rsidRPr="00167194">
        <w:rPr>
          <w:sz w:val="20"/>
          <w:szCs w:val="20"/>
          <w:lang w:val="uk-UA"/>
        </w:rPr>
        <w:t>ьо</w:t>
      </w:r>
      <w:r w:rsidRPr="00167194">
        <w:rPr>
          <w:sz w:val="20"/>
          <w:szCs w:val="20"/>
          <w:lang w:val="uk-UA"/>
        </w:rPr>
        <w:t>ключичн</w:t>
      </w:r>
      <w:r w:rsidR="009755EF" w:rsidRPr="00167194">
        <w:rPr>
          <w:sz w:val="20"/>
          <w:szCs w:val="20"/>
          <w:lang w:val="uk-UA"/>
        </w:rPr>
        <w:t>і</w:t>
      </w:r>
      <w:r w:rsidRPr="00167194">
        <w:rPr>
          <w:sz w:val="20"/>
          <w:szCs w:val="20"/>
          <w:lang w:val="uk-UA"/>
        </w:rPr>
        <w:t>й</w:t>
      </w:r>
      <w:proofErr w:type="spellEnd"/>
      <w:r w:rsidRPr="00167194">
        <w:rPr>
          <w:sz w:val="20"/>
          <w:szCs w:val="20"/>
          <w:lang w:val="uk-UA"/>
        </w:rPr>
        <w:t xml:space="preserve"> лінії, високий, розлитий, резистентний. При перкусії: верхня й ліва </w:t>
      </w:r>
      <w:r w:rsidR="0017278A" w:rsidRPr="00167194">
        <w:rPr>
          <w:sz w:val="20"/>
          <w:szCs w:val="20"/>
          <w:lang w:val="uk-UA"/>
        </w:rPr>
        <w:t>межа</w:t>
      </w:r>
      <w:r w:rsidRPr="00167194">
        <w:rPr>
          <w:sz w:val="20"/>
          <w:szCs w:val="20"/>
          <w:lang w:val="uk-UA"/>
        </w:rPr>
        <w:t xml:space="preserve"> відносної серцевої тупості зміщені назовні. М</w:t>
      </w:r>
      <w:r w:rsidR="009755EF" w:rsidRPr="00167194">
        <w:rPr>
          <w:sz w:val="20"/>
          <w:szCs w:val="20"/>
          <w:lang w:val="uk-UA"/>
        </w:rPr>
        <w:t>і</w:t>
      </w:r>
      <w:r w:rsidRPr="00167194">
        <w:rPr>
          <w:sz w:val="20"/>
          <w:szCs w:val="20"/>
          <w:lang w:val="uk-UA"/>
        </w:rPr>
        <w:t>тральна конфігурація серця. При аускультації: ослаблення I тону на верх</w:t>
      </w:r>
      <w:r w:rsidR="009755EF" w:rsidRPr="00167194">
        <w:rPr>
          <w:sz w:val="20"/>
          <w:szCs w:val="20"/>
          <w:lang w:val="uk-UA"/>
        </w:rPr>
        <w:t>івці</w:t>
      </w:r>
      <w:r w:rsidRPr="00167194">
        <w:rPr>
          <w:sz w:val="20"/>
          <w:szCs w:val="20"/>
          <w:lang w:val="uk-UA"/>
        </w:rPr>
        <w:t xml:space="preserve">, посилення II тону над легеневою артерією. Про яке захворювання можна думати на </w:t>
      </w:r>
      <w:r w:rsidR="009C0C86" w:rsidRPr="00167194">
        <w:rPr>
          <w:sz w:val="20"/>
          <w:szCs w:val="20"/>
          <w:lang w:val="uk-UA"/>
        </w:rPr>
        <w:t>підставі</w:t>
      </w:r>
      <w:r w:rsidRPr="00167194">
        <w:rPr>
          <w:sz w:val="20"/>
          <w:szCs w:val="20"/>
          <w:lang w:val="uk-UA"/>
        </w:rPr>
        <w:t xml:space="preserve">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Аортальна недостатність.</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9755EF" w:rsidRPr="00167194">
        <w:rPr>
          <w:i/>
          <w:iCs/>
          <w:sz w:val="20"/>
          <w:szCs w:val="20"/>
          <w:lang w:val="uk-UA"/>
        </w:rPr>
        <w:t>В</w:t>
      </w:r>
      <w:r w:rsidRPr="00167194">
        <w:rPr>
          <w:i/>
          <w:iCs/>
          <w:sz w:val="20"/>
          <w:szCs w:val="20"/>
          <w:lang w:val="uk-UA"/>
        </w:rPr>
        <w:t xml:space="preserve">роджений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Придбана в 18-</w:t>
      </w:r>
      <w:r w:rsidR="009755EF" w:rsidRPr="00167194">
        <w:rPr>
          <w:i/>
          <w:iCs/>
          <w:sz w:val="20"/>
          <w:szCs w:val="20"/>
          <w:lang w:val="uk-UA"/>
        </w:rPr>
        <w:t>р</w:t>
      </w:r>
      <w:r w:rsidRPr="00167194">
        <w:rPr>
          <w:i/>
          <w:iCs/>
          <w:sz w:val="20"/>
          <w:szCs w:val="20"/>
          <w:lang w:val="uk-UA"/>
        </w:rPr>
        <w:t>і</w:t>
      </w:r>
      <w:r w:rsidR="009755EF" w:rsidRPr="00167194">
        <w:rPr>
          <w:i/>
          <w:iCs/>
          <w:sz w:val="20"/>
          <w:szCs w:val="20"/>
          <w:lang w:val="uk-UA"/>
        </w:rPr>
        <w:t>чн</w:t>
      </w:r>
      <w:r w:rsidRPr="00167194">
        <w:rPr>
          <w:i/>
          <w:iCs/>
          <w:sz w:val="20"/>
          <w:szCs w:val="20"/>
          <w:lang w:val="uk-UA"/>
        </w:rPr>
        <w:t xml:space="preserve">ому віці </w:t>
      </w:r>
      <w:r w:rsidR="002635F4" w:rsidRPr="00167194">
        <w:rPr>
          <w:i/>
          <w:iCs/>
          <w:sz w:val="20"/>
          <w:szCs w:val="20"/>
          <w:lang w:val="uk-UA"/>
        </w:rPr>
        <w:t>мітральна</w:t>
      </w:r>
      <w:r w:rsidRPr="00167194">
        <w:rPr>
          <w:i/>
          <w:iCs/>
          <w:sz w:val="20"/>
          <w:szCs w:val="20"/>
          <w:lang w:val="uk-UA"/>
        </w:rPr>
        <w:t xml:space="preserve"> недостатність.</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lastRenderedPageBreak/>
        <w:t xml:space="preserve">D. </w:t>
      </w:r>
      <w:r w:rsidR="009755EF" w:rsidRPr="00167194">
        <w:rPr>
          <w:i/>
          <w:iCs/>
          <w:sz w:val="20"/>
          <w:szCs w:val="20"/>
          <w:lang w:val="uk-UA"/>
        </w:rPr>
        <w:t>В</w:t>
      </w:r>
      <w:r w:rsidRPr="00167194">
        <w:rPr>
          <w:i/>
          <w:iCs/>
          <w:sz w:val="20"/>
          <w:szCs w:val="20"/>
          <w:lang w:val="uk-UA"/>
        </w:rPr>
        <w:t xml:space="preserve">роджена </w:t>
      </w:r>
      <w:r w:rsidR="002635F4" w:rsidRPr="00167194">
        <w:rPr>
          <w:i/>
          <w:iCs/>
          <w:sz w:val="20"/>
          <w:szCs w:val="20"/>
          <w:lang w:val="uk-UA"/>
        </w:rPr>
        <w:t>мітральна</w:t>
      </w:r>
      <w:r w:rsidRPr="00167194">
        <w:rPr>
          <w:i/>
          <w:iCs/>
          <w:sz w:val="20"/>
          <w:szCs w:val="20"/>
          <w:lang w:val="uk-UA"/>
        </w:rPr>
        <w:t xml:space="preserve"> недостатність.</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Придбаний в 20-</w:t>
      </w:r>
      <w:r w:rsidR="009755EF" w:rsidRPr="00167194">
        <w:rPr>
          <w:i/>
          <w:iCs/>
          <w:sz w:val="20"/>
          <w:szCs w:val="20"/>
          <w:lang w:val="uk-UA"/>
        </w:rPr>
        <w:t>річном</w:t>
      </w:r>
      <w:r w:rsidRPr="00167194">
        <w:rPr>
          <w:i/>
          <w:iCs/>
          <w:sz w:val="20"/>
          <w:szCs w:val="20"/>
          <w:lang w:val="uk-UA"/>
        </w:rPr>
        <w:t>у віці аортальний стеноз.</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11. </w:t>
      </w:r>
      <w:r w:rsidRPr="00167194">
        <w:rPr>
          <w:sz w:val="20"/>
          <w:szCs w:val="20"/>
          <w:lang w:val="uk-UA"/>
        </w:rPr>
        <w:t>Пацієнтка 43 років, скаржиться на задишку, напади ядухи, кашель, кровохаркан</w:t>
      </w:r>
      <w:r w:rsidR="009755EF" w:rsidRPr="00167194">
        <w:rPr>
          <w:sz w:val="20"/>
          <w:szCs w:val="20"/>
          <w:lang w:val="uk-UA"/>
        </w:rPr>
        <w:t>ня</w:t>
      </w:r>
      <w:r w:rsidRPr="00167194">
        <w:rPr>
          <w:sz w:val="20"/>
          <w:szCs w:val="20"/>
          <w:lang w:val="uk-UA"/>
        </w:rPr>
        <w:t xml:space="preserve">, серцебиття. При огляді: рум'янець із </w:t>
      </w:r>
      <w:proofErr w:type="spellStart"/>
      <w:r w:rsidRPr="00167194">
        <w:rPr>
          <w:sz w:val="20"/>
          <w:szCs w:val="20"/>
          <w:lang w:val="uk-UA"/>
        </w:rPr>
        <w:t>ц</w:t>
      </w:r>
      <w:r w:rsidR="009755EF" w:rsidRPr="00167194">
        <w:rPr>
          <w:sz w:val="20"/>
          <w:szCs w:val="20"/>
          <w:lang w:val="uk-UA"/>
        </w:rPr>
        <w:t>і</w:t>
      </w:r>
      <w:r w:rsidRPr="00167194">
        <w:rPr>
          <w:sz w:val="20"/>
          <w:szCs w:val="20"/>
          <w:lang w:val="uk-UA"/>
        </w:rPr>
        <w:t>анотичн</w:t>
      </w:r>
      <w:r w:rsidR="009755EF" w:rsidRPr="00167194">
        <w:rPr>
          <w:sz w:val="20"/>
          <w:szCs w:val="20"/>
          <w:lang w:val="uk-UA"/>
        </w:rPr>
        <w:t>и</w:t>
      </w:r>
      <w:r w:rsidRPr="00167194">
        <w:rPr>
          <w:sz w:val="20"/>
          <w:szCs w:val="20"/>
          <w:lang w:val="uk-UA"/>
        </w:rPr>
        <w:t>м</w:t>
      </w:r>
      <w:proofErr w:type="spellEnd"/>
      <w:r w:rsidRPr="00167194">
        <w:rPr>
          <w:sz w:val="20"/>
          <w:szCs w:val="20"/>
          <w:lang w:val="uk-UA"/>
        </w:rPr>
        <w:t xml:space="preserve"> відтінком, </w:t>
      </w:r>
      <w:proofErr w:type="spellStart"/>
      <w:r w:rsidRPr="00167194">
        <w:rPr>
          <w:sz w:val="20"/>
          <w:szCs w:val="20"/>
          <w:lang w:val="uk-UA"/>
        </w:rPr>
        <w:t>акроц</w:t>
      </w:r>
      <w:r w:rsidR="009755EF" w:rsidRPr="00167194">
        <w:rPr>
          <w:sz w:val="20"/>
          <w:szCs w:val="20"/>
          <w:lang w:val="uk-UA"/>
        </w:rPr>
        <w:t>і</w:t>
      </w:r>
      <w:r w:rsidRPr="00167194">
        <w:rPr>
          <w:sz w:val="20"/>
          <w:szCs w:val="20"/>
          <w:lang w:val="uk-UA"/>
        </w:rPr>
        <w:t>аноз</w:t>
      </w:r>
      <w:proofErr w:type="spellEnd"/>
      <w:r w:rsidRPr="00167194">
        <w:rPr>
          <w:sz w:val="20"/>
          <w:szCs w:val="20"/>
          <w:lang w:val="uk-UA"/>
        </w:rPr>
        <w:t xml:space="preserve">. Пульс нерегулярний, частота пульсу 76 ударів </w:t>
      </w:r>
      <w:r w:rsidR="009755EF" w:rsidRPr="00167194">
        <w:rPr>
          <w:sz w:val="20"/>
          <w:szCs w:val="20"/>
          <w:lang w:val="uk-UA"/>
        </w:rPr>
        <w:t>за</w:t>
      </w:r>
      <w:r w:rsidRPr="00167194">
        <w:rPr>
          <w:sz w:val="20"/>
          <w:szCs w:val="20"/>
          <w:lang w:val="uk-UA"/>
        </w:rPr>
        <w:t xml:space="preserve"> хвилину. Частота серцевих скорочень 90 ударів </w:t>
      </w:r>
      <w:r w:rsidR="009755EF" w:rsidRPr="00167194">
        <w:rPr>
          <w:sz w:val="20"/>
          <w:szCs w:val="20"/>
          <w:lang w:val="uk-UA"/>
        </w:rPr>
        <w:t>за</w:t>
      </w:r>
      <w:r w:rsidRPr="00167194">
        <w:rPr>
          <w:sz w:val="20"/>
          <w:szCs w:val="20"/>
          <w:lang w:val="uk-UA"/>
        </w:rPr>
        <w:t xml:space="preserve"> хв. Дефіцит пульсу 14 ударів </w:t>
      </w:r>
      <w:r w:rsidR="009755EF" w:rsidRPr="00167194">
        <w:rPr>
          <w:sz w:val="20"/>
          <w:szCs w:val="20"/>
          <w:lang w:val="uk-UA"/>
        </w:rPr>
        <w:t>за</w:t>
      </w:r>
      <w:r w:rsidRPr="00167194">
        <w:rPr>
          <w:sz w:val="20"/>
          <w:szCs w:val="20"/>
          <w:lang w:val="uk-UA"/>
        </w:rPr>
        <w:t xml:space="preserve"> хвилину. АТ - 130/80 мм </w:t>
      </w:r>
      <w:proofErr w:type="spellStart"/>
      <w:r w:rsidRPr="00167194">
        <w:rPr>
          <w:sz w:val="20"/>
          <w:szCs w:val="20"/>
          <w:lang w:val="uk-UA"/>
        </w:rPr>
        <w:t>рт</w:t>
      </w:r>
      <w:proofErr w:type="spellEnd"/>
      <w:r w:rsidRPr="00167194">
        <w:rPr>
          <w:sz w:val="20"/>
          <w:szCs w:val="20"/>
          <w:lang w:val="uk-UA"/>
        </w:rPr>
        <w:t xml:space="preserve">. ст. При огляді </w:t>
      </w:r>
      <w:r w:rsidR="001219A5" w:rsidRPr="00167194">
        <w:rPr>
          <w:sz w:val="20"/>
          <w:szCs w:val="20"/>
          <w:lang w:val="uk-UA"/>
        </w:rPr>
        <w:t>передсерцевої</w:t>
      </w:r>
      <w:r w:rsidRPr="00167194">
        <w:rPr>
          <w:sz w:val="20"/>
          <w:szCs w:val="20"/>
          <w:lang w:val="uk-UA"/>
        </w:rPr>
        <w:t xml:space="preserve"> </w:t>
      </w:r>
      <w:r w:rsidR="001219A5" w:rsidRPr="00167194">
        <w:rPr>
          <w:sz w:val="20"/>
          <w:szCs w:val="20"/>
          <w:lang w:val="uk-UA"/>
        </w:rPr>
        <w:t>ділянки</w:t>
      </w:r>
      <w:r w:rsidRPr="00167194">
        <w:rPr>
          <w:sz w:val="20"/>
          <w:szCs w:val="20"/>
          <w:lang w:val="uk-UA"/>
        </w:rPr>
        <w:t>: сер</w:t>
      </w:r>
      <w:r w:rsidR="009755EF" w:rsidRPr="00167194">
        <w:rPr>
          <w:sz w:val="20"/>
          <w:szCs w:val="20"/>
          <w:lang w:val="uk-UA"/>
        </w:rPr>
        <w:t>цеви</w:t>
      </w:r>
      <w:r w:rsidRPr="00167194">
        <w:rPr>
          <w:sz w:val="20"/>
          <w:szCs w:val="20"/>
          <w:lang w:val="uk-UA"/>
        </w:rPr>
        <w:t xml:space="preserve">й поштовх. При пальпації: верхівковий поштовх в V </w:t>
      </w:r>
      <w:r w:rsidR="004F22FB" w:rsidRPr="00167194">
        <w:rPr>
          <w:sz w:val="20"/>
          <w:szCs w:val="20"/>
          <w:lang w:val="uk-UA"/>
        </w:rPr>
        <w:t>міжребер’ї</w:t>
      </w:r>
      <w:r w:rsidRPr="00167194">
        <w:rPr>
          <w:sz w:val="20"/>
          <w:szCs w:val="20"/>
          <w:lang w:val="uk-UA"/>
        </w:rPr>
        <w:t xml:space="preserve"> на 1</w:t>
      </w:r>
      <w:r w:rsidR="009C0C86" w:rsidRPr="00167194">
        <w:rPr>
          <w:sz w:val="20"/>
          <w:szCs w:val="20"/>
          <w:lang w:val="uk-UA"/>
        </w:rPr>
        <w:t xml:space="preserve"> см</w:t>
      </w:r>
      <w:r w:rsidRPr="00167194">
        <w:rPr>
          <w:sz w:val="20"/>
          <w:szCs w:val="20"/>
          <w:lang w:val="uk-UA"/>
        </w:rPr>
        <w:t xml:space="preserve"> усередину від лівої </w:t>
      </w:r>
      <w:proofErr w:type="spellStart"/>
      <w:r w:rsidR="009C0C86" w:rsidRPr="00167194">
        <w:rPr>
          <w:sz w:val="20"/>
          <w:szCs w:val="20"/>
          <w:lang w:val="uk-UA"/>
        </w:rPr>
        <w:t>середньоключичної</w:t>
      </w:r>
      <w:proofErr w:type="spellEnd"/>
      <w:r w:rsidRPr="00167194">
        <w:rPr>
          <w:sz w:val="20"/>
          <w:szCs w:val="20"/>
          <w:lang w:val="uk-UA"/>
        </w:rPr>
        <w:t xml:space="preserve"> лінії. Симптом </w:t>
      </w:r>
      <w:proofErr w:type="spellStart"/>
      <w:r w:rsidRPr="00167194">
        <w:rPr>
          <w:sz w:val="20"/>
          <w:szCs w:val="20"/>
          <w:lang w:val="uk-UA"/>
        </w:rPr>
        <w:t>д</w:t>
      </w:r>
      <w:r w:rsidR="009755EF" w:rsidRPr="00167194">
        <w:rPr>
          <w:sz w:val="20"/>
          <w:szCs w:val="20"/>
          <w:lang w:val="uk-UA"/>
        </w:rPr>
        <w:t>і</w:t>
      </w:r>
      <w:r w:rsidRPr="00167194">
        <w:rPr>
          <w:sz w:val="20"/>
          <w:szCs w:val="20"/>
          <w:lang w:val="uk-UA"/>
        </w:rPr>
        <w:t>астол</w:t>
      </w:r>
      <w:r w:rsidR="009755EF" w:rsidRPr="00167194">
        <w:rPr>
          <w:sz w:val="20"/>
          <w:szCs w:val="20"/>
          <w:lang w:val="uk-UA"/>
        </w:rPr>
        <w:t>і</w:t>
      </w:r>
      <w:r w:rsidRPr="00167194">
        <w:rPr>
          <w:sz w:val="20"/>
          <w:szCs w:val="20"/>
          <w:lang w:val="uk-UA"/>
        </w:rPr>
        <w:t>ч</w:t>
      </w:r>
      <w:r w:rsidR="009755EF" w:rsidRPr="00167194">
        <w:rPr>
          <w:sz w:val="20"/>
          <w:szCs w:val="20"/>
          <w:lang w:val="uk-UA"/>
        </w:rPr>
        <w:t>н</w:t>
      </w:r>
      <w:r w:rsidRPr="00167194">
        <w:rPr>
          <w:sz w:val="20"/>
          <w:szCs w:val="20"/>
          <w:lang w:val="uk-UA"/>
        </w:rPr>
        <w:t>ого</w:t>
      </w:r>
      <w:proofErr w:type="spellEnd"/>
      <w:r w:rsidRPr="00167194">
        <w:rPr>
          <w:sz w:val="20"/>
          <w:szCs w:val="20"/>
          <w:lang w:val="uk-UA"/>
        </w:rPr>
        <w:t xml:space="preserve"> "котячого муркотання" на верхівці серця. При перкусії: права</w:t>
      </w:r>
      <w:r w:rsidR="009755EF" w:rsidRPr="00167194">
        <w:rPr>
          <w:sz w:val="20"/>
          <w:szCs w:val="20"/>
          <w:lang w:val="uk-UA"/>
        </w:rPr>
        <w:t xml:space="preserve"> і</w:t>
      </w:r>
      <w:r w:rsidRPr="00167194">
        <w:rPr>
          <w:sz w:val="20"/>
          <w:szCs w:val="20"/>
          <w:lang w:val="uk-UA"/>
        </w:rPr>
        <w:t xml:space="preserve"> верхня </w:t>
      </w:r>
      <w:r w:rsidR="0017278A" w:rsidRPr="00167194">
        <w:rPr>
          <w:sz w:val="20"/>
          <w:szCs w:val="20"/>
          <w:lang w:val="uk-UA"/>
        </w:rPr>
        <w:t>межа</w:t>
      </w:r>
      <w:r w:rsidRPr="00167194">
        <w:rPr>
          <w:sz w:val="20"/>
          <w:szCs w:val="20"/>
          <w:lang w:val="uk-UA"/>
        </w:rPr>
        <w:t xml:space="preserve"> відносної серцевої тупості зміщені назовні. </w:t>
      </w:r>
      <w:r w:rsidR="002635F4" w:rsidRPr="00167194">
        <w:rPr>
          <w:sz w:val="20"/>
          <w:szCs w:val="20"/>
          <w:lang w:val="uk-UA"/>
        </w:rPr>
        <w:t>Мітральна</w:t>
      </w:r>
      <w:r w:rsidRPr="00167194">
        <w:rPr>
          <w:sz w:val="20"/>
          <w:szCs w:val="20"/>
          <w:lang w:val="uk-UA"/>
        </w:rPr>
        <w:t xml:space="preserve"> конфігурація серця. Площа абсолютної тупості серця збільшена. При аускультації: посилений, </w:t>
      </w:r>
      <w:proofErr w:type="spellStart"/>
      <w:r w:rsidR="009755EF" w:rsidRPr="00167194">
        <w:rPr>
          <w:sz w:val="20"/>
          <w:szCs w:val="20"/>
          <w:lang w:val="uk-UA"/>
        </w:rPr>
        <w:t>ляскаючий</w:t>
      </w:r>
      <w:proofErr w:type="spellEnd"/>
      <w:r w:rsidRPr="00167194">
        <w:rPr>
          <w:sz w:val="20"/>
          <w:szCs w:val="20"/>
          <w:lang w:val="uk-UA"/>
        </w:rPr>
        <w:t xml:space="preserve"> I тон на верхівці, акцент II тону над легеневою артерією, ритм </w:t>
      </w:r>
      <w:r w:rsidR="00AC3BF7" w:rsidRPr="00167194">
        <w:rPr>
          <w:sz w:val="20"/>
          <w:szCs w:val="20"/>
          <w:lang w:val="uk-UA"/>
        </w:rPr>
        <w:t>перепілки</w:t>
      </w:r>
      <w:r w:rsidRPr="00167194">
        <w:rPr>
          <w:sz w:val="20"/>
          <w:szCs w:val="20"/>
          <w:lang w:val="uk-UA"/>
        </w:rPr>
        <w:t xml:space="preserve"> на верхівці серця. </w:t>
      </w:r>
      <w:proofErr w:type="spellStart"/>
      <w:r w:rsidRPr="00167194">
        <w:rPr>
          <w:sz w:val="20"/>
          <w:szCs w:val="20"/>
          <w:lang w:val="uk-UA"/>
        </w:rPr>
        <w:t>Пре</w:t>
      </w:r>
      <w:r w:rsidR="00AC3BF7" w:rsidRPr="00167194">
        <w:rPr>
          <w:sz w:val="20"/>
          <w:szCs w:val="20"/>
          <w:lang w:val="uk-UA"/>
        </w:rPr>
        <w:t>систолічний</w:t>
      </w:r>
      <w:proofErr w:type="spellEnd"/>
      <w:r w:rsidRPr="00167194">
        <w:rPr>
          <w:sz w:val="20"/>
          <w:szCs w:val="20"/>
          <w:lang w:val="uk-UA"/>
        </w:rPr>
        <w:t xml:space="preserve"> шум на верхівці серця. Про яке захворювання можна думати на </w:t>
      </w:r>
      <w:r w:rsidR="009C0C86" w:rsidRPr="00167194">
        <w:rPr>
          <w:sz w:val="20"/>
          <w:szCs w:val="20"/>
          <w:lang w:val="uk-UA"/>
        </w:rPr>
        <w:t>підставі</w:t>
      </w:r>
      <w:r w:rsidRPr="00167194">
        <w:rPr>
          <w:sz w:val="20"/>
          <w:szCs w:val="20"/>
          <w:lang w:val="uk-UA"/>
        </w:rPr>
        <w:t xml:space="preserve">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Аортальний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Недостатність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Стеноз устя легеневої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Аортальна недостатність.</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12. </w:t>
      </w:r>
      <w:r w:rsidRPr="00167194">
        <w:rPr>
          <w:sz w:val="20"/>
          <w:szCs w:val="20"/>
          <w:lang w:val="uk-UA"/>
        </w:rPr>
        <w:t>Пацієнт 52 років</w:t>
      </w:r>
      <w:r w:rsidR="009755EF" w:rsidRPr="00167194">
        <w:rPr>
          <w:sz w:val="20"/>
          <w:szCs w:val="20"/>
          <w:lang w:val="uk-UA"/>
        </w:rPr>
        <w:t>,</w:t>
      </w:r>
      <w:r w:rsidRPr="00167194">
        <w:rPr>
          <w:sz w:val="20"/>
          <w:szCs w:val="20"/>
          <w:lang w:val="uk-UA"/>
        </w:rPr>
        <w:t xml:space="preserve"> скаржиться на задишку, бол</w:t>
      </w:r>
      <w:r w:rsidR="009755EF" w:rsidRPr="00167194">
        <w:rPr>
          <w:sz w:val="20"/>
          <w:szCs w:val="20"/>
          <w:lang w:val="uk-UA"/>
        </w:rPr>
        <w:t>і</w:t>
      </w:r>
      <w:r w:rsidRPr="00167194">
        <w:rPr>
          <w:sz w:val="20"/>
          <w:szCs w:val="20"/>
          <w:lang w:val="uk-UA"/>
        </w:rPr>
        <w:t xml:space="preserve"> в </w:t>
      </w:r>
      <w:r w:rsidR="001219A5" w:rsidRPr="00167194">
        <w:rPr>
          <w:sz w:val="20"/>
          <w:szCs w:val="20"/>
          <w:lang w:val="uk-UA"/>
        </w:rPr>
        <w:t>ділян</w:t>
      </w:r>
      <w:r w:rsidR="009755EF" w:rsidRPr="00167194">
        <w:rPr>
          <w:sz w:val="20"/>
          <w:szCs w:val="20"/>
          <w:lang w:val="uk-UA"/>
        </w:rPr>
        <w:t>ці</w:t>
      </w:r>
      <w:r w:rsidRPr="00167194">
        <w:rPr>
          <w:sz w:val="20"/>
          <w:szCs w:val="20"/>
          <w:lang w:val="uk-UA"/>
        </w:rPr>
        <w:t xml:space="preserve"> серця, серцебиття, запаморочення. При огляді: блідість шкірних покривів, виражена пульсація сонних артерій, ритмічне погойдування голови. Пульс симетричн</w:t>
      </w:r>
      <w:r w:rsidR="009755EF" w:rsidRPr="00167194">
        <w:rPr>
          <w:sz w:val="20"/>
          <w:szCs w:val="20"/>
          <w:lang w:val="uk-UA"/>
        </w:rPr>
        <w:t>и</w:t>
      </w:r>
      <w:r w:rsidRPr="00167194">
        <w:rPr>
          <w:sz w:val="20"/>
          <w:szCs w:val="20"/>
          <w:lang w:val="uk-UA"/>
        </w:rPr>
        <w:t xml:space="preserve">й, регулярний, частота 90 ударів </w:t>
      </w:r>
      <w:r w:rsidR="009755EF" w:rsidRPr="00167194">
        <w:rPr>
          <w:sz w:val="20"/>
          <w:szCs w:val="20"/>
          <w:lang w:val="uk-UA"/>
        </w:rPr>
        <w:t>за</w:t>
      </w:r>
      <w:r w:rsidRPr="00167194">
        <w:rPr>
          <w:sz w:val="20"/>
          <w:szCs w:val="20"/>
          <w:lang w:val="uk-UA"/>
        </w:rPr>
        <w:t xml:space="preserve"> хвилину, швидкий, високий, великий (p. </w:t>
      </w:r>
      <w:proofErr w:type="spellStart"/>
      <w:r w:rsidRPr="00167194">
        <w:rPr>
          <w:sz w:val="20"/>
          <w:szCs w:val="20"/>
          <w:lang w:val="uk-UA"/>
        </w:rPr>
        <w:t>Celer</w:t>
      </w:r>
      <w:proofErr w:type="spellEnd"/>
      <w:r w:rsidRPr="00167194">
        <w:rPr>
          <w:sz w:val="20"/>
          <w:szCs w:val="20"/>
          <w:lang w:val="uk-UA"/>
        </w:rPr>
        <w:t xml:space="preserve">, </w:t>
      </w:r>
      <w:proofErr w:type="spellStart"/>
      <w:r w:rsidRPr="00167194">
        <w:rPr>
          <w:sz w:val="20"/>
          <w:szCs w:val="20"/>
          <w:lang w:val="uk-UA"/>
        </w:rPr>
        <w:t>altus</w:t>
      </w:r>
      <w:proofErr w:type="spellEnd"/>
      <w:r w:rsidRPr="00167194">
        <w:rPr>
          <w:sz w:val="20"/>
          <w:szCs w:val="20"/>
          <w:lang w:val="uk-UA"/>
        </w:rPr>
        <w:t xml:space="preserve"> </w:t>
      </w:r>
      <w:proofErr w:type="spellStart"/>
      <w:r w:rsidRPr="00167194">
        <w:rPr>
          <w:sz w:val="20"/>
          <w:szCs w:val="20"/>
          <w:lang w:val="uk-UA"/>
        </w:rPr>
        <w:t>et</w:t>
      </w:r>
      <w:proofErr w:type="spellEnd"/>
      <w:r w:rsidRPr="00167194">
        <w:rPr>
          <w:sz w:val="20"/>
          <w:szCs w:val="20"/>
          <w:lang w:val="uk-UA"/>
        </w:rPr>
        <w:t xml:space="preserve"> </w:t>
      </w:r>
      <w:proofErr w:type="spellStart"/>
      <w:r w:rsidRPr="00167194">
        <w:rPr>
          <w:sz w:val="20"/>
          <w:szCs w:val="20"/>
          <w:lang w:val="uk-UA"/>
        </w:rPr>
        <w:t>magnus</w:t>
      </w:r>
      <w:proofErr w:type="spellEnd"/>
      <w:r w:rsidRPr="00167194">
        <w:rPr>
          <w:sz w:val="20"/>
          <w:szCs w:val="20"/>
          <w:lang w:val="uk-UA"/>
        </w:rPr>
        <w:t xml:space="preserve">). АТ - 170/30 мм </w:t>
      </w:r>
      <w:proofErr w:type="spellStart"/>
      <w:r w:rsidRPr="00167194">
        <w:rPr>
          <w:sz w:val="20"/>
          <w:szCs w:val="20"/>
          <w:lang w:val="uk-UA"/>
        </w:rPr>
        <w:t>рт</w:t>
      </w:r>
      <w:proofErr w:type="spellEnd"/>
      <w:r w:rsidRPr="00167194">
        <w:rPr>
          <w:sz w:val="20"/>
          <w:szCs w:val="20"/>
          <w:lang w:val="uk-UA"/>
        </w:rPr>
        <w:t xml:space="preserve">. ст. При пальпації </w:t>
      </w:r>
      <w:r w:rsidR="001219A5" w:rsidRPr="00167194">
        <w:rPr>
          <w:sz w:val="20"/>
          <w:szCs w:val="20"/>
          <w:lang w:val="uk-UA"/>
        </w:rPr>
        <w:t>передсерцевої</w:t>
      </w:r>
      <w:r w:rsidRPr="00167194">
        <w:rPr>
          <w:sz w:val="20"/>
          <w:szCs w:val="20"/>
          <w:lang w:val="uk-UA"/>
        </w:rPr>
        <w:t xml:space="preserve"> </w:t>
      </w:r>
      <w:r w:rsidR="001219A5" w:rsidRPr="00167194">
        <w:rPr>
          <w:sz w:val="20"/>
          <w:szCs w:val="20"/>
          <w:lang w:val="uk-UA"/>
        </w:rPr>
        <w:t>ділянки</w:t>
      </w:r>
      <w:r w:rsidRPr="00167194">
        <w:rPr>
          <w:sz w:val="20"/>
          <w:szCs w:val="20"/>
          <w:lang w:val="uk-UA"/>
        </w:rPr>
        <w:t xml:space="preserve">: верхівковий поштовх в VI </w:t>
      </w:r>
      <w:r w:rsidR="004F22FB" w:rsidRPr="00167194">
        <w:rPr>
          <w:sz w:val="20"/>
          <w:szCs w:val="20"/>
          <w:lang w:val="uk-UA"/>
        </w:rPr>
        <w:t>міжребер’ї</w:t>
      </w:r>
      <w:r w:rsidRPr="00167194">
        <w:rPr>
          <w:sz w:val="20"/>
          <w:szCs w:val="20"/>
          <w:lang w:val="uk-UA"/>
        </w:rPr>
        <w:t xml:space="preserve"> на 1</w:t>
      </w:r>
      <w:r w:rsidR="009C0C86" w:rsidRPr="00167194">
        <w:rPr>
          <w:sz w:val="20"/>
          <w:szCs w:val="20"/>
          <w:lang w:val="uk-UA"/>
        </w:rPr>
        <w:t xml:space="preserve"> см</w:t>
      </w:r>
      <w:r w:rsidRPr="00167194">
        <w:rPr>
          <w:sz w:val="20"/>
          <w:szCs w:val="20"/>
          <w:lang w:val="uk-UA"/>
        </w:rPr>
        <w:t xml:space="preserve"> </w:t>
      </w:r>
      <w:r w:rsidR="00A40E9A" w:rsidRPr="00167194">
        <w:rPr>
          <w:sz w:val="20"/>
          <w:szCs w:val="20"/>
          <w:lang w:val="uk-UA"/>
        </w:rPr>
        <w:t>назовні</w:t>
      </w:r>
      <w:r w:rsidRPr="00167194">
        <w:rPr>
          <w:sz w:val="20"/>
          <w:szCs w:val="20"/>
          <w:lang w:val="uk-UA"/>
        </w:rPr>
        <w:t xml:space="preserve"> від лівої </w:t>
      </w:r>
      <w:proofErr w:type="spellStart"/>
      <w:r w:rsidR="009C0C86" w:rsidRPr="00167194">
        <w:rPr>
          <w:sz w:val="20"/>
          <w:szCs w:val="20"/>
          <w:lang w:val="uk-UA"/>
        </w:rPr>
        <w:t>середньоключичної</w:t>
      </w:r>
      <w:proofErr w:type="spellEnd"/>
      <w:r w:rsidRPr="00167194">
        <w:rPr>
          <w:sz w:val="20"/>
          <w:szCs w:val="20"/>
          <w:lang w:val="uk-UA"/>
        </w:rPr>
        <w:t xml:space="preserve"> лінії, куполо</w:t>
      </w:r>
      <w:r w:rsidR="009755EF" w:rsidRPr="00167194">
        <w:rPr>
          <w:sz w:val="20"/>
          <w:szCs w:val="20"/>
          <w:lang w:val="uk-UA"/>
        </w:rPr>
        <w:t>подібни</w:t>
      </w:r>
      <w:r w:rsidRPr="00167194">
        <w:rPr>
          <w:sz w:val="20"/>
          <w:szCs w:val="20"/>
          <w:lang w:val="uk-UA"/>
        </w:rPr>
        <w:t xml:space="preserve">й. При перкусії: ліва </w:t>
      </w:r>
      <w:r w:rsidR="0017278A" w:rsidRPr="00167194">
        <w:rPr>
          <w:sz w:val="20"/>
          <w:szCs w:val="20"/>
          <w:lang w:val="uk-UA"/>
        </w:rPr>
        <w:t>межа</w:t>
      </w:r>
      <w:r w:rsidRPr="00167194">
        <w:rPr>
          <w:sz w:val="20"/>
          <w:szCs w:val="20"/>
          <w:lang w:val="uk-UA"/>
        </w:rPr>
        <w:t xml:space="preserve"> відносної серцевої тупості зміщена вліво. Аортальна конфігурація серця. При аускультації: ослаблення I тону на верхівці серця, ослаблення II тону над аортою. </w:t>
      </w:r>
      <w:r w:rsidR="00AC3BF7" w:rsidRPr="00167194">
        <w:rPr>
          <w:sz w:val="20"/>
          <w:szCs w:val="20"/>
          <w:lang w:val="uk-UA"/>
        </w:rPr>
        <w:t>Діастолічний</w:t>
      </w:r>
      <w:r w:rsidR="009755EF" w:rsidRPr="00167194">
        <w:rPr>
          <w:sz w:val="20"/>
          <w:szCs w:val="20"/>
          <w:lang w:val="uk-UA"/>
        </w:rPr>
        <w:t xml:space="preserve"> шум в II мі</w:t>
      </w:r>
      <w:r w:rsidRPr="00167194">
        <w:rPr>
          <w:sz w:val="20"/>
          <w:szCs w:val="20"/>
          <w:lang w:val="uk-UA"/>
        </w:rPr>
        <w:t>жребер</w:t>
      </w:r>
      <w:r w:rsidR="009755EF" w:rsidRPr="00167194">
        <w:rPr>
          <w:sz w:val="20"/>
          <w:szCs w:val="20"/>
          <w:lang w:val="uk-UA"/>
        </w:rPr>
        <w:t>’ї</w:t>
      </w:r>
      <w:r w:rsidRPr="00167194">
        <w:rPr>
          <w:sz w:val="20"/>
          <w:szCs w:val="20"/>
          <w:lang w:val="uk-UA"/>
        </w:rPr>
        <w:t xml:space="preserve"> праворуч </w:t>
      </w:r>
      <w:r w:rsidR="00491C48" w:rsidRPr="00167194">
        <w:rPr>
          <w:sz w:val="20"/>
          <w:szCs w:val="20"/>
          <w:lang w:val="uk-UA"/>
        </w:rPr>
        <w:t xml:space="preserve">від </w:t>
      </w:r>
      <w:r w:rsidRPr="00167194">
        <w:rPr>
          <w:sz w:val="20"/>
          <w:szCs w:val="20"/>
          <w:lang w:val="uk-UA"/>
        </w:rPr>
        <w:t xml:space="preserve">грудини й у </w:t>
      </w:r>
      <w:r w:rsidR="004F22FB" w:rsidRPr="00167194">
        <w:rPr>
          <w:sz w:val="20"/>
          <w:szCs w:val="20"/>
          <w:lang w:val="uk-UA"/>
        </w:rPr>
        <w:t>точці</w:t>
      </w:r>
      <w:r w:rsidRPr="00167194">
        <w:rPr>
          <w:sz w:val="20"/>
          <w:szCs w:val="20"/>
          <w:lang w:val="uk-UA"/>
        </w:rPr>
        <w:t xml:space="preserve"> </w:t>
      </w:r>
      <w:proofErr w:type="spellStart"/>
      <w:r w:rsidRPr="00167194">
        <w:rPr>
          <w:sz w:val="20"/>
          <w:szCs w:val="20"/>
          <w:lang w:val="uk-UA"/>
        </w:rPr>
        <w:t>Ботк</w:t>
      </w:r>
      <w:r w:rsidR="00491C48" w:rsidRPr="00167194">
        <w:rPr>
          <w:sz w:val="20"/>
          <w:szCs w:val="20"/>
          <w:lang w:val="uk-UA"/>
        </w:rPr>
        <w:t>і</w:t>
      </w:r>
      <w:r w:rsidRPr="00167194">
        <w:rPr>
          <w:sz w:val="20"/>
          <w:szCs w:val="20"/>
          <w:lang w:val="uk-UA"/>
        </w:rPr>
        <w:t>на-</w:t>
      </w:r>
      <w:r w:rsidR="00491C48" w:rsidRPr="00167194">
        <w:rPr>
          <w:sz w:val="20"/>
          <w:szCs w:val="20"/>
          <w:lang w:val="uk-UA"/>
        </w:rPr>
        <w:t>Е</w:t>
      </w:r>
      <w:r w:rsidRPr="00167194">
        <w:rPr>
          <w:sz w:val="20"/>
          <w:szCs w:val="20"/>
          <w:lang w:val="uk-UA"/>
        </w:rPr>
        <w:t>рба</w:t>
      </w:r>
      <w:proofErr w:type="spellEnd"/>
      <w:r w:rsidRPr="00167194">
        <w:rPr>
          <w:sz w:val="20"/>
          <w:szCs w:val="20"/>
          <w:lang w:val="uk-UA"/>
        </w:rPr>
        <w:t xml:space="preserve">. Про яке захворювання можна думати на </w:t>
      </w:r>
      <w:r w:rsidR="009C0C86" w:rsidRPr="00167194">
        <w:rPr>
          <w:sz w:val="20"/>
          <w:szCs w:val="20"/>
          <w:lang w:val="uk-UA"/>
        </w:rPr>
        <w:t>підставі</w:t>
      </w:r>
      <w:r w:rsidRPr="00167194">
        <w:rPr>
          <w:sz w:val="20"/>
          <w:szCs w:val="20"/>
          <w:lang w:val="uk-UA"/>
        </w:rPr>
        <w:t xml:space="preserve">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Аортальний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Недостатність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Стеноз устя легеневої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Аортальна недостатність.</w:t>
      </w:r>
    </w:p>
    <w:p w:rsidR="00D67B67" w:rsidRPr="00167194" w:rsidRDefault="00D67B67" w:rsidP="00D67B67">
      <w:pPr>
        <w:autoSpaceDE w:val="0"/>
        <w:autoSpaceDN w:val="0"/>
        <w:adjustRightInd w:val="0"/>
        <w:rPr>
          <w:sz w:val="20"/>
          <w:szCs w:val="20"/>
          <w:lang w:val="uk-UA"/>
        </w:rPr>
      </w:pPr>
      <w:r w:rsidRPr="00167194">
        <w:rPr>
          <w:b/>
          <w:bCs/>
          <w:sz w:val="20"/>
          <w:szCs w:val="20"/>
          <w:lang w:val="uk-UA"/>
        </w:rPr>
        <w:t xml:space="preserve">13. </w:t>
      </w:r>
      <w:r w:rsidRPr="00167194">
        <w:rPr>
          <w:sz w:val="20"/>
          <w:szCs w:val="20"/>
          <w:lang w:val="uk-UA"/>
        </w:rPr>
        <w:t xml:space="preserve">Пацієнт 48 років, скаржиться на головний біль у потиличній </w:t>
      </w:r>
      <w:r w:rsidR="001219A5" w:rsidRPr="00167194">
        <w:rPr>
          <w:sz w:val="20"/>
          <w:szCs w:val="20"/>
          <w:lang w:val="uk-UA"/>
        </w:rPr>
        <w:t>ділян</w:t>
      </w:r>
      <w:r w:rsidR="00491C48" w:rsidRPr="00167194">
        <w:rPr>
          <w:sz w:val="20"/>
          <w:szCs w:val="20"/>
          <w:lang w:val="uk-UA"/>
        </w:rPr>
        <w:t>ці</w:t>
      </w:r>
      <w:r w:rsidRPr="00167194">
        <w:rPr>
          <w:sz w:val="20"/>
          <w:szCs w:val="20"/>
          <w:lang w:val="uk-UA"/>
        </w:rPr>
        <w:t xml:space="preserve">, </w:t>
      </w:r>
      <w:r w:rsidR="00491C48" w:rsidRPr="00167194">
        <w:rPr>
          <w:sz w:val="20"/>
          <w:szCs w:val="20"/>
          <w:lang w:val="uk-UA"/>
        </w:rPr>
        <w:t>що виникає</w:t>
      </w:r>
      <w:r w:rsidRPr="00167194">
        <w:rPr>
          <w:sz w:val="20"/>
          <w:szCs w:val="20"/>
          <w:lang w:val="uk-UA"/>
        </w:rPr>
        <w:t xml:space="preserve"> після емоційної й/або фізичного навантаження, серцебиття, </w:t>
      </w:r>
      <w:r w:rsidRPr="00167194">
        <w:rPr>
          <w:sz w:val="20"/>
          <w:szCs w:val="20"/>
          <w:lang w:val="uk-UA"/>
        </w:rPr>
        <w:lastRenderedPageBreak/>
        <w:t>шум у вухах. Пульс регулярний, частота 92 удар</w:t>
      </w:r>
      <w:r w:rsidR="00491C48" w:rsidRPr="00167194">
        <w:rPr>
          <w:sz w:val="20"/>
          <w:szCs w:val="20"/>
          <w:lang w:val="uk-UA"/>
        </w:rPr>
        <w:t xml:space="preserve">ів за </w:t>
      </w:r>
      <w:r w:rsidRPr="00167194">
        <w:rPr>
          <w:sz w:val="20"/>
          <w:szCs w:val="20"/>
          <w:lang w:val="uk-UA"/>
        </w:rPr>
        <w:t>хвилину, твердий, напр</w:t>
      </w:r>
      <w:r w:rsidR="00491C48" w:rsidRPr="00167194">
        <w:rPr>
          <w:sz w:val="20"/>
          <w:szCs w:val="20"/>
          <w:lang w:val="uk-UA"/>
        </w:rPr>
        <w:t>у</w:t>
      </w:r>
      <w:r w:rsidRPr="00167194">
        <w:rPr>
          <w:sz w:val="20"/>
          <w:szCs w:val="20"/>
          <w:lang w:val="uk-UA"/>
        </w:rPr>
        <w:t>жен</w:t>
      </w:r>
      <w:r w:rsidR="00491C48" w:rsidRPr="00167194">
        <w:rPr>
          <w:sz w:val="20"/>
          <w:szCs w:val="20"/>
          <w:lang w:val="uk-UA"/>
        </w:rPr>
        <w:t>и</w:t>
      </w:r>
      <w:r w:rsidRPr="00167194">
        <w:rPr>
          <w:sz w:val="20"/>
          <w:szCs w:val="20"/>
          <w:lang w:val="uk-UA"/>
        </w:rPr>
        <w:t xml:space="preserve">й, повний. АТ - 170/110 мм </w:t>
      </w:r>
      <w:proofErr w:type="spellStart"/>
      <w:r w:rsidRPr="00167194">
        <w:rPr>
          <w:sz w:val="20"/>
          <w:szCs w:val="20"/>
          <w:lang w:val="uk-UA"/>
        </w:rPr>
        <w:t>рт</w:t>
      </w:r>
      <w:proofErr w:type="spellEnd"/>
      <w:r w:rsidRPr="00167194">
        <w:rPr>
          <w:sz w:val="20"/>
          <w:szCs w:val="20"/>
          <w:lang w:val="uk-UA"/>
        </w:rPr>
        <w:t xml:space="preserve">. ст. При пальпації </w:t>
      </w:r>
      <w:r w:rsidR="001219A5" w:rsidRPr="00167194">
        <w:rPr>
          <w:sz w:val="20"/>
          <w:szCs w:val="20"/>
          <w:lang w:val="uk-UA"/>
        </w:rPr>
        <w:t>передсерцевої</w:t>
      </w:r>
      <w:r w:rsidRPr="00167194">
        <w:rPr>
          <w:sz w:val="20"/>
          <w:szCs w:val="20"/>
          <w:lang w:val="uk-UA"/>
        </w:rPr>
        <w:t xml:space="preserve"> </w:t>
      </w:r>
      <w:r w:rsidR="001219A5" w:rsidRPr="00167194">
        <w:rPr>
          <w:sz w:val="20"/>
          <w:szCs w:val="20"/>
          <w:lang w:val="uk-UA"/>
        </w:rPr>
        <w:t>ділянки</w:t>
      </w:r>
      <w:r w:rsidRPr="00167194">
        <w:rPr>
          <w:sz w:val="20"/>
          <w:szCs w:val="20"/>
          <w:lang w:val="uk-UA"/>
        </w:rPr>
        <w:t xml:space="preserve">: верхівковий поштовх в V </w:t>
      </w:r>
      <w:proofErr w:type="spellStart"/>
      <w:r w:rsidR="004F22FB" w:rsidRPr="00167194">
        <w:rPr>
          <w:sz w:val="20"/>
          <w:szCs w:val="20"/>
          <w:lang w:val="uk-UA"/>
        </w:rPr>
        <w:t>міжребер’ї</w:t>
      </w:r>
      <w:proofErr w:type="spellEnd"/>
      <w:r w:rsidRPr="00167194">
        <w:rPr>
          <w:sz w:val="20"/>
          <w:szCs w:val="20"/>
          <w:lang w:val="uk-UA"/>
        </w:rPr>
        <w:t xml:space="preserve"> по лів</w:t>
      </w:r>
      <w:r w:rsidR="00491C48" w:rsidRPr="00167194">
        <w:rPr>
          <w:sz w:val="20"/>
          <w:szCs w:val="20"/>
          <w:lang w:val="uk-UA"/>
        </w:rPr>
        <w:t>ій</w:t>
      </w:r>
      <w:r w:rsidRPr="00167194">
        <w:rPr>
          <w:sz w:val="20"/>
          <w:szCs w:val="20"/>
          <w:lang w:val="uk-UA"/>
        </w:rPr>
        <w:t xml:space="preserve"> </w:t>
      </w:r>
      <w:proofErr w:type="spellStart"/>
      <w:r w:rsidR="009C0C86" w:rsidRPr="00167194">
        <w:rPr>
          <w:sz w:val="20"/>
          <w:szCs w:val="20"/>
          <w:lang w:val="uk-UA"/>
        </w:rPr>
        <w:t>середньоключичн</w:t>
      </w:r>
      <w:r w:rsidR="00491C48" w:rsidRPr="00167194">
        <w:rPr>
          <w:sz w:val="20"/>
          <w:szCs w:val="20"/>
          <w:lang w:val="uk-UA"/>
        </w:rPr>
        <w:t>ій</w:t>
      </w:r>
      <w:proofErr w:type="spellEnd"/>
      <w:r w:rsidRPr="00167194">
        <w:rPr>
          <w:sz w:val="20"/>
          <w:szCs w:val="20"/>
          <w:lang w:val="uk-UA"/>
        </w:rPr>
        <w:t xml:space="preserve"> лінії, високий, розлитий, резистентний. При перкусії: ліва </w:t>
      </w:r>
      <w:r w:rsidR="0017278A" w:rsidRPr="00167194">
        <w:rPr>
          <w:sz w:val="20"/>
          <w:szCs w:val="20"/>
          <w:lang w:val="uk-UA"/>
        </w:rPr>
        <w:t>межа</w:t>
      </w:r>
      <w:r w:rsidRPr="00167194">
        <w:rPr>
          <w:sz w:val="20"/>
          <w:szCs w:val="20"/>
          <w:lang w:val="uk-UA"/>
        </w:rPr>
        <w:t xml:space="preserve"> відносної серцевої тупості зміщена вліво. Аортальна конф</w:t>
      </w:r>
      <w:r w:rsidR="00491C48" w:rsidRPr="00167194">
        <w:rPr>
          <w:sz w:val="20"/>
          <w:szCs w:val="20"/>
          <w:lang w:val="uk-UA"/>
        </w:rPr>
        <w:t>і</w:t>
      </w:r>
      <w:r w:rsidRPr="00167194">
        <w:rPr>
          <w:sz w:val="20"/>
          <w:szCs w:val="20"/>
          <w:lang w:val="uk-UA"/>
        </w:rPr>
        <w:t>гурац</w:t>
      </w:r>
      <w:r w:rsidR="00491C48" w:rsidRPr="00167194">
        <w:rPr>
          <w:sz w:val="20"/>
          <w:szCs w:val="20"/>
          <w:lang w:val="uk-UA"/>
        </w:rPr>
        <w:t>і</w:t>
      </w:r>
      <w:r w:rsidRPr="00167194">
        <w:rPr>
          <w:sz w:val="20"/>
          <w:szCs w:val="20"/>
          <w:lang w:val="uk-UA"/>
        </w:rPr>
        <w:t>я серця. При аускультації: акцент II тону над аортою. Серцеві шуми не вислух</w:t>
      </w:r>
      <w:r w:rsidR="00491C48" w:rsidRPr="00167194">
        <w:rPr>
          <w:sz w:val="20"/>
          <w:szCs w:val="20"/>
          <w:lang w:val="uk-UA"/>
        </w:rPr>
        <w:t>ов</w:t>
      </w:r>
      <w:r w:rsidRPr="00167194">
        <w:rPr>
          <w:sz w:val="20"/>
          <w:szCs w:val="20"/>
          <w:lang w:val="uk-UA"/>
        </w:rPr>
        <w:t xml:space="preserve">уються. Про яке захворювання можна думати на </w:t>
      </w:r>
      <w:r w:rsidR="00491C48" w:rsidRPr="00167194">
        <w:rPr>
          <w:sz w:val="20"/>
          <w:szCs w:val="20"/>
          <w:lang w:val="uk-UA"/>
        </w:rPr>
        <w:t>підставі</w:t>
      </w:r>
      <w:r w:rsidRPr="00167194">
        <w:rPr>
          <w:sz w:val="20"/>
          <w:szCs w:val="20"/>
          <w:lang w:val="uk-UA"/>
        </w:rPr>
        <w:t xml:space="preserve">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Артеріальна гіпертензія.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1219A5" w:rsidRPr="00167194">
        <w:rPr>
          <w:i/>
          <w:iCs/>
          <w:sz w:val="20"/>
          <w:szCs w:val="20"/>
          <w:lang w:val="uk-UA"/>
        </w:rPr>
        <w:t>Ексудативний</w:t>
      </w:r>
      <w:r w:rsidRPr="00167194">
        <w:rPr>
          <w:i/>
          <w:iCs/>
          <w:sz w:val="20"/>
          <w:szCs w:val="20"/>
          <w:lang w:val="uk-UA"/>
        </w:rPr>
        <w:t xml:space="preserve"> перикардит.</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Стабільна стенокардія.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w:t>
      </w:r>
      <w:proofErr w:type="spellStart"/>
      <w:r w:rsidR="00A40E9A" w:rsidRPr="00167194">
        <w:rPr>
          <w:i/>
          <w:iCs/>
          <w:sz w:val="20"/>
          <w:szCs w:val="20"/>
          <w:lang w:val="uk-UA"/>
        </w:rPr>
        <w:t>Дилатаційна</w:t>
      </w:r>
      <w:proofErr w:type="spellEnd"/>
      <w:r w:rsidRPr="00167194">
        <w:rPr>
          <w:i/>
          <w:iCs/>
          <w:sz w:val="20"/>
          <w:szCs w:val="20"/>
          <w:lang w:val="uk-UA"/>
        </w:rPr>
        <w:t xml:space="preserve"> </w:t>
      </w:r>
      <w:proofErr w:type="spellStart"/>
      <w:r w:rsidR="00A40E9A" w:rsidRPr="00167194">
        <w:rPr>
          <w:i/>
          <w:iCs/>
          <w:sz w:val="20"/>
          <w:szCs w:val="20"/>
          <w:lang w:val="uk-UA"/>
        </w:rPr>
        <w:t>кардіоміопатія</w:t>
      </w:r>
      <w:proofErr w:type="spellEnd"/>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Нестабільна стенокардія.</w:t>
      </w:r>
    </w:p>
    <w:p w:rsidR="00D67B67" w:rsidRPr="00C76876" w:rsidRDefault="00D67B67" w:rsidP="00D67B67">
      <w:pPr>
        <w:autoSpaceDE w:val="0"/>
        <w:autoSpaceDN w:val="0"/>
        <w:adjustRightInd w:val="0"/>
        <w:rPr>
          <w:iCs/>
          <w:sz w:val="20"/>
          <w:szCs w:val="20"/>
          <w:lang w:val="uk-UA"/>
        </w:rPr>
      </w:pPr>
      <w:r w:rsidRPr="00167194">
        <w:rPr>
          <w:b/>
          <w:bCs/>
          <w:i/>
          <w:iCs/>
          <w:sz w:val="20"/>
          <w:szCs w:val="20"/>
          <w:lang w:val="uk-UA"/>
        </w:rPr>
        <w:t xml:space="preserve">14. </w:t>
      </w:r>
      <w:r w:rsidRPr="00C76876">
        <w:rPr>
          <w:iCs/>
          <w:sz w:val="20"/>
          <w:szCs w:val="20"/>
          <w:lang w:val="uk-UA"/>
        </w:rPr>
        <w:t>Пацієнт 62 років</w:t>
      </w:r>
      <w:r w:rsidR="00491C48" w:rsidRPr="00C76876">
        <w:rPr>
          <w:iCs/>
          <w:sz w:val="20"/>
          <w:szCs w:val="20"/>
          <w:lang w:val="uk-UA"/>
        </w:rPr>
        <w:t>,</w:t>
      </w:r>
      <w:r w:rsidRPr="00C76876">
        <w:rPr>
          <w:iCs/>
          <w:sz w:val="20"/>
          <w:szCs w:val="20"/>
          <w:lang w:val="uk-UA"/>
        </w:rPr>
        <w:t xml:space="preserve"> скаржиться на задишку, бол</w:t>
      </w:r>
      <w:r w:rsidR="00491C48" w:rsidRPr="00C76876">
        <w:rPr>
          <w:iCs/>
          <w:sz w:val="20"/>
          <w:szCs w:val="20"/>
          <w:lang w:val="uk-UA"/>
        </w:rPr>
        <w:t>і</w:t>
      </w:r>
      <w:r w:rsidRPr="00C76876">
        <w:rPr>
          <w:iCs/>
          <w:sz w:val="20"/>
          <w:szCs w:val="20"/>
          <w:lang w:val="uk-UA"/>
        </w:rPr>
        <w:t xml:space="preserve"> в </w:t>
      </w:r>
      <w:r w:rsidR="001219A5" w:rsidRPr="00C76876">
        <w:rPr>
          <w:iCs/>
          <w:sz w:val="20"/>
          <w:szCs w:val="20"/>
          <w:lang w:val="uk-UA"/>
        </w:rPr>
        <w:t>ділян</w:t>
      </w:r>
      <w:r w:rsidR="00491C48" w:rsidRPr="00C76876">
        <w:rPr>
          <w:iCs/>
          <w:sz w:val="20"/>
          <w:szCs w:val="20"/>
          <w:lang w:val="uk-UA"/>
        </w:rPr>
        <w:t>ці</w:t>
      </w:r>
      <w:r w:rsidRPr="00C76876">
        <w:rPr>
          <w:iCs/>
          <w:sz w:val="20"/>
          <w:szCs w:val="20"/>
          <w:lang w:val="uk-UA"/>
        </w:rPr>
        <w:t xml:space="preserve"> серця, серцебиття, запаморочення. При огляді: блідість шкірних покривів. Пульс симетричн</w:t>
      </w:r>
      <w:r w:rsidR="00491C48" w:rsidRPr="00C76876">
        <w:rPr>
          <w:iCs/>
          <w:sz w:val="20"/>
          <w:szCs w:val="20"/>
          <w:lang w:val="uk-UA"/>
        </w:rPr>
        <w:t>и</w:t>
      </w:r>
      <w:r w:rsidRPr="00C76876">
        <w:rPr>
          <w:iCs/>
          <w:sz w:val="20"/>
          <w:szCs w:val="20"/>
          <w:lang w:val="uk-UA"/>
        </w:rPr>
        <w:t>й, регулярний, частота 62 удар</w:t>
      </w:r>
      <w:r w:rsidR="00491C48" w:rsidRPr="00C76876">
        <w:rPr>
          <w:iCs/>
          <w:sz w:val="20"/>
          <w:szCs w:val="20"/>
          <w:lang w:val="uk-UA"/>
        </w:rPr>
        <w:t>ів за</w:t>
      </w:r>
      <w:r w:rsidRPr="00C76876">
        <w:rPr>
          <w:iCs/>
          <w:sz w:val="20"/>
          <w:szCs w:val="20"/>
          <w:lang w:val="uk-UA"/>
        </w:rPr>
        <w:t xml:space="preserve"> хвилину, повільний, малий, рідкий (p. </w:t>
      </w:r>
      <w:proofErr w:type="spellStart"/>
      <w:r w:rsidRPr="00C76876">
        <w:rPr>
          <w:iCs/>
          <w:sz w:val="20"/>
          <w:szCs w:val="20"/>
          <w:lang w:val="uk-UA"/>
        </w:rPr>
        <w:t>tardus</w:t>
      </w:r>
      <w:proofErr w:type="spellEnd"/>
      <w:r w:rsidRPr="00C76876">
        <w:rPr>
          <w:iCs/>
          <w:sz w:val="20"/>
          <w:szCs w:val="20"/>
          <w:lang w:val="uk-UA"/>
        </w:rPr>
        <w:t xml:space="preserve">, </w:t>
      </w:r>
      <w:proofErr w:type="spellStart"/>
      <w:r w:rsidRPr="00C76876">
        <w:rPr>
          <w:iCs/>
          <w:sz w:val="20"/>
          <w:szCs w:val="20"/>
          <w:lang w:val="uk-UA"/>
        </w:rPr>
        <w:t>parvus</w:t>
      </w:r>
      <w:proofErr w:type="spellEnd"/>
      <w:r w:rsidRPr="00C76876">
        <w:rPr>
          <w:iCs/>
          <w:sz w:val="20"/>
          <w:szCs w:val="20"/>
          <w:lang w:val="uk-UA"/>
        </w:rPr>
        <w:t xml:space="preserve"> </w:t>
      </w:r>
      <w:proofErr w:type="spellStart"/>
      <w:r w:rsidRPr="00C76876">
        <w:rPr>
          <w:iCs/>
          <w:sz w:val="20"/>
          <w:szCs w:val="20"/>
          <w:lang w:val="uk-UA"/>
        </w:rPr>
        <w:t>et</w:t>
      </w:r>
      <w:proofErr w:type="spellEnd"/>
      <w:r w:rsidRPr="00C76876">
        <w:rPr>
          <w:iCs/>
          <w:sz w:val="20"/>
          <w:szCs w:val="20"/>
          <w:lang w:val="uk-UA"/>
        </w:rPr>
        <w:t xml:space="preserve"> </w:t>
      </w:r>
      <w:proofErr w:type="spellStart"/>
      <w:r w:rsidRPr="00C76876">
        <w:rPr>
          <w:iCs/>
          <w:sz w:val="20"/>
          <w:szCs w:val="20"/>
          <w:lang w:val="uk-UA"/>
        </w:rPr>
        <w:t>rarus</w:t>
      </w:r>
      <w:proofErr w:type="spellEnd"/>
      <w:r w:rsidRPr="00C76876">
        <w:rPr>
          <w:iCs/>
          <w:sz w:val="20"/>
          <w:szCs w:val="20"/>
          <w:lang w:val="uk-UA"/>
        </w:rPr>
        <w:t xml:space="preserve">). АТ – 115/90 мм </w:t>
      </w:r>
      <w:proofErr w:type="spellStart"/>
      <w:r w:rsidRPr="00C76876">
        <w:rPr>
          <w:iCs/>
          <w:sz w:val="20"/>
          <w:szCs w:val="20"/>
          <w:lang w:val="uk-UA"/>
        </w:rPr>
        <w:t>рт</w:t>
      </w:r>
      <w:proofErr w:type="spellEnd"/>
      <w:r w:rsidRPr="00C76876">
        <w:rPr>
          <w:iCs/>
          <w:sz w:val="20"/>
          <w:szCs w:val="20"/>
          <w:lang w:val="uk-UA"/>
        </w:rPr>
        <w:t xml:space="preserve">. ст. При пальпації </w:t>
      </w:r>
      <w:r w:rsidR="001219A5" w:rsidRPr="00C76876">
        <w:rPr>
          <w:iCs/>
          <w:sz w:val="20"/>
          <w:szCs w:val="20"/>
          <w:lang w:val="uk-UA"/>
        </w:rPr>
        <w:t>передсерцевої</w:t>
      </w:r>
      <w:r w:rsidRPr="00C76876">
        <w:rPr>
          <w:iCs/>
          <w:sz w:val="20"/>
          <w:szCs w:val="20"/>
          <w:lang w:val="uk-UA"/>
        </w:rPr>
        <w:t xml:space="preserve"> </w:t>
      </w:r>
      <w:r w:rsidR="001219A5" w:rsidRPr="00C76876">
        <w:rPr>
          <w:iCs/>
          <w:sz w:val="20"/>
          <w:szCs w:val="20"/>
          <w:lang w:val="uk-UA"/>
        </w:rPr>
        <w:t>ділянки</w:t>
      </w:r>
      <w:r w:rsidRPr="00C76876">
        <w:rPr>
          <w:iCs/>
          <w:sz w:val="20"/>
          <w:szCs w:val="20"/>
          <w:lang w:val="uk-UA"/>
        </w:rPr>
        <w:t xml:space="preserve">: верхівковий поштовх в V </w:t>
      </w:r>
      <w:r w:rsidR="004F22FB" w:rsidRPr="00C76876">
        <w:rPr>
          <w:iCs/>
          <w:sz w:val="20"/>
          <w:szCs w:val="20"/>
          <w:lang w:val="uk-UA"/>
        </w:rPr>
        <w:t>міжребер’ї</w:t>
      </w:r>
      <w:r w:rsidRPr="00C76876">
        <w:rPr>
          <w:iCs/>
          <w:sz w:val="20"/>
          <w:szCs w:val="20"/>
          <w:lang w:val="uk-UA"/>
        </w:rPr>
        <w:t xml:space="preserve"> по лівій середньо-ключичній лінії, високий, розлитий, резистентний. Симптом систол</w:t>
      </w:r>
      <w:r w:rsidR="00491C48" w:rsidRPr="00C76876">
        <w:rPr>
          <w:iCs/>
          <w:sz w:val="20"/>
          <w:szCs w:val="20"/>
          <w:lang w:val="uk-UA"/>
        </w:rPr>
        <w:t>і</w:t>
      </w:r>
      <w:r w:rsidRPr="00C76876">
        <w:rPr>
          <w:iCs/>
          <w:sz w:val="20"/>
          <w:szCs w:val="20"/>
          <w:lang w:val="uk-UA"/>
        </w:rPr>
        <w:t>ч</w:t>
      </w:r>
      <w:r w:rsidR="00491C48" w:rsidRPr="00C76876">
        <w:rPr>
          <w:iCs/>
          <w:sz w:val="20"/>
          <w:szCs w:val="20"/>
          <w:lang w:val="uk-UA"/>
        </w:rPr>
        <w:t>н</w:t>
      </w:r>
      <w:r w:rsidRPr="00C76876">
        <w:rPr>
          <w:iCs/>
          <w:sz w:val="20"/>
          <w:szCs w:val="20"/>
          <w:lang w:val="uk-UA"/>
        </w:rPr>
        <w:t xml:space="preserve">ого "котячого муркотання" в II </w:t>
      </w:r>
      <w:r w:rsidR="004F22FB" w:rsidRPr="00C76876">
        <w:rPr>
          <w:iCs/>
          <w:sz w:val="20"/>
          <w:szCs w:val="20"/>
          <w:lang w:val="uk-UA"/>
        </w:rPr>
        <w:t>міжребер’ї</w:t>
      </w:r>
      <w:r w:rsidRPr="00C76876">
        <w:rPr>
          <w:iCs/>
          <w:sz w:val="20"/>
          <w:szCs w:val="20"/>
          <w:lang w:val="uk-UA"/>
        </w:rPr>
        <w:t xml:space="preserve"> праворуч від грудини. При перкусії: ліва </w:t>
      </w:r>
      <w:r w:rsidR="0017278A" w:rsidRPr="00C76876">
        <w:rPr>
          <w:iCs/>
          <w:sz w:val="20"/>
          <w:szCs w:val="20"/>
          <w:lang w:val="uk-UA"/>
        </w:rPr>
        <w:t>межа</w:t>
      </w:r>
      <w:r w:rsidRPr="00C76876">
        <w:rPr>
          <w:iCs/>
          <w:sz w:val="20"/>
          <w:szCs w:val="20"/>
          <w:lang w:val="uk-UA"/>
        </w:rPr>
        <w:t xml:space="preserve"> відносної серцевої тупості зміщена вліво. Аортальна конфігурація серця. При аускультації: ослаблення I тону на верхівці серця, ослаблення II тону над аортою. Грубий систол</w:t>
      </w:r>
      <w:r w:rsidR="00491C48" w:rsidRPr="00C76876">
        <w:rPr>
          <w:iCs/>
          <w:sz w:val="20"/>
          <w:szCs w:val="20"/>
          <w:lang w:val="uk-UA"/>
        </w:rPr>
        <w:t>ічн</w:t>
      </w:r>
      <w:r w:rsidRPr="00C76876">
        <w:rPr>
          <w:iCs/>
          <w:sz w:val="20"/>
          <w:szCs w:val="20"/>
          <w:lang w:val="uk-UA"/>
        </w:rPr>
        <w:t xml:space="preserve">ий шум в II </w:t>
      </w:r>
      <w:r w:rsidR="004F22FB" w:rsidRPr="00C76876">
        <w:rPr>
          <w:iCs/>
          <w:sz w:val="20"/>
          <w:szCs w:val="20"/>
          <w:lang w:val="uk-UA"/>
        </w:rPr>
        <w:t>міжребер’ї</w:t>
      </w:r>
      <w:r w:rsidRPr="00C76876">
        <w:rPr>
          <w:iCs/>
          <w:sz w:val="20"/>
          <w:szCs w:val="20"/>
          <w:lang w:val="uk-UA"/>
        </w:rPr>
        <w:t xml:space="preserve"> праворуч від грудини, що проводиться на сонні артерії. Про яке захворювання можна думати на </w:t>
      </w:r>
      <w:r w:rsidR="009C0C86" w:rsidRPr="00C76876">
        <w:rPr>
          <w:iCs/>
          <w:sz w:val="20"/>
          <w:szCs w:val="20"/>
          <w:lang w:val="uk-UA"/>
        </w:rPr>
        <w:t>підставі</w:t>
      </w:r>
      <w:r w:rsidRPr="00C76876">
        <w:rPr>
          <w:iCs/>
          <w:sz w:val="20"/>
          <w:szCs w:val="20"/>
          <w:lang w:val="uk-UA"/>
        </w:rPr>
        <w:t xml:space="preserve">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Аортальний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Недостатність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Стеноз устя легеневої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Аортальна недостатність.</w:t>
      </w:r>
    </w:p>
    <w:p w:rsidR="00D67B67" w:rsidRPr="00167194" w:rsidRDefault="00D67B67" w:rsidP="00D67B67">
      <w:pPr>
        <w:autoSpaceDE w:val="0"/>
        <w:autoSpaceDN w:val="0"/>
        <w:adjustRightInd w:val="0"/>
        <w:rPr>
          <w:i/>
          <w:iCs/>
          <w:sz w:val="20"/>
          <w:szCs w:val="20"/>
          <w:lang w:val="uk-UA"/>
        </w:rPr>
      </w:pPr>
      <w:r w:rsidRPr="00167194">
        <w:rPr>
          <w:b/>
          <w:bCs/>
          <w:i/>
          <w:iCs/>
          <w:sz w:val="20"/>
          <w:szCs w:val="20"/>
          <w:lang w:val="uk-UA"/>
        </w:rPr>
        <w:t xml:space="preserve">15. </w:t>
      </w:r>
      <w:r w:rsidRPr="00C76876">
        <w:rPr>
          <w:iCs/>
          <w:sz w:val="20"/>
          <w:szCs w:val="20"/>
          <w:lang w:val="uk-UA"/>
        </w:rPr>
        <w:t>Пацієнтка 67 років</w:t>
      </w:r>
      <w:r w:rsidR="00491C48" w:rsidRPr="00C76876">
        <w:rPr>
          <w:iCs/>
          <w:sz w:val="20"/>
          <w:szCs w:val="20"/>
          <w:lang w:val="uk-UA"/>
        </w:rPr>
        <w:t>,</w:t>
      </w:r>
      <w:r w:rsidRPr="00C76876">
        <w:rPr>
          <w:iCs/>
          <w:sz w:val="20"/>
          <w:szCs w:val="20"/>
          <w:lang w:val="uk-UA"/>
        </w:rPr>
        <w:t xml:space="preserve"> скаржиться на задишку, що виникає при ходьбі,</w:t>
      </w:r>
      <w:r w:rsidRPr="00167194">
        <w:rPr>
          <w:i/>
          <w:iCs/>
          <w:sz w:val="20"/>
          <w:szCs w:val="20"/>
          <w:lang w:val="uk-UA"/>
        </w:rPr>
        <w:t xml:space="preserve"> </w:t>
      </w:r>
      <w:r w:rsidRPr="00C76876">
        <w:rPr>
          <w:iCs/>
          <w:sz w:val="20"/>
          <w:szCs w:val="20"/>
          <w:lang w:val="uk-UA"/>
        </w:rPr>
        <w:t>підйомі сходам</w:t>
      </w:r>
      <w:r w:rsidR="00A62EBD" w:rsidRPr="00C76876">
        <w:rPr>
          <w:iCs/>
          <w:sz w:val="20"/>
          <w:szCs w:val="20"/>
          <w:lang w:val="uk-UA"/>
        </w:rPr>
        <w:t>и</w:t>
      </w:r>
      <w:r w:rsidRPr="00C76876">
        <w:rPr>
          <w:iCs/>
          <w:sz w:val="20"/>
          <w:szCs w:val="20"/>
          <w:lang w:val="uk-UA"/>
        </w:rPr>
        <w:t>, серцебиття, набряки на гомілках, відчуття ва</w:t>
      </w:r>
      <w:r w:rsidR="00A62EBD" w:rsidRPr="00C76876">
        <w:rPr>
          <w:iCs/>
          <w:sz w:val="20"/>
          <w:szCs w:val="20"/>
          <w:lang w:val="uk-UA"/>
        </w:rPr>
        <w:t>жкості</w:t>
      </w:r>
      <w:r w:rsidRPr="00C76876">
        <w:rPr>
          <w:iCs/>
          <w:sz w:val="20"/>
          <w:szCs w:val="20"/>
          <w:lang w:val="uk-UA"/>
        </w:rPr>
        <w:t xml:space="preserve"> в правому підребер'ї. При огляді: </w:t>
      </w:r>
      <w:r w:rsidR="009755EF" w:rsidRPr="00C76876">
        <w:rPr>
          <w:iCs/>
          <w:sz w:val="20"/>
          <w:szCs w:val="20"/>
          <w:lang w:val="uk-UA"/>
        </w:rPr>
        <w:t>вимушен</w:t>
      </w:r>
      <w:r w:rsidRPr="00C76876">
        <w:rPr>
          <w:iCs/>
          <w:sz w:val="20"/>
          <w:szCs w:val="20"/>
          <w:lang w:val="uk-UA"/>
        </w:rPr>
        <w:t xml:space="preserve">е положення </w:t>
      </w:r>
      <w:proofErr w:type="spellStart"/>
      <w:r w:rsidRPr="00C76876">
        <w:rPr>
          <w:iCs/>
          <w:sz w:val="20"/>
          <w:szCs w:val="20"/>
          <w:lang w:val="uk-UA"/>
        </w:rPr>
        <w:t>ортопно</w:t>
      </w:r>
      <w:r w:rsidR="00A62EBD" w:rsidRPr="00C76876">
        <w:rPr>
          <w:iCs/>
          <w:sz w:val="20"/>
          <w:szCs w:val="20"/>
          <w:lang w:val="uk-UA"/>
        </w:rPr>
        <w:t>е</w:t>
      </w:r>
      <w:proofErr w:type="spellEnd"/>
      <w:r w:rsidRPr="00C76876">
        <w:rPr>
          <w:iCs/>
          <w:sz w:val="20"/>
          <w:szCs w:val="20"/>
          <w:lang w:val="uk-UA"/>
        </w:rPr>
        <w:t xml:space="preserve">, ціаноз губ, щік, кінчика носа. В анамнезі </w:t>
      </w:r>
      <w:r w:rsidR="00A62EBD" w:rsidRPr="00C76876">
        <w:rPr>
          <w:iCs/>
          <w:sz w:val="20"/>
          <w:szCs w:val="20"/>
          <w:lang w:val="uk-UA"/>
        </w:rPr>
        <w:t>ІХ</w:t>
      </w:r>
      <w:r w:rsidRPr="00C76876">
        <w:rPr>
          <w:iCs/>
          <w:sz w:val="20"/>
          <w:szCs w:val="20"/>
          <w:lang w:val="uk-UA"/>
        </w:rPr>
        <w:t>С, атеросклеротич</w:t>
      </w:r>
      <w:r w:rsidR="00A62EBD" w:rsidRPr="00C76876">
        <w:rPr>
          <w:iCs/>
          <w:sz w:val="20"/>
          <w:szCs w:val="20"/>
          <w:lang w:val="uk-UA"/>
        </w:rPr>
        <w:t>н</w:t>
      </w:r>
      <w:r w:rsidRPr="00C76876">
        <w:rPr>
          <w:iCs/>
          <w:sz w:val="20"/>
          <w:szCs w:val="20"/>
          <w:lang w:val="uk-UA"/>
        </w:rPr>
        <w:t>ий кардіосклероз. Пульс симетричн</w:t>
      </w:r>
      <w:r w:rsidR="00A62EBD" w:rsidRPr="00C76876">
        <w:rPr>
          <w:iCs/>
          <w:sz w:val="20"/>
          <w:szCs w:val="20"/>
          <w:lang w:val="uk-UA"/>
        </w:rPr>
        <w:t>ий</w:t>
      </w:r>
      <w:r w:rsidRPr="00C76876">
        <w:rPr>
          <w:iCs/>
          <w:sz w:val="20"/>
          <w:szCs w:val="20"/>
          <w:lang w:val="uk-UA"/>
        </w:rPr>
        <w:t xml:space="preserve">, регулярний, частота 68 ударів </w:t>
      </w:r>
      <w:r w:rsidR="00A62EBD" w:rsidRPr="00C76876">
        <w:rPr>
          <w:iCs/>
          <w:sz w:val="20"/>
          <w:szCs w:val="20"/>
          <w:lang w:val="uk-UA"/>
        </w:rPr>
        <w:t xml:space="preserve">за </w:t>
      </w:r>
      <w:r w:rsidRPr="00C76876">
        <w:rPr>
          <w:iCs/>
          <w:sz w:val="20"/>
          <w:szCs w:val="20"/>
          <w:lang w:val="uk-UA"/>
        </w:rPr>
        <w:t xml:space="preserve">хвилину, </w:t>
      </w:r>
      <w:r w:rsidR="00A62EBD" w:rsidRPr="00C76876">
        <w:rPr>
          <w:iCs/>
          <w:sz w:val="20"/>
          <w:szCs w:val="20"/>
          <w:lang w:val="uk-UA"/>
        </w:rPr>
        <w:t>задовільної</w:t>
      </w:r>
      <w:r w:rsidRPr="00C76876">
        <w:rPr>
          <w:iCs/>
          <w:sz w:val="20"/>
          <w:szCs w:val="20"/>
          <w:lang w:val="uk-UA"/>
        </w:rPr>
        <w:t xml:space="preserve"> напруги, наповнення, величини. АТ - 130/80 мм </w:t>
      </w:r>
      <w:proofErr w:type="spellStart"/>
      <w:r w:rsidRPr="00C76876">
        <w:rPr>
          <w:iCs/>
          <w:sz w:val="20"/>
          <w:szCs w:val="20"/>
          <w:lang w:val="uk-UA"/>
        </w:rPr>
        <w:t>рт</w:t>
      </w:r>
      <w:proofErr w:type="spellEnd"/>
      <w:r w:rsidRPr="00C76876">
        <w:rPr>
          <w:iCs/>
          <w:sz w:val="20"/>
          <w:szCs w:val="20"/>
          <w:lang w:val="uk-UA"/>
        </w:rPr>
        <w:t xml:space="preserve">. ст. При пальпації: верхівковий поштовх в V </w:t>
      </w:r>
      <w:r w:rsidR="004F22FB" w:rsidRPr="00C76876">
        <w:rPr>
          <w:iCs/>
          <w:sz w:val="20"/>
          <w:szCs w:val="20"/>
          <w:lang w:val="uk-UA"/>
        </w:rPr>
        <w:t>міжребер’ї</w:t>
      </w:r>
      <w:r w:rsidRPr="00C76876">
        <w:rPr>
          <w:iCs/>
          <w:sz w:val="20"/>
          <w:szCs w:val="20"/>
          <w:lang w:val="uk-UA"/>
        </w:rPr>
        <w:t xml:space="preserve"> по лівій середньо-ключичній лінії, високий, розлитий, резистентний. При перкусії: верхня й ліва </w:t>
      </w:r>
      <w:r w:rsidR="0017278A" w:rsidRPr="00C76876">
        <w:rPr>
          <w:iCs/>
          <w:sz w:val="20"/>
          <w:szCs w:val="20"/>
          <w:lang w:val="uk-UA"/>
        </w:rPr>
        <w:t>межа</w:t>
      </w:r>
      <w:r w:rsidRPr="00C76876">
        <w:rPr>
          <w:iCs/>
          <w:sz w:val="20"/>
          <w:szCs w:val="20"/>
          <w:lang w:val="uk-UA"/>
        </w:rPr>
        <w:t xml:space="preserve"> відносної серцевої тупості зміщені назовні. </w:t>
      </w:r>
      <w:r w:rsidR="002635F4" w:rsidRPr="00C76876">
        <w:rPr>
          <w:iCs/>
          <w:sz w:val="20"/>
          <w:szCs w:val="20"/>
          <w:lang w:val="uk-UA"/>
        </w:rPr>
        <w:t>Мітральна</w:t>
      </w:r>
      <w:r w:rsidRPr="00C76876">
        <w:rPr>
          <w:iCs/>
          <w:sz w:val="20"/>
          <w:szCs w:val="20"/>
          <w:lang w:val="uk-UA"/>
        </w:rPr>
        <w:t xml:space="preserve"> конфігурація серця. При аускультації: ослаблення I тону на верхівці, акцент II тону над </w:t>
      </w:r>
      <w:r w:rsidRPr="00C76876">
        <w:rPr>
          <w:iCs/>
          <w:sz w:val="20"/>
          <w:szCs w:val="20"/>
          <w:lang w:val="uk-UA"/>
        </w:rPr>
        <w:lastRenderedPageBreak/>
        <w:t xml:space="preserve">легеневою артерією. </w:t>
      </w:r>
      <w:r w:rsidR="00AC3BF7" w:rsidRPr="00C76876">
        <w:rPr>
          <w:iCs/>
          <w:sz w:val="20"/>
          <w:szCs w:val="20"/>
          <w:lang w:val="uk-UA"/>
        </w:rPr>
        <w:t>Систолічний</w:t>
      </w:r>
      <w:r w:rsidRPr="00C76876">
        <w:rPr>
          <w:iCs/>
          <w:sz w:val="20"/>
          <w:szCs w:val="20"/>
          <w:lang w:val="uk-UA"/>
        </w:rPr>
        <w:t xml:space="preserve"> шум на верхівці серця. Про яке захворювання можна думати на </w:t>
      </w:r>
      <w:r w:rsidR="009C0C86" w:rsidRPr="00C76876">
        <w:rPr>
          <w:iCs/>
          <w:sz w:val="20"/>
          <w:szCs w:val="20"/>
          <w:lang w:val="uk-UA"/>
        </w:rPr>
        <w:t>підставі</w:t>
      </w:r>
      <w:r w:rsidRPr="00167194">
        <w:rPr>
          <w:i/>
          <w:iCs/>
          <w:sz w:val="20"/>
          <w:szCs w:val="20"/>
          <w:lang w:val="uk-UA"/>
        </w:rPr>
        <w:t xml:space="preserve">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Інфаркт міокарда.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2635F4" w:rsidRPr="00167194">
        <w:rPr>
          <w:i/>
          <w:iCs/>
          <w:sz w:val="20"/>
          <w:szCs w:val="20"/>
          <w:lang w:val="uk-UA"/>
        </w:rPr>
        <w:t>Мітральна</w:t>
      </w:r>
      <w:r w:rsidRPr="00167194">
        <w:rPr>
          <w:i/>
          <w:iCs/>
          <w:sz w:val="20"/>
          <w:szCs w:val="20"/>
          <w:lang w:val="uk-UA"/>
        </w:rPr>
        <w:t xml:space="preserve"> недостатність.</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Аортальний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Гіпертонічна хвороба.</w:t>
      </w:r>
    </w:p>
    <w:p w:rsidR="00D67B67" w:rsidRPr="00167194" w:rsidRDefault="00D67B67" w:rsidP="00D67B67">
      <w:pPr>
        <w:autoSpaceDE w:val="0"/>
        <w:autoSpaceDN w:val="0"/>
        <w:adjustRightInd w:val="0"/>
        <w:rPr>
          <w:i/>
          <w:iCs/>
          <w:sz w:val="20"/>
          <w:szCs w:val="20"/>
          <w:lang w:val="uk-UA"/>
        </w:rPr>
      </w:pPr>
      <w:r w:rsidRPr="00167194">
        <w:rPr>
          <w:b/>
          <w:bCs/>
          <w:i/>
          <w:iCs/>
          <w:sz w:val="20"/>
          <w:szCs w:val="20"/>
          <w:lang w:val="uk-UA"/>
        </w:rPr>
        <w:t xml:space="preserve">16. </w:t>
      </w:r>
      <w:r w:rsidRPr="00C76876">
        <w:rPr>
          <w:iCs/>
          <w:sz w:val="20"/>
          <w:szCs w:val="20"/>
          <w:lang w:val="uk-UA"/>
        </w:rPr>
        <w:t>Пацієнт 56 років</w:t>
      </w:r>
      <w:r w:rsidR="00A62EBD" w:rsidRPr="00C76876">
        <w:rPr>
          <w:iCs/>
          <w:sz w:val="20"/>
          <w:szCs w:val="20"/>
          <w:lang w:val="uk-UA"/>
        </w:rPr>
        <w:t>,</w:t>
      </w:r>
      <w:r w:rsidRPr="00C76876">
        <w:rPr>
          <w:iCs/>
          <w:sz w:val="20"/>
          <w:szCs w:val="20"/>
          <w:lang w:val="uk-UA"/>
        </w:rPr>
        <w:t xml:space="preserve"> скаржиться на тривалі, інтенсивні, пекучі болі за грудиною, кашель, задишку, </w:t>
      </w:r>
      <w:proofErr w:type="spellStart"/>
      <w:r w:rsidRPr="00C76876">
        <w:rPr>
          <w:iCs/>
          <w:sz w:val="20"/>
          <w:szCs w:val="20"/>
          <w:lang w:val="uk-UA"/>
        </w:rPr>
        <w:t>дисфаг</w:t>
      </w:r>
      <w:r w:rsidR="00A62EBD" w:rsidRPr="00C76876">
        <w:rPr>
          <w:iCs/>
          <w:sz w:val="20"/>
          <w:szCs w:val="20"/>
          <w:lang w:val="uk-UA"/>
        </w:rPr>
        <w:t>і</w:t>
      </w:r>
      <w:r w:rsidRPr="00C76876">
        <w:rPr>
          <w:iCs/>
          <w:sz w:val="20"/>
          <w:szCs w:val="20"/>
          <w:lang w:val="uk-UA"/>
        </w:rPr>
        <w:t>ю</w:t>
      </w:r>
      <w:proofErr w:type="spellEnd"/>
      <w:r w:rsidRPr="00C76876">
        <w:rPr>
          <w:iCs/>
          <w:sz w:val="20"/>
          <w:szCs w:val="20"/>
          <w:lang w:val="uk-UA"/>
        </w:rPr>
        <w:t xml:space="preserve">. При огляді: незначна </w:t>
      </w:r>
      <w:r w:rsidR="00A62EBD" w:rsidRPr="00C76876">
        <w:rPr>
          <w:iCs/>
          <w:sz w:val="20"/>
          <w:szCs w:val="20"/>
          <w:lang w:val="uk-UA"/>
        </w:rPr>
        <w:t>набряклість</w:t>
      </w:r>
      <w:r w:rsidRPr="00C76876">
        <w:rPr>
          <w:iCs/>
          <w:sz w:val="20"/>
          <w:szCs w:val="20"/>
          <w:lang w:val="uk-UA"/>
        </w:rPr>
        <w:t xml:space="preserve"> </w:t>
      </w:r>
      <w:r w:rsidR="009C0C86" w:rsidRPr="00C76876">
        <w:rPr>
          <w:iCs/>
          <w:sz w:val="20"/>
          <w:szCs w:val="20"/>
          <w:lang w:val="uk-UA"/>
        </w:rPr>
        <w:t>обличчя</w:t>
      </w:r>
      <w:r w:rsidRPr="00C76876">
        <w:rPr>
          <w:iCs/>
          <w:sz w:val="20"/>
          <w:szCs w:val="20"/>
          <w:lang w:val="uk-UA"/>
        </w:rPr>
        <w:t xml:space="preserve"> й вен шиї. Пульс симетричн</w:t>
      </w:r>
      <w:r w:rsidR="00A62EBD" w:rsidRPr="00C76876">
        <w:rPr>
          <w:iCs/>
          <w:sz w:val="20"/>
          <w:szCs w:val="20"/>
          <w:lang w:val="uk-UA"/>
        </w:rPr>
        <w:t>ий</w:t>
      </w:r>
      <w:r w:rsidRPr="00C76876">
        <w:rPr>
          <w:iCs/>
          <w:sz w:val="20"/>
          <w:szCs w:val="20"/>
          <w:lang w:val="uk-UA"/>
        </w:rPr>
        <w:t xml:space="preserve">, регулярний, частота 88 ударів </w:t>
      </w:r>
      <w:r w:rsidR="00A62EBD" w:rsidRPr="00C76876">
        <w:rPr>
          <w:iCs/>
          <w:sz w:val="20"/>
          <w:szCs w:val="20"/>
          <w:lang w:val="uk-UA"/>
        </w:rPr>
        <w:t>за</w:t>
      </w:r>
      <w:r w:rsidRPr="00C76876">
        <w:rPr>
          <w:iCs/>
          <w:sz w:val="20"/>
          <w:szCs w:val="20"/>
          <w:lang w:val="uk-UA"/>
        </w:rPr>
        <w:t xml:space="preserve"> хвилину, швидкий, високий, великий (p. </w:t>
      </w:r>
      <w:proofErr w:type="spellStart"/>
      <w:r w:rsidRPr="00C76876">
        <w:rPr>
          <w:iCs/>
          <w:sz w:val="20"/>
          <w:szCs w:val="20"/>
          <w:lang w:val="uk-UA"/>
        </w:rPr>
        <w:t>Celer</w:t>
      </w:r>
      <w:proofErr w:type="spellEnd"/>
      <w:r w:rsidRPr="00C76876">
        <w:rPr>
          <w:iCs/>
          <w:sz w:val="20"/>
          <w:szCs w:val="20"/>
          <w:lang w:val="uk-UA"/>
        </w:rPr>
        <w:t xml:space="preserve">, </w:t>
      </w:r>
      <w:proofErr w:type="spellStart"/>
      <w:r w:rsidRPr="00C76876">
        <w:rPr>
          <w:iCs/>
          <w:sz w:val="20"/>
          <w:szCs w:val="20"/>
          <w:lang w:val="uk-UA"/>
        </w:rPr>
        <w:t>altus</w:t>
      </w:r>
      <w:proofErr w:type="spellEnd"/>
      <w:r w:rsidRPr="00C76876">
        <w:rPr>
          <w:iCs/>
          <w:sz w:val="20"/>
          <w:szCs w:val="20"/>
          <w:lang w:val="uk-UA"/>
        </w:rPr>
        <w:t xml:space="preserve"> </w:t>
      </w:r>
      <w:proofErr w:type="spellStart"/>
      <w:r w:rsidRPr="00C76876">
        <w:rPr>
          <w:iCs/>
          <w:sz w:val="20"/>
          <w:szCs w:val="20"/>
          <w:lang w:val="uk-UA"/>
        </w:rPr>
        <w:t>et</w:t>
      </w:r>
      <w:proofErr w:type="spellEnd"/>
      <w:r w:rsidRPr="00C76876">
        <w:rPr>
          <w:iCs/>
          <w:sz w:val="20"/>
          <w:szCs w:val="20"/>
          <w:lang w:val="uk-UA"/>
        </w:rPr>
        <w:t xml:space="preserve"> </w:t>
      </w:r>
      <w:proofErr w:type="spellStart"/>
      <w:r w:rsidRPr="00C76876">
        <w:rPr>
          <w:iCs/>
          <w:sz w:val="20"/>
          <w:szCs w:val="20"/>
          <w:lang w:val="uk-UA"/>
        </w:rPr>
        <w:t>magnus</w:t>
      </w:r>
      <w:proofErr w:type="spellEnd"/>
      <w:r w:rsidRPr="00C76876">
        <w:rPr>
          <w:iCs/>
          <w:sz w:val="20"/>
          <w:szCs w:val="20"/>
          <w:lang w:val="uk-UA"/>
        </w:rPr>
        <w:t xml:space="preserve">). АТ - 160/40 мм </w:t>
      </w:r>
      <w:proofErr w:type="spellStart"/>
      <w:r w:rsidRPr="00C76876">
        <w:rPr>
          <w:iCs/>
          <w:sz w:val="20"/>
          <w:szCs w:val="20"/>
          <w:lang w:val="uk-UA"/>
        </w:rPr>
        <w:t>рт</w:t>
      </w:r>
      <w:proofErr w:type="spellEnd"/>
      <w:r w:rsidRPr="00C76876">
        <w:rPr>
          <w:iCs/>
          <w:sz w:val="20"/>
          <w:szCs w:val="20"/>
          <w:lang w:val="uk-UA"/>
        </w:rPr>
        <w:t xml:space="preserve">. ст. При огляді </w:t>
      </w:r>
      <w:r w:rsidR="001219A5" w:rsidRPr="00C76876">
        <w:rPr>
          <w:iCs/>
          <w:sz w:val="20"/>
          <w:szCs w:val="20"/>
          <w:lang w:val="uk-UA"/>
        </w:rPr>
        <w:t>передсерцевої</w:t>
      </w:r>
      <w:r w:rsidRPr="00C76876">
        <w:rPr>
          <w:iCs/>
          <w:sz w:val="20"/>
          <w:szCs w:val="20"/>
          <w:lang w:val="uk-UA"/>
        </w:rPr>
        <w:t xml:space="preserve"> </w:t>
      </w:r>
      <w:r w:rsidR="001219A5" w:rsidRPr="00C76876">
        <w:rPr>
          <w:iCs/>
          <w:sz w:val="20"/>
          <w:szCs w:val="20"/>
          <w:lang w:val="uk-UA"/>
        </w:rPr>
        <w:t>ділянки</w:t>
      </w:r>
      <w:r w:rsidRPr="00C76876">
        <w:rPr>
          <w:iCs/>
          <w:sz w:val="20"/>
          <w:szCs w:val="20"/>
          <w:lang w:val="uk-UA"/>
        </w:rPr>
        <w:t xml:space="preserve">: виявлена пульсація в II </w:t>
      </w:r>
      <w:r w:rsidR="004F22FB" w:rsidRPr="00C76876">
        <w:rPr>
          <w:iCs/>
          <w:sz w:val="20"/>
          <w:szCs w:val="20"/>
          <w:lang w:val="uk-UA"/>
        </w:rPr>
        <w:t>міжребер’ї</w:t>
      </w:r>
      <w:r w:rsidRPr="00C76876">
        <w:rPr>
          <w:iCs/>
          <w:sz w:val="20"/>
          <w:szCs w:val="20"/>
          <w:lang w:val="uk-UA"/>
        </w:rPr>
        <w:t xml:space="preserve"> праворуч від грудини. При пальпації: верх</w:t>
      </w:r>
      <w:r w:rsidR="00A62EBD" w:rsidRPr="00C76876">
        <w:rPr>
          <w:iCs/>
          <w:sz w:val="20"/>
          <w:szCs w:val="20"/>
          <w:lang w:val="uk-UA"/>
        </w:rPr>
        <w:t>івкови</w:t>
      </w:r>
      <w:r w:rsidRPr="00C76876">
        <w:rPr>
          <w:iCs/>
          <w:sz w:val="20"/>
          <w:szCs w:val="20"/>
          <w:lang w:val="uk-UA"/>
        </w:rPr>
        <w:t xml:space="preserve">й поштовх в VI </w:t>
      </w:r>
      <w:r w:rsidR="004F22FB" w:rsidRPr="00C76876">
        <w:rPr>
          <w:iCs/>
          <w:sz w:val="20"/>
          <w:szCs w:val="20"/>
          <w:lang w:val="uk-UA"/>
        </w:rPr>
        <w:t>міжребер’ї</w:t>
      </w:r>
      <w:r w:rsidRPr="00C76876">
        <w:rPr>
          <w:iCs/>
          <w:sz w:val="20"/>
          <w:szCs w:val="20"/>
          <w:lang w:val="uk-UA"/>
        </w:rPr>
        <w:t xml:space="preserve"> на 1,5</w:t>
      </w:r>
      <w:r w:rsidR="009C0C86" w:rsidRPr="00C76876">
        <w:rPr>
          <w:iCs/>
          <w:sz w:val="20"/>
          <w:szCs w:val="20"/>
          <w:lang w:val="uk-UA"/>
        </w:rPr>
        <w:t xml:space="preserve"> см</w:t>
      </w:r>
      <w:r w:rsidRPr="00C76876">
        <w:rPr>
          <w:iCs/>
          <w:sz w:val="20"/>
          <w:szCs w:val="20"/>
          <w:lang w:val="uk-UA"/>
        </w:rPr>
        <w:t xml:space="preserve"> </w:t>
      </w:r>
      <w:r w:rsidR="00A40E9A" w:rsidRPr="00C76876">
        <w:rPr>
          <w:iCs/>
          <w:sz w:val="20"/>
          <w:szCs w:val="20"/>
          <w:lang w:val="uk-UA"/>
        </w:rPr>
        <w:t>назовні</w:t>
      </w:r>
      <w:r w:rsidRPr="00C76876">
        <w:rPr>
          <w:iCs/>
          <w:sz w:val="20"/>
          <w:szCs w:val="20"/>
          <w:lang w:val="uk-UA"/>
        </w:rPr>
        <w:t xml:space="preserve"> від лівої </w:t>
      </w:r>
      <w:proofErr w:type="spellStart"/>
      <w:r w:rsidRPr="00C76876">
        <w:rPr>
          <w:iCs/>
          <w:sz w:val="20"/>
          <w:szCs w:val="20"/>
          <w:lang w:val="uk-UA"/>
        </w:rPr>
        <w:t>средн</w:t>
      </w:r>
      <w:r w:rsidR="00A62EBD" w:rsidRPr="00C76876">
        <w:rPr>
          <w:iCs/>
          <w:sz w:val="20"/>
          <w:szCs w:val="20"/>
          <w:lang w:val="uk-UA"/>
        </w:rPr>
        <w:t>ьо</w:t>
      </w:r>
      <w:r w:rsidRPr="00C76876">
        <w:rPr>
          <w:iCs/>
          <w:sz w:val="20"/>
          <w:szCs w:val="20"/>
          <w:lang w:val="uk-UA"/>
        </w:rPr>
        <w:t>ключично</w:t>
      </w:r>
      <w:r w:rsidR="00A62EBD" w:rsidRPr="00C76876">
        <w:rPr>
          <w:iCs/>
          <w:sz w:val="20"/>
          <w:szCs w:val="20"/>
          <w:lang w:val="uk-UA"/>
        </w:rPr>
        <w:t>ї</w:t>
      </w:r>
      <w:proofErr w:type="spellEnd"/>
      <w:r w:rsidRPr="00C76876">
        <w:rPr>
          <w:iCs/>
          <w:sz w:val="20"/>
          <w:szCs w:val="20"/>
          <w:lang w:val="uk-UA"/>
        </w:rPr>
        <w:t xml:space="preserve"> лінії, куполо</w:t>
      </w:r>
      <w:r w:rsidR="00A62EBD" w:rsidRPr="00C76876">
        <w:rPr>
          <w:iCs/>
          <w:sz w:val="20"/>
          <w:szCs w:val="20"/>
          <w:lang w:val="uk-UA"/>
        </w:rPr>
        <w:t>подібни</w:t>
      </w:r>
      <w:r w:rsidRPr="00C76876">
        <w:rPr>
          <w:iCs/>
          <w:sz w:val="20"/>
          <w:szCs w:val="20"/>
          <w:lang w:val="uk-UA"/>
        </w:rPr>
        <w:t xml:space="preserve">й. При перкусії: ліва </w:t>
      </w:r>
      <w:r w:rsidR="0017278A" w:rsidRPr="00C76876">
        <w:rPr>
          <w:iCs/>
          <w:sz w:val="20"/>
          <w:szCs w:val="20"/>
          <w:lang w:val="uk-UA"/>
        </w:rPr>
        <w:t>межа</w:t>
      </w:r>
      <w:r w:rsidRPr="00C76876">
        <w:rPr>
          <w:iCs/>
          <w:sz w:val="20"/>
          <w:szCs w:val="20"/>
          <w:lang w:val="uk-UA"/>
        </w:rPr>
        <w:t xml:space="preserve"> відносної</w:t>
      </w:r>
      <w:r w:rsidR="00A62EBD" w:rsidRPr="00C76876">
        <w:rPr>
          <w:iCs/>
          <w:sz w:val="20"/>
          <w:szCs w:val="20"/>
          <w:lang w:val="uk-UA"/>
        </w:rPr>
        <w:t xml:space="preserve"> </w:t>
      </w:r>
      <w:r w:rsidRPr="00C76876">
        <w:rPr>
          <w:iCs/>
          <w:sz w:val="20"/>
          <w:szCs w:val="20"/>
          <w:lang w:val="uk-UA"/>
        </w:rPr>
        <w:t>серцевої тупості зміщена вліво. Ширина судинного пучка 8</w:t>
      </w:r>
      <w:r w:rsidR="009C0C86" w:rsidRPr="00C76876">
        <w:rPr>
          <w:iCs/>
          <w:sz w:val="20"/>
          <w:szCs w:val="20"/>
          <w:lang w:val="uk-UA"/>
        </w:rPr>
        <w:t xml:space="preserve"> см</w:t>
      </w:r>
      <w:r w:rsidRPr="00C76876">
        <w:rPr>
          <w:iCs/>
          <w:sz w:val="20"/>
          <w:szCs w:val="20"/>
          <w:lang w:val="uk-UA"/>
        </w:rPr>
        <w:t xml:space="preserve">. Аортальна конфігурація серця. При аускультації: ослаблення I тону на верхівці серця, ослаблення II тону над аортою. </w:t>
      </w:r>
      <w:r w:rsidR="00AC3BF7" w:rsidRPr="00C76876">
        <w:rPr>
          <w:iCs/>
          <w:sz w:val="20"/>
          <w:szCs w:val="20"/>
          <w:lang w:val="uk-UA"/>
        </w:rPr>
        <w:t>Діастолічний</w:t>
      </w:r>
      <w:r w:rsidRPr="00C76876">
        <w:rPr>
          <w:iCs/>
          <w:sz w:val="20"/>
          <w:szCs w:val="20"/>
          <w:lang w:val="uk-UA"/>
        </w:rPr>
        <w:t xml:space="preserve"> шум в II </w:t>
      </w:r>
      <w:r w:rsidR="004F22FB" w:rsidRPr="00C76876">
        <w:rPr>
          <w:iCs/>
          <w:sz w:val="20"/>
          <w:szCs w:val="20"/>
          <w:lang w:val="uk-UA"/>
        </w:rPr>
        <w:t>міжребер’ї</w:t>
      </w:r>
      <w:r w:rsidRPr="00C76876">
        <w:rPr>
          <w:iCs/>
          <w:sz w:val="20"/>
          <w:szCs w:val="20"/>
          <w:lang w:val="uk-UA"/>
        </w:rPr>
        <w:t xml:space="preserve"> праворуч від грудини. Про яке захворювання можна думати на </w:t>
      </w:r>
      <w:r w:rsidR="009C0C86" w:rsidRPr="00C76876">
        <w:rPr>
          <w:iCs/>
          <w:sz w:val="20"/>
          <w:szCs w:val="20"/>
          <w:lang w:val="uk-UA"/>
        </w:rPr>
        <w:t>підставі</w:t>
      </w:r>
      <w:r w:rsidRPr="00C76876">
        <w:rPr>
          <w:iCs/>
          <w:sz w:val="20"/>
          <w:szCs w:val="20"/>
          <w:lang w:val="uk-UA"/>
        </w:rPr>
        <w:t xml:space="preserve">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Аортальний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Аневризм</w:t>
      </w:r>
      <w:r w:rsidR="00A62EBD" w:rsidRPr="00167194">
        <w:rPr>
          <w:i/>
          <w:iCs/>
          <w:sz w:val="20"/>
          <w:szCs w:val="20"/>
          <w:lang w:val="uk-UA"/>
        </w:rPr>
        <w:t>а</w:t>
      </w:r>
      <w:r w:rsidRPr="00167194">
        <w:rPr>
          <w:i/>
          <w:iCs/>
          <w:sz w:val="20"/>
          <w:szCs w:val="20"/>
          <w:lang w:val="uk-UA"/>
        </w:rPr>
        <w:t xml:space="preserve"> висхідного відділу аорти.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Стеноз устя легеневої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w:t>
      </w:r>
      <w:r w:rsidR="002635F4" w:rsidRPr="00167194">
        <w:rPr>
          <w:i/>
          <w:iCs/>
          <w:sz w:val="20"/>
          <w:szCs w:val="20"/>
          <w:lang w:val="uk-UA"/>
        </w:rPr>
        <w:t>Мітральна</w:t>
      </w:r>
      <w:r w:rsidRPr="00167194">
        <w:rPr>
          <w:i/>
          <w:iCs/>
          <w:sz w:val="20"/>
          <w:szCs w:val="20"/>
          <w:lang w:val="uk-UA"/>
        </w:rPr>
        <w:t xml:space="preserve"> недостатність.</w:t>
      </w:r>
    </w:p>
    <w:p w:rsidR="00D67B67" w:rsidRPr="00C76876" w:rsidRDefault="00D67B67" w:rsidP="00D67B67">
      <w:pPr>
        <w:autoSpaceDE w:val="0"/>
        <w:autoSpaceDN w:val="0"/>
        <w:adjustRightInd w:val="0"/>
        <w:rPr>
          <w:iCs/>
          <w:sz w:val="20"/>
          <w:szCs w:val="20"/>
          <w:lang w:val="uk-UA"/>
        </w:rPr>
      </w:pPr>
      <w:r w:rsidRPr="00167194">
        <w:rPr>
          <w:b/>
          <w:bCs/>
          <w:i/>
          <w:iCs/>
          <w:sz w:val="20"/>
          <w:szCs w:val="20"/>
          <w:lang w:val="uk-UA"/>
        </w:rPr>
        <w:t xml:space="preserve">17. </w:t>
      </w:r>
      <w:r w:rsidRPr="00C76876">
        <w:rPr>
          <w:iCs/>
          <w:sz w:val="20"/>
          <w:szCs w:val="20"/>
          <w:lang w:val="uk-UA"/>
        </w:rPr>
        <w:t xml:space="preserve">Пацієнт 38 років. При огляді: </w:t>
      </w:r>
      <w:r w:rsidR="00A62EBD" w:rsidRPr="00C76876">
        <w:rPr>
          <w:iCs/>
          <w:sz w:val="20"/>
          <w:szCs w:val="20"/>
          <w:lang w:val="uk-UA"/>
        </w:rPr>
        <w:t>місяцеподібне обличчя</w:t>
      </w:r>
      <w:r w:rsidRPr="00C76876">
        <w:rPr>
          <w:iCs/>
          <w:sz w:val="20"/>
          <w:szCs w:val="20"/>
          <w:lang w:val="uk-UA"/>
        </w:rPr>
        <w:t>, надлишкова маса тіла, абдомінальне ожиріння, на передній черевній стінці - смуги розтягання. Тонкі кінцівки. Пульс симетричний, регулярний, частота 92 удар</w:t>
      </w:r>
      <w:r w:rsidR="00E8438B" w:rsidRPr="00C76876">
        <w:rPr>
          <w:iCs/>
          <w:sz w:val="20"/>
          <w:szCs w:val="20"/>
          <w:lang w:val="uk-UA"/>
        </w:rPr>
        <w:t>ів за</w:t>
      </w:r>
      <w:r w:rsidRPr="00C76876">
        <w:rPr>
          <w:iCs/>
          <w:sz w:val="20"/>
          <w:szCs w:val="20"/>
          <w:lang w:val="uk-UA"/>
        </w:rPr>
        <w:t xml:space="preserve"> хвилину, твердий, напружений, повний. АТ - 170/110 мм </w:t>
      </w:r>
      <w:proofErr w:type="spellStart"/>
      <w:r w:rsidRPr="00C76876">
        <w:rPr>
          <w:iCs/>
          <w:sz w:val="20"/>
          <w:szCs w:val="20"/>
          <w:lang w:val="uk-UA"/>
        </w:rPr>
        <w:t>рт</w:t>
      </w:r>
      <w:proofErr w:type="spellEnd"/>
      <w:r w:rsidRPr="00C76876">
        <w:rPr>
          <w:iCs/>
          <w:sz w:val="20"/>
          <w:szCs w:val="20"/>
          <w:lang w:val="uk-UA"/>
        </w:rPr>
        <w:t xml:space="preserve">. ст. При пальпації </w:t>
      </w:r>
      <w:r w:rsidR="001219A5" w:rsidRPr="00C76876">
        <w:rPr>
          <w:iCs/>
          <w:sz w:val="20"/>
          <w:szCs w:val="20"/>
          <w:lang w:val="uk-UA"/>
        </w:rPr>
        <w:t>передсерцевої</w:t>
      </w:r>
      <w:r w:rsidRPr="00C76876">
        <w:rPr>
          <w:iCs/>
          <w:sz w:val="20"/>
          <w:szCs w:val="20"/>
          <w:lang w:val="uk-UA"/>
        </w:rPr>
        <w:t xml:space="preserve"> </w:t>
      </w:r>
      <w:r w:rsidR="001219A5" w:rsidRPr="00C76876">
        <w:rPr>
          <w:iCs/>
          <w:sz w:val="20"/>
          <w:szCs w:val="20"/>
          <w:lang w:val="uk-UA"/>
        </w:rPr>
        <w:t>ділянки</w:t>
      </w:r>
      <w:r w:rsidRPr="00C76876">
        <w:rPr>
          <w:iCs/>
          <w:sz w:val="20"/>
          <w:szCs w:val="20"/>
          <w:lang w:val="uk-UA"/>
        </w:rPr>
        <w:t xml:space="preserve">: верхівковий поштовх в V </w:t>
      </w:r>
      <w:r w:rsidR="004F22FB" w:rsidRPr="00C76876">
        <w:rPr>
          <w:iCs/>
          <w:sz w:val="20"/>
          <w:szCs w:val="20"/>
          <w:lang w:val="uk-UA"/>
        </w:rPr>
        <w:t>міжребер’ї</w:t>
      </w:r>
      <w:r w:rsidRPr="00C76876">
        <w:rPr>
          <w:iCs/>
          <w:sz w:val="20"/>
          <w:szCs w:val="20"/>
          <w:lang w:val="uk-UA"/>
        </w:rPr>
        <w:t xml:space="preserve"> 0,5</w:t>
      </w:r>
      <w:r w:rsidR="009C0C86" w:rsidRPr="00C76876">
        <w:rPr>
          <w:iCs/>
          <w:sz w:val="20"/>
          <w:szCs w:val="20"/>
          <w:lang w:val="uk-UA"/>
        </w:rPr>
        <w:t xml:space="preserve"> см</w:t>
      </w:r>
      <w:r w:rsidRPr="00C76876">
        <w:rPr>
          <w:iCs/>
          <w:sz w:val="20"/>
          <w:szCs w:val="20"/>
          <w:lang w:val="uk-UA"/>
        </w:rPr>
        <w:t xml:space="preserve"> </w:t>
      </w:r>
      <w:r w:rsidR="00A40E9A" w:rsidRPr="00C76876">
        <w:rPr>
          <w:iCs/>
          <w:sz w:val="20"/>
          <w:szCs w:val="20"/>
          <w:lang w:val="uk-UA"/>
        </w:rPr>
        <w:t>назовні</w:t>
      </w:r>
      <w:r w:rsidRPr="00C76876">
        <w:rPr>
          <w:iCs/>
          <w:sz w:val="20"/>
          <w:szCs w:val="20"/>
          <w:lang w:val="uk-UA"/>
        </w:rPr>
        <w:t xml:space="preserve"> від лівої </w:t>
      </w:r>
      <w:proofErr w:type="spellStart"/>
      <w:r w:rsidR="009C0C86" w:rsidRPr="00C76876">
        <w:rPr>
          <w:iCs/>
          <w:sz w:val="20"/>
          <w:szCs w:val="20"/>
          <w:lang w:val="uk-UA"/>
        </w:rPr>
        <w:t>середньоключичної</w:t>
      </w:r>
      <w:proofErr w:type="spellEnd"/>
      <w:r w:rsidRPr="00C76876">
        <w:rPr>
          <w:iCs/>
          <w:sz w:val="20"/>
          <w:szCs w:val="20"/>
          <w:lang w:val="uk-UA"/>
        </w:rPr>
        <w:t xml:space="preserve"> лінії, високий, розлитий, резистентний. При перкусії: ліва </w:t>
      </w:r>
      <w:r w:rsidR="0017278A" w:rsidRPr="00C76876">
        <w:rPr>
          <w:iCs/>
          <w:sz w:val="20"/>
          <w:szCs w:val="20"/>
          <w:lang w:val="uk-UA"/>
        </w:rPr>
        <w:t>межа</w:t>
      </w:r>
      <w:r w:rsidRPr="00C76876">
        <w:rPr>
          <w:iCs/>
          <w:sz w:val="20"/>
          <w:szCs w:val="20"/>
          <w:lang w:val="uk-UA"/>
        </w:rPr>
        <w:t xml:space="preserve"> </w:t>
      </w:r>
      <w:r w:rsidR="00E8438B" w:rsidRPr="00C76876">
        <w:rPr>
          <w:iCs/>
          <w:sz w:val="20"/>
          <w:szCs w:val="20"/>
          <w:lang w:val="uk-UA"/>
        </w:rPr>
        <w:t>відносної</w:t>
      </w:r>
      <w:r w:rsidRPr="00C76876">
        <w:rPr>
          <w:iCs/>
          <w:sz w:val="20"/>
          <w:szCs w:val="20"/>
          <w:lang w:val="uk-UA"/>
        </w:rPr>
        <w:t xml:space="preserve"> серцевої тупості зміщена вліво. Аортальна конфігурація серця. При аускультації: акцент II тону над аортою. Шуми не </w:t>
      </w:r>
      <w:r w:rsidR="00732C73" w:rsidRPr="00C76876">
        <w:rPr>
          <w:iCs/>
          <w:sz w:val="20"/>
          <w:szCs w:val="20"/>
          <w:lang w:val="uk-UA"/>
        </w:rPr>
        <w:t>вислуховуються</w:t>
      </w:r>
      <w:r w:rsidRPr="00C76876">
        <w:rPr>
          <w:iCs/>
          <w:sz w:val="20"/>
          <w:szCs w:val="20"/>
          <w:lang w:val="uk-UA"/>
        </w:rPr>
        <w:t xml:space="preserve">. Про яке захворювання можна думати на </w:t>
      </w:r>
      <w:r w:rsidR="009C0C86" w:rsidRPr="00C76876">
        <w:rPr>
          <w:iCs/>
          <w:sz w:val="20"/>
          <w:szCs w:val="20"/>
          <w:lang w:val="uk-UA"/>
        </w:rPr>
        <w:t>підставі</w:t>
      </w:r>
      <w:r w:rsidRPr="00C76876">
        <w:rPr>
          <w:iCs/>
          <w:sz w:val="20"/>
          <w:szCs w:val="20"/>
          <w:lang w:val="uk-UA"/>
        </w:rPr>
        <w:t xml:space="preserve">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Гіпертонічна хвороба.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Аліментарне ожиріння.</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С. Хронічний </w:t>
      </w:r>
      <w:proofErr w:type="spellStart"/>
      <w:r w:rsidRPr="00167194">
        <w:rPr>
          <w:i/>
          <w:iCs/>
          <w:sz w:val="20"/>
          <w:szCs w:val="20"/>
          <w:lang w:val="uk-UA"/>
        </w:rPr>
        <w:t>гломерулонефрит</w:t>
      </w:r>
      <w:proofErr w:type="spellEnd"/>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proofErr w:type="spellStart"/>
      <w:r w:rsidRPr="00167194">
        <w:rPr>
          <w:i/>
          <w:iCs/>
          <w:sz w:val="20"/>
          <w:szCs w:val="20"/>
          <w:lang w:val="uk-UA"/>
        </w:rPr>
        <w:t>Феохромоцитома</w:t>
      </w:r>
      <w:proofErr w:type="spellEnd"/>
      <w:r w:rsidRPr="00167194">
        <w:rPr>
          <w:i/>
          <w:iCs/>
          <w:sz w:val="20"/>
          <w:szCs w:val="20"/>
          <w:lang w:val="uk-UA"/>
        </w:rPr>
        <w:t>.</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Синдром </w:t>
      </w:r>
      <w:proofErr w:type="spellStart"/>
      <w:r w:rsidR="0017278A" w:rsidRPr="00167194">
        <w:rPr>
          <w:i/>
          <w:iCs/>
          <w:sz w:val="20"/>
          <w:szCs w:val="20"/>
          <w:lang w:val="uk-UA"/>
        </w:rPr>
        <w:t>Іценко</w:t>
      </w:r>
      <w:r w:rsidRPr="00167194">
        <w:rPr>
          <w:i/>
          <w:iCs/>
          <w:sz w:val="20"/>
          <w:szCs w:val="20"/>
          <w:lang w:val="uk-UA"/>
        </w:rPr>
        <w:t>-Кушинга</w:t>
      </w:r>
      <w:proofErr w:type="spellEnd"/>
      <w:r w:rsidRPr="00167194">
        <w:rPr>
          <w:i/>
          <w:iCs/>
          <w:sz w:val="20"/>
          <w:szCs w:val="20"/>
          <w:lang w:val="uk-UA"/>
        </w:rPr>
        <w:t>.</w:t>
      </w:r>
    </w:p>
    <w:p w:rsidR="00D67B67" w:rsidRPr="006359AA" w:rsidRDefault="00D67B67" w:rsidP="00D67B67">
      <w:pPr>
        <w:autoSpaceDE w:val="0"/>
        <w:autoSpaceDN w:val="0"/>
        <w:adjustRightInd w:val="0"/>
        <w:rPr>
          <w:i/>
          <w:iCs/>
          <w:sz w:val="20"/>
          <w:szCs w:val="20"/>
          <w:lang w:val="uk-UA"/>
        </w:rPr>
      </w:pPr>
      <w:r w:rsidRPr="00167194">
        <w:rPr>
          <w:b/>
          <w:bCs/>
          <w:i/>
          <w:iCs/>
          <w:sz w:val="20"/>
          <w:szCs w:val="20"/>
          <w:lang w:val="uk-UA"/>
        </w:rPr>
        <w:lastRenderedPageBreak/>
        <w:t xml:space="preserve">18. </w:t>
      </w:r>
      <w:r w:rsidRPr="006359AA">
        <w:rPr>
          <w:i/>
          <w:iCs/>
          <w:sz w:val="20"/>
          <w:szCs w:val="20"/>
          <w:lang w:val="uk-UA"/>
        </w:rPr>
        <w:t>Пацієнтка 38 років</w:t>
      </w:r>
      <w:r w:rsidR="00732C73" w:rsidRPr="006359AA">
        <w:rPr>
          <w:i/>
          <w:iCs/>
          <w:sz w:val="20"/>
          <w:szCs w:val="20"/>
          <w:lang w:val="uk-UA"/>
        </w:rPr>
        <w:t>,</w:t>
      </w:r>
      <w:r w:rsidRPr="006359AA">
        <w:rPr>
          <w:i/>
          <w:iCs/>
          <w:sz w:val="20"/>
          <w:szCs w:val="20"/>
          <w:lang w:val="uk-UA"/>
        </w:rPr>
        <w:t xml:space="preserve"> скаржиться на біль у правому підребер'ї, серцебиття, набряки гомілок. При загальному огляді: набряклість </w:t>
      </w:r>
      <w:r w:rsidR="009C0C86" w:rsidRPr="006359AA">
        <w:rPr>
          <w:i/>
          <w:iCs/>
          <w:sz w:val="20"/>
          <w:szCs w:val="20"/>
          <w:lang w:val="uk-UA"/>
        </w:rPr>
        <w:t>обличчя</w:t>
      </w:r>
      <w:r w:rsidRPr="006359AA">
        <w:rPr>
          <w:i/>
          <w:iCs/>
          <w:sz w:val="20"/>
          <w:szCs w:val="20"/>
          <w:lang w:val="uk-UA"/>
        </w:rPr>
        <w:t xml:space="preserve">, </w:t>
      </w:r>
      <w:proofErr w:type="spellStart"/>
      <w:r w:rsidRPr="006359AA">
        <w:rPr>
          <w:i/>
          <w:iCs/>
          <w:sz w:val="20"/>
          <w:szCs w:val="20"/>
          <w:lang w:val="uk-UA"/>
        </w:rPr>
        <w:t>акроц</w:t>
      </w:r>
      <w:r w:rsidR="00732C73" w:rsidRPr="006359AA">
        <w:rPr>
          <w:i/>
          <w:iCs/>
          <w:sz w:val="20"/>
          <w:szCs w:val="20"/>
          <w:lang w:val="uk-UA"/>
        </w:rPr>
        <w:t>і</w:t>
      </w:r>
      <w:r w:rsidRPr="006359AA">
        <w:rPr>
          <w:i/>
          <w:iCs/>
          <w:sz w:val="20"/>
          <w:szCs w:val="20"/>
          <w:lang w:val="uk-UA"/>
        </w:rPr>
        <w:t>аноз</w:t>
      </w:r>
      <w:proofErr w:type="spellEnd"/>
      <w:r w:rsidRPr="006359AA">
        <w:rPr>
          <w:i/>
          <w:iCs/>
          <w:sz w:val="20"/>
          <w:szCs w:val="20"/>
          <w:lang w:val="uk-UA"/>
        </w:rPr>
        <w:t>. Пульс симетричн</w:t>
      </w:r>
      <w:r w:rsidR="00732C73" w:rsidRPr="006359AA">
        <w:rPr>
          <w:i/>
          <w:iCs/>
          <w:sz w:val="20"/>
          <w:szCs w:val="20"/>
          <w:lang w:val="uk-UA"/>
        </w:rPr>
        <w:t>ий</w:t>
      </w:r>
      <w:r w:rsidRPr="006359AA">
        <w:rPr>
          <w:i/>
          <w:iCs/>
          <w:sz w:val="20"/>
          <w:szCs w:val="20"/>
          <w:lang w:val="uk-UA"/>
        </w:rPr>
        <w:t>, регулярний, частота 82 удар</w:t>
      </w:r>
      <w:r w:rsidR="00732C73" w:rsidRPr="006359AA">
        <w:rPr>
          <w:i/>
          <w:iCs/>
          <w:sz w:val="20"/>
          <w:szCs w:val="20"/>
          <w:lang w:val="uk-UA"/>
        </w:rPr>
        <w:t>ів за</w:t>
      </w:r>
      <w:r w:rsidRPr="006359AA">
        <w:rPr>
          <w:i/>
          <w:iCs/>
          <w:sz w:val="20"/>
          <w:szCs w:val="20"/>
          <w:lang w:val="uk-UA"/>
        </w:rPr>
        <w:t xml:space="preserve"> хвилину. АТ – 130/80 мм </w:t>
      </w:r>
      <w:proofErr w:type="spellStart"/>
      <w:r w:rsidRPr="006359AA">
        <w:rPr>
          <w:i/>
          <w:iCs/>
          <w:sz w:val="20"/>
          <w:szCs w:val="20"/>
          <w:lang w:val="uk-UA"/>
        </w:rPr>
        <w:t>рт</w:t>
      </w:r>
      <w:proofErr w:type="spellEnd"/>
      <w:r w:rsidRPr="006359AA">
        <w:rPr>
          <w:i/>
          <w:iCs/>
          <w:sz w:val="20"/>
          <w:szCs w:val="20"/>
          <w:lang w:val="uk-UA"/>
        </w:rPr>
        <w:t xml:space="preserve">. ст. При огляді </w:t>
      </w:r>
      <w:r w:rsidR="001219A5" w:rsidRPr="006359AA">
        <w:rPr>
          <w:i/>
          <w:iCs/>
          <w:sz w:val="20"/>
          <w:szCs w:val="20"/>
          <w:lang w:val="uk-UA"/>
        </w:rPr>
        <w:t>передсерцевої</w:t>
      </w:r>
      <w:r w:rsidRPr="006359AA">
        <w:rPr>
          <w:i/>
          <w:iCs/>
          <w:sz w:val="20"/>
          <w:szCs w:val="20"/>
          <w:lang w:val="uk-UA"/>
        </w:rPr>
        <w:t xml:space="preserve"> </w:t>
      </w:r>
      <w:r w:rsidR="001219A5" w:rsidRPr="006359AA">
        <w:rPr>
          <w:i/>
          <w:iCs/>
          <w:sz w:val="20"/>
          <w:szCs w:val="20"/>
          <w:lang w:val="uk-UA"/>
        </w:rPr>
        <w:t>ділянки</w:t>
      </w:r>
      <w:r w:rsidRPr="006359AA">
        <w:rPr>
          <w:i/>
          <w:iCs/>
          <w:sz w:val="20"/>
          <w:szCs w:val="20"/>
          <w:lang w:val="uk-UA"/>
        </w:rPr>
        <w:t xml:space="preserve">: серцевий поштовх. При пальпації: верхівковий поштовх в V </w:t>
      </w:r>
      <w:r w:rsidR="004F22FB" w:rsidRPr="006359AA">
        <w:rPr>
          <w:i/>
          <w:iCs/>
          <w:sz w:val="20"/>
          <w:szCs w:val="20"/>
          <w:lang w:val="uk-UA"/>
        </w:rPr>
        <w:t>міжребер’ї</w:t>
      </w:r>
      <w:r w:rsidRPr="006359AA">
        <w:rPr>
          <w:i/>
          <w:iCs/>
          <w:sz w:val="20"/>
          <w:szCs w:val="20"/>
          <w:lang w:val="uk-UA"/>
        </w:rPr>
        <w:t xml:space="preserve"> на 1,5</w:t>
      </w:r>
      <w:r w:rsidR="009C0C86" w:rsidRPr="006359AA">
        <w:rPr>
          <w:i/>
          <w:iCs/>
          <w:sz w:val="20"/>
          <w:szCs w:val="20"/>
          <w:lang w:val="uk-UA"/>
        </w:rPr>
        <w:t xml:space="preserve"> см</w:t>
      </w:r>
      <w:r w:rsidRPr="006359AA">
        <w:rPr>
          <w:i/>
          <w:iCs/>
          <w:sz w:val="20"/>
          <w:szCs w:val="20"/>
          <w:lang w:val="uk-UA"/>
        </w:rPr>
        <w:t xml:space="preserve"> </w:t>
      </w:r>
      <w:r w:rsidR="009C0C86" w:rsidRPr="006359AA">
        <w:rPr>
          <w:i/>
          <w:iCs/>
          <w:sz w:val="20"/>
          <w:szCs w:val="20"/>
          <w:lang w:val="uk-UA"/>
        </w:rPr>
        <w:t>досередини</w:t>
      </w:r>
      <w:r w:rsidRPr="006359AA">
        <w:rPr>
          <w:i/>
          <w:iCs/>
          <w:sz w:val="20"/>
          <w:szCs w:val="20"/>
          <w:lang w:val="uk-UA"/>
        </w:rPr>
        <w:t xml:space="preserve"> від лівої </w:t>
      </w:r>
      <w:proofErr w:type="spellStart"/>
      <w:r w:rsidR="009C0C86" w:rsidRPr="006359AA">
        <w:rPr>
          <w:i/>
          <w:iCs/>
          <w:sz w:val="20"/>
          <w:szCs w:val="20"/>
          <w:lang w:val="uk-UA"/>
        </w:rPr>
        <w:t>середньоключичної</w:t>
      </w:r>
      <w:proofErr w:type="spellEnd"/>
      <w:r w:rsidRPr="006359AA">
        <w:rPr>
          <w:i/>
          <w:iCs/>
          <w:sz w:val="20"/>
          <w:szCs w:val="20"/>
          <w:lang w:val="uk-UA"/>
        </w:rPr>
        <w:t xml:space="preserve"> лінії. При перкусії: зсув правої </w:t>
      </w:r>
      <w:r w:rsidR="00732C73" w:rsidRPr="006359AA">
        <w:rPr>
          <w:i/>
          <w:iCs/>
          <w:sz w:val="20"/>
          <w:szCs w:val="20"/>
          <w:lang w:val="uk-UA"/>
        </w:rPr>
        <w:t>межі</w:t>
      </w:r>
      <w:r w:rsidRPr="006359AA">
        <w:rPr>
          <w:i/>
          <w:iCs/>
          <w:sz w:val="20"/>
          <w:szCs w:val="20"/>
          <w:lang w:val="uk-UA"/>
        </w:rPr>
        <w:t xml:space="preserve"> відносної тупості серця вправо. Збільшення площі абсолютної тупості серця. При аускультації: ослаблення I тону й </w:t>
      </w:r>
      <w:r w:rsidR="00AC3BF7" w:rsidRPr="006359AA">
        <w:rPr>
          <w:i/>
          <w:iCs/>
          <w:sz w:val="20"/>
          <w:szCs w:val="20"/>
          <w:lang w:val="uk-UA"/>
        </w:rPr>
        <w:t>систолічний</w:t>
      </w:r>
      <w:r w:rsidRPr="006359AA">
        <w:rPr>
          <w:i/>
          <w:iCs/>
          <w:sz w:val="20"/>
          <w:szCs w:val="20"/>
          <w:lang w:val="uk-UA"/>
        </w:rPr>
        <w:t xml:space="preserve"> шум на основі мечоподібного відростка. Про яке захворювання можна думати на </w:t>
      </w:r>
      <w:r w:rsidR="009C0C86" w:rsidRPr="006359AA">
        <w:rPr>
          <w:i/>
          <w:iCs/>
          <w:sz w:val="20"/>
          <w:szCs w:val="20"/>
          <w:lang w:val="uk-UA"/>
        </w:rPr>
        <w:t>підставі</w:t>
      </w:r>
      <w:r w:rsidRPr="006359AA">
        <w:rPr>
          <w:i/>
          <w:iCs/>
          <w:sz w:val="20"/>
          <w:szCs w:val="20"/>
          <w:lang w:val="uk-UA"/>
        </w:rPr>
        <w:t xml:space="preserve">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В. Недостатність тристулкового клапана.</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Аневризм</w:t>
      </w:r>
      <w:r w:rsidR="00732C73" w:rsidRPr="00167194">
        <w:rPr>
          <w:i/>
          <w:iCs/>
          <w:sz w:val="20"/>
          <w:szCs w:val="20"/>
          <w:lang w:val="uk-UA"/>
        </w:rPr>
        <w:t>а</w:t>
      </w:r>
      <w:r w:rsidRPr="00167194">
        <w:rPr>
          <w:i/>
          <w:iCs/>
          <w:sz w:val="20"/>
          <w:szCs w:val="20"/>
          <w:lang w:val="uk-UA"/>
        </w:rPr>
        <w:t xml:space="preserve"> висхідного відділу аорти.</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Стеноз устя легеневої артерії.</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Аортальний стеноз.</w:t>
      </w:r>
    </w:p>
    <w:p w:rsidR="00D67B67" w:rsidRPr="00C76876" w:rsidRDefault="00D67B67" w:rsidP="00D67B67">
      <w:pPr>
        <w:autoSpaceDE w:val="0"/>
        <w:autoSpaceDN w:val="0"/>
        <w:adjustRightInd w:val="0"/>
        <w:rPr>
          <w:iCs/>
          <w:sz w:val="20"/>
          <w:szCs w:val="20"/>
          <w:lang w:val="uk-UA"/>
        </w:rPr>
      </w:pPr>
      <w:r w:rsidRPr="00167194">
        <w:rPr>
          <w:b/>
          <w:bCs/>
          <w:i/>
          <w:iCs/>
          <w:sz w:val="20"/>
          <w:szCs w:val="20"/>
          <w:lang w:val="uk-UA"/>
        </w:rPr>
        <w:t xml:space="preserve">19. </w:t>
      </w:r>
      <w:r w:rsidRPr="00C76876">
        <w:rPr>
          <w:iCs/>
          <w:sz w:val="20"/>
          <w:szCs w:val="20"/>
          <w:lang w:val="uk-UA"/>
        </w:rPr>
        <w:t>Пацієнтка 38 років</w:t>
      </w:r>
      <w:r w:rsidR="0017278A" w:rsidRPr="00C76876">
        <w:rPr>
          <w:iCs/>
          <w:sz w:val="20"/>
          <w:szCs w:val="20"/>
          <w:lang w:val="uk-UA"/>
        </w:rPr>
        <w:t>,</w:t>
      </w:r>
      <w:r w:rsidRPr="00C76876">
        <w:rPr>
          <w:iCs/>
          <w:sz w:val="20"/>
          <w:szCs w:val="20"/>
          <w:lang w:val="uk-UA"/>
        </w:rPr>
        <w:t xml:space="preserve"> скаржиться на сильний озноб, підвищення температури тіла, пітливість, задишку, бол</w:t>
      </w:r>
      <w:r w:rsidR="00732C73" w:rsidRPr="00C76876">
        <w:rPr>
          <w:iCs/>
          <w:sz w:val="20"/>
          <w:szCs w:val="20"/>
          <w:lang w:val="uk-UA"/>
        </w:rPr>
        <w:t>і</w:t>
      </w:r>
      <w:r w:rsidRPr="00C76876">
        <w:rPr>
          <w:iCs/>
          <w:sz w:val="20"/>
          <w:szCs w:val="20"/>
          <w:lang w:val="uk-UA"/>
        </w:rPr>
        <w:t xml:space="preserve"> в </w:t>
      </w:r>
      <w:r w:rsidR="001219A5" w:rsidRPr="00C76876">
        <w:rPr>
          <w:iCs/>
          <w:sz w:val="20"/>
          <w:szCs w:val="20"/>
          <w:lang w:val="uk-UA"/>
        </w:rPr>
        <w:t>ділян</w:t>
      </w:r>
      <w:r w:rsidR="00732C73" w:rsidRPr="00C76876">
        <w:rPr>
          <w:iCs/>
          <w:sz w:val="20"/>
          <w:szCs w:val="20"/>
          <w:lang w:val="uk-UA"/>
        </w:rPr>
        <w:t>ці</w:t>
      </w:r>
      <w:r w:rsidRPr="00C76876">
        <w:rPr>
          <w:iCs/>
          <w:sz w:val="20"/>
          <w:szCs w:val="20"/>
          <w:lang w:val="uk-UA"/>
        </w:rPr>
        <w:t xml:space="preserve"> серця, за грудиною. При загальному огляді: займає </w:t>
      </w:r>
      <w:r w:rsidR="009755EF" w:rsidRPr="00C76876">
        <w:rPr>
          <w:iCs/>
          <w:sz w:val="20"/>
          <w:szCs w:val="20"/>
          <w:lang w:val="uk-UA"/>
        </w:rPr>
        <w:t>вимушен</w:t>
      </w:r>
      <w:r w:rsidRPr="00C76876">
        <w:rPr>
          <w:iCs/>
          <w:sz w:val="20"/>
          <w:szCs w:val="20"/>
          <w:lang w:val="uk-UA"/>
        </w:rPr>
        <w:t xml:space="preserve">е положення, сидячи з нахилом тулуба вперед, ціаноз, набряклість </w:t>
      </w:r>
      <w:r w:rsidR="009C0C86" w:rsidRPr="00C76876">
        <w:rPr>
          <w:iCs/>
          <w:sz w:val="20"/>
          <w:szCs w:val="20"/>
          <w:lang w:val="uk-UA"/>
        </w:rPr>
        <w:t>обличчя</w:t>
      </w:r>
      <w:r w:rsidRPr="00C76876">
        <w:rPr>
          <w:iCs/>
          <w:sz w:val="20"/>
          <w:szCs w:val="20"/>
          <w:lang w:val="uk-UA"/>
        </w:rPr>
        <w:t>, рук, шиї, різке набрякання яремних вен. Пульс симетричн</w:t>
      </w:r>
      <w:r w:rsidR="00732C73" w:rsidRPr="00C76876">
        <w:rPr>
          <w:iCs/>
          <w:sz w:val="20"/>
          <w:szCs w:val="20"/>
          <w:lang w:val="uk-UA"/>
        </w:rPr>
        <w:t>ий</w:t>
      </w:r>
      <w:r w:rsidRPr="00C76876">
        <w:rPr>
          <w:iCs/>
          <w:sz w:val="20"/>
          <w:szCs w:val="20"/>
          <w:lang w:val="uk-UA"/>
        </w:rPr>
        <w:t xml:space="preserve">, аритмічний, частота 94 </w:t>
      </w:r>
      <w:proofErr w:type="spellStart"/>
      <w:r w:rsidRPr="00C76876">
        <w:rPr>
          <w:iCs/>
          <w:sz w:val="20"/>
          <w:szCs w:val="20"/>
          <w:lang w:val="uk-UA"/>
        </w:rPr>
        <w:t>уд</w:t>
      </w:r>
      <w:proofErr w:type="spellEnd"/>
      <w:r w:rsidRPr="00C76876">
        <w:rPr>
          <w:iCs/>
          <w:sz w:val="20"/>
          <w:szCs w:val="20"/>
          <w:lang w:val="uk-UA"/>
        </w:rPr>
        <w:t>/</w:t>
      </w:r>
      <w:proofErr w:type="spellStart"/>
      <w:r w:rsidRPr="00C76876">
        <w:rPr>
          <w:iCs/>
          <w:sz w:val="20"/>
          <w:szCs w:val="20"/>
          <w:lang w:val="uk-UA"/>
        </w:rPr>
        <w:t>хв</w:t>
      </w:r>
      <w:proofErr w:type="spellEnd"/>
      <w:r w:rsidRPr="00C76876">
        <w:rPr>
          <w:iCs/>
          <w:sz w:val="20"/>
          <w:szCs w:val="20"/>
          <w:lang w:val="uk-UA"/>
        </w:rPr>
        <w:t xml:space="preserve">, різної напруги, наповнення, величини. АТ - 110/70 мм </w:t>
      </w:r>
      <w:proofErr w:type="spellStart"/>
      <w:r w:rsidRPr="00C76876">
        <w:rPr>
          <w:iCs/>
          <w:sz w:val="20"/>
          <w:szCs w:val="20"/>
          <w:lang w:val="uk-UA"/>
        </w:rPr>
        <w:t>рт</w:t>
      </w:r>
      <w:proofErr w:type="spellEnd"/>
      <w:r w:rsidRPr="00C76876">
        <w:rPr>
          <w:iCs/>
          <w:sz w:val="20"/>
          <w:szCs w:val="20"/>
          <w:lang w:val="uk-UA"/>
        </w:rPr>
        <w:t xml:space="preserve">. ст. При огляді </w:t>
      </w:r>
      <w:r w:rsidR="001219A5" w:rsidRPr="00C76876">
        <w:rPr>
          <w:iCs/>
          <w:sz w:val="20"/>
          <w:szCs w:val="20"/>
          <w:lang w:val="uk-UA"/>
        </w:rPr>
        <w:t>передсерцевої</w:t>
      </w:r>
      <w:r w:rsidRPr="00C76876">
        <w:rPr>
          <w:iCs/>
          <w:sz w:val="20"/>
          <w:szCs w:val="20"/>
          <w:lang w:val="uk-UA"/>
        </w:rPr>
        <w:t xml:space="preserve"> </w:t>
      </w:r>
      <w:r w:rsidR="001219A5" w:rsidRPr="00C76876">
        <w:rPr>
          <w:iCs/>
          <w:sz w:val="20"/>
          <w:szCs w:val="20"/>
          <w:lang w:val="uk-UA"/>
        </w:rPr>
        <w:t>ділянки</w:t>
      </w:r>
      <w:r w:rsidRPr="00C76876">
        <w:rPr>
          <w:iCs/>
          <w:sz w:val="20"/>
          <w:szCs w:val="20"/>
          <w:lang w:val="uk-UA"/>
        </w:rPr>
        <w:t>: в</w:t>
      </w:r>
      <w:r w:rsidR="00732C73" w:rsidRPr="00C76876">
        <w:rPr>
          <w:iCs/>
          <w:sz w:val="20"/>
          <w:szCs w:val="20"/>
          <w:lang w:val="uk-UA"/>
        </w:rPr>
        <w:t>и</w:t>
      </w:r>
      <w:r w:rsidRPr="00C76876">
        <w:rPr>
          <w:iCs/>
          <w:sz w:val="20"/>
          <w:szCs w:val="20"/>
          <w:lang w:val="uk-UA"/>
        </w:rPr>
        <w:t>бухан</w:t>
      </w:r>
      <w:r w:rsidR="00732C73" w:rsidRPr="00C76876">
        <w:rPr>
          <w:iCs/>
          <w:sz w:val="20"/>
          <w:szCs w:val="20"/>
          <w:lang w:val="uk-UA"/>
        </w:rPr>
        <w:t>ня</w:t>
      </w:r>
      <w:r w:rsidRPr="00C76876">
        <w:rPr>
          <w:iCs/>
          <w:sz w:val="20"/>
          <w:szCs w:val="20"/>
          <w:lang w:val="uk-UA"/>
        </w:rPr>
        <w:t xml:space="preserve"> грудної клітки, міжреберні проміжки згладжені. При пальпації: верхівковий поштовх не визначається. При перкусії: зсув всіх </w:t>
      </w:r>
      <w:r w:rsidR="00732C73" w:rsidRPr="00C76876">
        <w:rPr>
          <w:iCs/>
          <w:sz w:val="20"/>
          <w:szCs w:val="20"/>
          <w:lang w:val="uk-UA"/>
        </w:rPr>
        <w:t>меж</w:t>
      </w:r>
      <w:r w:rsidRPr="00C76876">
        <w:rPr>
          <w:iCs/>
          <w:sz w:val="20"/>
          <w:szCs w:val="20"/>
          <w:lang w:val="uk-UA"/>
        </w:rPr>
        <w:t xml:space="preserve"> відносної тупості серця назовні. </w:t>
      </w:r>
      <w:r w:rsidR="00732C73" w:rsidRPr="00C76876">
        <w:rPr>
          <w:iCs/>
          <w:sz w:val="20"/>
          <w:szCs w:val="20"/>
          <w:lang w:val="uk-UA"/>
        </w:rPr>
        <w:t>Трапецієподібна</w:t>
      </w:r>
      <w:r w:rsidRPr="00C76876">
        <w:rPr>
          <w:iCs/>
          <w:sz w:val="20"/>
          <w:szCs w:val="20"/>
          <w:lang w:val="uk-UA"/>
        </w:rPr>
        <w:t xml:space="preserve"> конфігурація серця. При аускультації: різке ослаблення обох тонів серця у всіх </w:t>
      </w:r>
      <w:r w:rsidR="004F22FB" w:rsidRPr="00C76876">
        <w:rPr>
          <w:iCs/>
          <w:sz w:val="20"/>
          <w:szCs w:val="20"/>
          <w:lang w:val="uk-UA"/>
        </w:rPr>
        <w:t>точка</w:t>
      </w:r>
      <w:r w:rsidRPr="00C76876">
        <w:rPr>
          <w:iCs/>
          <w:sz w:val="20"/>
          <w:szCs w:val="20"/>
          <w:lang w:val="uk-UA"/>
        </w:rPr>
        <w:t xml:space="preserve">х аускультації. Серцеві шуми не </w:t>
      </w:r>
      <w:r w:rsidR="00732C73" w:rsidRPr="00C76876">
        <w:rPr>
          <w:iCs/>
          <w:sz w:val="20"/>
          <w:szCs w:val="20"/>
          <w:lang w:val="uk-UA"/>
        </w:rPr>
        <w:t>вислуховуються</w:t>
      </w:r>
      <w:r w:rsidRPr="00C76876">
        <w:rPr>
          <w:iCs/>
          <w:sz w:val="20"/>
          <w:szCs w:val="20"/>
          <w:lang w:val="uk-UA"/>
        </w:rPr>
        <w:t xml:space="preserve">. Про яке захворювання можна думати на </w:t>
      </w:r>
      <w:r w:rsidR="009C0C86" w:rsidRPr="00C76876">
        <w:rPr>
          <w:iCs/>
          <w:sz w:val="20"/>
          <w:szCs w:val="20"/>
          <w:lang w:val="uk-UA"/>
        </w:rPr>
        <w:t>підставі</w:t>
      </w:r>
      <w:r w:rsidRPr="00C76876">
        <w:rPr>
          <w:iCs/>
          <w:sz w:val="20"/>
          <w:szCs w:val="20"/>
          <w:lang w:val="uk-UA"/>
        </w:rPr>
        <w:t xml:space="preserve">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А. Лівосторонній </w:t>
      </w:r>
      <w:r w:rsidR="001219A5" w:rsidRPr="00167194">
        <w:rPr>
          <w:i/>
          <w:iCs/>
          <w:sz w:val="20"/>
          <w:szCs w:val="20"/>
          <w:lang w:val="uk-UA"/>
        </w:rPr>
        <w:t>ексудативний</w:t>
      </w:r>
      <w:r w:rsidRPr="00167194">
        <w:rPr>
          <w:i/>
          <w:iCs/>
          <w:sz w:val="20"/>
          <w:szCs w:val="20"/>
          <w:lang w:val="uk-UA"/>
        </w:rPr>
        <w:t xml:space="preserve"> плеврит.</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1219A5" w:rsidRPr="00167194">
        <w:rPr>
          <w:i/>
          <w:iCs/>
          <w:sz w:val="20"/>
          <w:szCs w:val="20"/>
          <w:lang w:val="uk-UA"/>
        </w:rPr>
        <w:t>Ексудативний</w:t>
      </w:r>
      <w:r w:rsidRPr="00167194">
        <w:rPr>
          <w:i/>
          <w:iCs/>
          <w:sz w:val="20"/>
          <w:szCs w:val="20"/>
          <w:lang w:val="uk-UA"/>
        </w:rPr>
        <w:t xml:space="preserve"> перикардит.</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Інфекційний ендокардит.</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D. Лівосторонній пневмоторакс.</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Е. Лівосторонній </w:t>
      </w:r>
      <w:proofErr w:type="spellStart"/>
      <w:r w:rsidRPr="00167194">
        <w:rPr>
          <w:i/>
          <w:iCs/>
          <w:sz w:val="20"/>
          <w:szCs w:val="20"/>
          <w:lang w:val="uk-UA"/>
        </w:rPr>
        <w:t>п</w:t>
      </w:r>
      <w:r w:rsidR="00732C73" w:rsidRPr="00167194">
        <w:rPr>
          <w:i/>
          <w:iCs/>
          <w:sz w:val="20"/>
          <w:szCs w:val="20"/>
          <w:lang w:val="uk-UA"/>
        </w:rPr>
        <w:t>і</w:t>
      </w:r>
      <w:r w:rsidRPr="00167194">
        <w:rPr>
          <w:i/>
          <w:iCs/>
          <w:sz w:val="20"/>
          <w:szCs w:val="20"/>
          <w:lang w:val="uk-UA"/>
        </w:rPr>
        <w:t>оторакс</w:t>
      </w:r>
      <w:proofErr w:type="spellEnd"/>
      <w:r w:rsidRPr="00167194">
        <w:rPr>
          <w:i/>
          <w:iCs/>
          <w:sz w:val="20"/>
          <w:szCs w:val="20"/>
          <w:lang w:val="uk-UA"/>
        </w:rPr>
        <w:t>.</w:t>
      </w:r>
    </w:p>
    <w:p w:rsidR="00D67B67" w:rsidRPr="00167194" w:rsidRDefault="00D67B67" w:rsidP="00D67B67">
      <w:pPr>
        <w:autoSpaceDE w:val="0"/>
        <w:autoSpaceDN w:val="0"/>
        <w:adjustRightInd w:val="0"/>
        <w:rPr>
          <w:i/>
          <w:iCs/>
          <w:sz w:val="20"/>
          <w:szCs w:val="20"/>
          <w:lang w:val="uk-UA"/>
        </w:rPr>
      </w:pPr>
      <w:r w:rsidRPr="00167194">
        <w:rPr>
          <w:b/>
          <w:bCs/>
          <w:i/>
          <w:iCs/>
          <w:sz w:val="20"/>
          <w:szCs w:val="20"/>
          <w:lang w:val="uk-UA"/>
        </w:rPr>
        <w:t xml:space="preserve">20. </w:t>
      </w:r>
      <w:r w:rsidRPr="00C76876">
        <w:rPr>
          <w:iCs/>
          <w:sz w:val="20"/>
          <w:szCs w:val="20"/>
          <w:lang w:val="uk-UA"/>
        </w:rPr>
        <w:t>Пацієнтка 32 років</w:t>
      </w:r>
      <w:r w:rsidR="00732C73" w:rsidRPr="00C76876">
        <w:rPr>
          <w:iCs/>
          <w:sz w:val="20"/>
          <w:szCs w:val="20"/>
          <w:lang w:val="uk-UA"/>
        </w:rPr>
        <w:t>,</w:t>
      </w:r>
      <w:r w:rsidRPr="00C76876">
        <w:rPr>
          <w:iCs/>
          <w:sz w:val="20"/>
          <w:szCs w:val="20"/>
          <w:lang w:val="uk-UA"/>
        </w:rPr>
        <w:t xml:space="preserve"> скаржиться на задишку при помірному фізичному навантаженні, серцебиття, набряки на гомілках, відчуття ва</w:t>
      </w:r>
      <w:r w:rsidR="00732C73" w:rsidRPr="00C76876">
        <w:rPr>
          <w:iCs/>
          <w:sz w:val="20"/>
          <w:szCs w:val="20"/>
          <w:lang w:val="uk-UA"/>
        </w:rPr>
        <w:t>жкості</w:t>
      </w:r>
      <w:r w:rsidRPr="00C76876">
        <w:rPr>
          <w:iCs/>
          <w:sz w:val="20"/>
          <w:szCs w:val="20"/>
          <w:lang w:val="uk-UA"/>
        </w:rPr>
        <w:t xml:space="preserve"> в правому підребер'ї. При огляді: </w:t>
      </w:r>
      <w:r w:rsidR="009755EF" w:rsidRPr="00C76876">
        <w:rPr>
          <w:iCs/>
          <w:sz w:val="20"/>
          <w:szCs w:val="20"/>
          <w:lang w:val="uk-UA"/>
        </w:rPr>
        <w:t>вимушен</w:t>
      </w:r>
      <w:r w:rsidRPr="00C76876">
        <w:rPr>
          <w:iCs/>
          <w:sz w:val="20"/>
          <w:szCs w:val="20"/>
          <w:lang w:val="uk-UA"/>
        </w:rPr>
        <w:t xml:space="preserve">е положення </w:t>
      </w:r>
      <w:proofErr w:type="spellStart"/>
      <w:r w:rsidRPr="00C76876">
        <w:rPr>
          <w:iCs/>
          <w:sz w:val="20"/>
          <w:szCs w:val="20"/>
          <w:lang w:val="uk-UA"/>
        </w:rPr>
        <w:t>ортопно</w:t>
      </w:r>
      <w:r w:rsidR="00732C73" w:rsidRPr="00C76876">
        <w:rPr>
          <w:iCs/>
          <w:sz w:val="20"/>
          <w:szCs w:val="20"/>
          <w:lang w:val="uk-UA"/>
        </w:rPr>
        <w:t>е</w:t>
      </w:r>
      <w:proofErr w:type="spellEnd"/>
      <w:r w:rsidRPr="00C76876">
        <w:rPr>
          <w:iCs/>
          <w:sz w:val="20"/>
          <w:szCs w:val="20"/>
          <w:lang w:val="uk-UA"/>
        </w:rPr>
        <w:t>, ціаноз губ, щік, кінчика носа. Пульс симетричн</w:t>
      </w:r>
      <w:r w:rsidR="00732C73" w:rsidRPr="00C76876">
        <w:rPr>
          <w:iCs/>
          <w:sz w:val="20"/>
          <w:szCs w:val="20"/>
          <w:lang w:val="uk-UA"/>
        </w:rPr>
        <w:t>ий</w:t>
      </w:r>
      <w:r w:rsidRPr="00C76876">
        <w:rPr>
          <w:iCs/>
          <w:sz w:val="20"/>
          <w:szCs w:val="20"/>
          <w:lang w:val="uk-UA"/>
        </w:rPr>
        <w:t xml:space="preserve">, регулярний, частота 70 ударів </w:t>
      </w:r>
      <w:r w:rsidR="00732C73" w:rsidRPr="00C76876">
        <w:rPr>
          <w:iCs/>
          <w:sz w:val="20"/>
          <w:szCs w:val="20"/>
          <w:lang w:val="uk-UA"/>
        </w:rPr>
        <w:t>за</w:t>
      </w:r>
      <w:r w:rsidRPr="00C76876">
        <w:rPr>
          <w:iCs/>
          <w:sz w:val="20"/>
          <w:szCs w:val="20"/>
          <w:lang w:val="uk-UA"/>
        </w:rPr>
        <w:t xml:space="preserve"> хвилину, задовільної напруги, наповнення, величини. АТ – 130/80 мм </w:t>
      </w:r>
      <w:proofErr w:type="spellStart"/>
      <w:r w:rsidRPr="00C76876">
        <w:rPr>
          <w:iCs/>
          <w:sz w:val="20"/>
          <w:szCs w:val="20"/>
          <w:lang w:val="uk-UA"/>
        </w:rPr>
        <w:t>рт</w:t>
      </w:r>
      <w:proofErr w:type="spellEnd"/>
      <w:r w:rsidRPr="00C76876">
        <w:rPr>
          <w:iCs/>
          <w:sz w:val="20"/>
          <w:szCs w:val="20"/>
          <w:lang w:val="uk-UA"/>
        </w:rPr>
        <w:t xml:space="preserve">. ст. При огляді </w:t>
      </w:r>
      <w:r w:rsidR="001219A5" w:rsidRPr="00C76876">
        <w:rPr>
          <w:iCs/>
          <w:sz w:val="20"/>
          <w:szCs w:val="20"/>
          <w:lang w:val="uk-UA"/>
        </w:rPr>
        <w:t>передсерцевої</w:t>
      </w:r>
      <w:r w:rsidRPr="00C76876">
        <w:rPr>
          <w:iCs/>
          <w:sz w:val="20"/>
          <w:szCs w:val="20"/>
          <w:lang w:val="uk-UA"/>
        </w:rPr>
        <w:t xml:space="preserve"> </w:t>
      </w:r>
      <w:r w:rsidR="001219A5" w:rsidRPr="00C76876">
        <w:rPr>
          <w:iCs/>
          <w:sz w:val="20"/>
          <w:szCs w:val="20"/>
          <w:lang w:val="uk-UA"/>
        </w:rPr>
        <w:t>ділянки</w:t>
      </w:r>
      <w:r w:rsidRPr="00C76876">
        <w:rPr>
          <w:iCs/>
          <w:sz w:val="20"/>
          <w:szCs w:val="20"/>
          <w:lang w:val="uk-UA"/>
        </w:rPr>
        <w:t xml:space="preserve">: серцевий горб. При пальпації: верхівковий поштовх в V </w:t>
      </w:r>
      <w:proofErr w:type="spellStart"/>
      <w:r w:rsidR="004F22FB" w:rsidRPr="00C76876">
        <w:rPr>
          <w:iCs/>
          <w:sz w:val="20"/>
          <w:szCs w:val="20"/>
          <w:lang w:val="uk-UA"/>
        </w:rPr>
        <w:t>міжребер’ї</w:t>
      </w:r>
      <w:proofErr w:type="spellEnd"/>
      <w:r w:rsidRPr="00C76876">
        <w:rPr>
          <w:iCs/>
          <w:sz w:val="20"/>
          <w:szCs w:val="20"/>
          <w:lang w:val="uk-UA"/>
        </w:rPr>
        <w:t xml:space="preserve"> по лів</w:t>
      </w:r>
      <w:r w:rsidR="00732C73" w:rsidRPr="00C76876">
        <w:rPr>
          <w:iCs/>
          <w:sz w:val="20"/>
          <w:szCs w:val="20"/>
          <w:lang w:val="uk-UA"/>
        </w:rPr>
        <w:t>ій</w:t>
      </w:r>
      <w:r w:rsidRPr="00C76876">
        <w:rPr>
          <w:iCs/>
          <w:sz w:val="20"/>
          <w:szCs w:val="20"/>
          <w:lang w:val="uk-UA"/>
        </w:rPr>
        <w:t xml:space="preserve"> </w:t>
      </w:r>
      <w:proofErr w:type="spellStart"/>
      <w:r w:rsidRPr="00C76876">
        <w:rPr>
          <w:iCs/>
          <w:sz w:val="20"/>
          <w:szCs w:val="20"/>
          <w:lang w:val="uk-UA"/>
        </w:rPr>
        <w:t>с</w:t>
      </w:r>
      <w:r w:rsidR="00732C73" w:rsidRPr="00C76876">
        <w:rPr>
          <w:iCs/>
          <w:sz w:val="20"/>
          <w:szCs w:val="20"/>
          <w:lang w:val="uk-UA"/>
        </w:rPr>
        <w:t>е</w:t>
      </w:r>
      <w:r w:rsidRPr="00C76876">
        <w:rPr>
          <w:iCs/>
          <w:sz w:val="20"/>
          <w:szCs w:val="20"/>
          <w:lang w:val="uk-UA"/>
        </w:rPr>
        <w:t>редн</w:t>
      </w:r>
      <w:r w:rsidR="00732C73" w:rsidRPr="00C76876">
        <w:rPr>
          <w:iCs/>
          <w:sz w:val="20"/>
          <w:szCs w:val="20"/>
          <w:lang w:val="uk-UA"/>
        </w:rPr>
        <w:t>ьо</w:t>
      </w:r>
      <w:r w:rsidRPr="00C76876">
        <w:rPr>
          <w:iCs/>
          <w:sz w:val="20"/>
          <w:szCs w:val="20"/>
          <w:lang w:val="uk-UA"/>
        </w:rPr>
        <w:t>клю</w:t>
      </w:r>
      <w:r w:rsidR="00732C73" w:rsidRPr="00C76876">
        <w:rPr>
          <w:iCs/>
          <w:sz w:val="20"/>
          <w:szCs w:val="20"/>
          <w:lang w:val="uk-UA"/>
        </w:rPr>
        <w:t>чичній</w:t>
      </w:r>
      <w:proofErr w:type="spellEnd"/>
      <w:r w:rsidRPr="00C76876">
        <w:rPr>
          <w:iCs/>
          <w:sz w:val="20"/>
          <w:szCs w:val="20"/>
          <w:lang w:val="uk-UA"/>
        </w:rPr>
        <w:t xml:space="preserve"> лінії, високий, розлитий, резистентний. При перкусії: верхня й ліва </w:t>
      </w:r>
      <w:r w:rsidR="0017278A" w:rsidRPr="00C76876">
        <w:rPr>
          <w:iCs/>
          <w:sz w:val="20"/>
          <w:szCs w:val="20"/>
          <w:lang w:val="uk-UA"/>
        </w:rPr>
        <w:t>межа</w:t>
      </w:r>
      <w:r w:rsidRPr="00C76876">
        <w:rPr>
          <w:iCs/>
          <w:sz w:val="20"/>
          <w:szCs w:val="20"/>
          <w:lang w:val="uk-UA"/>
        </w:rPr>
        <w:t xml:space="preserve"> </w:t>
      </w:r>
      <w:r w:rsidRPr="00C76876">
        <w:rPr>
          <w:iCs/>
          <w:sz w:val="20"/>
          <w:szCs w:val="20"/>
          <w:lang w:val="uk-UA"/>
        </w:rPr>
        <w:lastRenderedPageBreak/>
        <w:t xml:space="preserve">відносної серцевої тупості зміщені назовні. </w:t>
      </w:r>
      <w:r w:rsidR="002635F4" w:rsidRPr="00C76876">
        <w:rPr>
          <w:iCs/>
          <w:sz w:val="20"/>
          <w:szCs w:val="20"/>
          <w:lang w:val="uk-UA"/>
        </w:rPr>
        <w:t>Мітральна</w:t>
      </w:r>
      <w:r w:rsidRPr="00C76876">
        <w:rPr>
          <w:iCs/>
          <w:sz w:val="20"/>
          <w:szCs w:val="20"/>
          <w:lang w:val="uk-UA"/>
        </w:rPr>
        <w:t xml:space="preserve"> конфігурація серця. При аускультації: ослаблення I тону на верхівці, посилення II тону над легеневою артерією. </w:t>
      </w:r>
      <w:r w:rsidR="00AC3BF7" w:rsidRPr="00C76876">
        <w:rPr>
          <w:iCs/>
          <w:sz w:val="20"/>
          <w:szCs w:val="20"/>
          <w:lang w:val="uk-UA"/>
        </w:rPr>
        <w:t>Систолічний</w:t>
      </w:r>
      <w:r w:rsidRPr="00C76876">
        <w:rPr>
          <w:iCs/>
          <w:sz w:val="20"/>
          <w:szCs w:val="20"/>
          <w:lang w:val="uk-UA"/>
        </w:rPr>
        <w:t xml:space="preserve"> шум на верхівці серця. Про яке захворювання можна думати на </w:t>
      </w:r>
      <w:r w:rsidR="009C0C86" w:rsidRPr="00C76876">
        <w:rPr>
          <w:iCs/>
          <w:sz w:val="20"/>
          <w:szCs w:val="20"/>
          <w:lang w:val="uk-UA"/>
        </w:rPr>
        <w:t>підставі</w:t>
      </w:r>
      <w:r w:rsidRPr="00C76876">
        <w:rPr>
          <w:iCs/>
          <w:sz w:val="20"/>
          <w:szCs w:val="20"/>
          <w:lang w:val="uk-UA"/>
        </w:rPr>
        <w:t xml:space="preserve"> цих даних?</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А. Аортальна недостатність.</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В. </w:t>
      </w:r>
      <w:r w:rsidR="00732C73" w:rsidRPr="00167194">
        <w:rPr>
          <w:i/>
          <w:iCs/>
          <w:sz w:val="20"/>
          <w:szCs w:val="20"/>
          <w:lang w:val="uk-UA"/>
        </w:rPr>
        <w:t>В</w:t>
      </w:r>
      <w:r w:rsidRPr="00167194">
        <w:rPr>
          <w:i/>
          <w:iCs/>
          <w:sz w:val="20"/>
          <w:szCs w:val="20"/>
          <w:lang w:val="uk-UA"/>
        </w:rPr>
        <w:t xml:space="preserve">роджений </w:t>
      </w:r>
      <w:r w:rsidR="009A1434" w:rsidRPr="00167194">
        <w:rPr>
          <w:i/>
          <w:iCs/>
          <w:sz w:val="20"/>
          <w:szCs w:val="20"/>
          <w:lang w:val="uk-UA"/>
        </w:rPr>
        <w:t>мітральний</w:t>
      </w:r>
      <w:r w:rsidRPr="00167194">
        <w:rPr>
          <w:i/>
          <w:iCs/>
          <w:sz w:val="20"/>
          <w:szCs w:val="20"/>
          <w:lang w:val="uk-UA"/>
        </w:rPr>
        <w:t xml:space="preserve"> стеноз.</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С. Придбана в 18-</w:t>
      </w:r>
      <w:r w:rsidR="00732C73" w:rsidRPr="00167194">
        <w:rPr>
          <w:i/>
          <w:iCs/>
          <w:sz w:val="20"/>
          <w:szCs w:val="20"/>
          <w:lang w:val="uk-UA"/>
        </w:rPr>
        <w:t>річн</w:t>
      </w:r>
      <w:r w:rsidRPr="00167194">
        <w:rPr>
          <w:i/>
          <w:iCs/>
          <w:sz w:val="20"/>
          <w:szCs w:val="20"/>
          <w:lang w:val="uk-UA"/>
        </w:rPr>
        <w:t xml:space="preserve">ому віці </w:t>
      </w:r>
      <w:r w:rsidR="002635F4" w:rsidRPr="00167194">
        <w:rPr>
          <w:i/>
          <w:iCs/>
          <w:sz w:val="20"/>
          <w:szCs w:val="20"/>
          <w:lang w:val="uk-UA"/>
        </w:rPr>
        <w:t>мітральна</w:t>
      </w:r>
      <w:r w:rsidRPr="00167194">
        <w:rPr>
          <w:i/>
          <w:iCs/>
          <w:sz w:val="20"/>
          <w:szCs w:val="20"/>
          <w:lang w:val="uk-UA"/>
        </w:rPr>
        <w:t xml:space="preserve"> недостатність.</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 xml:space="preserve">D. </w:t>
      </w:r>
      <w:r w:rsidR="00732C73" w:rsidRPr="00167194">
        <w:rPr>
          <w:i/>
          <w:iCs/>
          <w:sz w:val="20"/>
          <w:szCs w:val="20"/>
          <w:lang w:val="uk-UA"/>
        </w:rPr>
        <w:t>В</w:t>
      </w:r>
      <w:r w:rsidRPr="00167194">
        <w:rPr>
          <w:i/>
          <w:iCs/>
          <w:sz w:val="20"/>
          <w:szCs w:val="20"/>
          <w:lang w:val="uk-UA"/>
        </w:rPr>
        <w:t xml:space="preserve">роджена </w:t>
      </w:r>
      <w:r w:rsidR="002635F4" w:rsidRPr="00167194">
        <w:rPr>
          <w:i/>
          <w:iCs/>
          <w:sz w:val="20"/>
          <w:szCs w:val="20"/>
          <w:lang w:val="uk-UA"/>
        </w:rPr>
        <w:t>мітральна</w:t>
      </w:r>
      <w:r w:rsidRPr="00167194">
        <w:rPr>
          <w:i/>
          <w:iCs/>
          <w:sz w:val="20"/>
          <w:szCs w:val="20"/>
          <w:lang w:val="uk-UA"/>
        </w:rPr>
        <w:t xml:space="preserve"> недостатність.</w:t>
      </w:r>
    </w:p>
    <w:p w:rsidR="00D67B67" w:rsidRPr="00167194" w:rsidRDefault="00D67B67" w:rsidP="00C76876">
      <w:pPr>
        <w:autoSpaceDE w:val="0"/>
        <w:autoSpaceDN w:val="0"/>
        <w:adjustRightInd w:val="0"/>
        <w:ind w:firstLine="284"/>
        <w:rPr>
          <w:i/>
          <w:iCs/>
          <w:sz w:val="20"/>
          <w:szCs w:val="20"/>
          <w:lang w:val="uk-UA"/>
        </w:rPr>
      </w:pPr>
      <w:r w:rsidRPr="00167194">
        <w:rPr>
          <w:i/>
          <w:iCs/>
          <w:sz w:val="20"/>
          <w:szCs w:val="20"/>
          <w:lang w:val="uk-UA"/>
        </w:rPr>
        <w:t>Е. Придбаний в 20-</w:t>
      </w:r>
      <w:r w:rsidR="00732C73" w:rsidRPr="00167194">
        <w:rPr>
          <w:i/>
          <w:iCs/>
          <w:sz w:val="20"/>
          <w:szCs w:val="20"/>
          <w:lang w:val="uk-UA"/>
        </w:rPr>
        <w:t>річн</w:t>
      </w:r>
      <w:r w:rsidRPr="00167194">
        <w:rPr>
          <w:i/>
          <w:iCs/>
          <w:sz w:val="20"/>
          <w:szCs w:val="20"/>
          <w:lang w:val="uk-UA"/>
        </w:rPr>
        <w:t>ому віці аортальний стеноз.</w:t>
      </w:r>
    </w:p>
    <w:p w:rsidR="00C76876" w:rsidRDefault="00C76876" w:rsidP="00167194">
      <w:pPr>
        <w:autoSpaceDE w:val="0"/>
        <w:autoSpaceDN w:val="0"/>
        <w:adjustRightInd w:val="0"/>
        <w:jc w:val="center"/>
        <w:rPr>
          <w:b/>
          <w:bCs/>
          <w:i/>
          <w:iCs/>
          <w:sz w:val="20"/>
          <w:szCs w:val="20"/>
          <w:lang w:val="uk-UA"/>
        </w:rPr>
      </w:pPr>
    </w:p>
    <w:p w:rsidR="00D67B67" w:rsidRPr="00167194" w:rsidRDefault="00D67B67" w:rsidP="00167194">
      <w:pPr>
        <w:autoSpaceDE w:val="0"/>
        <w:autoSpaceDN w:val="0"/>
        <w:adjustRightInd w:val="0"/>
        <w:jc w:val="center"/>
        <w:rPr>
          <w:b/>
          <w:bCs/>
          <w:i/>
          <w:iCs/>
          <w:sz w:val="20"/>
          <w:szCs w:val="20"/>
          <w:lang w:val="uk-UA"/>
        </w:rPr>
      </w:pPr>
      <w:r w:rsidRPr="00C76876">
        <w:rPr>
          <w:rFonts w:ascii="Arial" w:hAnsi="Arial" w:cs="Arial"/>
          <w:b/>
          <w:bCs/>
          <w:iCs/>
          <w:sz w:val="20"/>
          <w:szCs w:val="20"/>
          <w:lang w:val="uk-UA"/>
        </w:rPr>
        <w:t>ЕТАЛОНИ ВІДПОВІДЕЙ</w:t>
      </w:r>
      <w:r w:rsidRPr="00167194">
        <w:rPr>
          <w:b/>
          <w:bCs/>
          <w:i/>
          <w:iCs/>
          <w:sz w:val="20"/>
          <w:szCs w:val="20"/>
          <w:lang w:val="uk-UA"/>
        </w:rPr>
        <w:t>:</w:t>
      </w:r>
    </w:p>
    <w:tbl>
      <w:tblPr>
        <w:tblStyle w:val="a3"/>
        <w:tblW w:w="0" w:type="auto"/>
        <w:tblLook w:val="04A0"/>
      </w:tblPr>
      <w:tblGrid>
        <w:gridCol w:w="664"/>
        <w:gridCol w:w="664"/>
        <w:gridCol w:w="664"/>
        <w:gridCol w:w="664"/>
        <w:gridCol w:w="664"/>
        <w:gridCol w:w="665"/>
        <w:gridCol w:w="665"/>
        <w:gridCol w:w="665"/>
        <w:gridCol w:w="665"/>
        <w:gridCol w:w="665"/>
      </w:tblGrid>
      <w:tr w:rsidR="0017278A" w:rsidRPr="00167194" w:rsidTr="0017278A">
        <w:tc>
          <w:tcPr>
            <w:tcW w:w="934"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1</w:t>
            </w:r>
          </w:p>
        </w:tc>
        <w:tc>
          <w:tcPr>
            <w:tcW w:w="934"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2</w:t>
            </w:r>
          </w:p>
        </w:tc>
        <w:tc>
          <w:tcPr>
            <w:tcW w:w="934"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3</w:t>
            </w:r>
          </w:p>
        </w:tc>
        <w:tc>
          <w:tcPr>
            <w:tcW w:w="934"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4</w:t>
            </w:r>
          </w:p>
        </w:tc>
        <w:tc>
          <w:tcPr>
            <w:tcW w:w="934"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5</w:t>
            </w:r>
          </w:p>
        </w:tc>
        <w:tc>
          <w:tcPr>
            <w:tcW w:w="935"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6</w:t>
            </w:r>
          </w:p>
        </w:tc>
        <w:tc>
          <w:tcPr>
            <w:tcW w:w="935"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7</w:t>
            </w:r>
          </w:p>
        </w:tc>
        <w:tc>
          <w:tcPr>
            <w:tcW w:w="935"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8</w:t>
            </w:r>
          </w:p>
        </w:tc>
        <w:tc>
          <w:tcPr>
            <w:tcW w:w="935"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9</w:t>
            </w:r>
          </w:p>
        </w:tc>
        <w:tc>
          <w:tcPr>
            <w:tcW w:w="935"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10</w:t>
            </w:r>
          </w:p>
        </w:tc>
      </w:tr>
      <w:tr w:rsidR="0017278A" w:rsidRPr="00167194" w:rsidTr="0017278A">
        <w:tc>
          <w:tcPr>
            <w:tcW w:w="934"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А</w:t>
            </w:r>
          </w:p>
        </w:tc>
        <w:tc>
          <w:tcPr>
            <w:tcW w:w="934"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Е</w:t>
            </w:r>
          </w:p>
        </w:tc>
        <w:tc>
          <w:tcPr>
            <w:tcW w:w="934"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А</w:t>
            </w:r>
          </w:p>
        </w:tc>
        <w:tc>
          <w:tcPr>
            <w:tcW w:w="934"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В</w:t>
            </w:r>
          </w:p>
        </w:tc>
        <w:tc>
          <w:tcPr>
            <w:tcW w:w="934"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D</w:t>
            </w:r>
          </w:p>
        </w:tc>
        <w:tc>
          <w:tcPr>
            <w:tcW w:w="935"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С</w:t>
            </w:r>
          </w:p>
        </w:tc>
        <w:tc>
          <w:tcPr>
            <w:tcW w:w="935"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Е</w:t>
            </w:r>
          </w:p>
        </w:tc>
        <w:tc>
          <w:tcPr>
            <w:tcW w:w="935"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В</w:t>
            </w:r>
          </w:p>
        </w:tc>
        <w:tc>
          <w:tcPr>
            <w:tcW w:w="935"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В</w:t>
            </w:r>
          </w:p>
        </w:tc>
        <w:tc>
          <w:tcPr>
            <w:tcW w:w="935"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D</w:t>
            </w:r>
          </w:p>
        </w:tc>
      </w:tr>
      <w:tr w:rsidR="0017278A" w:rsidRPr="00167194" w:rsidTr="0017278A">
        <w:tc>
          <w:tcPr>
            <w:tcW w:w="934"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11</w:t>
            </w:r>
          </w:p>
        </w:tc>
        <w:tc>
          <w:tcPr>
            <w:tcW w:w="934"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12</w:t>
            </w:r>
          </w:p>
        </w:tc>
        <w:tc>
          <w:tcPr>
            <w:tcW w:w="934"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13</w:t>
            </w:r>
          </w:p>
        </w:tc>
        <w:tc>
          <w:tcPr>
            <w:tcW w:w="934"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14</w:t>
            </w:r>
          </w:p>
        </w:tc>
        <w:tc>
          <w:tcPr>
            <w:tcW w:w="934"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15</w:t>
            </w:r>
          </w:p>
        </w:tc>
        <w:tc>
          <w:tcPr>
            <w:tcW w:w="935"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16</w:t>
            </w:r>
          </w:p>
        </w:tc>
        <w:tc>
          <w:tcPr>
            <w:tcW w:w="935"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17</w:t>
            </w:r>
          </w:p>
        </w:tc>
        <w:tc>
          <w:tcPr>
            <w:tcW w:w="935"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18</w:t>
            </w:r>
          </w:p>
        </w:tc>
        <w:tc>
          <w:tcPr>
            <w:tcW w:w="935"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19</w:t>
            </w:r>
          </w:p>
        </w:tc>
        <w:tc>
          <w:tcPr>
            <w:tcW w:w="935" w:type="dxa"/>
          </w:tcPr>
          <w:p w:rsidR="0017278A" w:rsidRPr="00167194" w:rsidRDefault="0017278A" w:rsidP="001219A5">
            <w:pPr>
              <w:autoSpaceDE w:val="0"/>
              <w:autoSpaceDN w:val="0"/>
              <w:adjustRightInd w:val="0"/>
              <w:rPr>
                <w:rFonts w:ascii="Arial" w:hAnsi="Arial" w:cs="Arial"/>
                <w:bCs/>
                <w:iCs/>
                <w:sz w:val="18"/>
                <w:szCs w:val="18"/>
                <w:lang w:val="uk-UA"/>
              </w:rPr>
            </w:pPr>
            <w:r w:rsidRPr="00167194">
              <w:rPr>
                <w:rFonts w:ascii="Arial" w:hAnsi="Arial" w:cs="Arial"/>
                <w:bCs/>
                <w:iCs/>
                <w:sz w:val="18"/>
                <w:szCs w:val="18"/>
                <w:lang w:val="uk-UA"/>
              </w:rPr>
              <w:t>20</w:t>
            </w:r>
          </w:p>
        </w:tc>
      </w:tr>
      <w:tr w:rsidR="0017278A" w:rsidRPr="00167194" w:rsidTr="0017278A">
        <w:tc>
          <w:tcPr>
            <w:tcW w:w="934"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А</w:t>
            </w:r>
          </w:p>
        </w:tc>
        <w:tc>
          <w:tcPr>
            <w:tcW w:w="934"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Е</w:t>
            </w:r>
          </w:p>
        </w:tc>
        <w:tc>
          <w:tcPr>
            <w:tcW w:w="934"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А</w:t>
            </w:r>
          </w:p>
        </w:tc>
        <w:tc>
          <w:tcPr>
            <w:tcW w:w="934"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В</w:t>
            </w:r>
          </w:p>
        </w:tc>
        <w:tc>
          <w:tcPr>
            <w:tcW w:w="934"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D</w:t>
            </w:r>
          </w:p>
        </w:tc>
        <w:tc>
          <w:tcPr>
            <w:tcW w:w="935"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С</w:t>
            </w:r>
          </w:p>
        </w:tc>
        <w:tc>
          <w:tcPr>
            <w:tcW w:w="935"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Е</w:t>
            </w:r>
          </w:p>
        </w:tc>
        <w:tc>
          <w:tcPr>
            <w:tcW w:w="935"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В</w:t>
            </w:r>
          </w:p>
        </w:tc>
        <w:tc>
          <w:tcPr>
            <w:tcW w:w="935"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В</w:t>
            </w:r>
          </w:p>
        </w:tc>
        <w:tc>
          <w:tcPr>
            <w:tcW w:w="935" w:type="dxa"/>
          </w:tcPr>
          <w:p w:rsidR="0017278A" w:rsidRPr="00167194" w:rsidRDefault="0017278A" w:rsidP="001219A5">
            <w:pPr>
              <w:autoSpaceDE w:val="0"/>
              <w:autoSpaceDN w:val="0"/>
              <w:adjustRightInd w:val="0"/>
              <w:rPr>
                <w:rFonts w:ascii="Arial" w:hAnsi="Arial" w:cs="Arial"/>
                <w:b/>
                <w:iCs/>
                <w:sz w:val="18"/>
                <w:szCs w:val="18"/>
                <w:lang w:val="uk-UA"/>
              </w:rPr>
            </w:pPr>
            <w:r w:rsidRPr="00167194">
              <w:rPr>
                <w:rFonts w:ascii="Arial" w:hAnsi="Arial" w:cs="Arial"/>
                <w:b/>
                <w:iCs/>
                <w:sz w:val="18"/>
                <w:szCs w:val="18"/>
                <w:lang w:val="uk-UA"/>
              </w:rPr>
              <w:t>D</w:t>
            </w:r>
          </w:p>
        </w:tc>
      </w:tr>
    </w:tbl>
    <w:p w:rsidR="00167194" w:rsidRDefault="00167194" w:rsidP="007D67DA">
      <w:pPr>
        <w:rPr>
          <w:sz w:val="20"/>
          <w:szCs w:val="20"/>
          <w:lang w:val="uk-UA"/>
        </w:rPr>
      </w:pPr>
    </w:p>
    <w:p w:rsidR="00167194" w:rsidRDefault="00167194" w:rsidP="007D67DA">
      <w:pPr>
        <w:rPr>
          <w:sz w:val="20"/>
          <w:szCs w:val="20"/>
          <w:lang w:val="uk-UA"/>
        </w:rPr>
      </w:pPr>
    </w:p>
    <w:p w:rsidR="00167194" w:rsidRDefault="00167194" w:rsidP="007D67DA">
      <w:pPr>
        <w:rPr>
          <w:sz w:val="20"/>
          <w:szCs w:val="20"/>
          <w:lang w:val="uk-UA"/>
        </w:rPr>
      </w:pPr>
    </w:p>
    <w:p w:rsidR="00167194" w:rsidRDefault="00167194" w:rsidP="007D67DA">
      <w:pPr>
        <w:rPr>
          <w:sz w:val="20"/>
          <w:szCs w:val="20"/>
          <w:lang w:val="uk-UA"/>
        </w:rPr>
      </w:pPr>
    </w:p>
    <w:p w:rsidR="00167194" w:rsidRDefault="00167194" w:rsidP="007D67DA">
      <w:pPr>
        <w:rPr>
          <w:sz w:val="20"/>
          <w:szCs w:val="20"/>
          <w:lang w:val="uk-UA"/>
        </w:rPr>
      </w:pPr>
    </w:p>
    <w:p w:rsidR="00167194" w:rsidRDefault="00167194" w:rsidP="007D67DA">
      <w:pPr>
        <w:rPr>
          <w:sz w:val="20"/>
          <w:szCs w:val="20"/>
          <w:lang w:val="uk-UA"/>
        </w:rPr>
      </w:pPr>
    </w:p>
    <w:p w:rsidR="00167194" w:rsidRDefault="00167194" w:rsidP="007D67DA">
      <w:pPr>
        <w:rPr>
          <w:sz w:val="20"/>
          <w:szCs w:val="20"/>
          <w:lang w:val="uk-UA"/>
        </w:rPr>
      </w:pPr>
    </w:p>
    <w:p w:rsidR="00167194" w:rsidRDefault="00167194"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6359AA" w:rsidRDefault="006359AA" w:rsidP="007D67DA">
      <w:pPr>
        <w:rPr>
          <w:sz w:val="20"/>
          <w:szCs w:val="20"/>
          <w:lang w:val="uk-UA"/>
        </w:rPr>
      </w:pPr>
    </w:p>
    <w:p w:rsidR="00BB069E" w:rsidRDefault="00BB069E" w:rsidP="007D67DA">
      <w:pPr>
        <w:rPr>
          <w:sz w:val="20"/>
          <w:szCs w:val="20"/>
          <w:lang w:val="uk-UA"/>
        </w:rPr>
      </w:pPr>
    </w:p>
    <w:p w:rsidR="00732C73" w:rsidRPr="00167194" w:rsidRDefault="006359AA" w:rsidP="00167194">
      <w:pPr>
        <w:jc w:val="center"/>
        <w:rPr>
          <w:sz w:val="20"/>
          <w:szCs w:val="20"/>
          <w:lang w:val="uk-UA"/>
        </w:rPr>
      </w:pPr>
      <w:r>
        <w:rPr>
          <w:sz w:val="20"/>
          <w:szCs w:val="20"/>
          <w:lang w:val="uk-UA"/>
        </w:rPr>
        <w:lastRenderedPageBreak/>
        <w:t>Н</w:t>
      </w:r>
      <w:r w:rsidR="00732C73" w:rsidRPr="00167194">
        <w:rPr>
          <w:sz w:val="20"/>
          <w:szCs w:val="20"/>
          <w:lang w:val="uk-UA"/>
        </w:rPr>
        <w:t>авчальне видання</w:t>
      </w:r>
    </w:p>
    <w:p w:rsidR="00C76876" w:rsidRDefault="00BB069E" w:rsidP="00BB069E">
      <w:pPr>
        <w:jc w:val="center"/>
        <w:rPr>
          <w:sz w:val="20"/>
          <w:szCs w:val="20"/>
          <w:lang w:val="uk-UA"/>
        </w:rPr>
      </w:pPr>
      <w:r w:rsidRPr="00C76876">
        <w:rPr>
          <w:i/>
          <w:sz w:val="20"/>
          <w:szCs w:val="20"/>
          <w:lang w:val="uk-UA"/>
        </w:rPr>
        <w:t>Методичні рекомендації</w:t>
      </w:r>
    </w:p>
    <w:p w:rsidR="00C76876" w:rsidRDefault="00C76876" w:rsidP="00BB069E">
      <w:pPr>
        <w:jc w:val="center"/>
        <w:rPr>
          <w:sz w:val="20"/>
          <w:szCs w:val="20"/>
          <w:lang w:val="uk-UA"/>
        </w:rPr>
      </w:pPr>
    </w:p>
    <w:p w:rsidR="00C76876" w:rsidRDefault="00C76876" w:rsidP="00BB069E">
      <w:pPr>
        <w:jc w:val="center"/>
        <w:rPr>
          <w:sz w:val="20"/>
          <w:szCs w:val="20"/>
          <w:lang w:val="uk-UA"/>
        </w:rPr>
      </w:pPr>
    </w:p>
    <w:p w:rsidR="00297391" w:rsidRPr="00BB069E" w:rsidRDefault="00C76876" w:rsidP="00BB069E">
      <w:pPr>
        <w:jc w:val="center"/>
        <w:rPr>
          <w:rFonts w:ascii="Arial" w:hAnsi="Arial" w:cs="Arial"/>
          <w:b/>
          <w:sz w:val="20"/>
          <w:szCs w:val="20"/>
          <w:lang w:val="uk-UA"/>
        </w:rPr>
      </w:pPr>
      <w:r w:rsidRPr="00BB069E">
        <w:rPr>
          <w:rFonts w:ascii="Arial" w:hAnsi="Arial" w:cs="Arial"/>
          <w:b/>
          <w:sz w:val="20"/>
          <w:szCs w:val="20"/>
          <w:lang w:val="uk-UA"/>
        </w:rPr>
        <w:t xml:space="preserve">Аускультація </w:t>
      </w:r>
      <w:r w:rsidR="00732C73" w:rsidRPr="00BB069E">
        <w:rPr>
          <w:rFonts w:ascii="Arial" w:hAnsi="Arial" w:cs="Arial"/>
          <w:b/>
          <w:sz w:val="20"/>
          <w:szCs w:val="20"/>
          <w:lang w:val="uk-UA"/>
        </w:rPr>
        <w:t xml:space="preserve">серця: серцеві тони, їх розщеплення, додаткові </w:t>
      </w:r>
      <w:r w:rsidR="00297391" w:rsidRPr="00BB069E">
        <w:rPr>
          <w:rFonts w:ascii="Arial" w:hAnsi="Arial" w:cs="Arial"/>
          <w:b/>
          <w:sz w:val="20"/>
          <w:szCs w:val="20"/>
          <w:lang w:val="uk-UA"/>
        </w:rPr>
        <w:t>тони.</w:t>
      </w:r>
      <w:r w:rsidR="00732C73" w:rsidRPr="00BB069E">
        <w:rPr>
          <w:rFonts w:ascii="Arial" w:hAnsi="Arial" w:cs="Arial"/>
          <w:b/>
          <w:sz w:val="20"/>
          <w:szCs w:val="20"/>
          <w:lang w:val="uk-UA"/>
        </w:rPr>
        <w:t xml:space="preserve">  Органічн</w:t>
      </w:r>
      <w:r w:rsidR="00297391" w:rsidRPr="00BB069E">
        <w:rPr>
          <w:rFonts w:ascii="Arial" w:hAnsi="Arial" w:cs="Arial"/>
          <w:b/>
          <w:sz w:val="20"/>
          <w:szCs w:val="20"/>
          <w:lang w:val="uk-UA"/>
        </w:rPr>
        <w:t>і</w:t>
      </w:r>
      <w:r w:rsidR="00732C73" w:rsidRPr="00BB069E">
        <w:rPr>
          <w:rFonts w:ascii="Arial" w:hAnsi="Arial" w:cs="Arial"/>
          <w:b/>
          <w:sz w:val="20"/>
          <w:szCs w:val="20"/>
          <w:lang w:val="uk-UA"/>
        </w:rPr>
        <w:t xml:space="preserve"> та </w:t>
      </w:r>
      <w:r w:rsidR="00297391" w:rsidRPr="00BB069E">
        <w:rPr>
          <w:rFonts w:ascii="Arial" w:hAnsi="Arial" w:cs="Arial"/>
          <w:b/>
          <w:sz w:val="20"/>
          <w:szCs w:val="20"/>
          <w:lang w:val="uk-UA"/>
        </w:rPr>
        <w:t>функціональні</w:t>
      </w:r>
      <w:r w:rsidR="00732C73" w:rsidRPr="00BB069E">
        <w:rPr>
          <w:rFonts w:ascii="Arial" w:hAnsi="Arial" w:cs="Arial"/>
          <w:b/>
          <w:sz w:val="20"/>
          <w:szCs w:val="20"/>
          <w:lang w:val="uk-UA"/>
        </w:rPr>
        <w:t xml:space="preserve"> </w:t>
      </w:r>
      <w:r w:rsidR="00297391" w:rsidRPr="00BB069E">
        <w:rPr>
          <w:rFonts w:ascii="Arial" w:hAnsi="Arial" w:cs="Arial"/>
          <w:b/>
          <w:sz w:val="20"/>
          <w:szCs w:val="20"/>
          <w:lang w:val="uk-UA"/>
        </w:rPr>
        <w:t xml:space="preserve">шуми </w:t>
      </w:r>
      <w:r w:rsidR="00732C73" w:rsidRPr="00BB069E">
        <w:rPr>
          <w:rFonts w:ascii="Arial" w:hAnsi="Arial" w:cs="Arial"/>
          <w:b/>
          <w:sz w:val="20"/>
          <w:szCs w:val="20"/>
          <w:lang w:val="uk-UA"/>
        </w:rPr>
        <w:t>серц</w:t>
      </w:r>
      <w:r w:rsidR="00297391" w:rsidRPr="00BB069E">
        <w:rPr>
          <w:rFonts w:ascii="Arial" w:hAnsi="Arial" w:cs="Arial"/>
          <w:b/>
          <w:sz w:val="20"/>
          <w:szCs w:val="20"/>
          <w:lang w:val="uk-UA"/>
        </w:rPr>
        <w:t>я</w:t>
      </w:r>
    </w:p>
    <w:p w:rsidR="00C76876" w:rsidRPr="00BB069E" w:rsidRDefault="00C76876" w:rsidP="00BB069E">
      <w:pPr>
        <w:jc w:val="center"/>
        <w:rPr>
          <w:rFonts w:ascii="Arial" w:hAnsi="Arial" w:cs="Arial"/>
          <w:b/>
          <w:sz w:val="20"/>
          <w:szCs w:val="20"/>
          <w:lang w:val="uk-UA"/>
        </w:rPr>
      </w:pPr>
    </w:p>
    <w:p w:rsidR="00297391" w:rsidRPr="00BB069E" w:rsidRDefault="00297391" w:rsidP="00BB069E">
      <w:pPr>
        <w:jc w:val="center"/>
        <w:rPr>
          <w:b/>
          <w:i/>
          <w:sz w:val="20"/>
          <w:szCs w:val="20"/>
          <w:lang w:val="uk-UA"/>
        </w:rPr>
      </w:pPr>
    </w:p>
    <w:p w:rsidR="00C76876" w:rsidRDefault="00C76876" w:rsidP="00BB069E">
      <w:pPr>
        <w:jc w:val="center"/>
        <w:rPr>
          <w:sz w:val="20"/>
          <w:szCs w:val="20"/>
          <w:lang w:val="uk-UA"/>
        </w:rPr>
      </w:pPr>
    </w:p>
    <w:p w:rsidR="00297391" w:rsidRPr="00167194" w:rsidRDefault="00BB069E" w:rsidP="00BB069E">
      <w:pPr>
        <w:jc w:val="left"/>
        <w:rPr>
          <w:sz w:val="20"/>
          <w:szCs w:val="20"/>
          <w:lang w:val="uk-UA"/>
        </w:rPr>
      </w:pPr>
      <w:r>
        <w:rPr>
          <w:sz w:val="20"/>
          <w:szCs w:val="20"/>
          <w:lang w:val="uk-UA"/>
        </w:rPr>
        <w:t>Складачі</w:t>
      </w:r>
      <w:r w:rsidR="00C76876">
        <w:rPr>
          <w:sz w:val="20"/>
          <w:szCs w:val="20"/>
          <w:lang w:val="uk-UA"/>
        </w:rPr>
        <w:tab/>
      </w:r>
      <w:r w:rsidR="00732C73" w:rsidRPr="00167194">
        <w:rPr>
          <w:sz w:val="20"/>
          <w:szCs w:val="20"/>
          <w:lang w:val="uk-UA"/>
        </w:rPr>
        <w:t xml:space="preserve">Тетяна </w:t>
      </w:r>
      <w:r w:rsidR="00297391" w:rsidRPr="00167194">
        <w:rPr>
          <w:sz w:val="20"/>
          <w:szCs w:val="20"/>
          <w:lang w:val="uk-UA"/>
        </w:rPr>
        <w:t xml:space="preserve">Вадимівна </w:t>
      </w:r>
      <w:proofErr w:type="spellStart"/>
      <w:r w:rsidR="00297391" w:rsidRPr="00167194">
        <w:rPr>
          <w:sz w:val="20"/>
          <w:szCs w:val="20"/>
          <w:lang w:val="uk-UA"/>
        </w:rPr>
        <w:t>Ащеулова</w:t>
      </w:r>
      <w:proofErr w:type="spellEnd"/>
    </w:p>
    <w:p w:rsidR="00297391" w:rsidRPr="00167194" w:rsidRDefault="00732C73" w:rsidP="00BB069E">
      <w:pPr>
        <w:ind w:left="2832"/>
        <w:jc w:val="left"/>
        <w:rPr>
          <w:sz w:val="20"/>
          <w:szCs w:val="20"/>
          <w:lang w:val="uk-UA"/>
        </w:rPr>
      </w:pPr>
      <w:r w:rsidRPr="00167194">
        <w:rPr>
          <w:sz w:val="20"/>
          <w:szCs w:val="20"/>
          <w:lang w:val="uk-UA"/>
        </w:rPr>
        <w:t xml:space="preserve">Тетяна Миколаївна </w:t>
      </w:r>
      <w:r w:rsidR="00297391" w:rsidRPr="00167194">
        <w:rPr>
          <w:sz w:val="20"/>
          <w:szCs w:val="20"/>
          <w:lang w:val="uk-UA"/>
        </w:rPr>
        <w:t>Амбросова</w:t>
      </w:r>
    </w:p>
    <w:p w:rsidR="00297391" w:rsidRPr="00167194" w:rsidRDefault="00732C73" w:rsidP="00BB069E">
      <w:pPr>
        <w:ind w:left="2832"/>
        <w:jc w:val="left"/>
        <w:rPr>
          <w:sz w:val="20"/>
          <w:szCs w:val="20"/>
          <w:lang w:val="uk-UA"/>
        </w:rPr>
      </w:pPr>
      <w:r w:rsidRPr="00167194">
        <w:rPr>
          <w:sz w:val="20"/>
          <w:szCs w:val="20"/>
          <w:lang w:val="uk-UA"/>
        </w:rPr>
        <w:t>См</w:t>
      </w:r>
      <w:r w:rsidR="00BD5BBC" w:rsidRPr="00167194">
        <w:rPr>
          <w:sz w:val="20"/>
          <w:szCs w:val="20"/>
          <w:lang w:val="uk-UA"/>
        </w:rPr>
        <w:t>и</w:t>
      </w:r>
      <w:r w:rsidRPr="00167194">
        <w:rPr>
          <w:sz w:val="20"/>
          <w:szCs w:val="20"/>
          <w:lang w:val="uk-UA"/>
        </w:rPr>
        <w:t>рнова Вікторія Іванівна</w:t>
      </w:r>
    </w:p>
    <w:p w:rsidR="00BB069E" w:rsidRPr="00167194" w:rsidRDefault="00BB069E" w:rsidP="00BB069E">
      <w:pPr>
        <w:jc w:val="left"/>
        <w:rPr>
          <w:sz w:val="20"/>
          <w:szCs w:val="20"/>
          <w:lang w:val="uk-UA"/>
        </w:rPr>
      </w:pPr>
      <w:r w:rsidRPr="00167194">
        <w:rPr>
          <w:sz w:val="20"/>
          <w:szCs w:val="20"/>
          <w:lang w:val="uk-UA"/>
        </w:rPr>
        <w:t>Відповідальні за випуск:</w:t>
      </w:r>
      <w:r w:rsidRPr="00BB069E">
        <w:rPr>
          <w:sz w:val="20"/>
          <w:szCs w:val="20"/>
          <w:lang w:val="uk-UA"/>
        </w:rPr>
        <w:t xml:space="preserve"> </w:t>
      </w:r>
      <w:r w:rsidRPr="00167194">
        <w:rPr>
          <w:sz w:val="20"/>
          <w:szCs w:val="20"/>
          <w:lang w:val="uk-UA"/>
        </w:rPr>
        <w:t xml:space="preserve">Тетяна Вадимівна </w:t>
      </w:r>
      <w:proofErr w:type="spellStart"/>
      <w:r w:rsidRPr="00167194">
        <w:rPr>
          <w:sz w:val="20"/>
          <w:szCs w:val="20"/>
          <w:lang w:val="uk-UA"/>
        </w:rPr>
        <w:t>Ащеулова</w:t>
      </w:r>
      <w:proofErr w:type="spellEnd"/>
    </w:p>
    <w:p w:rsidR="00C76876" w:rsidRDefault="00C76876" w:rsidP="00BB069E">
      <w:pPr>
        <w:jc w:val="left"/>
        <w:rPr>
          <w:sz w:val="20"/>
          <w:szCs w:val="20"/>
          <w:lang w:val="uk-UA"/>
        </w:rPr>
      </w:pPr>
    </w:p>
    <w:p w:rsidR="00C76876" w:rsidRDefault="00C76876" w:rsidP="00BB069E">
      <w:pPr>
        <w:jc w:val="left"/>
        <w:rPr>
          <w:sz w:val="20"/>
          <w:szCs w:val="20"/>
          <w:lang w:val="uk-UA"/>
        </w:rPr>
      </w:pPr>
    </w:p>
    <w:p w:rsidR="00C76876" w:rsidRDefault="00C76876" w:rsidP="00BB069E">
      <w:pPr>
        <w:jc w:val="left"/>
        <w:rPr>
          <w:sz w:val="20"/>
          <w:szCs w:val="20"/>
          <w:lang w:val="uk-UA"/>
        </w:rPr>
      </w:pPr>
    </w:p>
    <w:p w:rsidR="00C76876" w:rsidRDefault="00C76876" w:rsidP="007D67DA">
      <w:pPr>
        <w:rPr>
          <w:sz w:val="20"/>
          <w:szCs w:val="20"/>
          <w:lang w:val="uk-UA"/>
        </w:rPr>
      </w:pPr>
    </w:p>
    <w:p w:rsidR="00BB069E" w:rsidRPr="000F7AC3" w:rsidRDefault="00BB069E" w:rsidP="00BB069E">
      <w:pPr>
        <w:contextualSpacing/>
        <w:jc w:val="right"/>
        <w:rPr>
          <w:bCs/>
          <w:sz w:val="20"/>
          <w:szCs w:val="20"/>
          <w:lang w:val="uk-UA"/>
        </w:rPr>
      </w:pPr>
      <w:r w:rsidRPr="000F7AC3">
        <w:rPr>
          <w:bCs/>
          <w:sz w:val="20"/>
          <w:szCs w:val="20"/>
          <w:lang w:val="uk-UA"/>
        </w:rPr>
        <w:t>Редактор __________________</w:t>
      </w:r>
    </w:p>
    <w:p w:rsidR="00BB069E" w:rsidRPr="000F7AC3" w:rsidRDefault="00BB069E" w:rsidP="00BB069E">
      <w:pPr>
        <w:contextualSpacing/>
        <w:jc w:val="right"/>
        <w:rPr>
          <w:bCs/>
          <w:sz w:val="20"/>
          <w:szCs w:val="20"/>
          <w:lang w:val="uk-UA"/>
        </w:rPr>
      </w:pPr>
      <w:r w:rsidRPr="000F7AC3">
        <w:rPr>
          <w:bCs/>
          <w:sz w:val="20"/>
          <w:szCs w:val="20"/>
          <w:lang w:val="uk-UA"/>
        </w:rPr>
        <w:t>Коректор_________________</w:t>
      </w:r>
    </w:p>
    <w:p w:rsidR="00BB069E" w:rsidRPr="000F7AC3" w:rsidRDefault="00BB069E" w:rsidP="00BB069E">
      <w:pPr>
        <w:contextualSpacing/>
        <w:jc w:val="right"/>
        <w:rPr>
          <w:bCs/>
          <w:sz w:val="20"/>
          <w:szCs w:val="20"/>
          <w:lang w:val="uk-UA"/>
        </w:rPr>
      </w:pPr>
      <w:r w:rsidRPr="000F7AC3">
        <w:rPr>
          <w:bCs/>
          <w:sz w:val="20"/>
          <w:szCs w:val="20"/>
          <w:lang w:val="uk-UA"/>
        </w:rPr>
        <w:t>Комп’ютерна верстка_______________</w:t>
      </w:r>
    </w:p>
    <w:p w:rsidR="00BB069E" w:rsidRDefault="00BB069E" w:rsidP="00BB069E">
      <w:pPr>
        <w:contextualSpacing/>
        <w:jc w:val="right"/>
        <w:rPr>
          <w:sz w:val="20"/>
          <w:szCs w:val="20"/>
          <w:lang w:val="uk-UA"/>
        </w:rPr>
      </w:pPr>
    </w:p>
    <w:p w:rsidR="00BB069E" w:rsidRDefault="00BB069E" w:rsidP="00BB069E">
      <w:pPr>
        <w:contextualSpacing/>
        <w:jc w:val="right"/>
        <w:rPr>
          <w:sz w:val="20"/>
          <w:szCs w:val="20"/>
          <w:lang w:val="uk-UA"/>
        </w:rPr>
      </w:pPr>
    </w:p>
    <w:p w:rsidR="00BB069E" w:rsidRDefault="00BB069E" w:rsidP="00BB069E">
      <w:pPr>
        <w:contextualSpacing/>
        <w:jc w:val="right"/>
        <w:rPr>
          <w:sz w:val="20"/>
          <w:szCs w:val="20"/>
          <w:lang w:val="uk-UA"/>
        </w:rPr>
      </w:pPr>
    </w:p>
    <w:p w:rsidR="00BB069E" w:rsidRDefault="00BB069E" w:rsidP="00BB069E">
      <w:pPr>
        <w:contextualSpacing/>
        <w:jc w:val="right"/>
        <w:rPr>
          <w:sz w:val="20"/>
          <w:szCs w:val="20"/>
          <w:lang w:val="uk-UA"/>
        </w:rPr>
      </w:pPr>
    </w:p>
    <w:p w:rsidR="00BB069E" w:rsidRDefault="00BB069E" w:rsidP="00BB069E">
      <w:pPr>
        <w:contextualSpacing/>
        <w:jc w:val="right"/>
        <w:rPr>
          <w:sz w:val="20"/>
          <w:szCs w:val="20"/>
          <w:lang w:val="uk-UA"/>
        </w:rPr>
      </w:pPr>
    </w:p>
    <w:p w:rsidR="00BB069E" w:rsidRDefault="00BB069E" w:rsidP="00BB069E">
      <w:pPr>
        <w:contextualSpacing/>
        <w:jc w:val="right"/>
        <w:rPr>
          <w:sz w:val="20"/>
          <w:szCs w:val="20"/>
          <w:lang w:val="uk-UA"/>
        </w:rPr>
      </w:pPr>
    </w:p>
    <w:p w:rsidR="00BB069E" w:rsidRDefault="00BB069E" w:rsidP="00BB069E">
      <w:pPr>
        <w:contextualSpacing/>
        <w:jc w:val="right"/>
        <w:rPr>
          <w:sz w:val="20"/>
          <w:szCs w:val="20"/>
          <w:lang w:val="uk-UA"/>
        </w:rPr>
      </w:pPr>
    </w:p>
    <w:p w:rsidR="00BB069E" w:rsidRDefault="00BB069E" w:rsidP="00BB069E">
      <w:pPr>
        <w:contextualSpacing/>
        <w:jc w:val="right"/>
        <w:rPr>
          <w:sz w:val="20"/>
          <w:szCs w:val="20"/>
          <w:lang w:val="uk-UA"/>
        </w:rPr>
      </w:pPr>
    </w:p>
    <w:p w:rsidR="00BB069E" w:rsidRDefault="00BB069E" w:rsidP="00BB069E">
      <w:pPr>
        <w:contextualSpacing/>
        <w:jc w:val="right"/>
        <w:rPr>
          <w:sz w:val="20"/>
          <w:szCs w:val="20"/>
          <w:lang w:val="uk-UA"/>
        </w:rPr>
      </w:pPr>
    </w:p>
    <w:p w:rsidR="00BB069E" w:rsidRDefault="00BB069E" w:rsidP="00BB069E">
      <w:pPr>
        <w:contextualSpacing/>
        <w:jc w:val="right"/>
        <w:rPr>
          <w:sz w:val="20"/>
          <w:szCs w:val="20"/>
          <w:lang w:val="uk-UA"/>
        </w:rPr>
      </w:pPr>
    </w:p>
    <w:p w:rsidR="00BB069E" w:rsidRDefault="00BB069E" w:rsidP="00BB069E">
      <w:pPr>
        <w:contextualSpacing/>
        <w:jc w:val="right"/>
        <w:rPr>
          <w:sz w:val="20"/>
          <w:szCs w:val="20"/>
          <w:lang w:val="uk-UA"/>
        </w:rPr>
      </w:pPr>
    </w:p>
    <w:p w:rsidR="00BB069E" w:rsidRPr="000F7AC3" w:rsidRDefault="00BB069E" w:rsidP="00BB069E">
      <w:pPr>
        <w:contextualSpacing/>
        <w:jc w:val="right"/>
        <w:rPr>
          <w:sz w:val="20"/>
          <w:szCs w:val="20"/>
          <w:lang w:val="uk-UA"/>
        </w:rPr>
      </w:pPr>
    </w:p>
    <w:p w:rsidR="00BB069E" w:rsidRPr="000F7AC3" w:rsidRDefault="00BB069E" w:rsidP="00BB069E">
      <w:pPr>
        <w:jc w:val="center"/>
        <w:rPr>
          <w:sz w:val="20"/>
          <w:szCs w:val="20"/>
          <w:lang w:val="uk-UA"/>
        </w:rPr>
      </w:pPr>
      <w:r w:rsidRPr="000F7AC3">
        <w:rPr>
          <w:sz w:val="20"/>
          <w:szCs w:val="20"/>
          <w:lang w:val="uk-UA"/>
        </w:rPr>
        <w:t xml:space="preserve">План 2018__, </w:t>
      </w:r>
      <w:proofErr w:type="spellStart"/>
      <w:r w:rsidRPr="000F7AC3">
        <w:rPr>
          <w:sz w:val="20"/>
          <w:szCs w:val="20"/>
          <w:lang w:val="uk-UA"/>
        </w:rPr>
        <w:t>по</w:t>
      </w:r>
      <w:proofErr w:type="spellEnd"/>
      <w:r w:rsidRPr="000F7AC3">
        <w:rPr>
          <w:sz w:val="20"/>
          <w:szCs w:val="20"/>
          <w:lang w:val="uk-UA"/>
        </w:rPr>
        <w:t xml:space="preserve">з.___, </w:t>
      </w:r>
      <w:proofErr w:type="spellStart"/>
      <w:r w:rsidRPr="000F7AC3">
        <w:rPr>
          <w:sz w:val="20"/>
          <w:szCs w:val="20"/>
          <w:lang w:val="uk-UA"/>
        </w:rPr>
        <w:t>Ризографія</w:t>
      </w:r>
      <w:proofErr w:type="spellEnd"/>
      <w:r w:rsidRPr="000F7AC3">
        <w:rPr>
          <w:sz w:val="20"/>
          <w:szCs w:val="20"/>
          <w:lang w:val="uk-UA"/>
        </w:rPr>
        <w:t>.</w:t>
      </w:r>
    </w:p>
    <w:p w:rsidR="00BB069E" w:rsidRPr="000F7AC3" w:rsidRDefault="00BB069E" w:rsidP="00BB069E">
      <w:pPr>
        <w:pBdr>
          <w:bottom w:val="single" w:sz="12" w:space="1" w:color="auto"/>
        </w:pBdr>
        <w:jc w:val="center"/>
        <w:rPr>
          <w:sz w:val="20"/>
          <w:szCs w:val="20"/>
          <w:lang w:val="uk-UA"/>
        </w:rPr>
      </w:pPr>
      <w:proofErr w:type="spellStart"/>
      <w:r w:rsidRPr="000F7AC3">
        <w:rPr>
          <w:sz w:val="20"/>
          <w:szCs w:val="20"/>
          <w:lang w:val="uk-UA"/>
        </w:rPr>
        <w:t>Ум.друк.л.___.Наклад</w:t>
      </w:r>
      <w:proofErr w:type="spellEnd"/>
      <w:r w:rsidRPr="000F7AC3">
        <w:rPr>
          <w:sz w:val="20"/>
          <w:szCs w:val="20"/>
          <w:lang w:val="uk-UA"/>
        </w:rPr>
        <w:t xml:space="preserve"> 300 </w:t>
      </w:r>
      <w:proofErr w:type="spellStart"/>
      <w:r w:rsidRPr="000F7AC3">
        <w:rPr>
          <w:sz w:val="20"/>
          <w:szCs w:val="20"/>
          <w:lang w:val="uk-UA"/>
        </w:rPr>
        <w:t>екз</w:t>
      </w:r>
      <w:proofErr w:type="spellEnd"/>
      <w:r w:rsidRPr="000F7AC3">
        <w:rPr>
          <w:sz w:val="20"/>
          <w:szCs w:val="20"/>
          <w:lang w:val="uk-UA"/>
        </w:rPr>
        <w:t xml:space="preserve">. . №____. </w:t>
      </w:r>
      <w:proofErr w:type="spellStart"/>
      <w:r w:rsidRPr="000F7AC3">
        <w:rPr>
          <w:sz w:val="20"/>
          <w:szCs w:val="20"/>
          <w:lang w:val="uk-UA"/>
        </w:rPr>
        <w:t>Цін</w:t>
      </w:r>
      <w:proofErr w:type="spellEnd"/>
      <w:r w:rsidRPr="000F7AC3">
        <w:rPr>
          <w:sz w:val="20"/>
          <w:szCs w:val="20"/>
          <w:lang w:val="uk-UA"/>
        </w:rPr>
        <w:t>а____.</w:t>
      </w:r>
    </w:p>
    <w:p w:rsidR="00BB069E" w:rsidRPr="000F7AC3" w:rsidRDefault="00BB069E" w:rsidP="00BB069E">
      <w:pPr>
        <w:jc w:val="center"/>
        <w:rPr>
          <w:sz w:val="20"/>
          <w:szCs w:val="20"/>
          <w:lang w:val="uk-UA"/>
        </w:rPr>
      </w:pPr>
    </w:p>
    <w:p w:rsidR="00BB069E" w:rsidRPr="000F7AC3" w:rsidRDefault="00BB069E" w:rsidP="00BB069E">
      <w:pPr>
        <w:jc w:val="center"/>
        <w:rPr>
          <w:sz w:val="20"/>
          <w:szCs w:val="20"/>
          <w:lang w:val="uk-UA"/>
        </w:rPr>
      </w:pPr>
      <w:r w:rsidRPr="000F7AC3">
        <w:rPr>
          <w:sz w:val="20"/>
          <w:szCs w:val="20"/>
          <w:lang w:val="uk-UA"/>
        </w:rPr>
        <w:t>пр. Науки, 4, м. Харків, ХНМУ, 61022</w:t>
      </w:r>
    </w:p>
    <w:p w:rsidR="00BB069E" w:rsidRPr="000F7AC3" w:rsidRDefault="00BB069E" w:rsidP="00BB069E">
      <w:pPr>
        <w:jc w:val="center"/>
        <w:rPr>
          <w:sz w:val="20"/>
          <w:szCs w:val="20"/>
          <w:lang w:val="uk-UA"/>
        </w:rPr>
      </w:pPr>
      <w:r w:rsidRPr="000F7AC3">
        <w:rPr>
          <w:sz w:val="20"/>
          <w:szCs w:val="20"/>
          <w:lang w:val="uk-UA"/>
        </w:rPr>
        <w:t>Редакційно-видавничий відділ</w:t>
      </w:r>
    </w:p>
    <w:p w:rsidR="00BB069E" w:rsidRPr="000F7AC3" w:rsidRDefault="00BB069E" w:rsidP="00BB069E">
      <w:pPr>
        <w:jc w:val="center"/>
        <w:rPr>
          <w:sz w:val="20"/>
          <w:szCs w:val="20"/>
          <w:lang w:val="uk-UA"/>
        </w:rPr>
      </w:pPr>
    </w:p>
    <w:p w:rsidR="00CE1361" w:rsidRPr="00167194" w:rsidRDefault="00CE1361" w:rsidP="00BB069E">
      <w:pPr>
        <w:rPr>
          <w:sz w:val="20"/>
          <w:szCs w:val="20"/>
          <w:lang w:val="uk-UA"/>
        </w:rPr>
      </w:pPr>
    </w:p>
    <w:sectPr w:rsidR="00CE1361" w:rsidRPr="00167194" w:rsidSect="006359AA">
      <w:footerReference w:type="default" r:id="rId7"/>
      <w:pgSz w:w="8414" w:h="11907" w:code="9"/>
      <w:pgMar w:top="1134" w:right="1134" w:bottom="1134"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D19" w:rsidRDefault="00A21D19" w:rsidP="006359AA">
      <w:r>
        <w:separator/>
      </w:r>
    </w:p>
  </w:endnote>
  <w:endnote w:type="continuationSeparator" w:id="0">
    <w:p w:rsidR="00A21D19" w:rsidRDefault="00A21D19" w:rsidP="00635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768037"/>
      <w:docPartObj>
        <w:docPartGallery w:val="Page Numbers (Bottom of Page)"/>
        <w:docPartUnique/>
      </w:docPartObj>
    </w:sdtPr>
    <w:sdtContent>
      <w:p w:rsidR="005E381C" w:rsidRDefault="00D1226D">
        <w:pPr>
          <w:pStyle w:val="a6"/>
          <w:jc w:val="right"/>
        </w:pPr>
        <w:r>
          <w:fldChar w:fldCharType="begin"/>
        </w:r>
        <w:r w:rsidR="005E381C">
          <w:instrText>PAGE   \* MERGEFORMAT</w:instrText>
        </w:r>
        <w:r>
          <w:fldChar w:fldCharType="separate"/>
        </w:r>
        <w:r w:rsidR="00BB069E">
          <w:rPr>
            <w:noProof/>
          </w:rPr>
          <w:t>33</w:t>
        </w:r>
        <w:r>
          <w:fldChar w:fldCharType="end"/>
        </w:r>
      </w:p>
    </w:sdtContent>
  </w:sdt>
  <w:p w:rsidR="005E381C" w:rsidRDefault="005E38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D19" w:rsidRDefault="00A21D19" w:rsidP="006359AA">
      <w:r>
        <w:separator/>
      </w:r>
    </w:p>
  </w:footnote>
  <w:footnote w:type="continuationSeparator" w:id="0">
    <w:p w:rsidR="00A21D19" w:rsidRDefault="00A21D19" w:rsidP="006359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proofState w:spelling="clean" w:grammar="clean"/>
  <w:defaultTabStop w:val="708"/>
  <w:characterSpacingControl w:val="doNotCompress"/>
  <w:footnotePr>
    <w:footnote w:id="-1"/>
    <w:footnote w:id="0"/>
  </w:footnotePr>
  <w:endnotePr>
    <w:endnote w:id="-1"/>
    <w:endnote w:id="0"/>
  </w:endnotePr>
  <w:compat/>
  <w:rsids>
    <w:rsidRoot w:val="00CE1361"/>
    <w:rsid w:val="00010B35"/>
    <w:rsid w:val="00022220"/>
    <w:rsid w:val="00037227"/>
    <w:rsid w:val="00043DB2"/>
    <w:rsid w:val="0005574F"/>
    <w:rsid w:val="000876D4"/>
    <w:rsid w:val="000C0A80"/>
    <w:rsid w:val="0011400F"/>
    <w:rsid w:val="001219A5"/>
    <w:rsid w:val="0012775A"/>
    <w:rsid w:val="0013378B"/>
    <w:rsid w:val="00135689"/>
    <w:rsid w:val="0015467E"/>
    <w:rsid w:val="0016675B"/>
    <w:rsid w:val="00167194"/>
    <w:rsid w:val="0017278A"/>
    <w:rsid w:val="00180E44"/>
    <w:rsid w:val="001A2DE6"/>
    <w:rsid w:val="001A6BF7"/>
    <w:rsid w:val="001B4716"/>
    <w:rsid w:val="001B5ECA"/>
    <w:rsid w:val="00205418"/>
    <w:rsid w:val="00246941"/>
    <w:rsid w:val="002635F4"/>
    <w:rsid w:val="002828AF"/>
    <w:rsid w:val="00297391"/>
    <w:rsid w:val="002B0EE0"/>
    <w:rsid w:val="002C1DE6"/>
    <w:rsid w:val="002D413A"/>
    <w:rsid w:val="002D5792"/>
    <w:rsid w:val="002D730A"/>
    <w:rsid w:val="0033062E"/>
    <w:rsid w:val="00351A44"/>
    <w:rsid w:val="003B1F68"/>
    <w:rsid w:val="003B5F9A"/>
    <w:rsid w:val="0043484F"/>
    <w:rsid w:val="00444ADA"/>
    <w:rsid w:val="00447158"/>
    <w:rsid w:val="00471087"/>
    <w:rsid w:val="00481CA6"/>
    <w:rsid w:val="00491C48"/>
    <w:rsid w:val="004932C4"/>
    <w:rsid w:val="004945EB"/>
    <w:rsid w:val="00494669"/>
    <w:rsid w:val="004A047F"/>
    <w:rsid w:val="004A06B3"/>
    <w:rsid w:val="004A112E"/>
    <w:rsid w:val="004C5B81"/>
    <w:rsid w:val="004F22FB"/>
    <w:rsid w:val="00500378"/>
    <w:rsid w:val="00506CC5"/>
    <w:rsid w:val="00514D29"/>
    <w:rsid w:val="005152C5"/>
    <w:rsid w:val="0052335A"/>
    <w:rsid w:val="005831E6"/>
    <w:rsid w:val="00590900"/>
    <w:rsid w:val="00593F28"/>
    <w:rsid w:val="005E381C"/>
    <w:rsid w:val="00631D26"/>
    <w:rsid w:val="006359AA"/>
    <w:rsid w:val="006479DA"/>
    <w:rsid w:val="00654297"/>
    <w:rsid w:val="00666DE4"/>
    <w:rsid w:val="00670C70"/>
    <w:rsid w:val="00677F37"/>
    <w:rsid w:val="006A14B3"/>
    <w:rsid w:val="006C4A84"/>
    <w:rsid w:val="006D54DE"/>
    <w:rsid w:val="006E4789"/>
    <w:rsid w:val="006F3427"/>
    <w:rsid w:val="006F621A"/>
    <w:rsid w:val="0071184A"/>
    <w:rsid w:val="007216F1"/>
    <w:rsid w:val="00725FB7"/>
    <w:rsid w:val="00732C73"/>
    <w:rsid w:val="00744BA0"/>
    <w:rsid w:val="007519F0"/>
    <w:rsid w:val="0077630A"/>
    <w:rsid w:val="00787AFB"/>
    <w:rsid w:val="00796E22"/>
    <w:rsid w:val="007A102B"/>
    <w:rsid w:val="007B76C6"/>
    <w:rsid w:val="007C30BC"/>
    <w:rsid w:val="007C74C6"/>
    <w:rsid w:val="007D67DA"/>
    <w:rsid w:val="00817B4D"/>
    <w:rsid w:val="008619ED"/>
    <w:rsid w:val="00875B50"/>
    <w:rsid w:val="0088360A"/>
    <w:rsid w:val="00883A35"/>
    <w:rsid w:val="0088587A"/>
    <w:rsid w:val="008A3A82"/>
    <w:rsid w:val="008C5406"/>
    <w:rsid w:val="008D6E65"/>
    <w:rsid w:val="0093355C"/>
    <w:rsid w:val="009475AE"/>
    <w:rsid w:val="0095206D"/>
    <w:rsid w:val="009755EF"/>
    <w:rsid w:val="009A1434"/>
    <w:rsid w:val="009C0C86"/>
    <w:rsid w:val="009E1B75"/>
    <w:rsid w:val="009F03B7"/>
    <w:rsid w:val="00A148F0"/>
    <w:rsid w:val="00A21648"/>
    <w:rsid w:val="00A21D19"/>
    <w:rsid w:val="00A40E9A"/>
    <w:rsid w:val="00A438C1"/>
    <w:rsid w:val="00A602C3"/>
    <w:rsid w:val="00A62EBD"/>
    <w:rsid w:val="00A70F17"/>
    <w:rsid w:val="00AA2DBB"/>
    <w:rsid w:val="00AB48AD"/>
    <w:rsid w:val="00AC3BF7"/>
    <w:rsid w:val="00AC65F9"/>
    <w:rsid w:val="00B03568"/>
    <w:rsid w:val="00B0731E"/>
    <w:rsid w:val="00B1184C"/>
    <w:rsid w:val="00B266E3"/>
    <w:rsid w:val="00B50484"/>
    <w:rsid w:val="00B52DED"/>
    <w:rsid w:val="00B57DA7"/>
    <w:rsid w:val="00B6157A"/>
    <w:rsid w:val="00B811B4"/>
    <w:rsid w:val="00B900D3"/>
    <w:rsid w:val="00BA53BF"/>
    <w:rsid w:val="00BB069E"/>
    <w:rsid w:val="00BC43FD"/>
    <w:rsid w:val="00BC6357"/>
    <w:rsid w:val="00BD5BBC"/>
    <w:rsid w:val="00BF2F83"/>
    <w:rsid w:val="00C24F28"/>
    <w:rsid w:val="00C260B8"/>
    <w:rsid w:val="00C37A40"/>
    <w:rsid w:val="00C46DDF"/>
    <w:rsid w:val="00C542A3"/>
    <w:rsid w:val="00C76876"/>
    <w:rsid w:val="00CA17B5"/>
    <w:rsid w:val="00CB0CDF"/>
    <w:rsid w:val="00CC1461"/>
    <w:rsid w:val="00CC1D66"/>
    <w:rsid w:val="00CE1361"/>
    <w:rsid w:val="00CE28A7"/>
    <w:rsid w:val="00D000EE"/>
    <w:rsid w:val="00D03AA2"/>
    <w:rsid w:val="00D1226D"/>
    <w:rsid w:val="00D21F25"/>
    <w:rsid w:val="00D272CD"/>
    <w:rsid w:val="00D5671B"/>
    <w:rsid w:val="00D6274F"/>
    <w:rsid w:val="00D62FD5"/>
    <w:rsid w:val="00D664A7"/>
    <w:rsid w:val="00D67B67"/>
    <w:rsid w:val="00D87A51"/>
    <w:rsid w:val="00DC1D05"/>
    <w:rsid w:val="00DE2566"/>
    <w:rsid w:val="00DF11E6"/>
    <w:rsid w:val="00E0180E"/>
    <w:rsid w:val="00E26CD2"/>
    <w:rsid w:val="00E26ECB"/>
    <w:rsid w:val="00E531D5"/>
    <w:rsid w:val="00E8438B"/>
    <w:rsid w:val="00E95238"/>
    <w:rsid w:val="00EA25E9"/>
    <w:rsid w:val="00EA38DF"/>
    <w:rsid w:val="00EB1DC4"/>
    <w:rsid w:val="00ED4134"/>
    <w:rsid w:val="00F24CCF"/>
    <w:rsid w:val="00F7584F"/>
    <w:rsid w:val="00FB4529"/>
    <w:rsid w:val="00FB5261"/>
    <w:rsid w:val="00FC7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2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5BBC"/>
    <w:pPr>
      <w:autoSpaceDE w:val="0"/>
      <w:autoSpaceDN w:val="0"/>
      <w:adjustRightInd w:val="0"/>
      <w:jc w:val="left"/>
    </w:pPr>
    <w:rPr>
      <w:rFonts w:ascii="Arial" w:hAnsi="Arial" w:cs="Arial"/>
      <w:color w:val="000000"/>
      <w:sz w:val="24"/>
      <w:szCs w:val="24"/>
    </w:rPr>
  </w:style>
  <w:style w:type="paragraph" w:styleId="a4">
    <w:name w:val="header"/>
    <w:basedOn w:val="a"/>
    <w:link w:val="a5"/>
    <w:uiPriority w:val="99"/>
    <w:unhideWhenUsed/>
    <w:rsid w:val="006359AA"/>
    <w:pPr>
      <w:tabs>
        <w:tab w:val="center" w:pos="4677"/>
        <w:tab w:val="right" w:pos="9355"/>
      </w:tabs>
    </w:pPr>
  </w:style>
  <w:style w:type="character" w:customStyle="1" w:styleId="a5">
    <w:name w:val="Верхний колонтитул Знак"/>
    <w:basedOn w:val="a0"/>
    <w:link w:val="a4"/>
    <w:uiPriority w:val="99"/>
    <w:rsid w:val="006359AA"/>
  </w:style>
  <w:style w:type="paragraph" w:styleId="a6">
    <w:name w:val="footer"/>
    <w:basedOn w:val="a"/>
    <w:link w:val="a7"/>
    <w:uiPriority w:val="99"/>
    <w:unhideWhenUsed/>
    <w:rsid w:val="006359AA"/>
    <w:pPr>
      <w:tabs>
        <w:tab w:val="center" w:pos="4677"/>
        <w:tab w:val="right" w:pos="9355"/>
      </w:tabs>
    </w:pPr>
  </w:style>
  <w:style w:type="character" w:customStyle="1" w:styleId="a7">
    <w:name w:val="Нижний колонтитул Знак"/>
    <w:basedOn w:val="a0"/>
    <w:link w:val="a6"/>
    <w:uiPriority w:val="99"/>
    <w:rsid w:val="006359AA"/>
  </w:style>
  <w:style w:type="paragraph" w:styleId="a8">
    <w:name w:val="List Paragraph"/>
    <w:basedOn w:val="a"/>
    <w:uiPriority w:val="34"/>
    <w:qFormat/>
    <w:rsid w:val="00515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2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5BBC"/>
    <w:pPr>
      <w:autoSpaceDE w:val="0"/>
      <w:autoSpaceDN w:val="0"/>
      <w:adjustRightInd w:val="0"/>
      <w:jc w:val="left"/>
    </w:pPr>
    <w:rPr>
      <w:rFonts w:ascii="Arial" w:hAnsi="Arial" w:cs="Arial"/>
      <w:color w:val="000000"/>
      <w:sz w:val="24"/>
      <w:szCs w:val="24"/>
    </w:rPr>
  </w:style>
  <w:style w:type="paragraph" w:styleId="a4">
    <w:name w:val="header"/>
    <w:basedOn w:val="a"/>
    <w:link w:val="a5"/>
    <w:uiPriority w:val="99"/>
    <w:unhideWhenUsed/>
    <w:rsid w:val="006359AA"/>
    <w:pPr>
      <w:tabs>
        <w:tab w:val="center" w:pos="4677"/>
        <w:tab w:val="right" w:pos="9355"/>
      </w:tabs>
    </w:pPr>
  </w:style>
  <w:style w:type="character" w:customStyle="1" w:styleId="a5">
    <w:name w:val="Верхний колонтитул Знак"/>
    <w:basedOn w:val="a0"/>
    <w:link w:val="a4"/>
    <w:uiPriority w:val="99"/>
    <w:rsid w:val="006359AA"/>
  </w:style>
  <w:style w:type="paragraph" w:styleId="a6">
    <w:name w:val="footer"/>
    <w:basedOn w:val="a"/>
    <w:link w:val="a7"/>
    <w:uiPriority w:val="99"/>
    <w:unhideWhenUsed/>
    <w:rsid w:val="006359AA"/>
    <w:pPr>
      <w:tabs>
        <w:tab w:val="center" w:pos="4677"/>
        <w:tab w:val="right" w:pos="9355"/>
      </w:tabs>
    </w:pPr>
  </w:style>
  <w:style w:type="character" w:customStyle="1" w:styleId="a7">
    <w:name w:val="Нижний колонтитул Знак"/>
    <w:basedOn w:val="a0"/>
    <w:link w:val="a6"/>
    <w:uiPriority w:val="99"/>
    <w:rsid w:val="006359AA"/>
  </w:style>
  <w:style w:type="paragraph" w:styleId="a8">
    <w:name w:val="List Paragraph"/>
    <w:basedOn w:val="a"/>
    <w:uiPriority w:val="34"/>
    <w:qFormat/>
    <w:rsid w:val="005152C5"/>
    <w:pPr>
      <w:ind w:left="720"/>
      <w:contextualSpacing/>
    </w:pPr>
  </w:style>
</w:styles>
</file>

<file path=word/webSettings.xml><?xml version="1.0" encoding="utf-8"?>
<w:webSettings xmlns:r="http://schemas.openxmlformats.org/officeDocument/2006/relationships" xmlns:w="http://schemas.openxmlformats.org/wordprocessingml/2006/main">
  <w:divs>
    <w:div w:id="300039032">
      <w:bodyDiv w:val="1"/>
      <w:marLeft w:val="0"/>
      <w:marRight w:val="0"/>
      <w:marTop w:val="0"/>
      <w:marBottom w:val="0"/>
      <w:divBdr>
        <w:top w:val="none" w:sz="0" w:space="0" w:color="auto"/>
        <w:left w:val="none" w:sz="0" w:space="0" w:color="auto"/>
        <w:bottom w:val="none" w:sz="0" w:space="0" w:color="auto"/>
        <w:right w:val="none" w:sz="0" w:space="0" w:color="auto"/>
      </w:divBdr>
    </w:div>
    <w:div w:id="438914345">
      <w:bodyDiv w:val="1"/>
      <w:marLeft w:val="0"/>
      <w:marRight w:val="0"/>
      <w:marTop w:val="0"/>
      <w:marBottom w:val="0"/>
      <w:divBdr>
        <w:top w:val="none" w:sz="0" w:space="0" w:color="auto"/>
        <w:left w:val="none" w:sz="0" w:space="0" w:color="auto"/>
        <w:bottom w:val="none" w:sz="0" w:space="0" w:color="auto"/>
        <w:right w:val="none" w:sz="0" w:space="0" w:color="auto"/>
      </w:divBdr>
    </w:div>
    <w:div w:id="1909923086">
      <w:bodyDiv w:val="1"/>
      <w:marLeft w:val="0"/>
      <w:marRight w:val="0"/>
      <w:marTop w:val="0"/>
      <w:marBottom w:val="0"/>
      <w:divBdr>
        <w:top w:val="none" w:sz="0" w:space="0" w:color="auto"/>
        <w:left w:val="none" w:sz="0" w:space="0" w:color="auto"/>
        <w:bottom w:val="none" w:sz="0" w:space="0" w:color="auto"/>
        <w:right w:val="none" w:sz="0" w:space="0" w:color="auto"/>
      </w:divBdr>
    </w:div>
    <w:div w:id="1997420220">
      <w:bodyDiv w:val="1"/>
      <w:marLeft w:val="0"/>
      <w:marRight w:val="0"/>
      <w:marTop w:val="0"/>
      <w:marBottom w:val="0"/>
      <w:divBdr>
        <w:top w:val="none" w:sz="0" w:space="0" w:color="auto"/>
        <w:left w:val="none" w:sz="0" w:space="0" w:color="auto"/>
        <w:bottom w:val="none" w:sz="0" w:space="0" w:color="auto"/>
        <w:right w:val="none" w:sz="0" w:space="0" w:color="auto"/>
      </w:divBdr>
    </w:div>
    <w:div w:id="20688002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AB5A-F2FD-468D-A722-26F9336B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34</Pages>
  <Words>9561</Words>
  <Characters>54503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XTreme.ws</cp:lastModifiedBy>
  <cp:revision>43</cp:revision>
  <dcterms:created xsi:type="dcterms:W3CDTF">2017-02-24T07:21:00Z</dcterms:created>
  <dcterms:modified xsi:type="dcterms:W3CDTF">2018-04-24T11:08:00Z</dcterms:modified>
</cp:coreProperties>
</file>