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CBC" w:rsidRPr="005159E8" w:rsidRDefault="00241933" w:rsidP="00993E1E">
      <w:pPr>
        <w:spacing w:after="0" w:line="360" w:lineRule="auto"/>
        <w:jc w:val="center"/>
        <w:rPr>
          <w:rFonts w:ascii="Times New Roman" w:hAnsi="Times New Roman" w:cs="Times New Roman"/>
          <w:sz w:val="28"/>
          <w:szCs w:val="28"/>
        </w:rPr>
      </w:pPr>
      <w:r w:rsidRPr="005159E8">
        <w:rPr>
          <w:rFonts w:ascii="Times New Roman" w:hAnsi="Times New Roman" w:cs="Times New Roman"/>
          <w:sz w:val="28"/>
          <w:szCs w:val="28"/>
        </w:rPr>
        <w:t>OBESITY AND CARDIOVASCULAR DISEASES: IS THERE A CONNECTION?</w:t>
      </w:r>
    </w:p>
    <w:p w:rsidR="00EE5CBC" w:rsidRPr="005159E8" w:rsidRDefault="00EE5CBC" w:rsidP="00993E1E">
      <w:pPr>
        <w:spacing w:after="0" w:line="360" w:lineRule="auto"/>
        <w:jc w:val="center"/>
        <w:rPr>
          <w:rFonts w:ascii="Times New Roman" w:hAnsi="Times New Roman" w:cs="Times New Roman"/>
          <w:sz w:val="28"/>
          <w:szCs w:val="28"/>
          <w:lang w:val="en-US"/>
        </w:rPr>
      </w:pPr>
      <w:r w:rsidRPr="005159E8">
        <w:rPr>
          <w:rFonts w:ascii="Times New Roman" w:hAnsi="Times New Roman" w:cs="Times New Roman"/>
          <w:sz w:val="28"/>
          <w:szCs w:val="28"/>
        </w:rPr>
        <w:t>R</w:t>
      </w:r>
      <w:r w:rsidRPr="005159E8">
        <w:rPr>
          <w:rFonts w:ascii="Times New Roman" w:hAnsi="Times New Roman" w:cs="Times New Roman"/>
          <w:sz w:val="28"/>
          <w:szCs w:val="28"/>
          <w:lang w:val="en-US"/>
        </w:rPr>
        <w:t>y</w:t>
      </w:r>
      <w:r w:rsidRPr="005159E8">
        <w:rPr>
          <w:rFonts w:ascii="Times New Roman" w:hAnsi="Times New Roman" w:cs="Times New Roman"/>
          <w:sz w:val="28"/>
          <w:szCs w:val="28"/>
        </w:rPr>
        <w:t>ndina N.G., Kravchun P</w:t>
      </w:r>
      <w:r w:rsidR="00BB6E5A" w:rsidRPr="005159E8">
        <w:rPr>
          <w:rFonts w:ascii="Times New Roman" w:hAnsi="Times New Roman" w:cs="Times New Roman"/>
          <w:sz w:val="28"/>
          <w:szCs w:val="28"/>
          <w:lang w:val="en-US"/>
        </w:rPr>
        <w:t>.</w:t>
      </w:r>
      <w:r w:rsidRPr="005159E8">
        <w:rPr>
          <w:rFonts w:ascii="Times New Roman" w:hAnsi="Times New Roman" w:cs="Times New Roman"/>
          <w:sz w:val="28"/>
          <w:szCs w:val="28"/>
        </w:rPr>
        <w:t>G</w:t>
      </w:r>
      <w:r w:rsidR="00BB6E5A" w:rsidRPr="005159E8">
        <w:rPr>
          <w:rFonts w:ascii="Times New Roman" w:hAnsi="Times New Roman" w:cs="Times New Roman"/>
          <w:sz w:val="28"/>
          <w:szCs w:val="28"/>
          <w:lang w:val="en-US"/>
        </w:rPr>
        <w:t>.</w:t>
      </w:r>
      <w:r w:rsidRPr="005159E8">
        <w:rPr>
          <w:rFonts w:ascii="Times New Roman" w:hAnsi="Times New Roman" w:cs="Times New Roman"/>
          <w:sz w:val="28"/>
          <w:szCs w:val="28"/>
        </w:rPr>
        <w:t>, Borov</w:t>
      </w:r>
      <w:r w:rsidR="00237E1C">
        <w:rPr>
          <w:rFonts w:ascii="Times New Roman" w:hAnsi="Times New Roman" w:cs="Times New Roman"/>
          <w:sz w:val="28"/>
          <w:szCs w:val="28"/>
          <w:lang w:val="en-US"/>
        </w:rPr>
        <w:t>y</w:t>
      </w:r>
      <w:r w:rsidRPr="005159E8">
        <w:rPr>
          <w:rFonts w:ascii="Times New Roman" w:hAnsi="Times New Roman" w:cs="Times New Roman"/>
          <w:sz w:val="28"/>
          <w:szCs w:val="28"/>
        </w:rPr>
        <w:t>k K.M., Rynchak P.I.</w:t>
      </w:r>
    </w:p>
    <w:p w:rsidR="00241933" w:rsidRPr="005159E8" w:rsidRDefault="00241933" w:rsidP="00993E1E">
      <w:pPr>
        <w:spacing w:after="0" w:line="360" w:lineRule="auto"/>
        <w:jc w:val="center"/>
        <w:rPr>
          <w:rFonts w:ascii="Times New Roman" w:hAnsi="Times New Roman" w:cs="Times New Roman"/>
          <w:sz w:val="28"/>
          <w:szCs w:val="28"/>
          <w:lang w:val="en-US"/>
        </w:rPr>
      </w:pPr>
      <w:r w:rsidRPr="005159E8">
        <w:rPr>
          <w:rFonts w:ascii="Times New Roman" w:hAnsi="Times New Roman" w:cs="Times New Roman"/>
          <w:sz w:val="28"/>
          <w:szCs w:val="28"/>
          <w:lang w:val="en-US"/>
        </w:rPr>
        <w:t>Kharkiv National Medical University</w:t>
      </w:r>
    </w:p>
    <w:p w:rsidR="00EE5CBC" w:rsidRPr="005159E8" w:rsidRDefault="00EE5CBC" w:rsidP="00993E1E">
      <w:pPr>
        <w:spacing w:after="0" w:line="360" w:lineRule="auto"/>
        <w:ind w:firstLine="708"/>
        <w:jc w:val="both"/>
        <w:rPr>
          <w:rFonts w:ascii="Times New Roman" w:hAnsi="Times New Roman" w:cs="Times New Roman"/>
          <w:sz w:val="28"/>
          <w:szCs w:val="28"/>
          <w:lang w:val="en-US"/>
        </w:rPr>
      </w:pPr>
      <w:r w:rsidRPr="005159E8">
        <w:rPr>
          <w:rFonts w:ascii="Times New Roman" w:hAnsi="Times New Roman" w:cs="Times New Roman"/>
          <w:sz w:val="28"/>
          <w:szCs w:val="28"/>
        </w:rPr>
        <w:t>Acute myocardial infarction (AMI) is the most threatening form of coronary heart disease (CHD) today [1</w:t>
      </w:r>
      <w:r w:rsidR="00BB6E5A" w:rsidRPr="005159E8">
        <w:rPr>
          <w:rFonts w:ascii="Times New Roman" w:hAnsi="Times New Roman" w:cs="Times New Roman"/>
          <w:sz w:val="28"/>
          <w:szCs w:val="28"/>
          <w:lang w:val="en-US"/>
        </w:rPr>
        <w:t>-4</w:t>
      </w:r>
      <w:r w:rsidRPr="005159E8">
        <w:rPr>
          <w:rFonts w:ascii="Times New Roman" w:hAnsi="Times New Roman" w:cs="Times New Roman"/>
          <w:sz w:val="28"/>
          <w:szCs w:val="28"/>
        </w:rPr>
        <w:t xml:space="preserve">]. According to statistics, every year in the world more than 15 million new cases of AMI are recorded, and its long-term consequences are determined in months and years. Thus, according to the American Heart Association, over six years after the AMI, 18% of men and 35% of women undergo repeated </w:t>
      </w:r>
      <w:r w:rsidR="00EE0C4C" w:rsidRPr="005159E8">
        <w:rPr>
          <w:rFonts w:ascii="Times New Roman" w:hAnsi="Times New Roman" w:cs="Times New Roman"/>
          <w:sz w:val="28"/>
          <w:szCs w:val="28"/>
        </w:rPr>
        <w:t>myocardial infarction</w:t>
      </w:r>
      <w:r w:rsidRPr="005159E8">
        <w:rPr>
          <w:rFonts w:ascii="Times New Roman" w:hAnsi="Times New Roman" w:cs="Times New Roman"/>
          <w:sz w:val="28"/>
          <w:szCs w:val="28"/>
        </w:rPr>
        <w:t>, 22% of men and 46% of women become disabled due to the development of severe heart failure (</w:t>
      </w:r>
      <w:r w:rsidR="00EE0C4C" w:rsidRPr="005159E8">
        <w:rPr>
          <w:rFonts w:ascii="Times New Roman" w:hAnsi="Times New Roman" w:cs="Times New Roman"/>
          <w:sz w:val="28"/>
          <w:szCs w:val="28"/>
          <w:lang w:val="en-US"/>
        </w:rPr>
        <w:t>HF</w:t>
      </w:r>
      <w:r w:rsidRPr="005159E8">
        <w:rPr>
          <w:rFonts w:ascii="Times New Roman" w:hAnsi="Times New Roman" w:cs="Times New Roman"/>
          <w:sz w:val="28"/>
          <w:szCs w:val="28"/>
        </w:rPr>
        <w:t xml:space="preserve">), and in 30-40% of patients left ventricular </w:t>
      </w:r>
      <w:r w:rsidR="00EE0C4C" w:rsidRPr="005159E8">
        <w:rPr>
          <w:rFonts w:ascii="Times New Roman" w:hAnsi="Times New Roman" w:cs="Times New Roman"/>
          <w:sz w:val="28"/>
          <w:szCs w:val="28"/>
        </w:rPr>
        <w:t xml:space="preserve">(LV) </w:t>
      </w:r>
      <w:r w:rsidRPr="005159E8">
        <w:rPr>
          <w:rFonts w:ascii="Times New Roman" w:hAnsi="Times New Roman" w:cs="Times New Roman"/>
          <w:sz w:val="28"/>
          <w:szCs w:val="28"/>
        </w:rPr>
        <w:t xml:space="preserve">dysfunction </w:t>
      </w:r>
      <w:r w:rsidR="00241933" w:rsidRPr="005159E8">
        <w:rPr>
          <w:rFonts w:ascii="Times New Roman" w:hAnsi="Times New Roman" w:cs="Times New Roman"/>
          <w:sz w:val="28"/>
          <w:szCs w:val="28"/>
          <w:lang w:val="en-US"/>
        </w:rPr>
        <w:t xml:space="preserve">occures </w:t>
      </w:r>
      <w:r w:rsidRPr="005159E8">
        <w:rPr>
          <w:rFonts w:ascii="Times New Roman" w:hAnsi="Times New Roman" w:cs="Times New Roman"/>
          <w:sz w:val="28"/>
          <w:szCs w:val="28"/>
        </w:rPr>
        <w:t>[</w:t>
      </w:r>
      <w:r w:rsidR="00BB6E5A" w:rsidRPr="005159E8">
        <w:rPr>
          <w:rFonts w:ascii="Times New Roman" w:hAnsi="Times New Roman" w:cs="Times New Roman"/>
          <w:sz w:val="28"/>
          <w:szCs w:val="28"/>
          <w:lang w:val="en-US"/>
        </w:rPr>
        <w:t>1-3</w:t>
      </w:r>
      <w:r w:rsidRPr="005159E8">
        <w:rPr>
          <w:rFonts w:ascii="Times New Roman" w:hAnsi="Times New Roman" w:cs="Times New Roman"/>
          <w:sz w:val="28"/>
          <w:szCs w:val="28"/>
        </w:rPr>
        <w:t>]</w:t>
      </w:r>
      <w:r w:rsidR="00BB6E5A" w:rsidRPr="005159E8">
        <w:rPr>
          <w:rFonts w:ascii="Times New Roman" w:hAnsi="Times New Roman" w:cs="Times New Roman"/>
          <w:sz w:val="28"/>
          <w:szCs w:val="28"/>
          <w:lang w:val="en-US"/>
        </w:rPr>
        <w:t>.</w:t>
      </w:r>
    </w:p>
    <w:p w:rsidR="00EE5CBC" w:rsidRPr="005159E8" w:rsidRDefault="00EE5CBC" w:rsidP="00993E1E">
      <w:pPr>
        <w:spacing w:after="0" w:line="360" w:lineRule="auto"/>
        <w:ind w:firstLine="708"/>
        <w:jc w:val="both"/>
        <w:rPr>
          <w:rFonts w:ascii="Times New Roman" w:hAnsi="Times New Roman" w:cs="Times New Roman"/>
          <w:sz w:val="28"/>
          <w:szCs w:val="28"/>
        </w:rPr>
      </w:pPr>
      <w:r w:rsidRPr="005159E8">
        <w:rPr>
          <w:rFonts w:ascii="Times New Roman" w:hAnsi="Times New Roman" w:cs="Times New Roman"/>
          <w:sz w:val="28"/>
          <w:szCs w:val="28"/>
        </w:rPr>
        <w:t xml:space="preserve">Despite the fact that mortality from </w:t>
      </w:r>
      <w:r w:rsidR="00EE0C4C" w:rsidRPr="005159E8">
        <w:rPr>
          <w:rFonts w:ascii="Times New Roman" w:hAnsi="Times New Roman" w:cs="Times New Roman"/>
          <w:sz w:val="28"/>
          <w:szCs w:val="28"/>
        </w:rPr>
        <w:t>AMI</w:t>
      </w:r>
      <w:r w:rsidRPr="005159E8">
        <w:rPr>
          <w:rFonts w:ascii="Times New Roman" w:hAnsi="Times New Roman" w:cs="Times New Roman"/>
          <w:sz w:val="28"/>
          <w:szCs w:val="28"/>
        </w:rPr>
        <w:t xml:space="preserve"> has been gradually declining over the past decades in countries of Western and Eastern Europe, including Ukraine, this condition still leads to approximately one third of all deaths among people over the age of 35 [</w:t>
      </w:r>
      <w:r w:rsidR="00BB6E5A" w:rsidRPr="005159E8">
        <w:rPr>
          <w:rFonts w:ascii="Times New Roman" w:hAnsi="Times New Roman" w:cs="Times New Roman"/>
          <w:sz w:val="28"/>
          <w:szCs w:val="28"/>
          <w:lang w:val="en-US"/>
        </w:rPr>
        <w:t>4-5</w:t>
      </w:r>
      <w:r w:rsidRPr="005159E8">
        <w:rPr>
          <w:rFonts w:ascii="Times New Roman" w:hAnsi="Times New Roman" w:cs="Times New Roman"/>
          <w:sz w:val="28"/>
          <w:szCs w:val="28"/>
        </w:rPr>
        <w:t>]. According to WHO forecasts, by the year 2030, mortality from heart disease and stroke will be about 23.6 million people [</w:t>
      </w:r>
      <w:r w:rsidR="00993E1E" w:rsidRPr="005159E8">
        <w:rPr>
          <w:rFonts w:ascii="Times New Roman" w:hAnsi="Times New Roman" w:cs="Times New Roman"/>
          <w:sz w:val="28"/>
          <w:szCs w:val="28"/>
          <w:lang w:val="en-US"/>
        </w:rPr>
        <w:t>6</w:t>
      </w:r>
      <w:r w:rsidRPr="005159E8">
        <w:rPr>
          <w:rFonts w:ascii="Times New Roman" w:hAnsi="Times New Roman" w:cs="Times New Roman"/>
          <w:sz w:val="28"/>
          <w:szCs w:val="28"/>
        </w:rPr>
        <w:t xml:space="preserve">]. </w:t>
      </w:r>
      <w:r w:rsidR="00EE0C4C" w:rsidRPr="005159E8">
        <w:rPr>
          <w:rFonts w:ascii="Times New Roman" w:hAnsi="Times New Roman" w:cs="Times New Roman"/>
          <w:sz w:val="28"/>
          <w:szCs w:val="28"/>
          <w:lang w:val="en-US"/>
        </w:rPr>
        <w:t>Thus</w:t>
      </w:r>
      <w:r w:rsidRPr="005159E8">
        <w:rPr>
          <w:rFonts w:ascii="Times New Roman" w:hAnsi="Times New Roman" w:cs="Times New Roman"/>
          <w:sz w:val="28"/>
          <w:szCs w:val="28"/>
        </w:rPr>
        <w:t xml:space="preserve"> in 2008, 17.3 </w:t>
      </w:r>
      <w:r w:rsidR="00EE0C4C" w:rsidRPr="005159E8">
        <w:rPr>
          <w:rFonts w:ascii="Times New Roman" w:hAnsi="Times New Roman" w:cs="Times New Roman"/>
          <w:sz w:val="28"/>
          <w:szCs w:val="28"/>
        </w:rPr>
        <w:t xml:space="preserve">million people died from the </w:t>
      </w:r>
      <w:r w:rsidR="00EE0C4C" w:rsidRPr="005159E8">
        <w:rPr>
          <w:rFonts w:ascii="Times New Roman" w:hAnsi="Times New Roman" w:cs="Times New Roman"/>
          <w:sz w:val="28"/>
          <w:szCs w:val="28"/>
          <w:lang w:val="en-US"/>
        </w:rPr>
        <w:t>cardiovascular diseases (</w:t>
      </w:r>
      <w:r w:rsidR="00EE0C4C" w:rsidRPr="005159E8">
        <w:rPr>
          <w:rFonts w:ascii="Times New Roman" w:hAnsi="Times New Roman" w:cs="Times New Roman"/>
          <w:sz w:val="28"/>
          <w:szCs w:val="28"/>
        </w:rPr>
        <w:t>CVD</w:t>
      </w:r>
      <w:r w:rsidR="00EE0C4C" w:rsidRPr="005159E8">
        <w:rPr>
          <w:rFonts w:ascii="Times New Roman" w:hAnsi="Times New Roman" w:cs="Times New Roman"/>
          <w:sz w:val="28"/>
          <w:szCs w:val="28"/>
          <w:lang w:val="en-US"/>
        </w:rPr>
        <w:t>)</w:t>
      </w:r>
      <w:r w:rsidRPr="005159E8">
        <w:rPr>
          <w:rFonts w:ascii="Times New Roman" w:hAnsi="Times New Roman" w:cs="Times New Roman"/>
          <w:sz w:val="28"/>
          <w:szCs w:val="28"/>
        </w:rPr>
        <w:t>, accounting for 30% of all global deaths. Among them, it is estimated that 7.3 million cases occurred as a result of CHD, and 6.2 million - from a stroke [</w:t>
      </w:r>
      <w:r w:rsidR="00993E1E" w:rsidRPr="005159E8">
        <w:rPr>
          <w:rFonts w:ascii="Times New Roman" w:hAnsi="Times New Roman" w:cs="Times New Roman"/>
          <w:sz w:val="28"/>
          <w:szCs w:val="28"/>
          <w:lang w:val="en-US"/>
        </w:rPr>
        <w:t>7</w:t>
      </w:r>
      <w:r w:rsidRPr="005159E8">
        <w:rPr>
          <w:rFonts w:ascii="Times New Roman" w:hAnsi="Times New Roman" w:cs="Times New Roman"/>
          <w:sz w:val="28"/>
          <w:szCs w:val="28"/>
        </w:rPr>
        <w:t>].</w:t>
      </w:r>
    </w:p>
    <w:p w:rsidR="00EE0C4C" w:rsidRPr="005159E8" w:rsidRDefault="00EE5CBC" w:rsidP="00993E1E">
      <w:pPr>
        <w:spacing w:after="0" w:line="360" w:lineRule="auto"/>
        <w:ind w:firstLine="851"/>
        <w:jc w:val="both"/>
        <w:rPr>
          <w:rFonts w:ascii="Times New Roman" w:hAnsi="Times New Roman" w:cs="Times New Roman"/>
          <w:sz w:val="28"/>
          <w:szCs w:val="28"/>
          <w:lang w:val="en-US"/>
        </w:rPr>
      </w:pPr>
      <w:r w:rsidRPr="005159E8">
        <w:rPr>
          <w:rFonts w:ascii="Times New Roman" w:hAnsi="Times New Roman" w:cs="Times New Roman"/>
          <w:sz w:val="28"/>
          <w:szCs w:val="28"/>
          <w:lang w:val="en-US"/>
        </w:rPr>
        <w:tab/>
      </w:r>
      <w:r w:rsidR="00EE0C4C" w:rsidRPr="005159E8">
        <w:rPr>
          <w:rFonts w:ascii="Times New Roman" w:hAnsi="Times New Roman" w:cs="Times New Roman"/>
          <w:sz w:val="28"/>
          <w:szCs w:val="28"/>
        </w:rPr>
        <w:t xml:space="preserve">The Framingham study, which began in 1949 and lasted </w:t>
      </w:r>
      <w:r w:rsidR="00EE0C4C" w:rsidRPr="005159E8">
        <w:rPr>
          <w:rFonts w:ascii="Times New Roman" w:hAnsi="Times New Roman" w:cs="Times New Roman"/>
          <w:sz w:val="28"/>
          <w:szCs w:val="28"/>
          <w:lang w:val="en-US"/>
        </w:rPr>
        <w:t xml:space="preserve">for </w:t>
      </w:r>
      <w:r w:rsidR="00EE0C4C" w:rsidRPr="005159E8">
        <w:rPr>
          <w:rFonts w:ascii="Times New Roman" w:hAnsi="Times New Roman" w:cs="Times New Roman"/>
          <w:sz w:val="28"/>
          <w:szCs w:val="28"/>
        </w:rPr>
        <w:t>25 years, allowing observation for generations in a particular region, was the first prospective epidemiological study in which data were obtained to assess the impact of risk factors on the developm</w:t>
      </w:r>
      <w:r w:rsidR="00B43B0E" w:rsidRPr="005159E8">
        <w:rPr>
          <w:rFonts w:ascii="Times New Roman" w:hAnsi="Times New Roman" w:cs="Times New Roman"/>
          <w:sz w:val="28"/>
          <w:szCs w:val="28"/>
        </w:rPr>
        <w:t>ent of cardiovascular events</w:t>
      </w:r>
      <w:r w:rsidR="00EE0C4C" w:rsidRPr="005159E8">
        <w:rPr>
          <w:rFonts w:ascii="Times New Roman" w:hAnsi="Times New Roman" w:cs="Times New Roman"/>
          <w:sz w:val="28"/>
          <w:szCs w:val="28"/>
        </w:rPr>
        <w:t xml:space="preserve">. This study gave an idea of prevalence, morbidity, prognosis, influencing factors, and determinants of CVD. </w:t>
      </w:r>
      <w:r w:rsidR="00EE0C4C" w:rsidRPr="005159E8">
        <w:rPr>
          <w:rFonts w:ascii="Times New Roman" w:hAnsi="Times New Roman" w:cs="Times New Roman"/>
          <w:sz w:val="28"/>
          <w:szCs w:val="28"/>
          <w:lang w:val="en-US"/>
        </w:rPr>
        <w:t>T</w:t>
      </w:r>
      <w:r w:rsidR="00EE0C4C" w:rsidRPr="005159E8">
        <w:rPr>
          <w:rFonts w:ascii="Times New Roman" w:hAnsi="Times New Roman" w:cs="Times New Roman"/>
          <w:sz w:val="28"/>
          <w:szCs w:val="28"/>
        </w:rPr>
        <w:t xml:space="preserve">he concept of risk factors, which is fundamental and widely used to prevent CVD, has been developed on Framingham research data. This led to coverage of such events as the effects of tobacco use, unhealthy diet, hypodynamia, obesity, elevated blood cholesterol levels, high blood pressure, and the presence of concomitant diabetes with </w:t>
      </w:r>
      <w:r w:rsidR="008E56AC" w:rsidRPr="005159E8">
        <w:rPr>
          <w:rFonts w:ascii="Times New Roman" w:hAnsi="Times New Roman" w:cs="Times New Roman"/>
          <w:sz w:val="28"/>
          <w:szCs w:val="28"/>
        </w:rPr>
        <w:t>CVD</w:t>
      </w:r>
      <w:r w:rsidR="00EE0C4C" w:rsidRPr="005159E8">
        <w:rPr>
          <w:rFonts w:ascii="Times New Roman" w:hAnsi="Times New Roman" w:cs="Times New Roman"/>
          <w:sz w:val="28"/>
          <w:szCs w:val="28"/>
        </w:rPr>
        <w:t xml:space="preserve">. </w:t>
      </w:r>
      <w:r w:rsidR="008E56AC" w:rsidRPr="005159E8">
        <w:rPr>
          <w:rFonts w:ascii="Times New Roman" w:hAnsi="Times New Roman" w:cs="Times New Roman"/>
          <w:sz w:val="28"/>
          <w:szCs w:val="28"/>
          <w:lang w:val="en-US"/>
        </w:rPr>
        <w:t>T</w:t>
      </w:r>
      <w:r w:rsidR="00EE0C4C" w:rsidRPr="005159E8">
        <w:rPr>
          <w:rFonts w:ascii="Times New Roman" w:hAnsi="Times New Roman" w:cs="Times New Roman"/>
          <w:sz w:val="28"/>
          <w:szCs w:val="28"/>
        </w:rPr>
        <w:t xml:space="preserve">he above-mentioned risk factors are the main objective of global and national prevention measures aimed </w:t>
      </w:r>
      <w:r w:rsidR="008E56AC" w:rsidRPr="005159E8">
        <w:rPr>
          <w:rFonts w:ascii="Times New Roman" w:hAnsi="Times New Roman" w:cs="Times New Roman"/>
          <w:sz w:val="28"/>
          <w:szCs w:val="28"/>
          <w:lang w:val="en-US"/>
        </w:rPr>
        <w:t xml:space="preserve">decreasing </w:t>
      </w:r>
      <w:r w:rsidR="008E56AC" w:rsidRPr="005159E8">
        <w:rPr>
          <w:rFonts w:ascii="Times New Roman" w:hAnsi="Times New Roman" w:cs="Times New Roman"/>
          <w:sz w:val="28"/>
          <w:szCs w:val="28"/>
        </w:rPr>
        <w:t>consequences</w:t>
      </w:r>
      <w:r w:rsidR="00EE0C4C" w:rsidRPr="005159E8">
        <w:rPr>
          <w:rFonts w:ascii="Times New Roman" w:hAnsi="Times New Roman" w:cs="Times New Roman"/>
          <w:sz w:val="28"/>
          <w:szCs w:val="28"/>
        </w:rPr>
        <w:t xml:space="preserve"> of CVD and other non-communicable diseases [</w:t>
      </w:r>
      <w:r w:rsidR="00B43B0E" w:rsidRPr="005159E8">
        <w:rPr>
          <w:rFonts w:ascii="Times New Roman" w:hAnsi="Times New Roman" w:cs="Times New Roman"/>
          <w:sz w:val="28"/>
          <w:szCs w:val="28"/>
          <w:lang w:val="en-US"/>
        </w:rPr>
        <w:t>5</w:t>
      </w:r>
      <w:r w:rsidR="00EE0C4C" w:rsidRPr="005159E8">
        <w:rPr>
          <w:rFonts w:ascii="Times New Roman" w:hAnsi="Times New Roman" w:cs="Times New Roman"/>
          <w:sz w:val="28"/>
          <w:szCs w:val="28"/>
        </w:rPr>
        <w:t xml:space="preserve">]. However, the authors of the Framingham scale of risk </w:t>
      </w:r>
      <w:r w:rsidR="00EE0C4C" w:rsidRPr="005159E8">
        <w:rPr>
          <w:rFonts w:ascii="Times New Roman" w:hAnsi="Times New Roman" w:cs="Times New Roman"/>
          <w:sz w:val="28"/>
          <w:szCs w:val="28"/>
        </w:rPr>
        <w:lastRenderedPageBreak/>
        <w:t>repeatedly warned that extrapolating the results of their research into other groups of the population without taking into account the specifics of the region, socio-political conditions, geographical and climatic features should be with great caution</w:t>
      </w:r>
      <w:r w:rsidR="00BB6E5A" w:rsidRPr="005159E8">
        <w:rPr>
          <w:rFonts w:ascii="Times New Roman" w:hAnsi="Times New Roman" w:cs="Times New Roman"/>
          <w:sz w:val="28"/>
          <w:szCs w:val="28"/>
          <w:lang w:val="en-US"/>
        </w:rPr>
        <w:t xml:space="preserve"> </w:t>
      </w:r>
      <w:r w:rsidR="00BB6E5A" w:rsidRPr="005159E8">
        <w:rPr>
          <w:rFonts w:ascii="Times New Roman" w:hAnsi="Times New Roman" w:cs="Times New Roman"/>
          <w:sz w:val="28"/>
          <w:szCs w:val="28"/>
        </w:rPr>
        <w:t>[</w:t>
      </w:r>
      <w:r w:rsidR="00BB6E5A" w:rsidRPr="005159E8">
        <w:rPr>
          <w:rFonts w:ascii="Times New Roman" w:hAnsi="Times New Roman" w:cs="Times New Roman"/>
          <w:sz w:val="28"/>
          <w:szCs w:val="28"/>
          <w:lang w:val="en-US"/>
        </w:rPr>
        <w:t>5</w:t>
      </w:r>
      <w:r w:rsidR="00BB6E5A" w:rsidRPr="005159E8">
        <w:rPr>
          <w:rFonts w:ascii="Times New Roman" w:hAnsi="Times New Roman" w:cs="Times New Roman"/>
          <w:sz w:val="28"/>
          <w:szCs w:val="28"/>
        </w:rPr>
        <w:t>]</w:t>
      </w:r>
      <w:r w:rsidR="00EE0C4C" w:rsidRPr="005159E8">
        <w:rPr>
          <w:rFonts w:ascii="Times New Roman" w:hAnsi="Times New Roman" w:cs="Times New Roman"/>
          <w:sz w:val="28"/>
          <w:szCs w:val="28"/>
        </w:rPr>
        <w:t>.</w:t>
      </w:r>
    </w:p>
    <w:p w:rsidR="00EE5CBC" w:rsidRPr="005159E8" w:rsidRDefault="00EE5CBC" w:rsidP="00993E1E">
      <w:pPr>
        <w:spacing w:after="0" w:line="360" w:lineRule="auto"/>
        <w:ind w:firstLine="851"/>
        <w:jc w:val="both"/>
        <w:rPr>
          <w:rFonts w:ascii="Times New Roman" w:hAnsi="Times New Roman" w:cs="Times New Roman"/>
          <w:sz w:val="28"/>
          <w:szCs w:val="28"/>
          <w:lang w:val="en-US"/>
        </w:rPr>
      </w:pPr>
      <w:r w:rsidRPr="005159E8">
        <w:rPr>
          <w:rFonts w:ascii="Times New Roman" w:hAnsi="Times New Roman" w:cs="Times New Roman"/>
          <w:sz w:val="28"/>
          <w:szCs w:val="28"/>
          <w:lang w:val="en-US"/>
        </w:rPr>
        <w:tab/>
      </w:r>
      <w:r w:rsidR="008E56AC" w:rsidRPr="005159E8">
        <w:rPr>
          <w:rFonts w:ascii="Times New Roman" w:hAnsi="Times New Roman" w:cs="Times New Roman"/>
          <w:sz w:val="28"/>
          <w:szCs w:val="28"/>
          <w:lang w:val="en-US"/>
        </w:rPr>
        <w:t>R</w:t>
      </w:r>
      <w:r w:rsidRPr="005159E8">
        <w:rPr>
          <w:rFonts w:ascii="Times New Roman" w:hAnsi="Times New Roman" w:cs="Times New Roman"/>
          <w:sz w:val="28"/>
          <w:szCs w:val="28"/>
          <w:lang w:val="en-US"/>
        </w:rPr>
        <w:t xml:space="preserve">apid globalization, urbanization, aging and the spread of chronic diseases are new challenges for the modern health system, </w:t>
      </w:r>
      <w:r w:rsidR="008E56AC" w:rsidRPr="005159E8">
        <w:rPr>
          <w:rFonts w:ascii="Times New Roman" w:hAnsi="Times New Roman" w:cs="Times New Roman"/>
          <w:sz w:val="28"/>
          <w:szCs w:val="28"/>
          <w:lang w:val="en-US"/>
        </w:rPr>
        <w:t>AMI</w:t>
      </w:r>
      <w:r w:rsidRPr="005159E8">
        <w:rPr>
          <w:rFonts w:ascii="Times New Roman" w:hAnsi="Times New Roman" w:cs="Times New Roman"/>
          <w:sz w:val="28"/>
          <w:szCs w:val="28"/>
          <w:lang w:val="en-US"/>
        </w:rPr>
        <w:t xml:space="preserve"> can be prevented, but physical inactivity, abuse of nicotine and loss of traditional dietary the habits of new industrial crops lead to an increase in their prevalence in most countries. In addition, social inequality increases cardiovascular mortality and has a negative impact on lifestyle, such as decreased physical activity and increased obesity in society.</w:t>
      </w:r>
    </w:p>
    <w:p w:rsidR="00EE5CBC" w:rsidRPr="005159E8" w:rsidRDefault="00EE5CBC" w:rsidP="00993E1E">
      <w:pPr>
        <w:spacing w:after="0" w:line="360" w:lineRule="auto"/>
        <w:jc w:val="both"/>
        <w:rPr>
          <w:rFonts w:ascii="Times New Roman" w:hAnsi="Times New Roman" w:cs="Times New Roman"/>
          <w:sz w:val="28"/>
          <w:szCs w:val="28"/>
          <w:lang w:val="en-US"/>
        </w:rPr>
      </w:pPr>
      <w:r w:rsidRPr="005159E8">
        <w:rPr>
          <w:rFonts w:ascii="Times New Roman" w:hAnsi="Times New Roman" w:cs="Times New Roman"/>
          <w:sz w:val="28"/>
          <w:szCs w:val="28"/>
          <w:lang w:val="en-US"/>
        </w:rPr>
        <w:tab/>
        <w:t>Since the end of the twentieth century, obesity has been recognized not only as a cosmetic but also as a medical and social problem. It is important to note that, before this overweight was perceived by many societies as a sign of well-being or a symbol of high social status</w:t>
      </w:r>
      <w:r w:rsidR="00241933" w:rsidRPr="005159E8">
        <w:rPr>
          <w:rFonts w:ascii="Times New Roman" w:hAnsi="Times New Roman" w:cs="Times New Roman"/>
          <w:sz w:val="28"/>
          <w:szCs w:val="28"/>
          <w:lang w:val="en-US"/>
        </w:rPr>
        <w:t>.</w:t>
      </w:r>
      <w:r w:rsidRPr="005159E8">
        <w:rPr>
          <w:rFonts w:ascii="Times New Roman" w:hAnsi="Times New Roman" w:cs="Times New Roman"/>
          <w:sz w:val="28"/>
          <w:szCs w:val="28"/>
          <w:lang w:val="en-US"/>
        </w:rPr>
        <w:t xml:space="preserve"> </w:t>
      </w:r>
      <w:r w:rsidR="00241933" w:rsidRPr="005159E8">
        <w:rPr>
          <w:rFonts w:ascii="Times New Roman" w:hAnsi="Times New Roman" w:cs="Times New Roman"/>
          <w:sz w:val="28"/>
          <w:szCs w:val="28"/>
          <w:lang w:val="en-US"/>
        </w:rPr>
        <w:t>H</w:t>
      </w:r>
      <w:r w:rsidRPr="005159E8">
        <w:rPr>
          <w:rFonts w:ascii="Times New Roman" w:hAnsi="Times New Roman" w:cs="Times New Roman"/>
          <w:sz w:val="28"/>
          <w:szCs w:val="28"/>
          <w:lang w:val="en-US"/>
        </w:rPr>
        <w:t>ealth workers and the public did not declare obesity as an independent disease and contributed to its inadequate identification, which led to the lack of effective public policies health to combat this pathology.</w:t>
      </w:r>
    </w:p>
    <w:p w:rsidR="00EE5CBC" w:rsidRPr="005159E8" w:rsidRDefault="00EE5CBC" w:rsidP="00993E1E">
      <w:pPr>
        <w:spacing w:after="0" w:line="360" w:lineRule="auto"/>
        <w:ind w:firstLine="708"/>
        <w:jc w:val="both"/>
        <w:rPr>
          <w:rFonts w:ascii="Times New Roman" w:hAnsi="Times New Roman" w:cs="Times New Roman"/>
          <w:sz w:val="28"/>
          <w:szCs w:val="28"/>
          <w:lang w:val="en-US"/>
        </w:rPr>
      </w:pPr>
      <w:r w:rsidRPr="005159E8">
        <w:rPr>
          <w:rFonts w:ascii="Times New Roman" w:hAnsi="Times New Roman" w:cs="Times New Roman"/>
          <w:sz w:val="28"/>
          <w:szCs w:val="28"/>
          <w:lang w:val="en-US"/>
        </w:rPr>
        <w:t>In 2015, according to the Organization for Economic Cooperation and Development (OECD), 19.5% of the adult population suffered from obesity. This figure ranges from less than 6% in Korea and Japan to 30% or more in Hungary, New Zealand, Mexico, and the United States of America. More than one in four adults suffers from obesity in Australia, Canada, Chile, South Africa and the United Kingdom. During the last decade, the prevalence of overweight and obesity has increased in Canada, France, Mexico, Switzerland and the United States, while in England, Italy, Korea and Spain it has stabilized [</w:t>
      </w:r>
      <w:r w:rsidR="00993E1E" w:rsidRPr="005159E8">
        <w:rPr>
          <w:rFonts w:ascii="Times New Roman" w:hAnsi="Times New Roman" w:cs="Times New Roman"/>
          <w:sz w:val="28"/>
          <w:szCs w:val="28"/>
          <w:lang w:val="en-US"/>
        </w:rPr>
        <w:t>8</w:t>
      </w:r>
      <w:r w:rsidRPr="005159E8">
        <w:rPr>
          <w:rFonts w:ascii="Times New Roman" w:hAnsi="Times New Roman" w:cs="Times New Roman"/>
          <w:sz w:val="28"/>
          <w:szCs w:val="28"/>
          <w:lang w:val="en-US"/>
        </w:rPr>
        <w:t>]. In 2010, in the United States, about 68% of the adult population was overweight and obese [</w:t>
      </w:r>
      <w:r w:rsidR="00993E1E" w:rsidRPr="005159E8">
        <w:rPr>
          <w:rFonts w:ascii="Times New Roman" w:hAnsi="Times New Roman" w:cs="Times New Roman"/>
          <w:sz w:val="28"/>
          <w:szCs w:val="28"/>
          <w:lang w:val="en-US"/>
        </w:rPr>
        <w:t>9</w:t>
      </w:r>
      <w:r w:rsidRPr="005159E8">
        <w:rPr>
          <w:rFonts w:ascii="Times New Roman" w:hAnsi="Times New Roman" w:cs="Times New Roman"/>
          <w:sz w:val="28"/>
          <w:szCs w:val="28"/>
          <w:lang w:val="en-US"/>
        </w:rPr>
        <w:t>]. In Canada, 46% of the adult population suffers from obesity, and in Mexico, every seventh country [</w:t>
      </w:r>
      <w:r w:rsidR="00993E1E" w:rsidRPr="005159E8">
        <w:rPr>
          <w:rFonts w:ascii="Times New Roman" w:hAnsi="Times New Roman" w:cs="Times New Roman"/>
          <w:sz w:val="28"/>
          <w:szCs w:val="28"/>
          <w:lang w:val="en-US"/>
        </w:rPr>
        <w:t>10</w:t>
      </w:r>
      <w:r w:rsidRPr="005159E8">
        <w:rPr>
          <w:rFonts w:ascii="Times New Roman" w:hAnsi="Times New Roman" w:cs="Times New Roman"/>
          <w:sz w:val="28"/>
          <w:szCs w:val="28"/>
          <w:lang w:val="en-US"/>
        </w:rPr>
        <w:t>].</w:t>
      </w:r>
    </w:p>
    <w:p w:rsidR="00EE5CBC" w:rsidRPr="005159E8" w:rsidRDefault="00EE5CBC" w:rsidP="00993E1E">
      <w:pPr>
        <w:spacing w:after="0" w:line="360" w:lineRule="auto"/>
        <w:jc w:val="both"/>
        <w:rPr>
          <w:rFonts w:ascii="Times New Roman" w:hAnsi="Times New Roman" w:cs="Times New Roman"/>
          <w:sz w:val="28"/>
          <w:szCs w:val="28"/>
          <w:lang w:val="en-US"/>
        </w:rPr>
      </w:pPr>
      <w:r w:rsidRPr="005159E8">
        <w:rPr>
          <w:rFonts w:ascii="Times New Roman" w:hAnsi="Times New Roman" w:cs="Times New Roman"/>
          <w:sz w:val="28"/>
          <w:szCs w:val="28"/>
          <w:lang w:val="en-US"/>
        </w:rPr>
        <w:tab/>
        <w:t xml:space="preserve">Concern is also caused by the situation in European countries. According to the World Health Organization report (WHO), presented on 17 May 2017 in Portugal during the European Congress on Obesity, 29.5% and 26.8% of the population of Andorra and the Czech Republic respectively suffer from obesity. In Ukraine, as of 2017, 22.1% of the population suffers from obesity, that is, almost every fifth citizen </w:t>
      </w:r>
      <w:r w:rsidRPr="005159E8">
        <w:rPr>
          <w:rFonts w:ascii="Times New Roman" w:hAnsi="Times New Roman" w:cs="Times New Roman"/>
          <w:sz w:val="28"/>
          <w:szCs w:val="28"/>
          <w:lang w:val="en-US"/>
        </w:rPr>
        <w:lastRenderedPageBreak/>
        <w:t>of the country. However, there are no obvious signs of epidemic reduction in any country.</w:t>
      </w:r>
    </w:p>
    <w:p w:rsidR="00EE5CBC" w:rsidRPr="005159E8" w:rsidRDefault="00EE5CBC" w:rsidP="00993E1E">
      <w:pPr>
        <w:spacing w:after="0" w:line="360" w:lineRule="auto"/>
        <w:ind w:firstLine="708"/>
        <w:jc w:val="both"/>
        <w:rPr>
          <w:rFonts w:ascii="Times New Roman" w:hAnsi="Times New Roman" w:cs="Times New Roman"/>
          <w:sz w:val="28"/>
          <w:szCs w:val="28"/>
          <w:lang w:val="en-US"/>
        </w:rPr>
      </w:pPr>
      <w:r w:rsidRPr="005159E8">
        <w:rPr>
          <w:rFonts w:ascii="Times New Roman" w:hAnsi="Times New Roman" w:cs="Times New Roman"/>
          <w:sz w:val="28"/>
          <w:szCs w:val="28"/>
          <w:lang w:val="en-US"/>
        </w:rPr>
        <w:t xml:space="preserve">Modern society provokes unintentional obesity among its citizens, contributing to the consumption of high-calorie foods with high levels of fats, and at the same time, thanks to technical progress, stimulating a sedentary lifestyle. These social and man-made factors contribute to the increased prevalence of obesity in recent decades. WHO came to the conclusion that the main cause of the global epidemic in the world was the shortage of spontaneous and labor physical activity of the population combined with excessive consumption of fatty high calorie </w:t>
      </w:r>
      <w:proofErr w:type="gramStart"/>
      <w:r w:rsidRPr="005159E8">
        <w:rPr>
          <w:rFonts w:ascii="Times New Roman" w:hAnsi="Times New Roman" w:cs="Times New Roman"/>
          <w:sz w:val="28"/>
          <w:szCs w:val="28"/>
          <w:lang w:val="en-US"/>
        </w:rPr>
        <w:t>food.</w:t>
      </w:r>
      <w:proofErr w:type="gramEnd"/>
      <w:r w:rsidR="00B43B0E" w:rsidRPr="005159E8">
        <w:rPr>
          <w:rFonts w:ascii="Times New Roman" w:hAnsi="Times New Roman" w:cs="Times New Roman"/>
          <w:sz w:val="28"/>
          <w:szCs w:val="28"/>
          <w:lang w:val="en-US"/>
        </w:rPr>
        <w:t xml:space="preserve"> </w:t>
      </w:r>
      <w:r w:rsidRPr="005159E8">
        <w:rPr>
          <w:rFonts w:ascii="Times New Roman" w:hAnsi="Times New Roman" w:cs="Times New Roman"/>
          <w:sz w:val="28"/>
          <w:szCs w:val="28"/>
          <w:lang w:val="en-US"/>
        </w:rPr>
        <w:t xml:space="preserve">The urgency of combating obesity is not only </w:t>
      </w:r>
      <w:r w:rsidR="000973B7" w:rsidRPr="005159E8">
        <w:rPr>
          <w:rFonts w:ascii="Times New Roman" w:hAnsi="Times New Roman" w:cs="Times New Roman"/>
          <w:sz w:val="28"/>
          <w:szCs w:val="28"/>
          <w:lang w:val="en-US"/>
        </w:rPr>
        <w:t xml:space="preserve">due </w:t>
      </w:r>
      <w:r w:rsidRPr="005159E8">
        <w:rPr>
          <w:rFonts w:ascii="Times New Roman" w:hAnsi="Times New Roman" w:cs="Times New Roman"/>
          <w:sz w:val="28"/>
          <w:szCs w:val="28"/>
          <w:lang w:val="en-US"/>
        </w:rPr>
        <w:t>to its high prevalence, but also to the negative impact on the quality of life of patients and, in particular, the high risk of developing various diseases that lead to early disability and a significant reduction in the life expectancy of people who are obese. It has been established that the rate of development of arterial hypertension (A</w:t>
      </w:r>
      <w:r w:rsidR="000973B7" w:rsidRPr="005159E8">
        <w:rPr>
          <w:rFonts w:ascii="Times New Roman" w:hAnsi="Times New Roman" w:cs="Times New Roman"/>
          <w:sz w:val="28"/>
          <w:szCs w:val="28"/>
          <w:lang w:val="en-US"/>
        </w:rPr>
        <w:t>H</w:t>
      </w:r>
      <w:r w:rsidRPr="005159E8">
        <w:rPr>
          <w:rFonts w:ascii="Times New Roman" w:hAnsi="Times New Roman" w:cs="Times New Roman"/>
          <w:sz w:val="28"/>
          <w:szCs w:val="28"/>
          <w:lang w:val="en-US"/>
        </w:rPr>
        <w:t>) in obesity is 75%</w:t>
      </w:r>
      <w:proofErr w:type="gramStart"/>
      <w:r w:rsidRPr="005159E8">
        <w:rPr>
          <w:rFonts w:ascii="Times New Roman" w:hAnsi="Times New Roman" w:cs="Times New Roman"/>
          <w:sz w:val="28"/>
          <w:szCs w:val="28"/>
          <w:lang w:val="en-US"/>
        </w:rPr>
        <w:t>,</w:t>
      </w:r>
      <w:proofErr w:type="gramEnd"/>
      <w:r w:rsidRPr="005159E8">
        <w:rPr>
          <w:rFonts w:ascii="Times New Roman" w:hAnsi="Times New Roman" w:cs="Times New Roman"/>
          <w:sz w:val="28"/>
          <w:szCs w:val="28"/>
          <w:lang w:val="en-US"/>
        </w:rPr>
        <w:t xml:space="preserve"> </w:t>
      </w:r>
      <w:r w:rsidR="000973B7" w:rsidRPr="005159E8">
        <w:rPr>
          <w:rFonts w:ascii="Times New Roman" w:hAnsi="Times New Roman" w:cs="Times New Roman"/>
          <w:sz w:val="28"/>
          <w:szCs w:val="28"/>
          <w:lang w:val="en-US"/>
        </w:rPr>
        <w:t>diabetes mellitus</w:t>
      </w:r>
      <w:r w:rsidRPr="005159E8">
        <w:rPr>
          <w:rFonts w:ascii="Times New Roman" w:hAnsi="Times New Roman" w:cs="Times New Roman"/>
          <w:sz w:val="28"/>
          <w:szCs w:val="28"/>
          <w:lang w:val="en-US"/>
        </w:rPr>
        <w:t xml:space="preserve"> type </w:t>
      </w:r>
      <w:r w:rsidR="002A0732" w:rsidRPr="005159E8">
        <w:rPr>
          <w:rFonts w:ascii="Times New Roman" w:hAnsi="Times New Roman" w:cs="Times New Roman"/>
          <w:sz w:val="28"/>
          <w:szCs w:val="28"/>
          <w:lang w:val="en-US"/>
        </w:rPr>
        <w:t xml:space="preserve">2 </w:t>
      </w:r>
      <w:r w:rsidRPr="005159E8">
        <w:rPr>
          <w:rFonts w:ascii="Times New Roman" w:hAnsi="Times New Roman" w:cs="Times New Roman"/>
          <w:sz w:val="28"/>
          <w:szCs w:val="28"/>
          <w:lang w:val="en-US"/>
        </w:rPr>
        <w:t>- 57%, coronary heart disease (</w:t>
      </w:r>
      <w:r w:rsidR="000973B7" w:rsidRPr="005159E8">
        <w:rPr>
          <w:rFonts w:ascii="Times New Roman" w:hAnsi="Times New Roman" w:cs="Times New Roman"/>
          <w:sz w:val="28"/>
          <w:szCs w:val="28"/>
          <w:lang w:val="en-US"/>
        </w:rPr>
        <w:t>CH</w:t>
      </w:r>
      <w:r w:rsidRPr="005159E8">
        <w:rPr>
          <w:rFonts w:ascii="Times New Roman" w:hAnsi="Times New Roman" w:cs="Times New Roman"/>
          <w:sz w:val="28"/>
          <w:szCs w:val="28"/>
          <w:lang w:val="en-US"/>
        </w:rPr>
        <w:t>D) - 20%, diseases of the biliary tract - 30%, osteoarthrosis - 14%</w:t>
      </w:r>
      <w:r w:rsidR="000973B7" w:rsidRPr="005159E8">
        <w:rPr>
          <w:rFonts w:ascii="Times New Roman" w:hAnsi="Times New Roman" w:cs="Times New Roman"/>
          <w:sz w:val="28"/>
          <w:szCs w:val="28"/>
          <w:lang w:val="en-US"/>
        </w:rPr>
        <w:t>,</w:t>
      </w:r>
      <w:r w:rsidRPr="005159E8">
        <w:rPr>
          <w:rFonts w:ascii="Times New Roman" w:hAnsi="Times New Roman" w:cs="Times New Roman"/>
          <w:sz w:val="28"/>
          <w:szCs w:val="28"/>
          <w:lang w:val="en-US"/>
        </w:rPr>
        <w:t xml:space="preserve"> </w:t>
      </w:r>
      <w:r w:rsidR="000973B7" w:rsidRPr="005159E8">
        <w:rPr>
          <w:rFonts w:ascii="Times New Roman" w:hAnsi="Times New Roman" w:cs="Times New Roman"/>
          <w:sz w:val="28"/>
          <w:szCs w:val="28"/>
          <w:lang w:val="en-US"/>
        </w:rPr>
        <w:t>m</w:t>
      </w:r>
      <w:r w:rsidRPr="005159E8">
        <w:rPr>
          <w:rFonts w:ascii="Times New Roman" w:hAnsi="Times New Roman" w:cs="Times New Roman"/>
          <w:sz w:val="28"/>
          <w:szCs w:val="28"/>
          <w:lang w:val="en-US"/>
        </w:rPr>
        <w:t>alignant tumors of the mammary gland, uterus and intestine - 11%. It is estimated that the total economic loss associated with obesity exceeds those from oncological diseases [</w:t>
      </w:r>
      <w:r w:rsidR="00B43B0E" w:rsidRPr="005159E8">
        <w:rPr>
          <w:rFonts w:ascii="Times New Roman" w:hAnsi="Times New Roman" w:cs="Times New Roman"/>
          <w:sz w:val="28"/>
          <w:szCs w:val="28"/>
          <w:lang w:val="en-US"/>
        </w:rPr>
        <w:t xml:space="preserve">9, </w:t>
      </w:r>
      <w:r w:rsidRPr="005159E8">
        <w:rPr>
          <w:rFonts w:ascii="Times New Roman" w:hAnsi="Times New Roman" w:cs="Times New Roman"/>
          <w:sz w:val="28"/>
          <w:szCs w:val="28"/>
          <w:lang w:val="en-US"/>
        </w:rPr>
        <w:t>1</w:t>
      </w:r>
      <w:r w:rsidR="00B43B0E" w:rsidRPr="005159E8">
        <w:rPr>
          <w:rFonts w:ascii="Times New Roman" w:hAnsi="Times New Roman" w:cs="Times New Roman"/>
          <w:sz w:val="28"/>
          <w:szCs w:val="28"/>
          <w:lang w:val="en-US"/>
        </w:rPr>
        <w:t>0</w:t>
      </w:r>
      <w:r w:rsidRPr="005159E8">
        <w:rPr>
          <w:rFonts w:ascii="Times New Roman" w:hAnsi="Times New Roman" w:cs="Times New Roman"/>
          <w:sz w:val="28"/>
          <w:szCs w:val="28"/>
          <w:lang w:val="en-US"/>
        </w:rPr>
        <w:t>].</w:t>
      </w:r>
    </w:p>
    <w:p w:rsidR="00EE5CBC" w:rsidRPr="005159E8" w:rsidRDefault="00EE5CBC" w:rsidP="00993E1E">
      <w:pPr>
        <w:spacing w:after="0" w:line="360" w:lineRule="auto"/>
        <w:jc w:val="both"/>
        <w:rPr>
          <w:rFonts w:ascii="Times New Roman" w:hAnsi="Times New Roman" w:cs="Times New Roman"/>
          <w:sz w:val="28"/>
          <w:szCs w:val="28"/>
          <w:lang w:val="en-US"/>
        </w:rPr>
      </w:pPr>
      <w:r w:rsidRPr="005159E8">
        <w:rPr>
          <w:rFonts w:ascii="Times New Roman" w:hAnsi="Times New Roman" w:cs="Times New Roman"/>
          <w:sz w:val="28"/>
          <w:szCs w:val="28"/>
          <w:lang w:val="en-US"/>
        </w:rPr>
        <w:tab/>
        <w:t xml:space="preserve">A retrospective analysis of the Framingham study showed that obesity is an independent risk factor for cardiovascular complications, especially in women. The multiple logistic </w:t>
      </w:r>
      <w:proofErr w:type="gramStart"/>
      <w:r w:rsidRPr="005159E8">
        <w:rPr>
          <w:rFonts w:ascii="Times New Roman" w:hAnsi="Times New Roman" w:cs="Times New Roman"/>
          <w:sz w:val="28"/>
          <w:szCs w:val="28"/>
          <w:lang w:val="en-US"/>
        </w:rPr>
        <w:t>analysis</w:t>
      </w:r>
      <w:proofErr w:type="gramEnd"/>
      <w:r w:rsidRPr="005159E8">
        <w:rPr>
          <w:rFonts w:ascii="Times New Roman" w:hAnsi="Times New Roman" w:cs="Times New Roman"/>
          <w:sz w:val="28"/>
          <w:szCs w:val="28"/>
          <w:lang w:val="en-US"/>
        </w:rPr>
        <w:t xml:space="preserve"> showed that the relative weight of the body (actual </w:t>
      </w:r>
      <w:r w:rsidR="000973B7" w:rsidRPr="005159E8">
        <w:rPr>
          <w:rFonts w:ascii="Times New Roman" w:hAnsi="Times New Roman" w:cs="Times New Roman"/>
          <w:sz w:val="28"/>
          <w:szCs w:val="28"/>
          <w:lang w:val="en-US"/>
        </w:rPr>
        <w:t>weight</w:t>
      </w:r>
      <w:r w:rsidRPr="005159E8">
        <w:rPr>
          <w:rFonts w:ascii="Times New Roman" w:hAnsi="Times New Roman" w:cs="Times New Roman"/>
          <w:sz w:val="28"/>
          <w:szCs w:val="28"/>
          <w:lang w:val="en-US"/>
        </w:rPr>
        <w:t xml:space="preserve">/ ideal </w:t>
      </w:r>
      <w:r w:rsidR="000973B7" w:rsidRPr="005159E8">
        <w:rPr>
          <w:rFonts w:ascii="Times New Roman" w:hAnsi="Times New Roman" w:cs="Times New Roman"/>
          <w:sz w:val="28"/>
          <w:szCs w:val="28"/>
          <w:lang w:val="en-US"/>
        </w:rPr>
        <w:t>weight</w:t>
      </w:r>
      <w:r w:rsidRPr="005159E8">
        <w:rPr>
          <w:rFonts w:ascii="Times New Roman" w:hAnsi="Times New Roman" w:cs="Times New Roman"/>
          <w:sz w:val="28"/>
          <w:szCs w:val="28"/>
          <w:lang w:val="en-US"/>
        </w:rPr>
        <w:t xml:space="preserve">) at the beginning of the study played a prognostic role in the development of CHD (angina, unstable angina, </w:t>
      </w:r>
      <w:r w:rsidR="000973B7" w:rsidRPr="005159E8">
        <w:rPr>
          <w:rFonts w:ascii="Times New Roman" w:hAnsi="Times New Roman" w:cs="Times New Roman"/>
          <w:sz w:val="28"/>
          <w:szCs w:val="28"/>
          <w:lang w:val="en-US"/>
        </w:rPr>
        <w:t>AMI</w:t>
      </w:r>
      <w:r w:rsidRPr="005159E8">
        <w:rPr>
          <w:rFonts w:ascii="Times New Roman" w:hAnsi="Times New Roman" w:cs="Times New Roman"/>
          <w:sz w:val="28"/>
          <w:szCs w:val="28"/>
          <w:lang w:val="en-US"/>
        </w:rPr>
        <w:t xml:space="preserve">, sudden death), heart mortality, heart failure in men. The effect of obesity on the prediction did not depend on age, the level of systolic blood pressure, cholesterol, smoking cigarettes per day, the degree of </w:t>
      </w:r>
      <w:r w:rsidR="000973B7" w:rsidRPr="005159E8">
        <w:rPr>
          <w:rFonts w:ascii="Times New Roman" w:hAnsi="Times New Roman" w:cs="Times New Roman"/>
          <w:sz w:val="28"/>
          <w:szCs w:val="28"/>
          <w:lang w:val="en-US"/>
        </w:rPr>
        <w:t>glomerular filtration rate</w:t>
      </w:r>
      <w:r w:rsidRPr="005159E8">
        <w:rPr>
          <w:rFonts w:ascii="Times New Roman" w:hAnsi="Times New Roman" w:cs="Times New Roman"/>
          <w:sz w:val="28"/>
          <w:szCs w:val="28"/>
          <w:lang w:val="en-US"/>
        </w:rPr>
        <w:t xml:space="preserve"> and the presence of glucose tolerance disorders. In women, the relative weight of the body had a statistically significant relationship with the development of myocardial infarction, cerebral stroke, heart failure, and also with the level of cardiovascular mortality. Obesity has a long-term prognostic value for CVD, especially in patients not older than 50 years. A further increase in body weight </w:t>
      </w:r>
      <w:r w:rsidRPr="005159E8">
        <w:rPr>
          <w:rFonts w:ascii="Times New Roman" w:hAnsi="Times New Roman" w:cs="Times New Roman"/>
          <w:sz w:val="28"/>
          <w:szCs w:val="28"/>
          <w:lang w:val="en-US"/>
        </w:rPr>
        <w:lastRenderedPageBreak/>
        <w:t>with age increases the risk of AM</w:t>
      </w:r>
      <w:r w:rsidR="000973B7" w:rsidRPr="005159E8">
        <w:rPr>
          <w:rFonts w:ascii="Times New Roman" w:hAnsi="Times New Roman" w:cs="Times New Roman"/>
          <w:sz w:val="28"/>
          <w:szCs w:val="28"/>
          <w:lang w:val="en-US"/>
        </w:rPr>
        <w:t>I</w:t>
      </w:r>
      <w:r w:rsidRPr="005159E8">
        <w:rPr>
          <w:rFonts w:ascii="Times New Roman" w:hAnsi="Times New Roman" w:cs="Times New Roman"/>
          <w:sz w:val="28"/>
          <w:szCs w:val="28"/>
          <w:lang w:val="en-US"/>
        </w:rPr>
        <w:t xml:space="preserve"> in both men and women, regardless of the initial body weight or the presence of other risk factors associated with weight gain [1</w:t>
      </w:r>
      <w:r w:rsidR="00B43B0E" w:rsidRPr="005159E8">
        <w:rPr>
          <w:rFonts w:ascii="Times New Roman" w:hAnsi="Times New Roman" w:cs="Times New Roman"/>
          <w:sz w:val="28"/>
          <w:szCs w:val="28"/>
          <w:lang w:val="en-US"/>
        </w:rPr>
        <w:t>1</w:t>
      </w:r>
      <w:r w:rsidRPr="005159E8">
        <w:rPr>
          <w:rFonts w:ascii="Times New Roman" w:hAnsi="Times New Roman" w:cs="Times New Roman"/>
          <w:sz w:val="28"/>
          <w:szCs w:val="28"/>
          <w:lang w:val="en-US"/>
        </w:rPr>
        <w:t>].</w:t>
      </w:r>
    </w:p>
    <w:p w:rsidR="00EE5CBC" w:rsidRPr="005159E8" w:rsidRDefault="00EE5CBC" w:rsidP="00993E1E">
      <w:pPr>
        <w:spacing w:after="0" w:line="360" w:lineRule="auto"/>
        <w:ind w:firstLine="708"/>
        <w:jc w:val="both"/>
        <w:rPr>
          <w:rFonts w:ascii="Times New Roman" w:hAnsi="Times New Roman" w:cs="Times New Roman"/>
          <w:sz w:val="28"/>
          <w:szCs w:val="28"/>
          <w:lang w:val="en-US"/>
        </w:rPr>
      </w:pPr>
      <w:r w:rsidRPr="005159E8">
        <w:rPr>
          <w:rFonts w:ascii="Times New Roman" w:hAnsi="Times New Roman" w:cs="Times New Roman"/>
          <w:sz w:val="28"/>
          <w:szCs w:val="28"/>
          <w:lang w:val="en-US"/>
        </w:rPr>
        <w:t xml:space="preserve">In 2004, the results of the large international intercontinental epidemiological study INTERHEART were highlighted at the Congress of the European </w:t>
      </w:r>
      <w:r w:rsidR="000973B7" w:rsidRPr="005159E8">
        <w:rPr>
          <w:rFonts w:ascii="Times New Roman" w:hAnsi="Times New Roman" w:cs="Times New Roman"/>
          <w:sz w:val="28"/>
          <w:szCs w:val="28"/>
          <w:lang w:val="en-US"/>
        </w:rPr>
        <w:t xml:space="preserve">Society of </w:t>
      </w:r>
      <w:r w:rsidRPr="005159E8">
        <w:rPr>
          <w:rFonts w:ascii="Times New Roman" w:hAnsi="Times New Roman" w:cs="Times New Roman"/>
          <w:sz w:val="28"/>
          <w:szCs w:val="28"/>
          <w:lang w:val="en-US"/>
        </w:rPr>
        <w:t>Cardiolog</w:t>
      </w:r>
      <w:r w:rsidR="000973B7" w:rsidRPr="005159E8">
        <w:rPr>
          <w:rFonts w:ascii="Times New Roman" w:hAnsi="Times New Roman" w:cs="Times New Roman"/>
          <w:sz w:val="28"/>
          <w:szCs w:val="28"/>
          <w:lang w:val="en-US"/>
        </w:rPr>
        <w:t>ists</w:t>
      </w:r>
      <w:r w:rsidRPr="005159E8">
        <w:rPr>
          <w:rFonts w:ascii="Times New Roman" w:hAnsi="Times New Roman" w:cs="Times New Roman"/>
          <w:sz w:val="28"/>
          <w:szCs w:val="28"/>
          <w:lang w:val="en-US"/>
        </w:rPr>
        <w:t xml:space="preserve">. This study examined a multicentric cohort of 15,152 patients with </w:t>
      </w:r>
      <w:r w:rsidR="000973B7" w:rsidRPr="005159E8">
        <w:rPr>
          <w:rFonts w:ascii="Times New Roman" w:hAnsi="Times New Roman" w:cs="Times New Roman"/>
          <w:sz w:val="28"/>
          <w:szCs w:val="28"/>
          <w:lang w:val="en-US"/>
        </w:rPr>
        <w:t>AMI</w:t>
      </w:r>
      <w:r w:rsidRPr="005159E8">
        <w:rPr>
          <w:rFonts w:ascii="Times New Roman" w:hAnsi="Times New Roman" w:cs="Times New Roman"/>
          <w:sz w:val="28"/>
          <w:szCs w:val="28"/>
          <w:lang w:val="en-US"/>
        </w:rPr>
        <w:t xml:space="preserve"> from 52 countries worldwide for 10 years. </w:t>
      </w:r>
      <w:r w:rsidR="000973B7" w:rsidRPr="005159E8">
        <w:rPr>
          <w:rFonts w:ascii="Times New Roman" w:hAnsi="Times New Roman" w:cs="Times New Roman"/>
          <w:sz w:val="28"/>
          <w:szCs w:val="28"/>
          <w:lang w:val="en-US"/>
        </w:rPr>
        <w:t xml:space="preserve">INTERHEART study </w:t>
      </w:r>
      <w:r w:rsidRPr="005159E8">
        <w:rPr>
          <w:rFonts w:ascii="Times New Roman" w:hAnsi="Times New Roman" w:cs="Times New Roman"/>
          <w:sz w:val="28"/>
          <w:szCs w:val="28"/>
          <w:lang w:val="en-US"/>
        </w:rPr>
        <w:t>has identified nine risk factors, six of which increase the likelihood of the disease, while others</w:t>
      </w:r>
      <w:r w:rsidR="000973B7" w:rsidRPr="005159E8">
        <w:rPr>
          <w:rFonts w:ascii="Times New Roman" w:hAnsi="Times New Roman" w:cs="Times New Roman"/>
          <w:sz w:val="28"/>
          <w:szCs w:val="28"/>
          <w:lang w:val="en-US"/>
        </w:rPr>
        <w:t xml:space="preserve"> </w:t>
      </w:r>
      <w:r w:rsidRPr="005159E8">
        <w:rPr>
          <w:rFonts w:ascii="Times New Roman" w:hAnsi="Times New Roman" w:cs="Times New Roman"/>
          <w:sz w:val="28"/>
          <w:szCs w:val="28"/>
          <w:lang w:val="en-US"/>
        </w:rPr>
        <w:t xml:space="preserve">reduce it. Thus, the presence of concomitant obesity significantly increased the risk of </w:t>
      </w:r>
      <w:r w:rsidR="000973B7" w:rsidRPr="005159E8">
        <w:rPr>
          <w:rFonts w:ascii="Times New Roman" w:hAnsi="Times New Roman" w:cs="Times New Roman"/>
          <w:sz w:val="28"/>
          <w:szCs w:val="28"/>
          <w:lang w:val="en-US"/>
        </w:rPr>
        <w:t xml:space="preserve">AMI </w:t>
      </w:r>
      <w:r w:rsidRPr="005159E8">
        <w:rPr>
          <w:rFonts w:ascii="Times New Roman" w:hAnsi="Times New Roman" w:cs="Times New Roman"/>
          <w:sz w:val="28"/>
          <w:szCs w:val="28"/>
          <w:lang w:val="en-US"/>
        </w:rPr>
        <w:t>developing 1.62 times, regardless of age, sex, or region of residence of the patient [1</w:t>
      </w:r>
      <w:r w:rsidR="00B43B0E" w:rsidRPr="005159E8">
        <w:rPr>
          <w:rFonts w:ascii="Times New Roman" w:hAnsi="Times New Roman" w:cs="Times New Roman"/>
          <w:sz w:val="28"/>
          <w:szCs w:val="28"/>
          <w:lang w:val="en-US"/>
        </w:rPr>
        <w:t>2</w:t>
      </w:r>
      <w:r w:rsidRPr="005159E8">
        <w:rPr>
          <w:rFonts w:ascii="Times New Roman" w:hAnsi="Times New Roman" w:cs="Times New Roman"/>
          <w:sz w:val="28"/>
          <w:szCs w:val="28"/>
          <w:lang w:val="en-US"/>
        </w:rPr>
        <w:t>].</w:t>
      </w:r>
    </w:p>
    <w:p w:rsidR="00EE5CBC" w:rsidRPr="005159E8" w:rsidRDefault="00EE5CBC" w:rsidP="00993E1E">
      <w:pPr>
        <w:spacing w:after="0" w:line="360" w:lineRule="auto"/>
        <w:jc w:val="both"/>
        <w:rPr>
          <w:rFonts w:ascii="Times New Roman" w:hAnsi="Times New Roman" w:cs="Times New Roman"/>
          <w:sz w:val="28"/>
          <w:szCs w:val="28"/>
          <w:lang w:val="en-US"/>
        </w:rPr>
      </w:pPr>
      <w:r w:rsidRPr="005159E8">
        <w:rPr>
          <w:rFonts w:ascii="Times New Roman" w:hAnsi="Times New Roman" w:cs="Times New Roman"/>
          <w:sz w:val="28"/>
          <w:szCs w:val="28"/>
          <w:lang w:val="en-US"/>
        </w:rPr>
        <w:tab/>
        <w:t xml:space="preserve">The </w:t>
      </w:r>
      <w:r w:rsidR="002A0732" w:rsidRPr="005159E8">
        <w:rPr>
          <w:rFonts w:ascii="Times New Roman" w:hAnsi="Times New Roman" w:cs="Times New Roman"/>
          <w:sz w:val="28"/>
          <w:szCs w:val="28"/>
          <w:lang w:val="en-US"/>
        </w:rPr>
        <w:t>adipose</w:t>
      </w:r>
      <w:r w:rsidRPr="005159E8">
        <w:rPr>
          <w:rFonts w:ascii="Times New Roman" w:hAnsi="Times New Roman" w:cs="Times New Roman"/>
          <w:sz w:val="28"/>
          <w:szCs w:val="28"/>
          <w:lang w:val="en-US"/>
        </w:rPr>
        <w:t xml:space="preserve"> </w:t>
      </w:r>
      <w:proofErr w:type="gramStart"/>
      <w:r w:rsidRPr="005159E8">
        <w:rPr>
          <w:rFonts w:ascii="Times New Roman" w:hAnsi="Times New Roman" w:cs="Times New Roman"/>
          <w:sz w:val="28"/>
          <w:szCs w:val="28"/>
          <w:lang w:val="en-US"/>
        </w:rPr>
        <w:t>tiss</w:t>
      </w:r>
      <w:r w:rsidR="00A31A9F" w:rsidRPr="005159E8">
        <w:rPr>
          <w:rFonts w:ascii="Times New Roman" w:hAnsi="Times New Roman" w:cs="Times New Roman"/>
          <w:sz w:val="28"/>
          <w:szCs w:val="28"/>
          <w:lang w:val="en-US"/>
        </w:rPr>
        <w:t>ue</w:t>
      </w:r>
      <w:r w:rsidRPr="005159E8">
        <w:rPr>
          <w:rFonts w:ascii="Times New Roman" w:hAnsi="Times New Roman" w:cs="Times New Roman"/>
          <w:sz w:val="28"/>
          <w:szCs w:val="28"/>
          <w:lang w:val="en-US"/>
        </w:rPr>
        <w:t>,</w:t>
      </w:r>
      <w:proofErr w:type="gramEnd"/>
      <w:r w:rsidRPr="005159E8">
        <w:rPr>
          <w:rFonts w:ascii="Times New Roman" w:hAnsi="Times New Roman" w:cs="Times New Roman"/>
          <w:sz w:val="28"/>
          <w:szCs w:val="28"/>
          <w:lang w:val="en-US"/>
        </w:rPr>
        <w:t xml:space="preserve"> is not only a "storage chamber" of fat, but also an active endocrine and paracrine organ [</w:t>
      </w:r>
      <w:r w:rsidR="00B43B0E" w:rsidRPr="005159E8">
        <w:rPr>
          <w:rFonts w:ascii="Times New Roman" w:hAnsi="Times New Roman" w:cs="Times New Roman"/>
          <w:sz w:val="28"/>
          <w:szCs w:val="28"/>
          <w:lang w:val="en-US"/>
        </w:rPr>
        <w:t>13</w:t>
      </w:r>
      <w:r w:rsidRPr="005159E8">
        <w:rPr>
          <w:rFonts w:ascii="Times New Roman" w:hAnsi="Times New Roman" w:cs="Times New Roman"/>
          <w:sz w:val="28"/>
          <w:szCs w:val="28"/>
          <w:lang w:val="en-US"/>
        </w:rPr>
        <w:t xml:space="preserve">]. Different types of </w:t>
      </w:r>
      <w:r w:rsidR="00A31A9F" w:rsidRPr="005159E8">
        <w:rPr>
          <w:rFonts w:ascii="Times New Roman" w:hAnsi="Times New Roman" w:cs="Times New Roman"/>
          <w:sz w:val="28"/>
          <w:szCs w:val="28"/>
          <w:lang w:val="en-US"/>
        </w:rPr>
        <w:t xml:space="preserve">the </w:t>
      </w:r>
      <w:r w:rsidR="002A0732" w:rsidRPr="005159E8">
        <w:rPr>
          <w:rFonts w:ascii="Times New Roman" w:hAnsi="Times New Roman" w:cs="Times New Roman"/>
          <w:sz w:val="28"/>
          <w:szCs w:val="28"/>
          <w:lang w:val="en-US"/>
        </w:rPr>
        <w:t>adipose</w:t>
      </w:r>
      <w:r w:rsidR="00A31A9F" w:rsidRPr="005159E8">
        <w:rPr>
          <w:rFonts w:ascii="Times New Roman" w:hAnsi="Times New Roman" w:cs="Times New Roman"/>
          <w:sz w:val="28"/>
          <w:szCs w:val="28"/>
          <w:lang w:val="en-US"/>
        </w:rPr>
        <w:t xml:space="preserve"> tissue </w:t>
      </w:r>
      <w:r w:rsidRPr="005159E8">
        <w:rPr>
          <w:rFonts w:ascii="Times New Roman" w:hAnsi="Times New Roman" w:cs="Times New Roman"/>
          <w:sz w:val="28"/>
          <w:szCs w:val="28"/>
          <w:lang w:val="en-US"/>
        </w:rPr>
        <w:t>have structural and functional features. Adipocyte</w:t>
      </w:r>
      <w:r w:rsidR="00A31A9F" w:rsidRPr="005159E8">
        <w:rPr>
          <w:rFonts w:ascii="Times New Roman" w:hAnsi="Times New Roman" w:cs="Times New Roman"/>
          <w:sz w:val="28"/>
          <w:szCs w:val="28"/>
          <w:lang w:val="en-US"/>
        </w:rPr>
        <w:t>s</w:t>
      </w:r>
      <w:r w:rsidRPr="005159E8">
        <w:rPr>
          <w:rFonts w:ascii="Times New Roman" w:hAnsi="Times New Roman" w:cs="Times New Roman"/>
          <w:sz w:val="28"/>
          <w:szCs w:val="28"/>
          <w:lang w:val="en-US"/>
        </w:rPr>
        <w:t xml:space="preserve"> of white </w:t>
      </w:r>
      <w:r w:rsidR="002A0732" w:rsidRPr="005159E8">
        <w:rPr>
          <w:rFonts w:ascii="Times New Roman" w:hAnsi="Times New Roman" w:cs="Times New Roman"/>
          <w:sz w:val="28"/>
          <w:szCs w:val="28"/>
          <w:lang w:val="en-US"/>
        </w:rPr>
        <w:t xml:space="preserve">adipose tissue </w:t>
      </w:r>
      <w:r w:rsidRPr="005159E8">
        <w:rPr>
          <w:rFonts w:ascii="Times New Roman" w:hAnsi="Times New Roman" w:cs="Times New Roman"/>
          <w:sz w:val="28"/>
          <w:szCs w:val="28"/>
          <w:lang w:val="en-US"/>
        </w:rPr>
        <w:t>contain one large fatty bubble, which occup</w:t>
      </w:r>
      <w:r w:rsidR="00A31A9F" w:rsidRPr="005159E8">
        <w:rPr>
          <w:rFonts w:ascii="Times New Roman" w:hAnsi="Times New Roman" w:cs="Times New Roman"/>
          <w:sz w:val="28"/>
          <w:szCs w:val="28"/>
          <w:lang w:val="en-US"/>
        </w:rPr>
        <w:t xml:space="preserve">ies almost the entire area of </w:t>
      </w:r>
      <w:r w:rsidRPr="005159E8">
        <w:rPr>
          <w:rFonts w:ascii="Times New Roman" w:hAnsi="Times New Roman" w:cs="Times New Roman"/>
          <w:sz w:val="28"/>
          <w:szCs w:val="28"/>
          <w:lang w:val="en-US"/>
        </w:rPr>
        <w:t xml:space="preserve">the cell, with a nucleus on the periphery. The main tasks of white </w:t>
      </w:r>
      <w:r w:rsidR="00A31A9F" w:rsidRPr="005159E8">
        <w:rPr>
          <w:rFonts w:ascii="Times New Roman" w:hAnsi="Times New Roman" w:cs="Times New Roman"/>
          <w:sz w:val="28"/>
          <w:szCs w:val="28"/>
          <w:lang w:val="en-US"/>
        </w:rPr>
        <w:t>fatty tissue</w:t>
      </w:r>
      <w:r w:rsidRPr="005159E8">
        <w:rPr>
          <w:rFonts w:ascii="Times New Roman" w:hAnsi="Times New Roman" w:cs="Times New Roman"/>
          <w:sz w:val="28"/>
          <w:szCs w:val="28"/>
          <w:lang w:val="en-US"/>
        </w:rPr>
        <w:t xml:space="preserve"> are the storage of energy i</w:t>
      </w:r>
      <w:r w:rsidR="002A0732" w:rsidRPr="005159E8">
        <w:rPr>
          <w:rFonts w:ascii="Times New Roman" w:hAnsi="Times New Roman" w:cs="Times New Roman"/>
          <w:sz w:val="28"/>
          <w:szCs w:val="28"/>
          <w:lang w:val="en-US"/>
        </w:rPr>
        <w:t>n the form of triglycerides</w:t>
      </w:r>
      <w:r w:rsidRPr="005159E8">
        <w:rPr>
          <w:rFonts w:ascii="Times New Roman" w:hAnsi="Times New Roman" w:cs="Times New Roman"/>
          <w:sz w:val="28"/>
          <w:szCs w:val="28"/>
          <w:lang w:val="en-US"/>
        </w:rPr>
        <w:t xml:space="preserve"> and the regulation of energy balance, as well as thermal insulation, the creation of mechanical protection around the bodies in the form of a fatty layer, endocrine function. There are several small fat droplets and numerous mitochondria that contain iron (in cytochromes) and </w:t>
      </w:r>
      <w:r w:rsidR="00A31A9F" w:rsidRPr="005159E8">
        <w:rPr>
          <w:rFonts w:ascii="Times New Roman" w:hAnsi="Times New Roman" w:cs="Times New Roman"/>
          <w:sz w:val="28"/>
          <w:szCs w:val="28"/>
          <w:lang w:val="en-US"/>
        </w:rPr>
        <w:t xml:space="preserve">color </w:t>
      </w:r>
      <w:r w:rsidR="008C7F26" w:rsidRPr="005159E8">
        <w:rPr>
          <w:rFonts w:ascii="Times New Roman" w:hAnsi="Times New Roman" w:cs="Times New Roman"/>
          <w:sz w:val="28"/>
          <w:szCs w:val="28"/>
          <w:lang w:val="en-US"/>
        </w:rPr>
        <w:t xml:space="preserve">the </w:t>
      </w:r>
      <w:r w:rsidR="002A0732" w:rsidRPr="005159E8">
        <w:rPr>
          <w:rFonts w:ascii="Times New Roman" w:hAnsi="Times New Roman" w:cs="Times New Roman"/>
          <w:sz w:val="28"/>
          <w:szCs w:val="28"/>
          <w:lang w:val="en-US"/>
        </w:rPr>
        <w:t>adipose</w:t>
      </w:r>
      <w:r w:rsidR="008C7F26" w:rsidRPr="005159E8">
        <w:rPr>
          <w:rFonts w:ascii="Times New Roman" w:hAnsi="Times New Roman" w:cs="Times New Roman"/>
          <w:sz w:val="28"/>
          <w:szCs w:val="28"/>
          <w:lang w:val="en-US"/>
        </w:rPr>
        <w:t xml:space="preserve"> tissue into brown color</w:t>
      </w:r>
      <w:r w:rsidRPr="005159E8">
        <w:rPr>
          <w:rFonts w:ascii="Times New Roman" w:hAnsi="Times New Roman" w:cs="Times New Roman"/>
          <w:sz w:val="28"/>
          <w:szCs w:val="28"/>
          <w:lang w:val="en-US"/>
        </w:rPr>
        <w:t xml:space="preserve">. </w:t>
      </w:r>
    </w:p>
    <w:p w:rsidR="00EE5CBC" w:rsidRPr="005159E8" w:rsidRDefault="008C7F26" w:rsidP="00993E1E">
      <w:pPr>
        <w:spacing w:after="0" w:line="360" w:lineRule="auto"/>
        <w:ind w:firstLine="708"/>
        <w:jc w:val="both"/>
        <w:rPr>
          <w:rFonts w:ascii="Times New Roman" w:hAnsi="Times New Roman" w:cs="Times New Roman"/>
          <w:sz w:val="28"/>
          <w:szCs w:val="28"/>
          <w:lang w:val="en-US"/>
        </w:rPr>
      </w:pPr>
      <w:r w:rsidRPr="005159E8">
        <w:rPr>
          <w:rFonts w:ascii="Times New Roman" w:hAnsi="Times New Roman" w:cs="Times New Roman"/>
          <w:sz w:val="28"/>
          <w:szCs w:val="28"/>
          <w:lang w:val="en-US"/>
        </w:rPr>
        <w:t xml:space="preserve">The </w:t>
      </w:r>
      <w:r w:rsidR="002A0732" w:rsidRPr="005159E8">
        <w:rPr>
          <w:rFonts w:ascii="Times New Roman" w:hAnsi="Times New Roman" w:cs="Times New Roman"/>
          <w:sz w:val="28"/>
          <w:szCs w:val="28"/>
          <w:lang w:val="en-US"/>
        </w:rPr>
        <w:t>adipose</w:t>
      </w:r>
      <w:r w:rsidRPr="005159E8">
        <w:rPr>
          <w:rFonts w:ascii="Times New Roman" w:hAnsi="Times New Roman" w:cs="Times New Roman"/>
          <w:sz w:val="28"/>
          <w:szCs w:val="28"/>
          <w:lang w:val="en-US"/>
        </w:rPr>
        <w:t xml:space="preserve"> tissue</w:t>
      </w:r>
      <w:r w:rsidR="00EE5CBC" w:rsidRPr="005159E8">
        <w:rPr>
          <w:rFonts w:ascii="Times New Roman" w:hAnsi="Times New Roman" w:cs="Times New Roman"/>
          <w:sz w:val="28"/>
          <w:szCs w:val="28"/>
          <w:lang w:val="en-US"/>
        </w:rPr>
        <w:t xml:space="preserve"> </w:t>
      </w:r>
      <w:r w:rsidR="008849BB" w:rsidRPr="005159E8">
        <w:rPr>
          <w:rFonts w:ascii="Times New Roman" w:hAnsi="Times New Roman" w:cs="Times New Roman"/>
          <w:sz w:val="28"/>
          <w:szCs w:val="28"/>
          <w:lang w:val="en-US"/>
        </w:rPr>
        <w:t>is</w:t>
      </w:r>
      <w:r w:rsidR="00EE5CBC" w:rsidRPr="005159E8">
        <w:rPr>
          <w:rFonts w:ascii="Times New Roman" w:hAnsi="Times New Roman" w:cs="Times New Roman"/>
          <w:sz w:val="28"/>
          <w:szCs w:val="28"/>
          <w:lang w:val="en-US"/>
        </w:rPr>
        <w:t xml:space="preserve"> distinguished by anatomical location, biochemical and metabolic effects. Brown fat in the subcutaneous fat is distributed uniformly mainly in the peripheral zone (in the area of</w:t>
      </w:r>
      <w:r w:rsidRPr="005159E8">
        <w:rPr>
          <w:rFonts w:ascii="Times New Roman" w:hAnsi="Times New Roman" w:cs="Times New Roman"/>
          <w:sz w:val="28"/>
          <w:szCs w:val="28"/>
          <w:lang w:val="en-US"/>
        </w:rPr>
        <w:t xml:space="preserve"> </w:t>
      </w:r>
      <w:r w:rsidR="00EE5CBC" w:rsidRPr="005159E8">
        <w:rPr>
          <w:rFonts w:ascii="Times New Roman" w:hAnsi="Times New Roman" w:cs="Times New Roman"/>
          <w:sz w:val="28"/>
          <w:szCs w:val="28"/>
          <w:lang w:val="en-US"/>
        </w:rPr>
        <w:t xml:space="preserve">the buttocks and </w:t>
      </w:r>
      <w:r w:rsidRPr="005159E8">
        <w:rPr>
          <w:rFonts w:ascii="Times New Roman" w:hAnsi="Times New Roman" w:cs="Times New Roman"/>
          <w:sz w:val="28"/>
          <w:szCs w:val="28"/>
          <w:lang w:val="en-US"/>
        </w:rPr>
        <w:t>hips</w:t>
      </w:r>
      <w:r w:rsidR="00EE5CBC" w:rsidRPr="005159E8">
        <w:rPr>
          <w:rFonts w:ascii="Times New Roman" w:hAnsi="Times New Roman" w:cs="Times New Roman"/>
          <w:sz w:val="28"/>
          <w:szCs w:val="28"/>
          <w:lang w:val="en-US"/>
        </w:rPr>
        <w:t xml:space="preserve">). White </w:t>
      </w:r>
      <w:r w:rsidRPr="005159E8">
        <w:rPr>
          <w:rFonts w:ascii="Times New Roman" w:hAnsi="Times New Roman" w:cs="Times New Roman"/>
          <w:sz w:val="28"/>
          <w:szCs w:val="28"/>
          <w:lang w:val="en-US"/>
        </w:rPr>
        <w:t xml:space="preserve">fatty tissue </w:t>
      </w:r>
      <w:r w:rsidR="00EE5CBC" w:rsidRPr="005159E8">
        <w:rPr>
          <w:rFonts w:ascii="Times New Roman" w:hAnsi="Times New Roman" w:cs="Times New Roman"/>
          <w:sz w:val="28"/>
          <w:szCs w:val="28"/>
          <w:lang w:val="en-US"/>
        </w:rPr>
        <w:t>of visceral localization is characterized by an uneven distribution with excessive accumulation of fat i</w:t>
      </w:r>
      <w:r w:rsidRPr="005159E8">
        <w:rPr>
          <w:rFonts w:ascii="Times New Roman" w:hAnsi="Times New Roman" w:cs="Times New Roman"/>
          <w:sz w:val="28"/>
          <w:szCs w:val="28"/>
          <w:lang w:val="en-US"/>
        </w:rPr>
        <w:t xml:space="preserve">n the area of </w:t>
      </w:r>
      <w:r w:rsidR="00EE5CBC" w:rsidRPr="005159E8">
        <w:rPr>
          <w:rFonts w:ascii="Times New Roman" w:hAnsi="Times New Roman" w:cs="Times New Roman"/>
          <w:sz w:val="28"/>
          <w:szCs w:val="28"/>
          <w:lang w:val="en-US"/>
        </w:rPr>
        <w:t xml:space="preserve">the upper half of the trunk and on the abdomen (intra-abdominal visceral fat - in the omentum, retroperitoneal region), as well as in the internal organs, including the heart, kidneys and liver (extra-abdominal deposition of </w:t>
      </w:r>
      <w:r w:rsidR="00B43B0E" w:rsidRPr="005159E8">
        <w:rPr>
          <w:rFonts w:ascii="Times New Roman" w:hAnsi="Times New Roman" w:cs="Times New Roman"/>
          <w:sz w:val="28"/>
          <w:szCs w:val="28"/>
          <w:lang w:val="en-US"/>
        </w:rPr>
        <w:t>visceral fat</w:t>
      </w:r>
      <w:r w:rsidR="00EE5CBC" w:rsidRPr="005159E8">
        <w:rPr>
          <w:rFonts w:ascii="Times New Roman" w:hAnsi="Times New Roman" w:cs="Times New Roman"/>
          <w:sz w:val="28"/>
          <w:szCs w:val="28"/>
          <w:lang w:val="en-US"/>
        </w:rPr>
        <w:t>) [</w:t>
      </w:r>
      <w:r w:rsidR="00B43B0E" w:rsidRPr="005159E8">
        <w:rPr>
          <w:rFonts w:ascii="Times New Roman" w:hAnsi="Times New Roman" w:cs="Times New Roman"/>
          <w:sz w:val="28"/>
          <w:szCs w:val="28"/>
          <w:lang w:val="en-US"/>
        </w:rPr>
        <w:t>14</w:t>
      </w:r>
      <w:r w:rsidR="00EE5CBC" w:rsidRPr="005159E8">
        <w:rPr>
          <w:rFonts w:ascii="Times New Roman" w:hAnsi="Times New Roman" w:cs="Times New Roman"/>
          <w:sz w:val="28"/>
          <w:szCs w:val="28"/>
          <w:lang w:val="en-US"/>
        </w:rPr>
        <w:t>].</w:t>
      </w:r>
    </w:p>
    <w:p w:rsidR="00EE5CBC" w:rsidRPr="005159E8" w:rsidRDefault="00EE5CBC" w:rsidP="00993E1E">
      <w:pPr>
        <w:spacing w:after="0" w:line="360" w:lineRule="auto"/>
        <w:ind w:firstLine="708"/>
        <w:jc w:val="both"/>
        <w:rPr>
          <w:rFonts w:ascii="Times New Roman" w:hAnsi="Times New Roman" w:cs="Times New Roman"/>
          <w:sz w:val="28"/>
          <w:szCs w:val="28"/>
          <w:lang w:val="en-US"/>
        </w:rPr>
      </w:pPr>
      <w:r w:rsidRPr="005159E8">
        <w:rPr>
          <w:rFonts w:ascii="Times New Roman" w:hAnsi="Times New Roman" w:cs="Times New Roman"/>
          <w:sz w:val="28"/>
          <w:szCs w:val="28"/>
          <w:lang w:val="en-US"/>
        </w:rPr>
        <w:t>Visceral fat, as a hormonal active substance, carries out a complex role in the body: secretes estrogens (adipocytes promotes the synthesis of estrogens from adrenal androgens), angiotensinogen, prostaglandins, tumor necrosis factor</w:t>
      </w:r>
      <w:r w:rsidR="008849BB" w:rsidRPr="005159E8">
        <w:rPr>
          <w:rFonts w:ascii="Times New Roman" w:hAnsi="Times New Roman" w:cs="Times New Roman"/>
          <w:sz w:val="28"/>
          <w:szCs w:val="28"/>
          <w:lang w:val="en-US"/>
        </w:rPr>
        <w:t>-</w:t>
      </w:r>
      <w:r w:rsidRPr="005159E8">
        <w:rPr>
          <w:rFonts w:ascii="Times New Roman" w:hAnsi="Times New Roman" w:cs="Times New Roman"/>
          <w:sz w:val="28"/>
          <w:szCs w:val="28"/>
          <w:lang w:val="en-US"/>
        </w:rPr>
        <w:t>α (</w:t>
      </w:r>
      <w:r w:rsidR="008849BB" w:rsidRPr="005159E8">
        <w:rPr>
          <w:rFonts w:ascii="Times New Roman" w:hAnsi="Times New Roman" w:cs="Times New Roman"/>
          <w:sz w:val="28"/>
          <w:szCs w:val="28"/>
          <w:lang w:val="en-US"/>
        </w:rPr>
        <w:t>T</w:t>
      </w:r>
      <w:r w:rsidRPr="005159E8">
        <w:rPr>
          <w:rFonts w:ascii="Times New Roman" w:hAnsi="Times New Roman" w:cs="Times New Roman"/>
          <w:sz w:val="28"/>
          <w:szCs w:val="28"/>
          <w:lang w:val="en-US"/>
        </w:rPr>
        <w:t>N</w:t>
      </w:r>
      <w:r w:rsidR="008849BB" w:rsidRPr="005159E8">
        <w:rPr>
          <w:rFonts w:ascii="Times New Roman" w:hAnsi="Times New Roman" w:cs="Times New Roman"/>
          <w:sz w:val="28"/>
          <w:szCs w:val="28"/>
          <w:lang w:val="en-US"/>
        </w:rPr>
        <w:t>F</w:t>
      </w:r>
      <w:r w:rsidRPr="005159E8">
        <w:rPr>
          <w:rFonts w:ascii="Times New Roman" w:hAnsi="Times New Roman" w:cs="Times New Roman"/>
          <w:sz w:val="28"/>
          <w:szCs w:val="28"/>
          <w:lang w:val="en-US"/>
        </w:rPr>
        <w:t>-</w:t>
      </w:r>
      <w:r w:rsidRPr="005159E8">
        <w:rPr>
          <w:rFonts w:ascii="Times New Roman" w:hAnsi="Times New Roman" w:cs="Times New Roman"/>
          <w:sz w:val="28"/>
          <w:szCs w:val="28"/>
          <w:lang w:val="en-US"/>
        </w:rPr>
        <w:lastRenderedPageBreak/>
        <w:t>α), interleukin-6 (IL-6</w:t>
      </w:r>
      <w:proofErr w:type="gramStart"/>
      <w:r w:rsidRPr="005159E8">
        <w:rPr>
          <w:rFonts w:ascii="Times New Roman" w:hAnsi="Times New Roman" w:cs="Times New Roman"/>
          <w:sz w:val="28"/>
          <w:szCs w:val="28"/>
          <w:lang w:val="en-US"/>
        </w:rPr>
        <w:t>) ,</w:t>
      </w:r>
      <w:proofErr w:type="gramEnd"/>
      <w:r w:rsidRPr="005159E8">
        <w:rPr>
          <w:rFonts w:ascii="Times New Roman" w:hAnsi="Times New Roman" w:cs="Times New Roman"/>
          <w:sz w:val="28"/>
          <w:szCs w:val="28"/>
          <w:lang w:val="en-US"/>
        </w:rPr>
        <w:t xml:space="preserve"> leptin, resistin, adiponectin, insulin-like growth factor</w:t>
      </w:r>
      <w:r w:rsidR="008849BB" w:rsidRPr="005159E8">
        <w:rPr>
          <w:rFonts w:ascii="Times New Roman" w:hAnsi="Times New Roman" w:cs="Times New Roman"/>
          <w:sz w:val="28"/>
          <w:szCs w:val="28"/>
          <w:lang w:val="en-US"/>
        </w:rPr>
        <w:t>-1 (IG</w:t>
      </w:r>
      <w:r w:rsidRPr="005159E8">
        <w:rPr>
          <w:rFonts w:ascii="Times New Roman" w:hAnsi="Times New Roman" w:cs="Times New Roman"/>
          <w:sz w:val="28"/>
          <w:szCs w:val="28"/>
          <w:lang w:val="en-US"/>
        </w:rPr>
        <w:t xml:space="preserve">F-1), </w:t>
      </w:r>
      <w:r w:rsidR="008849BB" w:rsidRPr="005159E8">
        <w:rPr>
          <w:rFonts w:ascii="Times New Roman" w:hAnsi="Times New Roman" w:cs="Times New Roman"/>
          <w:sz w:val="28"/>
          <w:szCs w:val="28"/>
          <w:lang w:val="en-US"/>
        </w:rPr>
        <w:t>inhibitor of</w:t>
      </w:r>
      <w:r w:rsidRPr="005159E8">
        <w:rPr>
          <w:rFonts w:ascii="Times New Roman" w:hAnsi="Times New Roman" w:cs="Times New Roman"/>
          <w:sz w:val="28"/>
          <w:szCs w:val="28"/>
          <w:lang w:val="en-US"/>
        </w:rPr>
        <w:t xml:space="preserve"> plasminogen activator</w:t>
      </w:r>
      <w:r w:rsidR="008849BB" w:rsidRPr="005159E8">
        <w:rPr>
          <w:rFonts w:ascii="Times New Roman" w:hAnsi="Times New Roman" w:cs="Times New Roman"/>
          <w:sz w:val="28"/>
          <w:szCs w:val="28"/>
          <w:lang w:val="en-US"/>
        </w:rPr>
        <w:t>-1</w:t>
      </w:r>
      <w:r w:rsidR="00B43B0E" w:rsidRPr="005159E8">
        <w:rPr>
          <w:rFonts w:ascii="Times New Roman" w:hAnsi="Times New Roman" w:cs="Times New Roman"/>
          <w:sz w:val="28"/>
          <w:szCs w:val="28"/>
          <w:lang w:val="en-US"/>
        </w:rPr>
        <w:t>, fibrinogen</w:t>
      </w:r>
      <w:r w:rsidRPr="005159E8">
        <w:rPr>
          <w:rFonts w:ascii="Times New Roman" w:hAnsi="Times New Roman" w:cs="Times New Roman"/>
          <w:sz w:val="28"/>
          <w:szCs w:val="28"/>
          <w:lang w:val="en-US"/>
        </w:rPr>
        <w:t>. They have a different adverse effect on the cardiovascular system, creating a pro-inflammatory and prothrombotic state, as well as causing endothelial damage and vascular hypertrophy [</w:t>
      </w:r>
      <w:r w:rsidR="00B43B0E" w:rsidRPr="005159E8">
        <w:rPr>
          <w:rFonts w:ascii="Times New Roman" w:hAnsi="Times New Roman" w:cs="Times New Roman"/>
          <w:sz w:val="28"/>
          <w:szCs w:val="28"/>
          <w:lang w:val="en-US"/>
        </w:rPr>
        <w:t>15</w:t>
      </w:r>
      <w:r w:rsidRPr="005159E8">
        <w:rPr>
          <w:rFonts w:ascii="Times New Roman" w:hAnsi="Times New Roman" w:cs="Times New Roman"/>
          <w:sz w:val="28"/>
          <w:szCs w:val="28"/>
          <w:lang w:val="en-US"/>
        </w:rPr>
        <w:t>].</w:t>
      </w:r>
    </w:p>
    <w:p w:rsidR="00EE5CBC" w:rsidRPr="005159E8" w:rsidRDefault="00EE5CBC" w:rsidP="00993E1E">
      <w:pPr>
        <w:spacing w:after="0" w:line="360" w:lineRule="auto"/>
        <w:jc w:val="both"/>
        <w:rPr>
          <w:rFonts w:ascii="Times New Roman" w:hAnsi="Times New Roman" w:cs="Times New Roman"/>
          <w:sz w:val="28"/>
          <w:szCs w:val="28"/>
          <w:lang w:val="en-US"/>
        </w:rPr>
      </w:pPr>
      <w:r w:rsidRPr="005159E8">
        <w:rPr>
          <w:rFonts w:ascii="Times New Roman" w:hAnsi="Times New Roman" w:cs="Times New Roman"/>
          <w:sz w:val="28"/>
          <w:szCs w:val="28"/>
          <w:lang w:val="en-US"/>
        </w:rPr>
        <w:tab/>
        <w:t>Adipocytes have been studied for many years, and some processes have received great insights, many areas of fat tissue physiology remain unexplored. Our understanding of how cell events in adipocyte</w:t>
      </w:r>
      <w:r w:rsidR="008849BB" w:rsidRPr="005159E8">
        <w:rPr>
          <w:rFonts w:ascii="Times New Roman" w:hAnsi="Times New Roman" w:cs="Times New Roman"/>
          <w:sz w:val="28"/>
          <w:szCs w:val="28"/>
          <w:lang w:val="en-US"/>
        </w:rPr>
        <w:t>s</w:t>
      </w:r>
      <w:r w:rsidRPr="005159E8">
        <w:rPr>
          <w:rFonts w:ascii="Times New Roman" w:hAnsi="Times New Roman" w:cs="Times New Roman"/>
          <w:sz w:val="28"/>
          <w:szCs w:val="28"/>
          <w:lang w:val="en-US"/>
        </w:rPr>
        <w:t xml:space="preserve"> affect the local environment through paracrine interactions and how systemic effects are achieved through endocrine interactions are rudimentary. Although lipid storage and release are the main functions of adipocytes, they also use specific lipid molecules for intracellular signaling and use a multitude of protein factors to communicate with practically every body system.</w:t>
      </w:r>
      <w:r w:rsidR="008849BB" w:rsidRPr="005159E8">
        <w:rPr>
          <w:rFonts w:ascii="Times New Roman" w:hAnsi="Times New Roman" w:cs="Times New Roman"/>
          <w:sz w:val="28"/>
          <w:szCs w:val="28"/>
          <w:lang w:val="en-US"/>
        </w:rPr>
        <w:t xml:space="preserve"> </w:t>
      </w:r>
      <w:r w:rsidRPr="005159E8">
        <w:rPr>
          <w:rFonts w:ascii="Times New Roman" w:hAnsi="Times New Roman" w:cs="Times New Roman"/>
          <w:sz w:val="28"/>
          <w:szCs w:val="28"/>
          <w:lang w:val="en-US"/>
        </w:rPr>
        <w:t xml:space="preserve">Scientists have shown that an excess of </w:t>
      </w:r>
      <w:r w:rsidR="008849BB" w:rsidRPr="005159E8">
        <w:rPr>
          <w:rFonts w:ascii="Times New Roman" w:hAnsi="Times New Roman" w:cs="Times New Roman"/>
          <w:sz w:val="28"/>
          <w:szCs w:val="28"/>
          <w:lang w:val="en-US"/>
        </w:rPr>
        <w:t>the fatty tissue</w:t>
      </w:r>
      <w:r w:rsidRPr="005159E8">
        <w:rPr>
          <w:rFonts w:ascii="Times New Roman" w:hAnsi="Times New Roman" w:cs="Times New Roman"/>
          <w:sz w:val="28"/>
          <w:szCs w:val="28"/>
          <w:lang w:val="en-US"/>
        </w:rPr>
        <w:t xml:space="preserve"> leads to the development of in</w:t>
      </w:r>
      <w:r w:rsidR="008849BB" w:rsidRPr="005159E8">
        <w:rPr>
          <w:rFonts w:ascii="Times New Roman" w:hAnsi="Times New Roman" w:cs="Times New Roman"/>
          <w:sz w:val="28"/>
          <w:szCs w:val="28"/>
          <w:lang w:val="en-US"/>
        </w:rPr>
        <w:t>sulin resistance (IR). Less</w:t>
      </w:r>
      <w:r w:rsidRPr="005159E8">
        <w:rPr>
          <w:rFonts w:ascii="Times New Roman" w:hAnsi="Times New Roman" w:cs="Times New Roman"/>
          <w:sz w:val="28"/>
          <w:szCs w:val="28"/>
          <w:lang w:val="en-US"/>
        </w:rPr>
        <w:t xml:space="preserve"> known, but equally important is that the </w:t>
      </w:r>
      <w:r w:rsidR="008849BB" w:rsidRPr="005159E8">
        <w:rPr>
          <w:rFonts w:ascii="Times New Roman" w:hAnsi="Times New Roman" w:cs="Times New Roman"/>
          <w:sz w:val="28"/>
          <w:szCs w:val="28"/>
          <w:lang w:val="en-US"/>
        </w:rPr>
        <w:t xml:space="preserve">loss of selective fatty layers </w:t>
      </w:r>
      <w:r w:rsidRPr="005159E8">
        <w:rPr>
          <w:rFonts w:ascii="Times New Roman" w:hAnsi="Times New Roman" w:cs="Times New Roman"/>
          <w:sz w:val="28"/>
          <w:szCs w:val="28"/>
          <w:lang w:val="en-US"/>
        </w:rPr>
        <w:t>is also associated with severe forms of IR [</w:t>
      </w:r>
      <w:r w:rsidR="00B43B0E" w:rsidRPr="005159E8">
        <w:rPr>
          <w:rFonts w:ascii="Times New Roman" w:hAnsi="Times New Roman" w:cs="Times New Roman"/>
          <w:sz w:val="28"/>
          <w:szCs w:val="28"/>
          <w:lang w:val="en-US"/>
        </w:rPr>
        <w:t>16</w:t>
      </w:r>
      <w:r w:rsidRPr="005159E8">
        <w:rPr>
          <w:rFonts w:ascii="Times New Roman" w:hAnsi="Times New Roman" w:cs="Times New Roman"/>
          <w:sz w:val="28"/>
          <w:szCs w:val="28"/>
          <w:lang w:val="en-US"/>
        </w:rPr>
        <w:t>].</w:t>
      </w:r>
      <w:r w:rsidR="008849BB" w:rsidRPr="005159E8">
        <w:rPr>
          <w:rFonts w:ascii="Times New Roman" w:hAnsi="Times New Roman" w:cs="Times New Roman"/>
          <w:sz w:val="28"/>
          <w:szCs w:val="28"/>
          <w:lang w:val="en-US"/>
        </w:rPr>
        <w:t xml:space="preserve"> </w:t>
      </w:r>
      <w:r w:rsidRPr="005159E8">
        <w:rPr>
          <w:rFonts w:ascii="Times New Roman" w:hAnsi="Times New Roman" w:cs="Times New Roman"/>
          <w:sz w:val="28"/>
          <w:szCs w:val="28"/>
          <w:lang w:val="en-US"/>
        </w:rPr>
        <w:t xml:space="preserve">This is partly due to the lack of </w:t>
      </w:r>
      <w:r w:rsidR="008849BB" w:rsidRPr="005159E8">
        <w:rPr>
          <w:rFonts w:ascii="Times New Roman" w:hAnsi="Times New Roman" w:cs="Times New Roman"/>
          <w:sz w:val="28"/>
          <w:szCs w:val="28"/>
          <w:lang w:val="en-US"/>
        </w:rPr>
        <w:t>the</w:t>
      </w:r>
      <w:r w:rsidRPr="005159E8">
        <w:rPr>
          <w:rFonts w:ascii="Times New Roman" w:hAnsi="Times New Roman" w:cs="Times New Roman"/>
          <w:sz w:val="28"/>
          <w:szCs w:val="28"/>
          <w:lang w:val="en-US"/>
        </w:rPr>
        <w:t xml:space="preserve"> storage for lipids under normal conditions. This condition leads to a dysregulation of triglycerides and free fatty acids, as well as specific proteins derived from adipocytes, a group of proteins, which </w:t>
      </w:r>
      <w:r w:rsidR="008849BB" w:rsidRPr="005159E8">
        <w:rPr>
          <w:rFonts w:ascii="Times New Roman" w:hAnsi="Times New Roman" w:cs="Times New Roman"/>
          <w:sz w:val="28"/>
          <w:szCs w:val="28"/>
          <w:lang w:val="en-US"/>
        </w:rPr>
        <w:t xml:space="preserve">are </w:t>
      </w:r>
      <w:r w:rsidRPr="005159E8">
        <w:rPr>
          <w:rFonts w:ascii="Times New Roman" w:hAnsi="Times New Roman" w:cs="Times New Roman"/>
          <w:sz w:val="28"/>
          <w:szCs w:val="28"/>
          <w:lang w:val="en-US"/>
        </w:rPr>
        <w:t>call</w:t>
      </w:r>
      <w:r w:rsidR="008849BB" w:rsidRPr="005159E8">
        <w:rPr>
          <w:rFonts w:ascii="Times New Roman" w:hAnsi="Times New Roman" w:cs="Times New Roman"/>
          <w:sz w:val="28"/>
          <w:szCs w:val="28"/>
          <w:lang w:val="en-US"/>
        </w:rPr>
        <w:t>ed</w:t>
      </w:r>
      <w:r w:rsidRPr="005159E8">
        <w:rPr>
          <w:rFonts w:ascii="Times New Roman" w:hAnsi="Times New Roman" w:cs="Times New Roman"/>
          <w:sz w:val="28"/>
          <w:szCs w:val="28"/>
          <w:lang w:val="en-US"/>
        </w:rPr>
        <w:t xml:space="preserve"> adipokines. As the main regulator of systemic storage of lipids, and through the secretion of a number of these adipo</w:t>
      </w:r>
      <w:r w:rsidR="00D73998" w:rsidRPr="005159E8">
        <w:rPr>
          <w:rFonts w:ascii="Times New Roman" w:hAnsi="Times New Roman" w:cs="Times New Roman"/>
          <w:sz w:val="28"/>
          <w:szCs w:val="28"/>
          <w:lang w:val="en-US"/>
        </w:rPr>
        <w:t>kines</w:t>
      </w:r>
      <w:r w:rsidRPr="005159E8">
        <w:rPr>
          <w:rFonts w:ascii="Times New Roman" w:hAnsi="Times New Roman" w:cs="Times New Roman"/>
          <w:sz w:val="28"/>
          <w:szCs w:val="28"/>
          <w:lang w:val="en-US"/>
        </w:rPr>
        <w:t xml:space="preserve">, </w:t>
      </w:r>
      <w:r w:rsidR="00D73998" w:rsidRPr="005159E8">
        <w:rPr>
          <w:rFonts w:ascii="Times New Roman" w:hAnsi="Times New Roman" w:cs="Times New Roman"/>
          <w:sz w:val="28"/>
          <w:szCs w:val="28"/>
          <w:lang w:val="en-US"/>
        </w:rPr>
        <w:t xml:space="preserve">fatty tissue </w:t>
      </w:r>
      <w:r w:rsidRPr="005159E8">
        <w:rPr>
          <w:rFonts w:ascii="Times New Roman" w:hAnsi="Times New Roman" w:cs="Times New Roman"/>
          <w:sz w:val="28"/>
          <w:szCs w:val="28"/>
          <w:lang w:val="en-US"/>
        </w:rPr>
        <w:t xml:space="preserve">affects many processes, including energy metabolism, inflammation and pathophysiological changes such as cancer and infectious diseases. Thus, the views of scientists on the horizons have changed significantly over the past 20 years. Initially, </w:t>
      </w:r>
      <w:r w:rsidR="00D73998" w:rsidRPr="005159E8">
        <w:rPr>
          <w:rFonts w:ascii="Times New Roman" w:hAnsi="Times New Roman" w:cs="Times New Roman"/>
          <w:sz w:val="28"/>
          <w:szCs w:val="28"/>
          <w:lang w:val="en-US"/>
        </w:rPr>
        <w:t>fatty tissue</w:t>
      </w:r>
      <w:r w:rsidRPr="005159E8">
        <w:rPr>
          <w:rFonts w:ascii="Times New Roman" w:hAnsi="Times New Roman" w:cs="Times New Roman"/>
          <w:sz w:val="28"/>
          <w:szCs w:val="28"/>
          <w:lang w:val="en-US"/>
        </w:rPr>
        <w:t xml:space="preserve"> was considered an inert storage unit for triglycerides, and the work of the Spiegelman and Flier laboratories [</w:t>
      </w:r>
      <w:r w:rsidR="00B43B0E" w:rsidRPr="005159E8">
        <w:rPr>
          <w:rFonts w:ascii="Times New Roman" w:hAnsi="Times New Roman" w:cs="Times New Roman"/>
          <w:sz w:val="28"/>
          <w:szCs w:val="28"/>
          <w:lang w:val="en-US"/>
        </w:rPr>
        <w:t>17</w:t>
      </w:r>
      <w:r w:rsidRPr="005159E8">
        <w:rPr>
          <w:rFonts w:ascii="Times New Roman" w:hAnsi="Times New Roman" w:cs="Times New Roman"/>
          <w:sz w:val="28"/>
          <w:szCs w:val="28"/>
          <w:lang w:val="en-US"/>
        </w:rPr>
        <w:t>] in the mid-1980s showed for the first time that adipocytes are a rich source of specific secretory protein called adipine or complement factor D. In 1994, Jeffrey's group Friedman [</w:t>
      </w:r>
      <w:r w:rsidR="00B43B0E" w:rsidRPr="005159E8">
        <w:rPr>
          <w:rFonts w:ascii="Times New Roman" w:hAnsi="Times New Roman" w:cs="Times New Roman"/>
          <w:sz w:val="28"/>
          <w:szCs w:val="28"/>
          <w:lang w:val="en-US"/>
        </w:rPr>
        <w:t>18</w:t>
      </w:r>
      <w:r w:rsidRPr="005159E8">
        <w:rPr>
          <w:rFonts w:ascii="Times New Roman" w:hAnsi="Times New Roman" w:cs="Times New Roman"/>
          <w:sz w:val="28"/>
          <w:szCs w:val="28"/>
          <w:lang w:val="en-US"/>
        </w:rPr>
        <w:t>] identified leptin as a specific secretory factor</w:t>
      </w:r>
      <w:r w:rsidR="00D73998" w:rsidRPr="005159E8">
        <w:rPr>
          <w:rFonts w:ascii="Times New Roman" w:hAnsi="Times New Roman" w:cs="Times New Roman"/>
          <w:sz w:val="28"/>
          <w:szCs w:val="28"/>
          <w:lang w:val="en-US"/>
        </w:rPr>
        <w:t xml:space="preserve"> of the fatty tissue</w:t>
      </w:r>
      <w:r w:rsidRPr="005159E8">
        <w:rPr>
          <w:rFonts w:ascii="Times New Roman" w:hAnsi="Times New Roman" w:cs="Times New Roman"/>
          <w:sz w:val="28"/>
          <w:szCs w:val="28"/>
          <w:lang w:val="en-US"/>
        </w:rPr>
        <w:t xml:space="preserve">, mediating the hormonal axis between the </w:t>
      </w:r>
      <w:r w:rsidR="00D73998" w:rsidRPr="005159E8">
        <w:rPr>
          <w:rFonts w:ascii="Times New Roman" w:hAnsi="Times New Roman" w:cs="Times New Roman"/>
          <w:sz w:val="28"/>
          <w:szCs w:val="28"/>
          <w:lang w:val="en-US"/>
        </w:rPr>
        <w:t>fatty tissue</w:t>
      </w:r>
      <w:r w:rsidRPr="005159E8">
        <w:rPr>
          <w:rFonts w:ascii="Times New Roman" w:hAnsi="Times New Roman" w:cs="Times New Roman"/>
          <w:sz w:val="28"/>
          <w:szCs w:val="28"/>
          <w:lang w:val="en-US"/>
        </w:rPr>
        <w:t xml:space="preserve"> and the brain.</w:t>
      </w:r>
    </w:p>
    <w:p w:rsidR="00EE5CBC" w:rsidRPr="005159E8" w:rsidRDefault="00EE5CBC" w:rsidP="00993E1E">
      <w:pPr>
        <w:spacing w:after="0" w:line="360" w:lineRule="auto"/>
        <w:ind w:firstLine="708"/>
        <w:jc w:val="both"/>
        <w:rPr>
          <w:rFonts w:ascii="Times New Roman" w:hAnsi="Times New Roman" w:cs="Times New Roman"/>
          <w:sz w:val="28"/>
          <w:szCs w:val="28"/>
          <w:lang w:val="en-US"/>
        </w:rPr>
      </w:pPr>
      <w:r w:rsidRPr="005159E8">
        <w:rPr>
          <w:rFonts w:ascii="Times New Roman" w:hAnsi="Times New Roman" w:cs="Times New Roman"/>
          <w:sz w:val="28"/>
          <w:szCs w:val="28"/>
          <w:lang w:val="en-US"/>
        </w:rPr>
        <w:t>At the same time, scientists described the protein, which was originally called Acrp30, which later became known as adiponectin [</w:t>
      </w:r>
      <w:r w:rsidR="00B43B0E" w:rsidRPr="005159E8">
        <w:rPr>
          <w:rFonts w:ascii="Times New Roman" w:hAnsi="Times New Roman" w:cs="Times New Roman"/>
          <w:sz w:val="28"/>
          <w:szCs w:val="28"/>
          <w:lang w:val="en-US"/>
        </w:rPr>
        <w:t>19</w:t>
      </w:r>
      <w:r w:rsidRPr="005159E8">
        <w:rPr>
          <w:rFonts w:ascii="Times New Roman" w:hAnsi="Times New Roman" w:cs="Times New Roman"/>
          <w:sz w:val="28"/>
          <w:szCs w:val="28"/>
          <w:lang w:val="en-US"/>
        </w:rPr>
        <w:t xml:space="preserve">]. Since then, the exclusive club of secretory proteins has been added to additional proteins, including adipokines </w:t>
      </w:r>
      <w:r w:rsidRPr="005159E8">
        <w:rPr>
          <w:rFonts w:ascii="Times New Roman" w:hAnsi="Times New Roman" w:cs="Times New Roman"/>
          <w:sz w:val="28"/>
          <w:szCs w:val="28"/>
          <w:lang w:val="en-US"/>
        </w:rPr>
        <w:lastRenderedPageBreak/>
        <w:t>such as resistin and v</w:t>
      </w:r>
      <w:r w:rsidR="00D73998" w:rsidRPr="005159E8">
        <w:rPr>
          <w:rFonts w:ascii="Times New Roman" w:hAnsi="Times New Roman" w:cs="Times New Roman"/>
          <w:sz w:val="28"/>
          <w:szCs w:val="28"/>
          <w:lang w:val="en-US"/>
        </w:rPr>
        <w:t>i</w:t>
      </w:r>
      <w:r w:rsidRPr="005159E8">
        <w:rPr>
          <w:rFonts w:ascii="Times New Roman" w:hAnsi="Times New Roman" w:cs="Times New Roman"/>
          <w:sz w:val="28"/>
          <w:szCs w:val="28"/>
          <w:lang w:val="en-US"/>
        </w:rPr>
        <w:t>sfatin and retinol-binding protein-4. Enzymes, such as lipoprotein lipase, are also abundantly produced and isolated from adipocytes. Finally, many proinflammatory cytokines and acute phase markers come from adipocyte</w:t>
      </w:r>
      <w:r w:rsidR="00D73998" w:rsidRPr="005159E8">
        <w:rPr>
          <w:rFonts w:ascii="Times New Roman" w:hAnsi="Times New Roman" w:cs="Times New Roman"/>
          <w:sz w:val="28"/>
          <w:szCs w:val="28"/>
          <w:lang w:val="en-US"/>
        </w:rPr>
        <w:t>s</w:t>
      </w:r>
      <w:r w:rsidRPr="005159E8">
        <w:rPr>
          <w:rFonts w:ascii="Times New Roman" w:hAnsi="Times New Roman" w:cs="Times New Roman"/>
          <w:sz w:val="28"/>
          <w:szCs w:val="28"/>
          <w:lang w:val="en-US"/>
        </w:rPr>
        <w:t>. These include glycoprotein</w:t>
      </w:r>
      <w:r w:rsidR="00D73998" w:rsidRPr="005159E8">
        <w:rPr>
          <w:rFonts w:ascii="Times New Roman" w:hAnsi="Times New Roman" w:cs="Times New Roman"/>
          <w:sz w:val="28"/>
          <w:szCs w:val="28"/>
          <w:lang w:val="en-US"/>
        </w:rPr>
        <w:t>-</w:t>
      </w:r>
      <w:r w:rsidRPr="005159E8">
        <w:rPr>
          <w:rFonts w:ascii="Times New Roman" w:hAnsi="Times New Roman" w:cs="Times New Roman"/>
          <w:sz w:val="28"/>
          <w:szCs w:val="28"/>
          <w:lang w:val="en-US"/>
        </w:rPr>
        <w:t xml:space="preserve">α1, serum amyloid </w:t>
      </w:r>
      <w:proofErr w:type="gramStart"/>
      <w:r w:rsidRPr="005159E8">
        <w:rPr>
          <w:rFonts w:ascii="Times New Roman" w:hAnsi="Times New Roman" w:cs="Times New Roman"/>
          <w:sz w:val="28"/>
          <w:szCs w:val="28"/>
          <w:lang w:val="en-US"/>
        </w:rPr>
        <w:t>A</w:t>
      </w:r>
      <w:proofErr w:type="gramEnd"/>
      <w:r w:rsidRPr="005159E8">
        <w:rPr>
          <w:rFonts w:ascii="Times New Roman" w:hAnsi="Times New Roman" w:cs="Times New Roman"/>
          <w:sz w:val="28"/>
          <w:szCs w:val="28"/>
          <w:lang w:val="en-US"/>
        </w:rPr>
        <w:t>, homolog-pentaxin-3</w:t>
      </w:r>
      <w:r w:rsidR="00D73998" w:rsidRPr="005159E8">
        <w:rPr>
          <w:rFonts w:ascii="Times New Roman" w:hAnsi="Times New Roman" w:cs="Times New Roman"/>
          <w:sz w:val="28"/>
          <w:szCs w:val="28"/>
          <w:lang w:val="en-US"/>
        </w:rPr>
        <w:t>,</w:t>
      </w:r>
      <w:r w:rsidRPr="005159E8">
        <w:rPr>
          <w:rFonts w:ascii="Times New Roman" w:hAnsi="Times New Roman" w:cs="Times New Roman"/>
          <w:sz w:val="28"/>
          <w:szCs w:val="28"/>
          <w:lang w:val="en-US"/>
        </w:rPr>
        <w:t xml:space="preserve"> C-reactive protein, lipocalin 24p3, and a multitude of cytokines [</w:t>
      </w:r>
      <w:r w:rsidR="00B43B0E" w:rsidRPr="005159E8">
        <w:rPr>
          <w:rFonts w:ascii="Times New Roman" w:hAnsi="Times New Roman" w:cs="Times New Roman"/>
          <w:sz w:val="28"/>
          <w:szCs w:val="28"/>
          <w:lang w:val="en-US"/>
        </w:rPr>
        <w:t>11</w:t>
      </w:r>
      <w:r w:rsidRPr="005159E8">
        <w:rPr>
          <w:rFonts w:ascii="Times New Roman" w:hAnsi="Times New Roman" w:cs="Times New Roman"/>
          <w:sz w:val="28"/>
          <w:szCs w:val="28"/>
          <w:lang w:val="en-US"/>
        </w:rPr>
        <w:t>].</w:t>
      </w:r>
    </w:p>
    <w:p w:rsidR="00B71085" w:rsidRPr="005159E8" w:rsidRDefault="00EE5CBC" w:rsidP="00993E1E">
      <w:pPr>
        <w:spacing w:after="0" w:line="360" w:lineRule="auto"/>
        <w:ind w:firstLine="851"/>
        <w:jc w:val="both"/>
        <w:rPr>
          <w:rFonts w:ascii="Times New Roman" w:hAnsi="Times New Roman" w:cs="Times New Roman"/>
          <w:sz w:val="28"/>
          <w:szCs w:val="28"/>
        </w:rPr>
      </w:pPr>
      <w:r w:rsidRPr="005159E8">
        <w:rPr>
          <w:rFonts w:ascii="Times New Roman" w:hAnsi="Times New Roman" w:cs="Times New Roman"/>
          <w:sz w:val="28"/>
          <w:szCs w:val="28"/>
          <w:lang w:val="en-US"/>
        </w:rPr>
        <w:tab/>
      </w:r>
      <w:r w:rsidR="00B71085" w:rsidRPr="005159E8">
        <w:rPr>
          <w:rFonts w:ascii="Times New Roman" w:hAnsi="Times New Roman" w:cs="Times New Roman"/>
          <w:sz w:val="28"/>
          <w:szCs w:val="28"/>
        </w:rPr>
        <w:t xml:space="preserve">Abdominal obesity is seen in the focus of an atherogenic heterogeneity as it contributes to the accumulation of atherogenic risk factors associated with </w:t>
      </w:r>
      <w:r w:rsidR="002C34B1" w:rsidRPr="005159E8">
        <w:rPr>
          <w:rFonts w:ascii="Times New Roman" w:hAnsi="Times New Roman" w:cs="Times New Roman"/>
          <w:sz w:val="28"/>
          <w:szCs w:val="28"/>
          <w:lang w:val="en-US"/>
        </w:rPr>
        <w:t>IR</w:t>
      </w:r>
      <w:r w:rsidR="00B71085" w:rsidRPr="005159E8">
        <w:rPr>
          <w:rFonts w:ascii="Times New Roman" w:hAnsi="Times New Roman" w:cs="Times New Roman"/>
          <w:sz w:val="28"/>
          <w:szCs w:val="28"/>
        </w:rPr>
        <w:t xml:space="preserve">. Abdominal obesity, represented by the waist circumference and waist-hip ratio, was shown to be a strong predictor of </w:t>
      </w:r>
      <w:r w:rsidR="002C34B1" w:rsidRPr="005159E8">
        <w:rPr>
          <w:rFonts w:ascii="Times New Roman" w:hAnsi="Times New Roman" w:cs="Times New Roman"/>
          <w:sz w:val="28"/>
          <w:szCs w:val="28"/>
          <w:lang w:val="en-US"/>
        </w:rPr>
        <w:t>CHD</w:t>
      </w:r>
      <w:r w:rsidR="00B71085" w:rsidRPr="005159E8">
        <w:rPr>
          <w:rFonts w:ascii="Times New Roman" w:hAnsi="Times New Roman" w:cs="Times New Roman"/>
          <w:sz w:val="28"/>
          <w:szCs w:val="28"/>
        </w:rPr>
        <w:t xml:space="preserve">, regardless of the overall degree of obesity, although </w:t>
      </w:r>
      <w:r w:rsidR="002C34B1" w:rsidRPr="005159E8">
        <w:rPr>
          <w:rFonts w:ascii="Times New Roman" w:hAnsi="Times New Roman" w:cs="Times New Roman"/>
          <w:sz w:val="28"/>
          <w:szCs w:val="28"/>
          <w:lang w:val="en-US"/>
        </w:rPr>
        <w:t>body mass index (</w:t>
      </w:r>
      <w:r w:rsidR="00B71085" w:rsidRPr="005159E8">
        <w:rPr>
          <w:rFonts w:ascii="Times New Roman" w:hAnsi="Times New Roman" w:cs="Times New Roman"/>
          <w:sz w:val="28"/>
          <w:szCs w:val="28"/>
        </w:rPr>
        <w:t>BMI</w:t>
      </w:r>
      <w:r w:rsidR="002C34B1" w:rsidRPr="005159E8">
        <w:rPr>
          <w:rFonts w:ascii="Times New Roman" w:hAnsi="Times New Roman" w:cs="Times New Roman"/>
          <w:sz w:val="28"/>
          <w:szCs w:val="28"/>
          <w:lang w:val="en-US"/>
        </w:rPr>
        <w:t>)</w:t>
      </w:r>
      <w:r w:rsidR="00B71085" w:rsidRPr="005159E8">
        <w:rPr>
          <w:rFonts w:ascii="Times New Roman" w:hAnsi="Times New Roman" w:cs="Times New Roman"/>
          <w:sz w:val="28"/>
          <w:szCs w:val="28"/>
        </w:rPr>
        <w:t xml:space="preserve"> also affects the risk of CHD [</w:t>
      </w:r>
      <w:r w:rsidR="00B43B0E" w:rsidRPr="005159E8">
        <w:rPr>
          <w:rFonts w:ascii="Times New Roman" w:hAnsi="Times New Roman" w:cs="Times New Roman"/>
          <w:sz w:val="28"/>
          <w:szCs w:val="28"/>
          <w:lang w:val="en-US"/>
        </w:rPr>
        <w:t>20</w:t>
      </w:r>
      <w:r w:rsidR="00B71085" w:rsidRPr="005159E8">
        <w:rPr>
          <w:rFonts w:ascii="Times New Roman" w:hAnsi="Times New Roman" w:cs="Times New Roman"/>
          <w:sz w:val="28"/>
          <w:szCs w:val="28"/>
        </w:rPr>
        <w:t>].</w:t>
      </w:r>
    </w:p>
    <w:p w:rsidR="00B71085" w:rsidRPr="005159E8" w:rsidRDefault="00B71085" w:rsidP="00993E1E">
      <w:pPr>
        <w:spacing w:after="0" w:line="360" w:lineRule="auto"/>
        <w:ind w:firstLine="851"/>
        <w:jc w:val="both"/>
        <w:rPr>
          <w:rFonts w:ascii="Times New Roman" w:hAnsi="Times New Roman" w:cs="Times New Roman"/>
          <w:sz w:val="28"/>
          <w:szCs w:val="28"/>
        </w:rPr>
      </w:pPr>
      <w:r w:rsidRPr="005159E8">
        <w:rPr>
          <w:rFonts w:ascii="Times New Roman" w:hAnsi="Times New Roman" w:cs="Times New Roman"/>
          <w:sz w:val="28"/>
          <w:szCs w:val="28"/>
        </w:rPr>
        <w:t>In several regression analyzes, the traditional markers of cardiovascular risk (BMI, low density lipoprotein cholesterol (LDL), and family history of diabetes mellitus type 2) were long-term factors for the accumulation of visceral and subcutaneous fat fr</w:t>
      </w:r>
      <w:r w:rsidR="002C34B1" w:rsidRPr="005159E8">
        <w:rPr>
          <w:rFonts w:ascii="Times New Roman" w:hAnsi="Times New Roman" w:cs="Times New Roman"/>
          <w:sz w:val="28"/>
          <w:szCs w:val="28"/>
        </w:rPr>
        <w:t>om young to middle-aged men [</w:t>
      </w:r>
      <w:r w:rsidR="00B43B0E" w:rsidRPr="005159E8">
        <w:rPr>
          <w:rFonts w:ascii="Times New Roman" w:hAnsi="Times New Roman" w:cs="Times New Roman"/>
          <w:sz w:val="28"/>
          <w:szCs w:val="28"/>
          <w:lang w:val="en-US"/>
        </w:rPr>
        <w:t>21</w:t>
      </w:r>
      <w:r w:rsidRPr="005159E8">
        <w:rPr>
          <w:rFonts w:ascii="Times New Roman" w:hAnsi="Times New Roman" w:cs="Times New Roman"/>
          <w:sz w:val="28"/>
          <w:szCs w:val="28"/>
        </w:rPr>
        <w:t xml:space="preserve">] However, the excessive amount of visceral </w:t>
      </w:r>
      <w:r w:rsidR="002C34B1" w:rsidRPr="005159E8">
        <w:rPr>
          <w:rFonts w:ascii="Times New Roman" w:hAnsi="Times New Roman" w:cs="Times New Roman"/>
          <w:sz w:val="28"/>
          <w:szCs w:val="28"/>
          <w:lang w:val="en-US"/>
        </w:rPr>
        <w:t>fat</w:t>
      </w:r>
      <w:r w:rsidRPr="005159E8">
        <w:rPr>
          <w:rFonts w:ascii="Times New Roman" w:hAnsi="Times New Roman" w:cs="Times New Roman"/>
          <w:sz w:val="28"/>
          <w:szCs w:val="28"/>
        </w:rPr>
        <w:t xml:space="preserve"> was more pathogenic than subcutaneous </w:t>
      </w:r>
      <w:r w:rsidR="002C34B1" w:rsidRPr="005159E8">
        <w:rPr>
          <w:rFonts w:ascii="Times New Roman" w:hAnsi="Times New Roman" w:cs="Times New Roman"/>
          <w:sz w:val="28"/>
          <w:szCs w:val="28"/>
          <w:lang w:val="en-US"/>
        </w:rPr>
        <w:t>one</w:t>
      </w:r>
      <w:r w:rsidRPr="005159E8">
        <w:rPr>
          <w:rFonts w:ascii="Times New Roman" w:hAnsi="Times New Roman" w:cs="Times New Roman"/>
          <w:sz w:val="28"/>
          <w:szCs w:val="28"/>
        </w:rPr>
        <w:t xml:space="preserve">, </w:t>
      </w:r>
      <w:r w:rsidR="002C34B1" w:rsidRPr="005159E8">
        <w:rPr>
          <w:rFonts w:ascii="Times New Roman" w:hAnsi="Times New Roman" w:cs="Times New Roman"/>
          <w:sz w:val="28"/>
          <w:szCs w:val="28"/>
          <w:lang w:val="en-US"/>
        </w:rPr>
        <w:t xml:space="preserve">as it </w:t>
      </w:r>
      <w:r w:rsidRPr="005159E8">
        <w:rPr>
          <w:rFonts w:ascii="Times New Roman" w:hAnsi="Times New Roman" w:cs="Times New Roman"/>
          <w:sz w:val="28"/>
          <w:szCs w:val="28"/>
        </w:rPr>
        <w:t>is closely related to cardiometabolic a</w:t>
      </w:r>
      <w:r w:rsidR="002C34B1" w:rsidRPr="005159E8">
        <w:rPr>
          <w:rFonts w:ascii="Times New Roman" w:hAnsi="Times New Roman" w:cs="Times New Roman"/>
          <w:sz w:val="28"/>
          <w:szCs w:val="28"/>
          <w:lang w:val="en-US"/>
        </w:rPr>
        <w:t>b</w:t>
      </w:r>
      <w:r w:rsidRPr="005159E8">
        <w:rPr>
          <w:rFonts w:ascii="Times New Roman" w:hAnsi="Times New Roman" w:cs="Times New Roman"/>
          <w:sz w:val="28"/>
          <w:szCs w:val="28"/>
        </w:rPr>
        <w:t>nomali</w:t>
      </w:r>
      <w:r w:rsidR="002C34B1" w:rsidRPr="005159E8">
        <w:rPr>
          <w:rFonts w:ascii="Times New Roman" w:hAnsi="Times New Roman" w:cs="Times New Roman"/>
          <w:sz w:val="28"/>
          <w:szCs w:val="28"/>
          <w:lang w:val="en-US"/>
        </w:rPr>
        <w:t>ti</w:t>
      </w:r>
      <w:r w:rsidRPr="005159E8">
        <w:rPr>
          <w:rFonts w:ascii="Times New Roman" w:hAnsi="Times New Roman" w:cs="Times New Roman"/>
          <w:sz w:val="28"/>
          <w:szCs w:val="28"/>
        </w:rPr>
        <w:t xml:space="preserve">es and increased supply of free fatty acids to the liver </w:t>
      </w:r>
      <w:r w:rsidR="002C34B1" w:rsidRPr="005159E8">
        <w:rPr>
          <w:rFonts w:ascii="Times New Roman" w:hAnsi="Times New Roman" w:cs="Times New Roman"/>
          <w:sz w:val="28"/>
          <w:szCs w:val="28"/>
          <w:lang w:val="en-US"/>
        </w:rPr>
        <w:t xml:space="preserve">through </w:t>
      </w:r>
      <w:r w:rsidRPr="005159E8">
        <w:rPr>
          <w:rFonts w:ascii="Times New Roman" w:hAnsi="Times New Roman" w:cs="Times New Roman"/>
          <w:sz w:val="28"/>
          <w:szCs w:val="28"/>
        </w:rPr>
        <w:t>t</w:t>
      </w:r>
      <w:r w:rsidR="002C34B1" w:rsidRPr="005159E8">
        <w:rPr>
          <w:rFonts w:ascii="Times New Roman" w:hAnsi="Times New Roman" w:cs="Times New Roman"/>
          <w:sz w:val="28"/>
          <w:szCs w:val="28"/>
          <w:lang w:val="en-US"/>
        </w:rPr>
        <w:t>he</w:t>
      </w:r>
      <w:r w:rsidRPr="005159E8">
        <w:rPr>
          <w:rFonts w:ascii="Times New Roman" w:hAnsi="Times New Roman" w:cs="Times New Roman"/>
          <w:sz w:val="28"/>
          <w:szCs w:val="28"/>
        </w:rPr>
        <w:t xml:space="preserve"> portal venous drainage [</w:t>
      </w:r>
      <w:r w:rsidR="00B43B0E" w:rsidRPr="005159E8">
        <w:rPr>
          <w:rFonts w:ascii="Times New Roman" w:hAnsi="Times New Roman" w:cs="Times New Roman"/>
          <w:sz w:val="28"/>
          <w:szCs w:val="28"/>
          <w:lang w:val="en-US"/>
        </w:rPr>
        <w:t>22</w:t>
      </w:r>
      <w:r w:rsidRPr="005159E8">
        <w:rPr>
          <w:rFonts w:ascii="Times New Roman" w:hAnsi="Times New Roman" w:cs="Times New Roman"/>
          <w:sz w:val="28"/>
          <w:szCs w:val="28"/>
        </w:rPr>
        <w:t xml:space="preserve">]. In this sense, the accumulation of visceral </w:t>
      </w:r>
      <w:r w:rsidR="002C34B1" w:rsidRPr="005159E8">
        <w:rPr>
          <w:rFonts w:ascii="Times New Roman" w:hAnsi="Times New Roman" w:cs="Times New Roman"/>
          <w:sz w:val="28"/>
          <w:szCs w:val="28"/>
          <w:lang w:val="en-US"/>
        </w:rPr>
        <w:t>fatty tssue</w:t>
      </w:r>
      <w:r w:rsidRPr="005159E8">
        <w:rPr>
          <w:rFonts w:ascii="Times New Roman" w:hAnsi="Times New Roman" w:cs="Times New Roman"/>
          <w:sz w:val="28"/>
          <w:szCs w:val="28"/>
        </w:rPr>
        <w:t xml:space="preserve"> is associated with an increase in the frequency of cases of type 2 diabetes, atherogenic dyslipidaemia and hypertension [</w:t>
      </w:r>
      <w:r w:rsidR="00B43B0E" w:rsidRPr="005159E8">
        <w:rPr>
          <w:rFonts w:ascii="Times New Roman" w:hAnsi="Times New Roman" w:cs="Times New Roman"/>
          <w:sz w:val="28"/>
          <w:szCs w:val="28"/>
          <w:lang w:val="en-US"/>
        </w:rPr>
        <w:t>23</w:t>
      </w:r>
      <w:r w:rsidRPr="005159E8">
        <w:rPr>
          <w:rFonts w:ascii="Times New Roman" w:hAnsi="Times New Roman" w:cs="Times New Roman"/>
          <w:sz w:val="28"/>
          <w:szCs w:val="28"/>
        </w:rPr>
        <w:t xml:space="preserve">, </w:t>
      </w:r>
      <w:r w:rsidR="00B43B0E" w:rsidRPr="005159E8">
        <w:rPr>
          <w:rFonts w:ascii="Times New Roman" w:hAnsi="Times New Roman" w:cs="Times New Roman"/>
          <w:sz w:val="28"/>
          <w:szCs w:val="28"/>
          <w:lang w:val="en-US"/>
        </w:rPr>
        <w:t>24</w:t>
      </w:r>
      <w:r w:rsidRPr="005159E8">
        <w:rPr>
          <w:rFonts w:ascii="Times New Roman" w:hAnsi="Times New Roman" w:cs="Times New Roman"/>
          <w:sz w:val="28"/>
          <w:szCs w:val="28"/>
        </w:rPr>
        <w:t xml:space="preserve">]. It is important to note that in several clinical studies the incidence of visceral abdominal </w:t>
      </w:r>
      <w:r w:rsidR="002C34B1" w:rsidRPr="005159E8">
        <w:rPr>
          <w:rFonts w:ascii="Times New Roman" w:hAnsi="Times New Roman" w:cs="Times New Roman"/>
          <w:sz w:val="28"/>
          <w:szCs w:val="28"/>
          <w:lang w:val="en-US"/>
        </w:rPr>
        <w:t>fat</w:t>
      </w:r>
      <w:r w:rsidRPr="005159E8">
        <w:rPr>
          <w:rFonts w:ascii="Times New Roman" w:hAnsi="Times New Roman" w:cs="Times New Roman"/>
          <w:sz w:val="28"/>
          <w:szCs w:val="28"/>
        </w:rPr>
        <w:t xml:space="preserve"> correlates with hea</w:t>
      </w:r>
      <w:r w:rsidR="002C34B1" w:rsidRPr="005159E8">
        <w:rPr>
          <w:rFonts w:ascii="Times New Roman" w:hAnsi="Times New Roman" w:cs="Times New Roman"/>
          <w:sz w:val="28"/>
          <w:szCs w:val="28"/>
        </w:rPr>
        <w:t>rt failure</w:t>
      </w:r>
      <w:r w:rsidRPr="005159E8">
        <w:rPr>
          <w:rFonts w:ascii="Times New Roman" w:hAnsi="Times New Roman" w:cs="Times New Roman"/>
          <w:sz w:val="28"/>
          <w:szCs w:val="28"/>
        </w:rPr>
        <w:t>. The multi-ethnic study of atherosclerosis (MESA) shows a close relationship between visceral fat with increased concentricity and left ventricular hypertrophy [</w:t>
      </w:r>
      <w:r w:rsidR="00B43B0E" w:rsidRPr="005159E8">
        <w:rPr>
          <w:rFonts w:ascii="Times New Roman" w:hAnsi="Times New Roman" w:cs="Times New Roman"/>
          <w:sz w:val="28"/>
          <w:szCs w:val="28"/>
          <w:lang w:val="en-US"/>
        </w:rPr>
        <w:t>25</w:t>
      </w:r>
      <w:r w:rsidRPr="005159E8">
        <w:rPr>
          <w:rFonts w:ascii="Times New Roman" w:hAnsi="Times New Roman" w:cs="Times New Roman"/>
          <w:sz w:val="28"/>
          <w:szCs w:val="28"/>
        </w:rPr>
        <w:t>]. The studies of Health ABC and Cardiovascular Health [</w:t>
      </w:r>
      <w:r w:rsidR="00B43B0E" w:rsidRPr="005159E8">
        <w:rPr>
          <w:rFonts w:ascii="Times New Roman" w:hAnsi="Times New Roman" w:cs="Times New Roman"/>
          <w:sz w:val="28"/>
          <w:szCs w:val="28"/>
          <w:lang w:val="en-US"/>
        </w:rPr>
        <w:t>26</w:t>
      </w:r>
      <w:r w:rsidRPr="005159E8">
        <w:rPr>
          <w:rFonts w:ascii="Times New Roman" w:hAnsi="Times New Roman" w:cs="Times New Roman"/>
          <w:sz w:val="28"/>
          <w:szCs w:val="28"/>
        </w:rPr>
        <w:t xml:space="preserve">] have demonstrated a positive relationship between visceral </w:t>
      </w:r>
      <w:r w:rsidR="002C34B1" w:rsidRPr="005159E8">
        <w:rPr>
          <w:rFonts w:ascii="Times New Roman" w:hAnsi="Times New Roman" w:cs="Times New Roman"/>
          <w:sz w:val="28"/>
          <w:szCs w:val="28"/>
          <w:lang w:val="en-US"/>
        </w:rPr>
        <w:t>fat</w:t>
      </w:r>
      <w:r w:rsidRPr="005159E8">
        <w:rPr>
          <w:rFonts w:ascii="Times New Roman" w:hAnsi="Times New Roman" w:cs="Times New Roman"/>
          <w:sz w:val="28"/>
          <w:szCs w:val="28"/>
        </w:rPr>
        <w:t xml:space="preserve"> and </w:t>
      </w:r>
      <w:r w:rsidR="002C34B1" w:rsidRPr="005159E8">
        <w:rPr>
          <w:rFonts w:ascii="Times New Roman" w:hAnsi="Times New Roman" w:cs="Times New Roman"/>
          <w:sz w:val="28"/>
          <w:szCs w:val="28"/>
          <w:lang w:val="en-US"/>
        </w:rPr>
        <w:t>HF</w:t>
      </w:r>
      <w:r w:rsidRPr="005159E8">
        <w:rPr>
          <w:rFonts w:ascii="Times New Roman" w:hAnsi="Times New Roman" w:cs="Times New Roman"/>
          <w:sz w:val="28"/>
          <w:szCs w:val="28"/>
        </w:rPr>
        <w:t xml:space="preserve">, regardless of BMI, waist volume and waist </w:t>
      </w:r>
      <w:r w:rsidR="002C34B1" w:rsidRPr="005159E8">
        <w:rPr>
          <w:rFonts w:ascii="Times New Roman" w:hAnsi="Times New Roman" w:cs="Times New Roman"/>
          <w:sz w:val="28"/>
          <w:szCs w:val="28"/>
          <w:lang w:val="en-US"/>
        </w:rPr>
        <w:t>to</w:t>
      </w:r>
      <w:r w:rsidRPr="005159E8">
        <w:rPr>
          <w:rFonts w:ascii="Times New Roman" w:hAnsi="Times New Roman" w:cs="Times New Roman"/>
          <w:sz w:val="28"/>
          <w:szCs w:val="28"/>
        </w:rPr>
        <w:t xml:space="preserve"> hip ratio as anthropometric values for predicting the accumulation of visceral </w:t>
      </w:r>
      <w:r w:rsidR="002C34B1" w:rsidRPr="005159E8">
        <w:rPr>
          <w:rFonts w:ascii="Times New Roman" w:hAnsi="Times New Roman" w:cs="Times New Roman"/>
          <w:sz w:val="28"/>
          <w:szCs w:val="28"/>
          <w:lang w:val="en-US"/>
        </w:rPr>
        <w:t>fat</w:t>
      </w:r>
      <w:r w:rsidRPr="005159E8">
        <w:rPr>
          <w:rFonts w:ascii="Times New Roman" w:hAnsi="Times New Roman" w:cs="Times New Roman"/>
          <w:sz w:val="28"/>
          <w:szCs w:val="28"/>
        </w:rPr>
        <w:t>.</w:t>
      </w:r>
    </w:p>
    <w:p w:rsidR="00B71085" w:rsidRPr="005159E8" w:rsidRDefault="00B71085" w:rsidP="00993E1E">
      <w:pPr>
        <w:spacing w:after="0" w:line="360" w:lineRule="auto"/>
        <w:ind w:firstLine="851"/>
        <w:jc w:val="both"/>
        <w:rPr>
          <w:rFonts w:ascii="Times New Roman" w:hAnsi="Times New Roman" w:cs="Times New Roman"/>
          <w:sz w:val="28"/>
          <w:szCs w:val="28"/>
        </w:rPr>
      </w:pPr>
      <w:r w:rsidRPr="005159E8">
        <w:rPr>
          <w:rFonts w:ascii="Times New Roman" w:hAnsi="Times New Roman" w:cs="Times New Roman"/>
          <w:sz w:val="28"/>
          <w:szCs w:val="28"/>
        </w:rPr>
        <w:t>In the study, Dudina A. et al. [</w:t>
      </w:r>
      <w:r w:rsidR="00B43B0E" w:rsidRPr="005159E8">
        <w:rPr>
          <w:rFonts w:ascii="Times New Roman" w:hAnsi="Times New Roman" w:cs="Times New Roman"/>
          <w:sz w:val="28"/>
          <w:szCs w:val="28"/>
          <w:lang w:val="en-US"/>
        </w:rPr>
        <w:t>27</w:t>
      </w:r>
      <w:r w:rsidRPr="005159E8">
        <w:rPr>
          <w:rFonts w:ascii="Times New Roman" w:hAnsi="Times New Roman" w:cs="Times New Roman"/>
          <w:sz w:val="28"/>
          <w:szCs w:val="28"/>
        </w:rPr>
        <w:t xml:space="preserve">] completed and published in 2011, the SCORE (Systematic Coronary Risk Assessment) scale was used to determine the correlation between BMI and traditional CVD risk factors such as age, smoking, total cholesterol, and systolic blood pressure. According to the results of the analysis </w:t>
      </w:r>
      <w:r w:rsidR="002C34B1" w:rsidRPr="005159E8">
        <w:rPr>
          <w:rFonts w:ascii="Times New Roman" w:hAnsi="Times New Roman" w:cs="Times New Roman"/>
          <w:sz w:val="28"/>
          <w:szCs w:val="28"/>
          <w:lang w:val="en-US"/>
        </w:rPr>
        <w:t xml:space="preserve">obtained </w:t>
      </w:r>
      <w:r w:rsidRPr="005159E8">
        <w:rPr>
          <w:rFonts w:ascii="Times New Roman" w:hAnsi="Times New Roman" w:cs="Times New Roman"/>
          <w:sz w:val="28"/>
          <w:szCs w:val="28"/>
        </w:rPr>
        <w:t xml:space="preserve">from 12 European cohort studies, it was concluded that the increase in BMI </w:t>
      </w:r>
      <w:r w:rsidRPr="005159E8">
        <w:rPr>
          <w:rFonts w:ascii="Times New Roman" w:hAnsi="Times New Roman" w:cs="Times New Roman"/>
          <w:sz w:val="28"/>
          <w:szCs w:val="28"/>
        </w:rPr>
        <w:lastRenderedPageBreak/>
        <w:t>for every five units correlates with an increase in cardiovascular mortality by 34</w:t>
      </w:r>
      <w:r w:rsidR="002C34B1" w:rsidRPr="005159E8">
        <w:rPr>
          <w:rFonts w:ascii="Times New Roman" w:hAnsi="Times New Roman" w:cs="Times New Roman"/>
          <w:sz w:val="28"/>
          <w:szCs w:val="28"/>
          <w:lang w:val="en-US"/>
        </w:rPr>
        <w:t xml:space="preserve"> </w:t>
      </w:r>
      <w:r w:rsidRPr="005159E8">
        <w:rPr>
          <w:rFonts w:ascii="Times New Roman" w:hAnsi="Times New Roman" w:cs="Times New Roman"/>
          <w:sz w:val="28"/>
          <w:szCs w:val="28"/>
        </w:rPr>
        <w:t>% for men and by 29</w:t>
      </w:r>
      <w:r w:rsidR="002C34B1" w:rsidRPr="005159E8">
        <w:rPr>
          <w:rFonts w:ascii="Times New Roman" w:hAnsi="Times New Roman" w:cs="Times New Roman"/>
          <w:sz w:val="28"/>
          <w:szCs w:val="28"/>
          <w:lang w:val="en-US"/>
        </w:rPr>
        <w:t xml:space="preserve"> </w:t>
      </w:r>
      <w:r w:rsidRPr="005159E8">
        <w:rPr>
          <w:rFonts w:ascii="Times New Roman" w:hAnsi="Times New Roman" w:cs="Times New Roman"/>
          <w:sz w:val="28"/>
          <w:szCs w:val="28"/>
        </w:rPr>
        <w:t>% for women.</w:t>
      </w:r>
    </w:p>
    <w:p w:rsidR="00B71085" w:rsidRPr="005159E8" w:rsidRDefault="00B71085" w:rsidP="00993E1E">
      <w:pPr>
        <w:spacing w:after="0" w:line="360" w:lineRule="auto"/>
        <w:ind w:firstLine="851"/>
        <w:jc w:val="both"/>
        <w:rPr>
          <w:rFonts w:ascii="Times New Roman" w:hAnsi="Times New Roman" w:cs="Times New Roman"/>
          <w:sz w:val="28"/>
          <w:szCs w:val="28"/>
        </w:rPr>
      </w:pPr>
      <w:r w:rsidRPr="005159E8">
        <w:rPr>
          <w:rFonts w:ascii="Times New Roman" w:hAnsi="Times New Roman" w:cs="Times New Roman"/>
          <w:sz w:val="28"/>
          <w:szCs w:val="28"/>
        </w:rPr>
        <w:t>At the same time in 2007 Hassani et al. [</w:t>
      </w:r>
      <w:r w:rsidR="00B43B0E" w:rsidRPr="005159E8">
        <w:rPr>
          <w:rFonts w:ascii="Times New Roman" w:hAnsi="Times New Roman" w:cs="Times New Roman"/>
          <w:sz w:val="28"/>
          <w:szCs w:val="28"/>
          <w:lang w:val="en-US"/>
        </w:rPr>
        <w:t>28</w:t>
      </w:r>
      <w:r w:rsidRPr="005159E8">
        <w:rPr>
          <w:rFonts w:ascii="Times New Roman" w:hAnsi="Times New Roman" w:cs="Times New Roman"/>
          <w:sz w:val="28"/>
          <w:szCs w:val="28"/>
        </w:rPr>
        <w:t xml:space="preserve">] published their findings, which indicate that in patients with overweight and </w:t>
      </w:r>
      <w:r w:rsidR="002C34B1" w:rsidRPr="005159E8">
        <w:rPr>
          <w:rFonts w:ascii="Times New Roman" w:hAnsi="Times New Roman" w:cs="Times New Roman"/>
          <w:sz w:val="28"/>
          <w:szCs w:val="28"/>
          <w:lang w:val="en-US"/>
        </w:rPr>
        <w:t>CHD</w:t>
      </w:r>
      <w:r w:rsidRPr="005159E8">
        <w:rPr>
          <w:rFonts w:ascii="Times New Roman" w:hAnsi="Times New Roman" w:cs="Times New Roman"/>
          <w:sz w:val="28"/>
          <w:szCs w:val="28"/>
        </w:rPr>
        <w:t xml:space="preserve"> who have undergone endovascular treatment of coronary arteries, the percentage of restenoses and mortality from cardiovascular causes is significantly lower than in patients with normal body mass. In 2009, George D. Lundberg et al. [</w:t>
      </w:r>
      <w:r w:rsidR="00B43B0E" w:rsidRPr="005159E8">
        <w:rPr>
          <w:rFonts w:ascii="Times New Roman" w:hAnsi="Times New Roman" w:cs="Times New Roman"/>
          <w:sz w:val="28"/>
          <w:szCs w:val="28"/>
          <w:lang w:val="en-US"/>
        </w:rPr>
        <w:t>29</w:t>
      </w:r>
      <w:r w:rsidRPr="005159E8">
        <w:rPr>
          <w:rFonts w:ascii="Times New Roman" w:hAnsi="Times New Roman" w:cs="Times New Roman"/>
          <w:sz w:val="28"/>
          <w:szCs w:val="28"/>
        </w:rPr>
        <w:t>] confirm</w:t>
      </w:r>
      <w:r w:rsidR="002C34B1" w:rsidRPr="005159E8">
        <w:rPr>
          <w:rFonts w:ascii="Times New Roman" w:hAnsi="Times New Roman" w:cs="Times New Roman"/>
          <w:sz w:val="28"/>
          <w:szCs w:val="28"/>
          <w:lang w:val="en-US"/>
        </w:rPr>
        <w:t>ed</w:t>
      </w:r>
      <w:r w:rsidR="002C34B1" w:rsidRPr="005159E8">
        <w:rPr>
          <w:rFonts w:ascii="Times New Roman" w:hAnsi="Times New Roman" w:cs="Times New Roman"/>
          <w:sz w:val="28"/>
          <w:szCs w:val="28"/>
        </w:rPr>
        <w:t xml:space="preserve"> that in patients with </w:t>
      </w:r>
      <w:r w:rsidRPr="005159E8">
        <w:rPr>
          <w:rFonts w:ascii="Times New Roman" w:hAnsi="Times New Roman" w:cs="Times New Roman"/>
          <w:sz w:val="28"/>
          <w:szCs w:val="28"/>
        </w:rPr>
        <w:t>HF, the presence of obesity does not worsen the cardiovascular outlook: excess body weight correlates with a decrease in overall mortality by 25</w:t>
      </w:r>
      <w:r w:rsidR="002C34B1" w:rsidRPr="005159E8">
        <w:rPr>
          <w:rFonts w:ascii="Times New Roman" w:hAnsi="Times New Roman" w:cs="Times New Roman"/>
          <w:sz w:val="28"/>
          <w:szCs w:val="28"/>
          <w:lang w:val="en-US"/>
        </w:rPr>
        <w:t xml:space="preserve"> </w:t>
      </w:r>
      <w:r w:rsidRPr="005159E8">
        <w:rPr>
          <w:rFonts w:ascii="Times New Roman" w:hAnsi="Times New Roman" w:cs="Times New Roman"/>
          <w:sz w:val="28"/>
          <w:szCs w:val="28"/>
        </w:rPr>
        <w:t xml:space="preserve">%, and in case of obesity </w:t>
      </w:r>
      <w:r w:rsidR="002C34B1" w:rsidRPr="005159E8">
        <w:rPr>
          <w:rFonts w:ascii="Times New Roman" w:hAnsi="Times New Roman" w:cs="Times New Roman"/>
          <w:sz w:val="28"/>
          <w:szCs w:val="28"/>
          <w:lang w:val="en-US"/>
        </w:rPr>
        <w:t xml:space="preserve">of 1 </w:t>
      </w:r>
      <w:r w:rsidRPr="005159E8">
        <w:rPr>
          <w:rFonts w:ascii="Times New Roman" w:hAnsi="Times New Roman" w:cs="Times New Roman"/>
          <w:sz w:val="28"/>
          <w:szCs w:val="28"/>
        </w:rPr>
        <w:t>degree the risk of death is reduced by 12</w:t>
      </w:r>
      <w:r w:rsidR="00B009C3" w:rsidRPr="005159E8">
        <w:rPr>
          <w:rFonts w:ascii="Times New Roman" w:hAnsi="Times New Roman" w:cs="Times New Roman"/>
          <w:sz w:val="28"/>
          <w:szCs w:val="28"/>
          <w:lang w:val="en-US"/>
        </w:rPr>
        <w:t xml:space="preserve"> </w:t>
      </w:r>
      <w:r w:rsidRPr="005159E8">
        <w:rPr>
          <w:rFonts w:ascii="Times New Roman" w:hAnsi="Times New Roman" w:cs="Times New Roman"/>
          <w:sz w:val="28"/>
          <w:szCs w:val="28"/>
        </w:rPr>
        <w:t>%. Thus, the term "paradox of obesity", proposed in 2003 by the American nephrologist Kalantar-Zadeh [</w:t>
      </w:r>
      <w:r w:rsidR="00B43B0E" w:rsidRPr="005159E8">
        <w:rPr>
          <w:rFonts w:ascii="Times New Roman" w:hAnsi="Times New Roman" w:cs="Times New Roman"/>
          <w:sz w:val="28"/>
          <w:szCs w:val="28"/>
          <w:lang w:val="en-US"/>
        </w:rPr>
        <w:t>30</w:t>
      </w:r>
      <w:r w:rsidRPr="005159E8">
        <w:rPr>
          <w:rFonts w:ascii="Times New Roman" w:hAnsi="Times New Roman" w:cs="Times New Roman"/>
          <w:sz w:val="28"/>
          <w:szCs w:val="28"/>
        </w:rPr>
        <w:t>] was fixed.</w:t>
      </w:r>
      <w:r w:rsidR="00B009C3" w:rsidRPr="005159E8">
        <w:rPr>
          <w:rFonts w:ascii="Times New Roman" w:hAnsi="Times New Roman" w:cs="Times New Roman"/>
          <w:sz w:val="28"/>
          <w:szCs w:val="28"/>
          <w:lang w:val="en-US"/>
        </w:rPr>
        <w:t xml:space="preserve"> </w:t>
      </w:r>
      <w:r w:rsidRPr="005159E8">
        <w:rPr>
          <w:rFonts w:ascii="Times New Roman" w:hAnsi="Times New Roman" w:cs="Times New Roman"/>
          <w:sz w:val="28"/>
          <w:szCs w:val="28"/>
        </w:rPr>
        <w:t xml:space="preserve">The results of the largest international study of MONICA - Multinational Monitoring of Trends and Determinants in Cardiovascular Disease (a total number of participants of 10 million people aged 25-64 years), </w:t>
      </w:r>
      <w:r w:rsidR="00B009C3" w:rsidRPr="005159E8">
        <w:rPr>
          <w:rFonts w:ascii="Times New Roman" w:hAnsi="Times New Roman" w:cs="Times New Roman"/>
          <w:sz w:val="28"/>
          <w:szCs w:val="28"/>
          <w:lang w:val="en-US"/>
        </w:rPr>
        <w:t xml:space="preserve">aimed to </w:t>
      </w:r>
      <w:r w:rsidRPr="005159E8">
        <w:rPr>
          <w:rFonts w:ascii="Times New Roman" w:hAnsi="Times New Roman" w:cs="Times New Roman"/>
          <w:sz w:val="28"/>
          <w:szCs w:val="28"/>
        </w:rPr>
        <w:t>determine the extent to which cardiovascular morbidity depends on known risk factors, as well as daily habits, lifestyle and socio-economic factors, has shown that the classic causes of the onset and progression of atherosclerosis are confirmed only in 15</w:t>
      </w:r>
      <w:r w:rsidR="00B009C3" w:rsidRPr="005159E8">
        <w:rPr>
          <w:rFonts w:ascii="Times New Roman" w:hAnsi="Times New Roman" w:cs="Times New Roman"/>
          <w:sz w:val="28"/>
          <w:szCs w:val="28"/>
          <w:lang w:val="en-US"/>
        </w:rPr>
        <w:t xml:space="preserve"> </w:t>
      </w:r>
      <w:r w:rsidRPr="005159E8">
        <w:rPr>
          <w:rFonts w:ascii="Times New Roman" w:hAnsi="Times New Roman" w:cs="Times New Roman"/>
          <w:sz w:val="28"/>
          <w:szCs w:val="28"/>
        </w:rPr>
        <w:t xml:space="preserve">% of </w:t>
      </w:r>
      <w:r w:rsidR="00B009C3" w:rsidRPr="005159E8">
        <w:rPr>
          <w:rFonts w:ascii="Times New Roman" w:hAnsi="Times New Roman" w:cs="Times New Roman"/>
          <w:sz w:val="28"/>
          <w:szCs w:val="28"/>
        </w:rPr>
        <w:t>cases in women and 40</w:t>
      </w:r>
      <w:r w:rsidR="00B009C3" w:rsidRPr="005159E8">
        <w:rPr>
          <w:rFonts w:ascii="Times New Roman" w:hAnsi="Times New Roman" w:cs="Times New Roman"/>
          <w:sz w:val="28"/>
          <w:szCs w:val="28"/>
          <w:lang w:val="en-US"/>
        </w:rPr>
        <w:t xml:space="preserve"> </w:t>
      </w:r>
      <w:r w:rsidR="00B009C3" w:rsidRPr="005159E8">
        <w:rPr>
          <w:rFonts w:ascii="Times New Roman" w:hAnsi="Times New Roman" w:cs="Times New Roman"/>
          <w:sz w:val="28"/>
          <w:szCs w:val="28"/>
        </w:rPr>
        <w:t>% in men</w:t>
      </w:r>
      <w:r w:rsidRPr="005159E8">
        <w:rPr>
          <w:rFonts w:ascii="Times New Roman" w:hAnsi="Times New Roman" w:cs="Times New Roman"/>
          <w:sz w:val="28"/>
          <w:szCs w:val="28"/>
        </w:rPr>
        <w:t>.</w:t>
      </w:r>
      <w:r w:rsidR="00B009C3" w:rsidRPr="005159E8">
        <w:rPr>
          <w:rFonts w:ascii="Times New Roman" w:hAnsi="Times New Roman" w:cs="Times New Roman"/>
          <w:sz w:val="28"/>
          <w:szCs w:val="28"/>
          <w:lang w:val="en-US"/>
        </w:rPr>
        <w:t xml:space="preserve"> </w:t>
      </w:r>
      <w:r w:rsidRPr="005159E8">
        <w:rPr>
          <w:rFonts w:ascii="Times New Roman" w:hAnsi="Times New Roman" w:cs="Times New Roman"/>
          <w:sz w:val="28"/>
          <w:szCs w:val="28"/>
        </w:rPr>
        <w:t xml:space="preserve">Also, in a systematic review of 40 studies involving 250,000 patients, </w:t>
      </w:r>
      <w:r w:rsidR="00B009C3" w:rsidRPr="005159E8">
        <w:rPr>
          <w:rFonts w:ascii="Times New Roman" w:hAnsi="Times New Roman" w:cs="Times New Roman"/>
          <w:sz w:val="28"/>
          <w:szCs w:val="28"/>
          <w:lang w:val="en-US"/>
        </w:rPr>
        <w:t>was shown</w:t>
      </w:r>
      <w:r w:rsidRPr="005159E8">
        <w:rPr>
          <w:rFonts w:ascii="Times New Roman" w:hAnsi="Times New Roman" w:cs="Times New Roman"/>
          <w:sz w:val="28"/>
          <w:szCs w:val="28"/>
        </w:rPr>
        <w:t xml:space="preserve"> </w:t>
      </w:r>
      <w:r w:rsidR="00B009C3" w:rsidRPr="005159E8">
        <w:rPr>
          <w:rFonts w:ascii="Times New Roman" w:hAnsi="Times New Roman" w:cs="Times New Roman"/>
          <w:sz w:val="28"/>
          <w:szCs w:val="28"/>
          <w:lang w:val="en-US"/>
        </w:rPr>
        <w:t>how</w:t>
      </w:r>
      <w:r w:rsidRPr="005159E8">
        <w:rPr>
          <w:rFonts w:ascii="Times New Roman" w:hAnsi="Times New Roman" w:cs="Times New Roman"/>
          <w:sz w:val="28"/>
          <w:szCs w:val="28"/>
        </w:rPr>
        <w:t xml:space="preserve"> obesity affects general and coronary mortality in patients with </w:t>
      </w:r>
      <w:r w:rsidR="00B009C3" w:rsidRPr="005159E8">
        <w:rPr>
          <w:rFonts w:ascii="Times New Roman" w:hAnsi="Times New Roman" w:cs="Times New Roman"/>
          <w:sz w:val="28"/>
          <w:szCs w:val="28"/>
          <w:lang w:val="en-US"/>
        </w:rPr>
        <w:t>CHD</w:t>
      </w:r>
      <w:r w:rsidRPr="005159E8">
        <w:rPr>
          <w:rFonts w:ascii="Times New Roman" w:hAnsi="Times New Roman" w:cs="Times New Roman"/>
          <w:sz w:val="28"/>
          <w:szCs w:val="28"/>
        </w:rPr>
        <w:t xml:space="preserve"> [</w:t>
      </w:r>
      <w:r w:rsidR="00B43B0E" w:rsidRPr="005159E8">
        <w:rPr>
          <w:rFonts w:ascii="Times New Roman" w:hAnsi="Times New Roman" w:cs="Times New Roman"/>
          <w:sz w:val="28"/>
          <w:szCs w:val="28"/>
          <w:lang w:val="en-US"/>
        </w:rPr>
        <w:t>31</w:t>
      </w:r>
      <w:r w:rsidRPr="005159E8">
        <w:rPr>
          <w:rFonts w:ascii="Times New Roman" w:hAnsi="Times New Roman" w:cs="Times New Roman"/>
          <w:sz w:val="28"/>
          <w:szCs w:val="28"/>
        </w:rPr>
        <w:t>]. Over a 3.8-year follow-up, overweight and obese individuals were shown to have a lower risk of both general and cardiovascular mortality than those with normal and reduced weight. However, patients with BMI greater than 35 kg/m</w:t>
      </w:r>
      <w:r w:rsidR="00B009C3" w:rsidRPr="005159E8">
        <w:rPr>
          <w:rFonts w:ascii="Times New Roman" w:hAnsi="Times New Roman" w:cs="Times New Roman"/>
          <w:sz w:val="28"/>
          <w:szCs w:val="28"/>
          <w:vertAlign w:val="superscript"/>
          <w:lang w:val="en-US"/>
        </w:rPr>
        <w:t>2</w:t>
      </w:r>
      <w:r w:rsidRPr="005159E8">
        <w:rPr>
          <w:rFonts w:ascii="Times New Roman" w:hAnsi="Times New Roman" w:cs="Times New Roman"/>
          <w:sz w:val="28"/>
          <w:szCs w:val="28"/>
        </w:rPr>
        <w:t xml:space="preserve"> were more likely to die from cardiac causes without increasing overall mortality.</w:t>
      </w:r>
    </w:p>
    <w:p w:rsidR="00B71085" w:rsidRPr="005159E8" w:rsidRDefault="00B71085" w:rsidP="00993E1E">
      <w:pPr>
        <w:spacing w:after="0" w:line="360" w:lineRule="auto"/>
        <w:ind w:firstLine="851"/>
        <w:jc w:val="both"/>
        <w:rPr>
          <w:rFonts w:ascii="Times New Roman" w:hAnsi="Times New Roman" w:cs="Times New Roman"/>
          <w:sz w:val="28"/>
          <w:szCs w:val="28"/>
          <w:lang w:val="en-US"/>
        </w:rPr>
      </w:pPr>
      <w:r w:rsidRPr="005159E8">
        <w:rPr>
          <w:rFonts w:ascii="Times New Roman" w:hAnsi="Times New Roman" w:cs="Times New Roman"/>
          <w:sz w:val="28"/>
          <w:szCs w:val="28"/>
        </w:rPr>
        <w:t xml:space="preserve">The study APPROACH (Alberta Provincial Project for Outcome Assessment in Coronary Heart Disease) studied the effect of BMI on overall mortality, depending on the type of treatment for confirmed </w:t>
      </w:r>
      <w:r w:rsidR="00B009C3" w:rsidRPr="005159E8">
        <w:rPr>
          <w:rFonts w:ascii="Times New Roman" w:hAnsi="Times New Roman" w:cs="Times New Roman"/>
          <w:sz w:val="28"/>
          <w:szCs w:val="28"/>
          <w:lang w:val="en-US"/>
        </w:rPr>
        <w:t>CHD</w:t>
      </w:r>
      <w:r w:rsidRPr="005159E8">
        <w:rPr>
          <w:rFonts w:ascii="Times New Roman" w:hAnsi="Times New Roman" w:cs="Times New Roman"/>
          <w:sz w:val="28"/>
          <w:szCs w:val="28"/>
        </w:rPr>
        <w:t xml:space="preserve"> [</w:t>
      </w:r>
      <w:r w:rsidR="00B43B0E" w:rsidRPr="005159E8">
        <w:rPr>
          <w:rFonts w:ascii="Times New Roman" w:hAnsi="Times New Roman" w:cs="Times New Roman"/>
          <w:sz w:val="28"/>
          <w:szCs w:val="28"/>
          <w:lang w:val="en-US"/>
        </w:rPr>
        <w:t>32</w:t>
      </w:r>
      <w:r w:rsidRPr="005159E8">
        <w:rPr>
          <w:rFonts w:ascii="Times New Roman" w:hAnsi="Times New Roman" w:cs="Times New Roman"/>
          <w:sz w:val="28"/>
          <w:szCs w:val="28"/>
        </w:rPr>
        <w:t xml:space="preserve">]. More than 30,000 patients were observed for 46 months. They were divided into groups by the level of BMI and the type of treatment of CHD: drug therapy, stenting </w:t>
      </w:r>
      <w:r w:rsidR="00B009C3" w:rsidRPr="005159E8">
        <w:rPr>
          <w:rFonts w:ascii="Times New Roman" w:hAnsi="Times New Roman" w:cs="Times New Roman"/>
          <w:sz w:val="28"/>
          <w:szCs w:val="28"/>
          <w:lang w:val="en-US"/>
        </w:rPr>
        <w:t xml:space="preserve">of </w:t>
      </w:r>
      <w:r w:rsidRPr="005159E8">
        <w:rPr>
          <w:rFonts w:ascii="Times New Roman" w:hAnsi="Times New Roman" w:cs="Times New Roman"/>
          <w:sz w:val="28"/>
          <w:szCs w:val="28"/>
        </w:rPr>
        <w:t>coronary arteries and aorta-coronary artery bypass grafting. In a group of patients</w:t>
      </w:r>
      <w:r w:rsidR="00B009C3" w:rsidRPr="005159E8">
        <w:rPr>
          <w:rFonts w:ascii="Times New Roman" w:hAnsi="Times New Roman" w:cs="Times New Roman"/>
          <w:sz w:val="28"/>
          <w:szCs w:val="28"/>
          <w:lang w:val="en-US"/>
        </w:rPr>
        <w:t xml:space="preserve"> who received </w:t>
      </w:r>
      <w:r w:rsidR="00B009C3" w:rsidRPr="005159E8">
        <w:rPr>
          <w:rFonts w:ascii="Times New Roman" w:hAnsi="Times New Roman" w:cs="Times New Roman"/>
          <w:sz w:val="28"/>
          <w:szCs w:val="28"/>
        </w:rPr>
        <w:t>drug therapy</w:t>
      </w:r>
      <w:r w:rsidRPr="005159E8">
        <w:rPr>
          <w:rFonts w:ascii="Times New Roman" w:hAnsi="Times New Roman" w:cs="Times New Roman"/>
          <w:sz w:val="28"/>
          <w:szCs w:val="28"/>
        </w:rPr>
        <w:t xml:space="preserve"> with excess body weight or obesity that does not exceed the 1-2 degree, BMI correlated with lower mortality compared with normal weight. However, patients </w:t>
      </w:r>
      <w:r w:rsidRPr="005159E8">
        <w:rPr>
          <w:rFonts w:ascii="Times New Roman" w:hAnsi="Times New Roman" w:cs="Times New Roman"/>
          <w:sz w:val="28"/>
          <w:szCs w:val="28"/>
        </w:rPr>
        <w:lastRenderedPageBreak/>
        <w:t xml:space="preserve">with overweight and moderate obesity were more often subjected to revascularization interventions, despite being less prone to prognostic adverse lesions of the left coronary artery. The last </w:t>
      </w:r>
      <w:r w:rsidRPr="005159E8">
        <w:rPr>
          <w:rFonts w:ascii="Times New Roman" w:hAnsi="Times New Roman" w:cs="Times New Roman"/>
          <w:sz w:val="28"/>
          <w:szCs w:val="28"/>
          <w:lang w:val="en-US"/>
        </w:rPr>
        <w:t>o</w:t>
      </w:r>
      <w:r w:rsidRPr="005159E8">
        <w:rPr>
          <w:rFonts w:ascii="Times New Roman" w:hAnsi="Times New Roman" w:cs="Times New Roman"/>
          <w:sz w:val="28"/>
          <w:szCs w:val="28"/>
        </w:rPr>
        <w:t>bservations were attributed to the fact that these patients more often had hypercholesterolemia, hypertension, impaired glucose tolerance or diabetes.</w:t>
      </w:r>
    </w:p>
    <w:p w:rsidR="00B71085" w:rsidRPr="005159E8" w:rsidRDefault="00EE5CBC" w:rsidP="00993E1E">
      <w:pPr>
        <w:spacing w:after="0" w:line="360" w:lineRule="auto"/>
        <w:ind w:firstLine="851"/>
        <w:jc w:val="both"/>
        <w:rPr>
          <w:rFonts w:ascii="Times New Roman" w:hAnsi="Times New Roman" w:cs="Times New Roman"/>
          <w:sz w:val="28"/>
          <w:szCs w:val="28"/>
          <w:lang w:val="en-US"/>
        </w:rPr>
      </w:pPr>
      <w:r w:rsidRPr="005159E8">
        <w:rPr>
          <w:rFonts w:ascii="Times New Roman" w:hAnsi="Times New Roman" w:cs="Times New Roman"/>
          <w:sz w:val="28"/>
          <w:szCs w:val="28"/>
        </w:rPr>
        <w:tab/>
      </w:r>
      <w:r w:rsidR="00B71085" w:rsidRPr="005159E8">
        <w:rPr>
          <w:rFonts w:ascii="Times New Roman" w:hAnsi="Times New Roman" w:cs="Times New Roman"/>
          <w:sz w:val="28"/>
          <w:szCs w:val="28"/>
          <w:lang w:val="en-US"/>
        </w:rPr>
        <w:t xml:space="preserve">Analyzing the study involving 26,000 patients who had endovascular CHD treatment, the findings </w:t>
      </w:r>
      <w:r w:rsidR="00AF7113" w:rsidRPr="005159E8">
        <w:rPr>
          <w:rFonts w:ascii="Times New Roman" w:hAnsi="Times New Roman" w:cs="Times New Roman"/>
          <w:sz w:val="28"/>
          <w:szCs w:val="28"/>
          <w:lang w:val="en-US"/>
        </w:rPr>
        <w:t>of previous</w:t>
      </w:r>
      <w:r w:rsidR="00B71085" w:rsidRPr="005159E8">
        <w:rPr>
          <w:rFonts w:ascii="Times New Roman" w:hAnsi="Times New Roman" w:cs="Times New Roman"/>
          <w:sz w:val="28"/>
          <w:szCs w:val="28"/>
          <w:lang w:val="en-US"/>
        </w:rPr>
        <w:t xml:space="preserve"> </w:t>
      </w:r>
      <w:r w:rsidR="00AF7113" w:rsidRPr="005159E8">
        <w:rPr>
          <w:rFonts w:ascii="Times New Roman" w:hAnsi="Times New Roman" w:cs="Times New Roman"/>
          <w:sz w:val="28"/>
          <w:szCs w:val="28"/>
          <w:lang w:val="en-US"/>
        </w:rPr>
        <w:t xml:space="preserve">researches were </w:t>
      </w:r>
      <w:r w:rsidR="00B71085" w:rsidRPr="005159E8">
        <w:rPr>
          <w:rFonts w:ascii="Times New Roman" w:hAnsi="Times New Roman" w:cs="Times New Roman"/>
          <w:sz w:val="28"/>
          <w:szCs w:val="28"/>
          <w:lang w:val="en-US"/>
        </w:rPr>
        <w:t>confirmed</w:t>
      </w:r>
      <w:r w:rsidR="00AF7113" w:rsidRPr="005159E8">
        <w:rPr>
          <w:rFonts w:ascii="Times New Roman" w:hAnsi="Times New Roman" w:cs="Times New Roman"/>
          <w:sz w:val="28"/>
          <w:szCs w:val="28"/>
          <w:lang w:val="en-US"/>
        </w:rPr>
        <w:t>.</w:t>
      </w:r>
      <w:r w:rsidR="00B71085" w:rsidRPr="005159E8">
        <w:rPr>
          <w:rFonts w:ascii="Times New Roman" w:hAnsi="Times New Roman" w:cs="Times New Roman"/>
          <w:sz w:val="28"/>
          <w:szCs w:val="28"/>
          <w:lang w:val="en-US"/>
        </w:rPr>
        <w:t xml:space="preserve"> BMI in the range of 25-40 kg/m</w:t>
      </w:r>
      <w:r w:rsidR="00B71085" w:rsidRPr="005159E8">
        <w:rPr>
          <w:rFonts w:ascii="Times New Roman" w:hAnsi="Times New Roman" w:cs="Times New Roman"/>
          <w:sz w:val="28"/>
          <w:szCs w:val="28"/>
          <w:vertAlign w:val="superscript"/>
          <w:lang w:val="en-US"/>
        </w:rPr>
        <w:t>2</w:t>
      </w:r>
      <w:r w:rsidR="00B71085" w:rsidRPr="005159E8">
        <w:rPr>
          <w:rFonts w:ascii="Times New Roman" w:hAnsi="Times New Roman" w:cs="Times New Roman"/>
          <w:sz w:val="28"/>
          <w:szCs w:val="28"/>
          <w:lang w:val="en-US"/>
        </w:rPr>
        <w:t xml:space="preserve"> cardiovascular </w:t>
      </w:r>
      <w:r w:rsidR="00AF7113" w:rsidRPr="005159E8">
        <w:rPr>
          <w:rFonts w:ascii="Times New Roman" w:hAnsi="Times New Roman" w:cs="Times New Roman"/>
          <w:sz w:val="28"/>
          <w:szCs w:val="28"/>
          <w:lang w:val="en-US"/>
        </w:rPr>
        <w:t>prognosis</w:t>
      </w:r>
      <w:r w:rsidR="00B71085" w:rsidRPr="005159E8">
        <w:rPr>
          <w:rFonts w:ascii="Times New Roman" w:hAnsi="Times New Roman" w:cs="Times New Roman"/>
          <w:sz w:val="28"/>
          <w:szCs w:val="28"/>
          <w:lang w:val="en-US"/>
        </w:rPr>
        <w:t xml:space="preserve"> is</w:t>
      </w:r>
      <w:r w:rsidR="00AF7113" w:rsidRPr="005159E8">
        <w:rPr>
          <w:rFonts w:ascii="Times New Roman" w:hAnsi="Times New Roman" w:cs="Times New Roman"/>
          <w:sz w:val="28"/>
          <w:szCs w:val="28"/>
          <w:lang w:val="en-US"/>
        </w:rPr>
        <w:t xml:space="preserve"> less favorable. I</w:t>
      </w:r>
      <w:r w:rsidR="00B71085" w:rsidRPr="005159E8">
        <w:rPr>
          <w:rFonts w:ascii="Times New Roman" w:hAnsi="Times New Roman" w:cs="Times New Roman"/>
          <w:sz w:val="28"/>
          <w:szCs w:val="28"/>
          <w:lang w:val="en-US"/>
        </w:rPr>
        <w:t>n t</w:t>
      </w:r>
      <w:r w:rsidR="00B43B0E" w:rsidRPr="005159E8">
        <w:rPr>
          <w:rFonts w:ascii="Times New Roman" w:hAnsi="Times New Roman" w:cs="Times New Roman"/>
          <w:sz w:val="28"/>
          <w:szCs w:val="28"/>
          <w:lang w:val="en-US"/>
        </w:rPr>
        <w:t>his study, completed in 2010 [33</w:t>
      </w:r>
      <w:r w:rsidR="00B71085" w:rsidRPr="005159E8">
        <w:rPr>
          <w:rFonts w:ascii="Times New Roman" w:hAnsi="Times New Roman" w:cs="Times New Roman"/>
          <w:sz w:val="28"/>
          <w:szCs w:val="28"/>
          <w:lang w:val="en-US"/>
        </w:rPr>
        <w:t>], survival in the group of patients with BMI 25 - 40 kg/m</w:t>
      </w:r>
      <w:r w:rsidR="00B71085" w:rsidRPr="005159E8">
        <w:rPr>
          <w:rFonts w:ascii="Times New Roman" w:hAnsi="Times New Roman" w:cs="Times New Roman"/>
          <w:sz w:val="28"/>
          <w:szCs w:val="28"/>
          <w:vertAlign w:val="superscript"/>
          <w:lang w:val="en-US"/>
        </w:rPr>
        <w:t>2</w:t>
      </w:r>
      <w:r w:rsidR="00B71085" w:rsidRPr="005159E8">
        <w:rPr>
          <w:rFonts w:ascii="Times New Roman" w:hAnsi="Times New Roman" w:cs="Times New Roman"/>
          <w:sz w:val="28"/>
          <w:szCs w:val="28"/>
          <w:lang w:val="en-US"/>
        </w:rPr>
        <w:t xml:space="preserve"> </w:t>
      </w:r>
      <w:r w:rsidR="00AF7113" w:rsidRPr="005159E8">
        <w:rPr>
          <w:rFonts w:ascii="Times New Roman" w:hAnsi="Times New Roman" w:cs="Times New Roman"/>
          <w:sz w:val="28"/>
          <w:szCs w:val="28"/>
          <w:lang w:val="en-US"/>
        </w:rPr>
        <w:t xml:space="preserve">was </w:t>
      </w:r>
      <w:r w:rsidR="00B71085" w:rsidRPr="005159E8">
        <w:rPr>
          <w:rFonts w:ascii="Times New Roman" w:hAnsi="Times New Roman" w:cs="Times New Roman"/>
          <w:sz w:val="28"/>
          <w:szCs w:val="28"/>
          <w:lang w:val="en-US"/>
        </w:rPr>
        <w:t>higher compared with both the extreme indicators of BMI and normal weight.</w:t>
      </w:r>
    </w:p>
    <w:p w:rsidR="00B71085" w:rsidRPr="005159E8" w:rsidRDefault="00B71085" w:rsidP="00993E1E">
      <w:pPr>
        <w:spacing w:after="0" w:line="360" w:lineRule="auto"/>
        <w:ind w:firstLine="708"/>
        <w:jc w:val="both"/>
        <w:rPr>
          <w:rFonts w:ascii="Times New Roman" w:hAnsi="Times New Roman" w:cs="Times New Roman"/>
          <w:sz w:val="28"/>
          <w:szCs w:val="28"/>
          <w:lang w:val="en-US"/>
        </w:rPr>
      </w:pPr>
      <w:r w:rsidRPr="005159E8">
        <w:rPr>
          <w:rFonts w:ascii="Times New Roman" w:hAnsi="Times New Roman" w:cs="Times New Roman"/>
          <w:sz w:val="28"/>
          <w:szCs w:val="28"/>
          <w:lang w:val="en-US"/>
        </w:rPr>
        <w:t>In 2012, Swedish researchers published a large study of 38,000 patient</w:t>
      </w:r>
      <w:r w:rsidR="00B43B0E" w:rsidRPr="005159E8">
        <w:rPr>
          <w:rFonts w:ascii="Times New Roman" w:hAnsi="Times New Roman" w:cs="Times New Roman"/>
          <w:sz w:val="28"/>
          <w:szCs w:val="28"/>
          <w:lang w:val="en-US"/>
        </w:rPr>
        <w:t>s with acute coronary syndrome</w:t>
      </w:r>
      <w:r w:rsidRPr="005159E8">
        <w:rPr>
          <w:rFonts w:ascii="Times New Roman" w:hAnsi="Times New Roman" w:cs="Times New Roman"/>
          <w:sz w:val="28"/>
          <w:szCs w:val="28"/>
          <w:lang w:val="en-US"/>
        </w:rPr>
        <w:t xml:space="preserve"> [</w:t>
      </w:r>
      <w:r w:rsidR="00B43B0E" w:rsidRPr="005159E8">
        <w:rPr>
          <w:rFonts w:ascii="Times New Roman" w:hAnsi="Times New Roman" w:cs="Times New Roman"/>
          <w:sz w:val="28"/>
          <w:szCs w:val="28"/>
          <w:lang w:val="en-US"/>
        </w:rPr>
        <w:t>34</w:t>
      </w:r>
      <w:r w:rsidRPr="005159E8">
        <w:rPr>
          <w:rFonts w:ascii="Times New Roman" w:hAnsi="Times New Roman" w:cs="Times New Roman"/>
          <w:sz w:val="28"/>
          <w:szCs w:val="28"/>
          <w:lang w:val="en-US"/>
        </w:rPr>
        <w:t>]. Individuals with hemodynamically significant stenoses, according to the results of coronary angiography, were divided by the degree of BMI into 9 groups. During the 3-year observation period, the highest mortality rate for all causes was recorded in patients with weight defici</w:t>
      </w:r>
      <w:r w:rsidR="00AF7113" w:rsidRPr="005159E8">
        <w:rPr>
          <w:rFonts w:ascii="Times New Roman" w:hAnsi="Times New Roman" w:cs="Times New Roman"/>
          <w:sz w:val="28"/>
          <w:szCs w:val="28"/>
          <w:lang w:val="en-US"/>
        </w:rPr>
        <w:t>ency</w:t>
      </w:r>
      <w:r w:rsidRPr="005159E8">
        <w:rPr>
          <w:rFonts w:ascii="Times New Roman" w:hAnsi="Times New Roman" w:cs="Times New Roman"/>
          <w:sz w:val="28"/>
          <w:szCs w:val="28"/>
          <w:lang w:val="en-US"/>
        </w:rPr>
        <w:t>, then with normal weight, and the lowest mortality rate in overweight patients. The same results were observed in the group of almost 29,000 people who had coronary artery stenting. Mortality was significantly lowered from the weight-loss group (12.4%) to overweight and obese BMI 35 kg/m</w:t>
      </w:r>
      <w:r w:rsidRPr="005159E8">
        <w:rPr>
          <w:rFonts w:ascii="Times New Roman" w:hAnsi="Times New Roman" w:cs="Times New Roman"/>
          <w:sz w:val="28"/>
          <w:szCs w:val="28"/>
          <w:vertAlign w:val="superscript"/>
          <w:lang w:val="en-US"/>
        </w:rPr>
        <w:t>2</w:t>
      </w:r>
      <w:r w:rsidRPr="005159E8">
        <w:rPr>
          <w:rFonts w:ascii="Times New Roman" w:hAnsi="Times New Roman" w:cs="Times New Roman"/>
          <w:sz w:val="28"/>
          <w:szCs w:val="28"/>
          <w:lang w:val="en-US"/>
        </w:rPr>
        <w:t xml:space="preserve"> (3.9%). </w:t>
      </w:r>
      <w:r w:rsidR="00AF7113" w:rsidRPr="005159E8">
        <w:rPr>
          <w:rFonts w:ascii="Times New Roman" w:hAnsi="Times New Roman" w:cs="Times New Roman"/>
          <w:sz w:val="28"/>
          <w:szCs w:val="28"/>
          <w:lang w:val="en-US"/>
        </w:rPr>
        <w:t>M</w:t>
      </w:r>
      <w:r w:rsidRPr="005159E8">
        <w:rPr>
          <w:rFonts w:ascii="Times New Roman" w:hAnsi="Times New Roman" w:cs="Times New Roman"/>
          <w:sz w:val="28"/>
          <w:szCs w:val="28"/>
          <w:lang w:val="en-US"/>
        </w:rPr>
        <w:t>ortality began to increase</w:t>
      </w:r>
      <w:r w:rsidR="00AF7113" w:rsidRPr="005159E8">
        <w:rPr>
          <w:rFonts w:ascii="Times New Roman" w:hAnsi="Times New Roman" w:cs="Times New Roman"/>
          <w:sz w:val="28"/>
          <w:szCs w:val="28"/>
          <w:lang w:val="en-US"/>
        </w:rPr>
        <w:t xml:space="preserve"> when BMI rises over 35 kg/m</w:t>
      </w:r>
      <w:r w:rsidR="00AF7113" w:rsidRPr="005159E8">
        <w:rPr>
          <w:rFonts w:ascii="Times New Roman" w:hAnsi="Times New Roman" w:cs="Times New Roman"/>
          <w:sz w:val="28"/>
          <w:szCs w:val="28"/>
          <w:vertAlign w:val="superscript"/>
          <w:lang w:val="en-US"/>
        </w:rPr>
        <w:t>2</w:t>
      </w:r>
      <w:r w:rsidRPr="005159E8">
        <w:rPr>
          <w:rFonts w:ascii="Times New Roman" w:hAnsi="Times New Roman" w:cs="Times New Roman"/>
          <w:sz w:val="28"/>
          <w:szCs w:val="28"/>
          <w:lang w:val="en-US"/>
        </w:rPr>
        <w:t>. The researchers explained the</w:t>
      </w:r>
      <w:r w:rsidR="00AF7113" w:rsidRPr="005159E8">
        <w:rPr>
          <w:rFonts w:ascii="Times New Roman" w:hAnsi="Times New Roman" w:cs="Times New Roman"/>
          <w:sz w:val="28"/>
          <w:szCs w:val="28"/>
          <w:lang w:val="en-US"/>
        </w:rPr>
        <w:t xml:space="preserve"> obtained</w:t>
      </w:r>
      <w:r w:rsidRPr="005159E8">
        <w:rPr>
          <w:rFonts w:ascii="Times New Roman" w:hAnsi="Times New Roman" w:cs="Times New Roman"/>
          <w:sz w:val="28"/>
          <w:szCs w:val="28"/>
          <w:lang w:val="en-US"/>
        </w:rPr>
        <w:t xml:space="preserve"> results by the action of some unidentified factors in patients with overweight, or the presence of cardioprotective effects of </w:t>
      </w:r>
      <w:r w:rsidR="00AF7113" w:rsidRPr="005159E8">
        <w:rPr>
          <w:rFonts w:ascii="Times New Roman" w:hAnsi="Times New Roman" w:cs="Times New Roman"/>
          <w:sz w:val="28"/>
          <w:szCs w:val="28"/>
          <w:lang w:val="en-US"/>
        </w:rPr>
        <w:t>adipose tissue</w:t>
      </w:r>
      <w:r w:rsidRPr="005159E8">
        <w:rPr>
          <w:rFonts w:ascii="Times New Roman" w:hAnsi="Times New Roman" w:cs="Times New Roman"/>
          <w:sz w:val="28"/>
          <w:szCs w:val="28"/>
          <w:lang w:val="en-US"/>
        </w:rPr>
        <w:t>.</w:t>
      </w:r>
    </w:p>
    <w:p w:rsidR="00B71085" w:rsidRPr="005159E8" w:rsidRDefault="00B71085" w:rsidP="00993E1E">
      <w:pPr>
        <w:spacing w:after="0" w:line="360" w:lineRule="auto"/>
        <w:ind w:firstLine="708"/>
        <w:jc w:val="both"/>
        <w:rPr>
          <w:rFonts w:ascii="Times New Roman" w:hAnsi="Times New Roman" w:cs="Times New Roman"/>
          <w:sz w:val="28"/>
          <w:szCs w:val="28"/>
          <w:lang w:val="en-US"/>
        </w:rPr>
      </w:pPr>
      <w:r w:rsidRPr="005159E8">
        <w:rPr>
          <w:rFonts w:ascii="Times New Roman" w:hAnsi="Times New Roman" w:cs="Times New Roman"/>
          <w:sz w:val="28"/>
          <w:szCs w:val="28"/>
          <w:lang w:val="en-US"/>
        </w:rPr>
        <w:t>According to new information, American researchers in a study published on the website of The JAMA Cardiology in February 2018, deny the existence of the so-called "paradox of obesity" [</w:t>
      </w:r>
      <w:r w:rsidR="00B43B0E" w:rsidRPr="005159E8">
        <w:rPr>
          <w:rFonts w:ascii="Times New Roman" w:hAnsi="Times New Roman" w:cs="Times New Roman"/>
          <w:sz w:val="28"/>
          <w:szCs w:val="28"/>
          <w:lang w:val="en-US"/>
        </w:rPr>
        <w:t>35</w:t>
      </w:r>
      <w:r w:rsidRPr="005159E8">
        <w:rPr>
          <w:rFonts w:ascii="Times New Roman" w:hAnsi="Times New Roman" w:cs="Times New Roman"/>
          <w:sz w:val="28"/>
          <w:szCs w:val="28"/>
          <w:lang w:val="en-US"/>
        </w:rPr>
        <w:t>]. To this end, scientists have collected data from 190,000 people out of ten studies from 1964 to 2015. In comparison, it was concluded that in men with overweight (BMI from 25 to 29.9 kg/m</w:t>
      </w:r>
      <w:r w:rsidRPr="005159E8">
        <w:rPr>
          <w:rFonts w:ascii="Times New Roman" w:hAnsi="Times New Roman" w:cs="Times New Roman"/>
          <w:sz w:val="28"/>
          <w:szCs w:val="28"/>
          <w:vertAlign w:val="superscript"/>
          <w:lang w:val="en-US"/>
        </w:rPr>
        <w:t>2</w:t>
      </w:r>
      <w:r w:rsidRPr="005159E8">
        <w:rPr>
          <w:rFonts w:ascii="Times New Roman" w:hAnsi="Times New Roman" w:cs="Times New Roman"/>
          <w:sz w:val="28"/>
          <w:szCs w:val="28"/>
          <w:lang w:val="en-US"/>
        </w:rPr>
        <w:t>)</w:t>
      </w:r>
      <w:proofErr w:type="gramStart"/>
      <w:r w:rsidRPr="005159E8">
        <w:rPr>
          <w:rFonts w:ascii="Times New Roman" w:hAnsi="Times New Roman" w:cs="Times New Roman"/>
          <w:sz w:val="28"/>
          <w:szCs w:val="28"/>
          <w:lang w:val="en-US"/>
        </w:rPr>
        <w:t>,</w:t>
      </w:r>
      <w:proofErr w:type="gramEnd"/>
      <w:r w:rsidRPr="005159E8">
        <w:rPr>
          <w:rFonts w:ascii="Times New Roman" w:hAnsi="Times New Roman" w:cs="Times New Roman"/>
          <w:sz w:val="28"/>
          <w:szCs w:val="28"/>
          <w:lang w:val="en-US"/>
        </w:rPr>
        <w:t xml:space="preserve"> the probability of CVD is more by 21</w:t>
      </w:r>
      <w:r w:rsidR="006A7CD0" w:rsidRPr="005159E8">
        <w:rPr>
          <w:rFonts w:ascii="Times New Roman" w:hAnsi="Times New Roman" w:cs="Times New Roman"/>
          <w:sz w:val="28"/>
          <w:szCs w:val="28"/>
          <w:lang w:val="en-US"/>
        </w:rPr>
        <w:t xml:space="preserve"> </w:t>
      </w:r>
      <w:r w:rsidRPr="005159E8">
        <w:rPr>
          <w:rFonts w:ascii="Times New Roman" w:hAnsi="Times New Roman" w:cs="Times New Roman"/>
          <w:sz w:val="28"/>
          <w:szCs w:val="28"/>
          <w:lang w:val="en-US"/>
        </w:rPr>
        <w:t>%, and for women - by 32</w:t>
      </w:r>
      <w:r w:rsidR="006A7CD0" w:rsidRPr="005159E8">
        <w:rPr>
          <w:rFonts w:ascii="Times New Roman" w:hAnsi="Times New Roman" w:cs="Times New Roman"/>
          <w:sz w:val="28"/>
          <w:szCs w:val="28"/>
          <w:lang w:val="en-US"/>
        </w:rPr>
        <w:t xml:space="preserve"> </w:t>
      </w:r>
      <w:r w:rsidRPr="005159E8">
        <w:rPr>
          <w:rFonts w:ascii="Times New Roman" w:hAnsi="Times New Roman" w:cs="Times New Roman"/>
          <w:sz w:val="28"/>
          <w:szCs w:val="28"/>
          <w:lang w:val="en-US"/>
        </w:rPr>
        <w:t>%. Among people with obesity (BMI ranging from 30 to 39.9</w:t>
      </w:r>
      <w:r w:rsidR="006A7CD0" w:rsidRPr="005159E8">
        <w:rPr>
          <w:rFonts w:ascii="Times New Roman" w:hAnsi="Times New Roman" w:cs="Times New Roman"/>
          <w:sz w:val="28"/>
          <w:szCs w:val="28"/>
          <w:lang w:val="en-US"/>
        </w:rPr>
        <w:t xml:space="preserve"> kg/m</w:t>
      </w:r>
      <w:r w:rsidR="006A7CD0" w:rsidRPr="005159E8">
        <w:rPr>
          <w:rFonts w:ascii="Times New Roman" w:hAnsi="Times New Roman" w:cs="Times New Roman"/>
          <w:sz w:val="28"/>
          <w:szCs w:val="28"/>
          <w:vertAlign w:val="superscript"/>
          <w:lang w:val="en-US"/>
        </w:rPr>
        <w:t>2</w:t>
      </w:r>
      <w:r w:rsidRPr="005159E8">
        <w:rPr>
          <w:rFonts w:ascii="Times New Roman" w:hAnsi="Times New Roman" w:cs="Times New Roman"/>
          <w:sz w:val="28"/>
          <w:szCs w:val="28"/>
          <w:lang w:val="en-US"/>
        </w:rPr>
        <w:t>), this risk increases to 67</w:t>
      </w:r>
      <w:r w:rsidR="006A7CD0" w:rsidRPr="005159E8">
        <w:rPr>
          <w:rFonts w:ascii="Times New Roman" w:hAnsi="Times New Roman" w:cs="Times New Roman"/>
          <w:sz w:val="28"/>
          <w:szCs w:val="28"/>
          <w:lang w:val="en-US"/>
        </w:rPr>
        <w:t xml:space="preserve"> </w:t>
      </w:r>
      <w:r w:rsidRPr="005159E8">
        <w:rPr>
          <w:rFonts w:ascii="Times New Roman" w:hAnsi="Times New Roman" w:cs="Times New Roman"/>
          <w:sz w:val="28"/>
          <w:szCs w:val="28"/>
          <w:lang w:val="en-US"/>
        </w:rPr>
        <w:t>% for men and 85</w:t>
      </w:r>
      <w:r w:rsidR="006A7CD0" w:rsidRPr="005159E8">
        <w:rPr>
          <w:rFonts w:ascii="Times New Roman" w:hAnsi="Times New Roman" w:cs="Times New Roman"/>
          <w:sz w:val="28"/>
          <w:szCs w:val="28"/>
          <w:lang w:val="en-US"/>
        </w:rPr>
        <w:t xml:space="preserve"> </w:t>
      </w:r>
      <w:r w:rsidRPr="005159E8">
        <w:rPr>
          <w:rFonts w:ascii="Times New Roman" w:hAnsi="Times New Roman" w:cs="Times New Roman"/>
          <w:sz w:val="28"/>
          <w:szCs w:val="28"/>
          <w:lang w:val="en-US"/>
        </w:rPr>
        <w:t>% for women. But the authors of the study note that the body mass index does not directly affect the life expectancy, but only the risks of dangerous diseases.</w:t>
      </w:r>
    </w:p>
    <w:p w:rsidR="00EE5CBC" w:rsidRDefault="006A7CD0" w:rsidP="00993E1E">
      <w:pPr>
        <w:spacing w:after="0" w:line="360" w:lineRule="auto"/>
        <w:ind w:firstLine="708"/>
        <w:jc w:val="both"/>
        <w:rPr>
          <w:rFonts w:ascii="Times New Roman" w:hAnsi="Times New Roman" w:cs="Times New Roman"/>
          <w:sz w:val="28"/>
          <w:szCs w:val="28"/>
          <w:lang w:val="en-US"/>
        </w:rPr>
      </w:pPr>
      <w:r w:rsidRPr="005159E8">
        <w:rPr>
          <w:rFonts w:ascii="Times New Roman" w:hAnsi="Times New Roman" w:cs="Times New Roman"/>
          <w:sz w:val="28"/>
          <w:szCs w:val="28"/>
          <w:lang w:val="en-US"/>
        </w:rPr>
        <w:lastRenderedPageBreak/>
        <w:t>Thus</w:t>
      </w:r>
      <w:r w:rsidR="00B71085" w:rsidRPr="005159E8">
        <w:rPr>
          <w:rFonts w:ascii="Times New Roman" w:hAnsi="Times New Roman" w:cs="Times New Roman"/>
          <w:sz w:val="28"/>
          <w:szCs w:val="28"/>
          <w:lang w:val="en-US"/>
        </w:rPr>
        <w:t xml:space="preserve"> today the study of the effect of obesity on the course of cardiovascular diseases, </w:t>
      </w:r>
      <w:r w:rsidRPr="005159E8">
        <w:rPr>
          <w:rFonts w:ascii="Times New Roman" w:hAnsi="Times New Roman" w:cs="Times New Roman"/>
          <w:sz w:val="28"/>
          <w:szCs w:val="28"/>
          <w:lang w:val="en-US"/>
        </w:rPr>
        <w:t>both acute and chronic forms of CHD, AH</w:t>
      </w:r>
      <w:r w:rsidR="00B71085" w:rsidRPr="005159E8">
        <w:rPr>
          <w:rFonts w:ascii="Times New Roman" w:hAnsi="Times New Roman" w:cs="Times New Roman"/>
          <w:sz w:val="28"/>
          <w:szCs w:val="28"/>
          <w:lang w:val="en-US"/>
        </w:rPr>
        <w:t xml:space="preserve">, </w:t>
      </w:r>
      <w:r w:rsidRPr="005159E8">
        <w:rPr>
          <w:rFonts w:ascii="Times New Roman" w:hAnsi="Times New Roman" w:cs="Times New Roman"/>
          <w:sz w:val="28"/>
          <w:szCs w:val="28"/>
          <w:lang w:val="en-US"/>
        </w:rPr>
        <w:t xml:space="preserve">chronic HF, </w:t>
      </w:r>
      <w:r w:rsidR="00B71085" w:rsidRPr="005159E8">
        <w:rPr>
          <w:rFonts w:ascii="Times New Roman" w:hAnsi="Times New Roman" w:cs="Times New Roman"/>
          <w:sz w:val="28"/>
          <w:szCs w:val="28"/>
          <w:lang w:val="en-US"/>
        </w:rPr>
        <w:t>is still an actual and debatable problem of modern medicine of internal diseases.</w:t>
      </w:r>
      <w:r w:rsidRPr="005159E8">
        <w:rPr>
          <w:rFonts w:ascii="Times New Roman" w:hAnsi="Times New Roman" w:cs="Times New Roman"/>
          <w:sz w:val="28"/>
          <w:szCs w:val="28"/>
          <w:lang w:val="en-US"/>
        </w:rPr>
        <w:t xml:space="preserve"> Further researches are needed to study the relationship between adipose tissue and the cardiovascular system abnormalities.</w:t>
      </w:r>
    </w:p>
    <w:p w:rsidR="00E852AD" w:rsidRPr="005159E8" w:rsidRDefault="00E852AD" w:rsidP="00993E1E">
      <w:pPr>
        <w:spacing w:after="0" w:line="360" w:lineRule="auto"/>
        <w:ind w:firstLine="708"/>
        <w:jc w:val="both"/>
        <w:rPr>
          <w:rFonts w:ascii="Times New Roman" w:hAnsi="Times New Roman" w:cs="Times New Roman"/>
          <w:sz w:val="28"/>
          <w:szCs w:val="28"/>
          <w:lang w:val="en-US"/>
        </w:rPr>
      </w:pPr>
    </w:p>
    <w:p w:rsidR="002A0732" w:rsidRPr="002A0732" w:rsidRDefault="004F65EF" w:rsidP="002E5D67">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5159E8">
        <w:rPr>
          <w:rFonts w:ascii="Times New Roman" w:eastAsia="Times New Roman" w:hAnsi="Times New Roman" w:cs="Times New Roman"/>
          <w:color w:val="000000"/>
          <w:sz w:val="28"/>
          <w:szCs w:val="28"/>
          <w:lang w:val="en-US" w:eastAsia="uk-UA"/>
        </w:rPr>
        <w:t>1</w:t>
      </w:r>
      <w:r w:rsidR="002A0732" w:rsidRPr="002A0732">
        <w:rPr>
          <w:rFonts w:ascii="Times New Roman" w:eastAsia="Times New Roman" w:hAnsi="Times New Roman" w:cs="Times New Roman"/>
          <w:color w:val="000000"/>
          <w:sz w:val="28"/>
          <w:szCs w:val="28"/>
          <w:lang w:eastAsia="uk-UA"/>
        </w:rPr>
        <w:t>. </w:t>
      </w:r>
      <w:r w:rsidR="00B05DF0" w:rsidRPr="002A0732">
        <w:rPr>
          <w:rFonts w:ascii="Times New Roman" w:eastAsia="Times New Roman" w:hAnsi="Times New Roman" w:cs="Times New Roman"/>
          <w:color w:val="000000"/>
          <w:sz w:val="28"/>
          <w:szCs w:val="28"/>
          <w:lang w:eastAsia="uk-UA"/>
        </w:rPr>
        <w:t xml:space="preserve"> </w:t>
      </w:r>
      <w:r w:rsidR="002A0732" w:rsidRPr="002A0732">
        <w:rPr>
          <w:rFonts w:ascii="Times New Roman" w:eastAsia="Times New Roman" w:hAnsi="Times New Roman" w:cs="Times New Roman"/>
          <w:color w:val="000000"/>
          <w:sz w:val="28"/>
          <w:szCs w:val="28"/>
          <w:lang w:eastAsia="uk-UA"/>
        </w:rPr>
        <w:t>Quadros</w:t>
      </w:r>
      <w:r w:rsidR="00B05DF0">
        <w:rPr>
          <w:rFonts w:ascii="Times New Roman" w:eastAsia="Times New Roman" w:hAnsi="Times New Roman" w:cs="Times New Roman"/>
          <w:color w:val="000000"/>
          <w:sz w:val="28"/>
          <w:szCs w:val="28"/>
          <w:lang w:eastAsia="uk-UA"/>
        </w:rPr>
        <w:t xml:space="preserve"> </w:t>
      </w:r>
      <w:r w:rsidR="00B05DF0" w:rsidRPr="002A0732">
        <w:rPr>
          <w:rFonts w:ascii="Times New Roman" w:eastAsia="Times New Roman" w:hAnsi="Times New Roman" w:cs="Times New Roman"/>
          <w:color w:val="000000"/>
          <w:sz w:val="28"/>
          <w:szCs w:val="28"/>
          <w:lang w:eastAsia="uk-UA"/>
        </w:rPr>
        <w:t>A. S.</w:t>
      </w:r>
      <w:r w:rsidR="002A0732" w:rsidRPr="002A0732">
        <w:rPr>
          <w:rFonts w:ascii="Times New Roman" w:eastAsia="Times New Roman" w:hAnsi="Times New Roman" w:cs="Times New Roman"/>
          <w:color w:val="000000"/>
          <w:sz w:val="28"/>
          <w:szCs w:val="28"/>
          <w:lang w:eastAsia="uk-UA"/>
        </w:rPr>
        <w:t>,</w:t>
      </w:r>
      <w:proofErr w:type="gramStart"/>
      <w:r w:rsidR="002A0732" w:rsidRPr="002A0732">
        <w:rPr>
          <w:rFonts w:ascii="Times New Roman" w:eastAsia="Times New Roman" w:hAnsi="Times New Roman" w:cs="Times New Roman"/>
          <w:color w:val="000000"/>
          <w:sz w:val="28"/>
          <w:szCs w:val="28"/>
          <w:lang w:eastAsia="uk-UA"/>
        </w:rPr>
        <w:t> </w:t>
      </w:r>
      <w:r w:rsidR="00B05DF0" w:rsidRPr="002A0732">
        <w:rPr>
          <w:rFonts w:ascii="Times New Roman" w:eastAsia="Times New Roman" w:hAnsi="Times New Roman" w:cs="Times New Roman"/>
          <w:color w:val="000000"/>
          <w:sz w:val="28"/>
          <w:szCs w:val="28"/>
          <w:lang w:eastAsia="uk-UA"/>
        </w:rPr>
        <w:t xml:space="preserve"> </w:t>
      </w:r>
      <w:r w:rsidR="002A0732" w:rsidRPr="002A0732">
        <w:rPr>
          <w:rFonts w:ascii="Times New Roman" w:eastAsia="Times New Roman" w:hAnsi="Times New Roman" w:cs="Times New Roman"/>
          <w:color w:val="000000"/>
          <w:sz w:val="28"/>
          <w:szCs w:val="28"/>
          <w:lang w:eastAsia="uk-UA"/>
        </w:rPr>
        <w:t>et</w:t>
      </w:r>
      <w:proofErr w:type="gramEnd"/>
      <w:r w:rsidR="002A0732" w:rsidRPr="002A0732">
        <w:rPr>
          <w:rFonts w:ascii="Times New Roman" w:eastAsia="Times New Roman" w:hAnsi="Times New Roman" w:cs="Times New Roman"/>
          <w:color w:val="000000"/>
          <w:sz w:val="28"/>
          <w:szCs w:val="28"/>
          <w:lang w:eastAsia="uk-UA"/>
        </w:rPr>
        <w:t> al. </w:t>
      </w:r>
      <w:r w:rsidR="002A0732" w:rsidRPr="002A0732">
        <w:rPr>
          <w:rFonts w:ascii="Times New Roman" w:eastAsia="Times New Roman" w:hAnsi="Times New Roman" w:cs="Times New Roman"/>
          <w:i/>
          <w:color w:val="000000"/>
          <w:sz w:val="28"/>
          <w:szCs w:val="28"/>
          <w:lang w:eastAsia="uk-UA"/>
        </w:rPr>
        <w:t>American Heart Journal</w:t>
      </w:r>
      <w:r w:rsidR="002A0732" w:rsidRPr="002A0732">
        <w:rPr>
          <w:rFonts w:ascii="Times New Roman" w:eastAsia="Times New Roman" w:hAnsi="Times New Roman" w:cs="Times New Roman"/>
          <w:color w:val="000000"/>
          <w:sz w:val="28"/>
          <w:szCs w:val="28"/>
          <w:lang w:eastAsia="uk-UA"/>
        </w:rPr>
        <w:t>. 2012</w:t>
      </w:r>
      <w:r w:rsidR="00B05DF0">
        <w:rPr>
          <w:rFonts w:ascii="Times New Roman" w:eastAsia="Times New Roman" w:hAnsi="Times New Roman" w:cs="Times New Roman"/>
          <w:color w:val="000000"/>
          <w:sz w:val="28"/>
          <w:szCs w:val="28"/>
          <w:lang w:val="en-US" w:eastAsia="uk-UA"/>
        </w:rPr>
        <w:t>;</w:t>
      </w:r>
      <w:r w:rsidR="002A0732" w:rsidRPr="002A0732">
        <w:rPr>
          <w:rFonts w:ascii="Times New Roman" w:eastAsia="Times New Roman" w:hAnsi="Times New Roman" w:cs="Times New Roman"/>
          <w:color w:val="000000"/>
          <w:sz w:val="28"/>
          <w:szCs w:val="28"/>
          <w:lang w:eastAsia="uk-UA"/>
        </w:rPr>
        <w:t> 164</w:t>
      </w:r>
      <w:r w:rsidR="00B05DF0">
        <w:rPr>
          <w:rFonts w:ascii="Times New Roman" w:eastAsia="Times New Roman" w:hAnsi="Times New Roman" w:cs="Times New Roman"/>
          <w:color w:val="000000"/>
          <w:sz w:val="28"/>
          <w:szCs w:val="28"/>
          <w:lang w:val="en-US" w:eastAsia="uk-UA"/>
        </w:rPr>
        <w:t xml:space="preserve"> (</w:t>
      </w:r>
      <w:r w:rsidR="002A0732" w:rsidRPr="002A0732">
        <w:rPr>
          <w:rFonts w:ascii="Times New Roman" w:eastAsia="Times New Roman" w:hAnsi="Times New Roman" w:cs="Times New Roman"/>
          <w:color w:val="000000"/>
          <w:sz w:val="28"/>
          <w:szCs w:val="28"/>
          <w:lang w:eastAsia="uk-UA"/>
        </w:rPr>
        <w:t>4</w:t>
      </w:r>
      <w:r w:rsidR="00B05DF0">
        <w:rPr>
          <w:rFonts w:ascii="Times New Roman" w:eastAsia="Times New Roman" w:hAnsi="Times New Roman" w:cs="Times New Roman"/>
          <w:color w:val="000000"/>
          <w:sz w:val="28"/>
          <w:szCs w:val="28"/>
          <w:lang w:val="en-US" w:eastAsia="uk-UA"/>
        </w:rPr>
        <w:t>):</w:t>
      </w:r>
      <w:r w:rsidR="002A0732" w:rsidRPr="002A0732">
        <w:rPr>
          <w:rFonts w:ascii="Times New Roman" w:eastAsia="Times New Roman" w:hAnsi="Times New Roman" w:cs="Times New Roman"/>
          <w:color w:val="000000"/>
          <w:sz w:val="28"/>
          <w:szCs w:val="28"/>
          <w:lang w:eastAsia="uk-UA"/>
        </w:rPr>
        <w:t>553–560.</w:t>
      </w:r>
    </w:p>
    <w:p w:rsidR="002A0732" w:rsidRPr="002A0732" w:rsidRDefault="004F65EF" w:rsidP="002E5D67">
      <w:pPr>
        <w:shd w:val="clear" w:color="auto" w:fill="FFFFFF"/>
        <w:spacing w:after="0" w:line="360" w:lineRule="auto"/>
        <w:ind w:firstLine="709"/>
        <w:jc w:val="both"/>
        <w:rPr>
          <w:rFonts w:ascii="Times New Roman" w:eastAsia="Times New Roman" w:hAnsi="Times New Roman" w:cs="Times New Roman"/>
          <w:color w:val="222222"/>
          <w:sz w:val="28"/>
          <w:szCs w:val="28"/>
          <w:lang w:eastAsia="uk-UA"/>
        </w:rPr>
      </w:pPr>
      <w:r w:rsidRPr="005159E8">
        <w:rPr>
          <w:rFonts w:ascii="Times New Roman" w:eastAsia="Times New Roman" w:hAnsi="Times New Roman" w:cs="Times New Roman"/>
          <w:color w:val="222222"/>
          <w:sz w:val="28"/>
          <w:szCs w:val="28"/>
          <w:lang w:val="en-US" w:eastAsia="uk-UA"/>
        </w:rPr>
        <w:t>2</w:t>
      </w:r>
      <w:r w:rsidR="002A0732" w:rsidRPr="002A0732">
        <w:rPr>
          <w:rFonts w:ascii="Times New Roman" w:eastAsia="Times New Roman" w:hAnsi="Times New Roman" w:cs="Times New Roman"/>
          <w:color w:val="222222"/>
          <w:sz w:val="28"/>
          <w:szCs w:val="28"/>
          <w:lang w:eastAsia="uk-UA"/>
        </w:rPr>
        <w:t>. Rosamond W</w:t>
      </w:r>
      <w:r w:rsidR="00B05DF0">
        <w:rPr>
          <w:rFonts w:ascii="Times New Roman" w:eastAsia="Times New Roman" w:hAnsi="Times New Roman" w:cs="Times New Roman"/>
          <w:color w:val="222222"/>
          <w:sz w:val="28"/>
          <w:szCs w:val="28"/>
          <w:lang w:val="en-US" w:eastAsia="uk-UA"/>
        </w:rPr>
        <w:t>.</w:t>
      </w:r>
      <w:r w:rsidR="002A0732" w:rsidRPr="002A0732">
        <w:rPr>
          <w:rFonts w:ascii="Times New Roman" w:eastAsia="Times New Roman" w:hAnsi="Times New Roman" w:cs="Times New Roman"/>
          <w:color w:val="222222"/>
          <w:sz w:val="28"/>
          <w:szCs w:val="28"/>
          <w:lang w:eastAsia="uk-UA"/>
        </w:rPr>
        <w:t xml:space="preserve">, et al. </w:t>
      </w:r>
      <w:r w:rsidR="002A0732" w:rsidRPr="002A0732">
        <w:rPr>
          <w:rFonts w:ascii="Times New Roman" w:eastAsia="Times New Roman" w:hAnsi="Times New Roman" w:cs="Times New Roman"/>
          <w:i/>
          <w:color w:val="222222"/>
          <w:sz w:val="28"/>
          <w:szCs w:val="28"/>
          <w:lang w:eastAsia="uk-UA"/>
        </w:rPr>
        <w:t>Circulation</w:t>
      </w:r>
      <w:r w:rsidR="002A0732" w:rsidRPr="002A0732">
        <w:rPr>
          <w:rFonts w:ascii="Times New Roman" w:eastAsia="Times New Roman" w:hAnsi="Times New Roman" w:cs="Times New Roman"/>
          <w:color w:val="222222"/>
          <w:sz w:val="28"/>
          <w:szCs w:val="28"/>
          <w:lang w:eastAsia="uk-UA"/>
        </w:rPr>
        <w:t xml:space="preserve"> 2008;</w:t>
      </w:r>
      <w:r w:rsidR="002E5D67">
        <w:rPr>
          <w:rFonts w:ascii="Times New Roman" w:eastAsia="Times New Roman" w:hAnsi="Times New Roman" w:cs="Times New Roman"/>
          <w:color w:val="222222"/>
          <w:sz w:val="28"/>
          <w:szCs w:val="28"/>
          <w:lang w:val="en-US" w:eastAsia="uk-UA"/>
        </w:rPr>
        <w:t xml:space="preserve"> </w:t>
      </w:r>
      <w:r w:rsidR="002A0732" w:rsidRPr="002A0732">
        <w:rPr>
          <w:rFonts w:ascii="Times New Roman" w:eastAsia="Times New Roman" w:hAnsi="Times New Roman" w:cs="Times New Roman"/>
          <w:color w:val="222222"/>
          <w:sz w:val="28"/>
          <w:szCs w:val="28"/>
          <w:lang w:eastAsia="uk-UA"/>
        </w:rPr>
        <w:t xml:space="preserve">117:25-146. </w:t>
      </w:r>
    </w:p>
    <w:p w:rsidR="002E5D67" w:rsidRDefault="004F65EF" w:rsidP="002E5D67">
      <w:pPr>
        <w:shd w:val="clear" w:color="auto" w:fill="FFFFFF"/>
        <w:spacing w:after="0" w:line="360" w:lineRule="auto"/>
        <w:ind w:firstLine="709"/>
        <w:jc w:val="both"/>
        <w:rPr>
          <w:rFonts w:ascii="Times New Roman" w:eastAsia="Times New Roman" w:hAnsi="Times New Roman" w:cs="Times New Roman"/>
          <w:color w:val="222222"/>
          <w:sz w:val="28"/>
          <w:szCs w:val="28"/>
          <w:lang w:val="en-US" w:eastAsia="uk-UA"/>
        </w:rPr>
      </w:pPr>
      <w:r w:rsidRPr="005159E8">
        <w:rPr>
          <w:rFonts w:ascii="Times New Roman" w:eastAsia="Times New Roman" w:hAnsi="Times New Roman" w:cs="Times New Roman"/>
          <w:color w:val="222222"/>
          <w:sz w:val="28"/>
          <w:szCs w:val="28"/>
          <w:lang w:val="en-US" w:eastAsia="uk-UA"/>
        </w:rPr>
        <w:t>3</w:t>
      </w:r>
      <w:r w:rsidR="002A0732" w:rsidRPr="002A0732">
        <w:rPr>
          <w:rFonts w:ascii="Times New Roman" w:eastAsia="Times New Roman" w:hAnsi="Times New Roman" w:cs="Times New Roman"/>
          <w:color w:val="222222"/>
          <w:sz w:val="28"/>
          <w:szCs w:val="28"/>
          <w:lang w:eastAsia="uk-UA"/>
        </w:rPr>
        <w:t>. Lloyd-Jones D</w:t>
      </w:r>
      <w:r w:rsidR="002E5D67">
        <w:rPr>
          <w:rFonts w:ascii="Times New Roman" w:eastAsia="Times New Roman" w:hAnsi="Times New Roman" w:cs="Times New Roman"/>
          <w:color w:val="222222"/>
          <w:sz w:val="28"/>
          <w:szCs w:val="28"/>
          <w:lang w:val="en-US" w:eastAsia="uk-UA"/>
        </w:rPr>
        <w:t>.</w:t>
      </w:r>
      <w:r w:rsidR="002A0732" w:rsidRPr="002A0732">
        <w:rPr>
          <w:rFonts w:ascii="Times New Roman" w:eastAsia="Times New Roman" w:hAnsi="Times New Roman" w:cs="Times New Roman"/>
          <w:color w:val="222222"/>
          <w:sz w:val="28"/>
          <w:szCs w:val="28"/>
          <w:lang w:eastAsia="uk-UA"/>
        </w:rPr>
        <w:t xml:space="preserve">, et al. </w:t>
      </w:r>
      <w:r w:rsidR="002A0732" w:rsidRPr="002A0732">
        <w:rPr>
          <w:rFonts w:ascii="Times New Roman" w:eastAsia="Times New Roman" w:hAnsi="Times New Roman" w:cs="Times New Roman"/>
          <w:i/>
          <w:color w:val="222222"/>
          <w:sz w:val="28"/>
          <w:szCs w:val="28"/>
          <w:lang w:eastAsia="uk-UA"/>
        </w:rPr>
        <w:t>Circulation</w:t>
      </w:r>
      <w:r w:rsidR="002A0732" w:rsidRPr="002A0732">
        <w:rPr>
          <w:rFonts w:ascii="Times New Roman" w:eastAsia="Times New Roman" w:hAnsi="Times New Roman" w:cs="Times New Roman"/>
          <w:color w:val="222222"/>
          <w:sz w:val="28"/>
          <w:szCs w:val="28"/>
          <w:lang w:eastAsia="uk-UA"/>
        </w:rPr>
        <w:t xml:space="preserve"> 2010;</w:t>
      </w:r>
      <w:r w:rsidR="002E5D67">
        <w:rPr>
          <w:rFonts w:ascii="Times New Roman" w:eastAsia="Times New Roman" w:hAnsi="Times New Roman" w:cs="Times New Roman"/>
          <w:color w:val="222222"/>
          <w:sz w:val="28"/>
          <w:szCs w:val="28"/>
          <w:lang w:val="en-US" w:eastAsia="uk-UA"/>
        </w:rPr>
        <w:t xml:space="preserve"> </w:t>
      </w:r>
      <w:r w:rsidR="002A0732" w:rsidRPr="002A0732">
        <w:rPr>
          <w:rFonts w:ascii="Times New Roman" w:eastAsia="Times New Roman" w:hAnsi="Times New Roman" w:cs="Times New Roman"/>
          <w:color w:val="222222"/>
          <w:sz w:val="28"/>
          <w:szCs w:val="28"/>
          <w:lang w:eastAsia="uk-UA"/>
        </w:rPr>
        <w:t xml:space="preserve">121:948-54. </w:t>
      </w:r>
    </w:p>
    <w:p w:rsidR="002A0732" w:rsidRPr="002A0732" w:rsidRDefault="004F65EF" w:rsidP="002E5D67">
      <w:pPr>
        <w:shd w:val="clear" w:color="auto" w:fill="FFFFFF"/>
        <w:spacing w:after="0" w:line="360" w:lineRule="auto"/>
        <w:ind w:firstLine="709"/>
        <w:jc w:val="both"/>
        <w:rPr>
          <w:rFonts w:ascii="Times New Roman" w:eastAsia="Times New Roman" w:hAnsi="Times New Roman" w:cs="Times New Roman"/>
          <w:color w:val="222222"/>
          <w:sz w:val="28"/>
          <w:szCs w:val="28"/>
          <w:lang w:eastAsia="uk-UA"/>
        </w:rPr>
      </w:pPr>
      <w:r w:rsidRPr="005159E8">
        <w:rPr>
          <w:rFonts w:ascii="Times New Roman" w:eastAsia="Times New Roman" w:hAnsi="Times New Roman" w:cs="Times New Roman"/>
          <w:color w:val="222222"/>
          <w:sz w:val="28"/>
          <w:szCs w:val="28"/>
          <w:lang w:val="en-US" w:eastAsia="uk-UA"/>
        </w:rPr>
        <w:t>4</w:t>
      </w:r>
      <w:r w:rsidR="002A0732" w:rsidRPr="002A0732">
        <w:rPr>
          <w:rFonts w:ascii="Times New Roman" w:eastAsia="Times New Roman" w:hAnsi="Times New Roman" w:cs="Times New Roman"/>
          <w:color w:val="222222"/>
          <w:sz w:val="28"/>
          <w:szCs w:val="28"/>
          <w:lang w:eastAsia="uk-UA"/>
        </w:rPr>
        <w:t>. Nichols M</w:t>
      </w:r>
      <w:r w:rsidR="002E5D67">
        <w:rPr>
          <w:rFonts w:ascii="Times New Roman" w:eastAsia="Times New Roman" w:hAnsi="Times New Roman" w:cs="Times New Roman"/>
          <w:color w:val="222222"/>
          <w:sz w:val="28"/>
          <w:szCs w:val="28"/>
          <w:lang w:val="en-US" w:eastAsia="uk-UA"/>
        </w:rPr>
        <w:t>.</w:t>
      </w:r>
      <w:r w:rsidR="002A0732" w:rsidRPr="002A0732">
        <w:rPr>
          <w:rFonts w:ascii="Times New Roman" w:eastAsia="Times New Roman" w:hAnsi="Times New Roman" w:cs="Times New Roman"/>
          <w:color w:val="222222"/>
          <w:sz w:val="28"/>
          <w:szCs w:val="28"/>
          <w:lang w:eastAsia="uk-UA"/>
        </w:rPr>
        <w:t xml:space="preserve">, et al. </w:t>
      </w:r>
      <w:r w:rsidR="002A0732" w:rsidRPr="002A0732">
        <w:rPr>
          <w:rFonts w:ascii="Times New Roman" w:eastAsia="Times New Roman" w:hAnsi="Times New Roman" w:cs="Times New Roman"/>
          <w:i/>
          <w:color w:val="222222"/>
          <w:sz w:val="28"/>
          <w:szCs w:val="28"/>
          <w:lang w:eastAsia="uk-UA"/>
        </w:rPr>
        <w:t>Eur Heart J</w:t>
      </w:r>
      <w:r w:rsidR="002E5D67">
        <w:rPr>
          <w:rFonts w:ascii="Times New Roman" w:eastAsia="Times New Roman" w:hAnsi="Times New Roman" w:cs="Times New Roman"/>
          <w:color w:val="222222"/>
          <w:sz w:val="28"/>
          <w:szCs w:val="28"/>
          <w:lang w:eastAsia="uk-UA"/>
        </w:rPr>
        <w:t xml:space="preserve"> 2014;</w:t>
      </w:r>
      <w:r w:rsidR="002E5D67">
        <w:rPr>
          <w:rFonts w:ascii="Times New Roman" w:eastAsia="Times New Roman" w:hAnsi="Times New Roman" w:cs="Times New Roman"/>
          <w:color w:val="222222"/>
          <w:sz w:val="28"/>
          <w:szCs w:val="28"/>
          <w:lang w:val="en-US" w:eastAsia="uk-UA"/>
        </w:rPr>
        <w:t xml:space="preserve"> </w:t>
      </w:r>
      <w:r w:rsidR="002E5D67">
        <w:rPr>
          <w:rFonts w:ascii="Times New Roman" w:eastAsia="Times New Roman" w:hAnsi="Times New Roman" w:cs="Times New Roman"/>
          <w:color w:val="222222"/>
          <w:sz w:val="28"/>
          <w:szCs w:val="28"/>
          <w:lang w:eastAsia="uk-UA"/>
        </w:rPr>
        <w:t>35:2</w:t>
      </w:r>
      <w:r w:rsidR="002E5D67">
        <w:rPr>
          <w:rFonts w:ascii="Times New Roman" w:eastAsia="Times New Roman" w:hAnsi="Times New Roman" w:cs="Times New Roman"/>
          <w:color w:val="222222"/>
          <w:sz w:val="28"/>
          <w:szCs w:val="28"/>
          <w:lang w:val="en-US" w:eastAsia="uk-UA"/>
        </w:rPr>
        <w:t>7-</w:t>
      </w:r>
      <w:r w:rsidR="002A0732" w:rsidRPr="002A0732">
        <w:rPr>
          <w:rFonts w:ascii="Times New Roman" w:eastAsia="Times New Roman" w:hAnsi="Times New Roman" w:cs="Times New Roman"/>
          <w:color w:val="222222"/>
          <w:sz w:val="28"/>
          <w:szCs w:val="28"/>
          <w:lang w:eastAsia="uk-UA"/>
        </w:rPr>
        <w:t xml:space="preserve">29. </w:t>
      </w:r>
    </w:p>
    <w:p w:rsidR="002A0732" w:rsidRPr="002A0732" w:rsidRDefault="004F65EF" w:rsidP="002E5D67">
      <w:pPr>
        <w:shd w:val="clear" w:color="auto" w:fill="FFFFFF"/>
        <w:spacing w:after="0" w:line="360" w:lineRule="auto"/>
        <w:ind w:firstLine="709"/>
        <w:jc w:val="both"/>
        <w:rPr>
          <w:rFonts w:ascii="Times New Roman" w:eastAsia="Times New Roman" w:hAnsi="Times New Roman" w:cs="Times New Roman"/>
          <w:color w:val="222222"/>
          <w:sz w:val="28"/>
          <w:szCs w:val="28"/>
          <w:lang w:val="en-US" w:eastAsia="uk-UA"/>
        </w:rPr>
      </w:pPr>
      <w:r w:rsidRPr="005159E8">
        <w:rPr>
          <w:rFonts w:ascii="Times New Roman" w:eastAsia="Times New Roman" w:hAnsi="Times New Roman" w:cs="Times New Roman"/>
          <w:color w:val="222222"/>
          <w:sz w:val="28"/>
          <w:szCs w:val="28"/>
          <w:lang w:val="en-US" w:eastAsia="uk-UA"/>
        </w:rPr>
        <w:t>5.</w:t>
      </w:r>
      <w:r w:rsidR="002A0732" w:rsidRPr="002A0732">
        <w:rPr>
          <w:rFonts w:ascii="Times New Roman" w:eastAsia="Times New Roman" w:hAnsi="Times New Roman" w:cs="Times New Roman"/>
          <w:color w:val="222222"/>
          <w:sz w:val="28"/>
          <w:szCs w:val="28"/>
          <w:lang w:eastAsia="uk-UA"/>
        </w:rPr>
        <w:t xml:space="preserve"> Mendis S. </w:t>
      </w:r>
      <w:r w:rsidR="002A0732" w:rsidRPr="002A0732">
        <w:rPr>
          <w:rFonts w:ascii="Times New Roman" w:eastAsia="Times New Roman" w:hAnsi="Times New Roman" w:cs="Times New Roman"/>
          <w:i/>
          <w:color w:val="222222"/>
          <w:sz w:val="28"/>
          <w:szCs w:val="28"/>
          <w:lang w:eastAsia="uk-UA"/>
        </w:rPr>
        <w:t>Prog Cardiovasc Dis</w:t>
      </w:r>
      <w:r w:rsidR="002A0732" w:rsidRPr="002A0732">
        <w:rPr>
          <w:rFonts w:ascii="Times New Roman" w:eastAsia="Times New Roman" w:hAnsi="Times New Roman" w:cs="Times New Roman"/>
          <w:color w:val="222222"/>
          <w:sz w:val="28"/>
          <w:szCs w:val="28"/>
          <w:lang w:eastAsia="uk-UA"/>
        </w:rPr>
        <w:t>. 2010</w:t>
      </w:r>
      <w:r w:rsidR="002E5D67">
        <w:rPr>
          <w:rFonts w:ascii="Times New Roman" w:eastAsia="Times New Roman" w:hAnsi="Times New Roman" w:cs="Times New Roman"/>
          <w:color w:val="222222"/>
          <w:sz w:val="28"/>
          <w:szCs w:val="28"/>
          <w:lang w:val="en-US" w:eastAsia="uk-UA"/>
        </w:rPr>
        <w:t xml:space="preserve">; </w:t>
      </w:r>
      <w:r w:rsidR="002A0732" w:rsidRPr="002A0732">
        <w:rPr>
          <w:rFonts w:ascii="Times New Roman" w:eastAsia="Times New Roman" w:hAnsi="Times New Roman" w:cs="Times New Roman"/>
          <w:color w:val="222222"/>
          <w:sz w:val="28"/>
          <w:szCs w:val="28"/>
          <w:lang w:eastAsia="uk-UA"/>
        </w:rPr>
        <w:t>53(1):10-4</w:t>
      </w:r>
      <w:r w:rsidR="002E5D67">
        <w:rPr>
          <w:rFonts w:ascii="Times New Roman" w:eastAsia="Times New Roman" w:hAnsi="Times New Roman" w:cs="Times New Roman"/>
          <w:color w:val="222222"/>
          <w:sz w:val="28"/>
          <w:szCs w:val="28"/>
          <w:lang w:val="en-US" w:eastAsia="uk-UA"/>
        </w:rPr>
        <w:t>.</w:t>
      </w:r>
    </w:p>
    <w:p w:rsidR="002A0732" w:rsidRPr="002A0732" w:rsidRDefault="007811B2" w:rsidP="002E5D67">
      <w:pPr>
        <w:shd w:val="clear" w:color="auto" w:fill="FFFFFF"/>
        <w:spacing w:after="0" w:line="360" w:lineRule="auto"/>
        <w:ind w:firstLine="709"/>
        <w:jc w:val="both"/>
        <w:rPr>
          <w:rFonts w:ascii="Times New Roman" w:eastAsia="Times New Roman" w:hAnsi="Times New Roman" w:cs="Times New Roman"/>
          <w:color w:val="222222"/>
          <w:sz w:val="28"/>
          <w:szCs w:val="28"/>
          <w:lang w:eastAsia="uk-UA"/>
        </w:rPr>
      </w:pPr>
      <w:r w:rsidRPr="005159E8">
        <w:rPr>
          <w:rFonts w:ascii="Times New Roman" w:eastAsia="Times New Roman" w:hAnsi="Times New Roman" w:cs="Times New Roman"/>
          <w:color w:val="222222"/>
          <w:sz w:val="28"/>
          <w:szCs w:val="28"/>
          <w:lang w:val="en-US" w:eastAsia="uk-UA"/>
        </w:rPr>
        <w:t>6</w:t>
      </w:r>
      <w:r w:rsidR="002A0732" w:rsidRPr="002A0732">
        <w:rPr>
          <w:rFonts w:ascii="Times New Roman" w:eastAsia="Times New Roman" w:hAnsi="Times New Roman" w:cs="Times New Roman"/>
          <w:color w:val="222222"/>
          <w:sz w:val="28"/>
          <w:szCs w:val="28"/>
          <w:lang w:eastAsia="uk-UA"/>
        </w:rPr>
        <w:t>. Rich M</w:t>
      </w:r>
      <w:r w:rsidR="002E5D67">
        <w:rPr>
          <w:rFonts w:ascii="Times New Roman" w:eastAsia="Times New Roman" w:hAnsi="Times New Roman" w:cs="Times New Roman"/>
          <w:color w:val="222222"/>
          <w:sz w:val="28"/>
          <w:szCs w:val="28"/>
          <w:lang w:val="en-US" w:eastAsia="uk-UA"/>
        </w:rPr>
        <w:t>.</w:t>
      </w:r>
      <w:r w:rsidR="002A0732" w:rsidRPr="002A0732">
        <w:rPr>
          <w:rFonts w:ascii="Times New Roman" w:eastAsia="Times New Roman" w:hAnsi="Times New Roman" w:cs="Times New Roman"/>
          <w:color w:val="222222"/>
          <w:sz w:val="28"/>
          <w:szCs w:val="28"/>
          <w:lang w:eastAsia="uk-UA"/>
        </w:rPr>
        <w:t xml:space="preserve">W. </w:t>
      </w:r>
      <w:r w:rsidR="002A0732" w:rsidRPr="002A0732">
        <w:rPr>
          <w:rFonts w:ascii="Times New Roman" w:eastAsia="Times New Roman" w:hAnsi="Times New Roman" w:cs="Times New Roman"/>
          <w:i/>
          <w:color w:val="222222"/>
          <w:sz w:val="28"/>
          <w:szCs w:val="28"/>
          <w:lang w:eastAsia="uk-UA"/>
        </w:rPr>
        <w:t>Am J Geriatr Cardiol</w:t>
      </w:r>
      <w:r w:rsidR="002A0732" w:rsidRPr="002A0732">
        <w:rPr>
          <w:rFonts w:ascii="Times New Roman" w:eastAsia="Times New Roman" w:hAnsi="Times New Roman" w:cs="Times New Roman"/>
          <w:color w:val="222222"/>
          <w:sz w:val="28"/>
          <w:szCs w:val="28"/>
          <w:lang w:eastAsia="uk-UA"/>
        </w:rPr>
        <w:t>. 2006</w:t>
      </w:r>
      <w:r w:rsidR="002E5D67">
        <w:rPr>
          <w:rFonts w:ascii="Times New Roman" w:eastAsia="Times New Roman" w:hAnsi="Times New Roman" w:cs="Times New Roman"/>
          <w:color w:val="222222"/>
          <w:sz w:val="28"/>
          <w:szCs w:val="28"/>
          <w:lang w:val="en-US" w:eastAsia="uk-UA"/>
        </w:rPr>
        <w:t xml:space="preserve">; </w:t>
      </w:r>
      <w:r w:rsidR="002A0732" w:rsidRPr="002A0732">
        <w:rPr>
          <w:rFonts w:ascii="Times New Roman" w:eastAsia="Times New Roman" w:hAnsi="Times New Roman" w:cs="Times New Roman"/>
          <w:color w:val="222222"/>
          <w:sz w:val="28"/>
          <w:szCs w:val="28"/>
          <w:lang w:eastAsia="uk-UA"/>
        </w:rPr>
        <w:t>15(1):7-11; quiz 12.</w:t>
      </w:r>
    </w:p>
    <w:p w:rsidR="002A0732" w:rsidRPr="002A0732" w:rsidRDefault="007811B2" w:rsidP="002E5D67">
      <w:pPr>
        <w:shd w:val="clear" w:color="auto" w:fill="FFFFFF"/>
        <w:spacing w:after="0" w:line="360" w:lineRule="auto"/>
        <w:ind w:firstLine="709"/>
        <w:jc w:val="both"/>
        <w:rPr>
          <w:rFonts w:ascii="Times New Roman" w:eastAsia="Times New Roman" w:hAnsi="Times New Roman" w:cs="Times New Roman"/>
          <w:color w:val="222222"/>
          <w:sz w:val="28"/>
          <w:szCs w:val="28"/>
          <w:lang w:eastAsia="uk-UA"/>
        </w:rPr>
      </w:pPr>
      <w:r w:rsidRPr="005159E8">
        <w:rPr>
          <w:rFonts w:ascii="Times New Roman" w:eastAsia="Times New Roman" w:hAnsi="Times New Roman" w:cs="Times New Roman"/>
          <w:color w:val="222222"/>
          <w:sz w:val="28"/>
          <w:szCs w:val="28"/>
          <w:lang w:val="en-US" w:eastAsia="uk-UA"/>
        </w:rPr>
        <w:t>7</w:t>
      </w:r>
      <w:r w:rsidR="002A0732" w:rsidRPr="002A0732">
        <w:rPr>
          <w:rFonts w:ascii="Times New Roman" w:eastAsia="Times New Roman" w:hAnsi="Times New Roman" w:cs="Times New Roman"/>
          <w:color w:val="222222"/>
          <w:sz w:val="28"/>
          <w:szCs w:val="28"/>
          <w:lang w:eastAsia="uk-UA"/>
        </w:rPr>
        <w:t>. Fu</w:t>
      </w:r>
      <w:r w:rsidR="002E5D67">
        <w:rPr>
          <w:rFonts w:ascii="Times New Roman" w:eastAsia="Times New Roman" w:hAnsi="Times New Roman" w:cs="Times New Roman"/>
          <w:color w:val="222222"/>
          <w:sz w:val="28"/>
          <w:szCs w:val="28"/>
          <w:lang w:val="en-US" w:eastAsia="uk-UA"/>
        </w:rPr>
        <w:t xml:space="preserve"> </w:t>
      </w:r>
      <w:r w:rsidR="002E5D67" w:rsidRPr="002A0732">
        <w:rPr>
          <w:rFonts w:ascii="Times New Roman" w:eastAsia="Times New Roman" w:hAnsi="Times New Roman" w:cs="Times New Roman"/>
          <w:color w:val="222222"/>
          <w:sz w:val="28"/>
          <w:szCs w:val="28"/>
          <w:lang w:eastAsia="uk-UA"/>
        </w:rPr>
        <w:t>G.</w:t>
      </w:r>
      <w:r w:rsidR="002A0732" w:rsidRPr="002A0732">
        <w:rPr>
          <w:rFonts w:ascii="Times New Roman" w:eastAsia="Times New Roman" w:hAnsi="Times New Roman" w:cs="Times New Roman"/>
          <w:color w:val="222222"/>
          <w:sz w:val="28"/>
          <w:szCs w:val="28"/>
          <w:lang w:eastAsia="uk-UA"/>
        </w:rPr>
        <w:t>, et al.</w:t>
      </w:r>
      <w:r w:rsidR="002E5D67">
        <w:rPr>
          <w:rFonts w:ascii="Times New Roman" w:eastAsia="Times New Roman" w:hAnsi="Times New Roman" w:cs="Times New Roman"/>
          <w:color w:val="222222"/>
          <w:sz w:val="28"/>
          <w:szCs w:val="28"/>
          <w:lang w:val="en-US" w:eastAsia="uk-UA"/>
        </w:rPr>
        <w:t xml:space="preserve"> </w:t>
      </w:r>
      <w:r w:rsidR="002A0732" w:rsidRPr="002A0732">
        <w:rPr>
          <w:rFonts w:ascii="Times New Roman" w:eastAsia="Times New Roman" w:hAnsi="Times New Roman" w:cs="Times New Roman"/>
          <w:i/>
          <w:color w:val="222222"/>
          <w:sz w:val="28"/>
          <w:szCs w:val="28"/>
          <w:lang w:eastAsia="uk-UA"/>
        </w:rPr>
        <w:t>Journal of Interventional Cardiology</w:t>
      </w:r>
      <w:r w:rsidR="002A0732" w:rsidRPr="002A0732">
        <w:rPr>
          <w:rFonts w:ascii="Times New Roman" w:eastAsia="Times New Roman" w:hAnsi="Times New Roman" w:cs="Times New Roman"/>
          <w:color w:val="222222"/>
          <w:sz w:val="28"/>
          <w:szCs w:val="28"/>
          <w:lang w:eastAsia="uk-UA"/>
        </w:rPr>
        <w:t>. 2012</w:t>
      </w:r>
      <w:r w:rsidR="002E5D67">
        <w:rPr>
          <w:rFonts w:ascii="Times New Roman" w:eastAsia="Times New Roman" w:hAnsi="Times New Roman" w:cs="Times New Roman"/>
          <w:color w:val="222222"/>
          <w:sz w:val="28"/>
          <w:szCs w:val="28"/>
          <w:lang w:val="en-US" w:eastAsia="uk-UA"/>
        </w:rPr>
        <w:t>;</w:t>
      </w:r>
      <w:r w:rsidR="002A0732" w:rsidRPr="002A0732">
        <w:rPr>
          <w:rFonts w:ascii="Times New Roman" w:eastAsia="Times New Roman" w:hAnsi="Times New Roman" w:cs="Times New Roman"/>
          <w:color w:val="222222"/>
          <w:sz w:val="28"/>
          <w:szCs w:val="28"/>
          <w:lang w:eastAsia="uk-UA"/>
        </w:rPr>
        <w:t xml:space="preserve"> 25</w:t>
      </w:r>
      <w:r w:rsidR="002E5D67">
        <w:rPr>
          <w:rFonts w:ascii="Times New Roman" w:eastAsia="Times New Roman" w:hAnsi="Times New Roman" w:cs="Times New Roman"/>
          <w:color w:val="222222"/>
          <w:sz w:val="28"/>
          <w:szCs w:val="28"/>
          <w:lang w:val="en-US" w:eastAsia="uk-UA"/>
        </w:rPr>
        <w:t>(</w:t>
      </w:r>
      <w:r w:rsidR="002A0732" w:rsidRPr="002A0732">
        <w:rPr>
          <w:rFonts w:ascii="Times New Roman" w:eastAsia="Times New Roman" w:hAnsi="Times New Roman" w:cs="Times New Roman"/>
          <w:color w:val="222222"/>
          <w:sz w:val="28"/>
          <w:szCs w:val="28"/>
          <w:lang w:eastAsia="uk-UA"/>
        </w:rPr>
        <w:t>3</w:t>
      </w:r>
      <w:r w:rsidR="002E5D67">
        <w:rPr>
          <w:rFonts w:ascii="Times New Roman" w:eastAsia="Times New Roman" w:hAnsi="Times New Roman" w:cs="Times New Roman"/>
          <w:color w:val="222222"/>
          <w:sz w:val="28"/>
          <w:szCs w:val="28"/>
          <w:lang w:val="en-US" w:eastAsia="uk-UA"/>
        </w:rPr>
        <w:t>):</w:t>
      </w:r>
      <w:r w:rsidR="002A0732" w:rsidRPr="002A0732">
        <w:rPr>
          <w:rFonts w:ascii="Times New Roman" w:eastAsia="Times New Roman" w:hAnsi="Times New Roman" w:cs="Times New Roman"/>
          <w:color w:val="222222"/>
          <w:sz w:val="28"/>
          <w:szCs w:val="28"/>
          <w:lang w:eastAsia="uk-UA"/>
        </w:rPr>
        <w:t>223–234.</w:t>
      </w:r>
    </w:p>
    <w:p w:rsidR="004F65EF" w:rsidRPr="002A0732" w:rsidRDefault="002A0732" w:rsidP="002E5D67">
      <w:pPr>
        <w:shd w:val="clear" w:color="auto" w:fill="F1F1F1"/>
        <w:spacing w:after="0" w:line="360" w:lineRule="auto"/>
        <w:ind w:firstLine="709"/>
        <w:rPr>
          <w:rFonts w:ascii="Times New Roman" w:eastAsia="Times New Roman" w:hAnsi="Times New Roman" w:cs="Times New Roman"/>
          <w:color w:val="222222"/>
          <w:sz w:val="28"/>
          <w:szCs w:val="28"/>
          <w:lang w:eastAsia="uk-UA"/>
        </w:rPr>
      </w:pPr>
      <w:r w:rsidRPr="005159E8">
        <w:rPr>
          <w:rFonts w:ascii="Times New Roman" w:eastAsia="Times New Roman" w:hAnsi="Times New Roman" w:cs="Times New Roman"/>
          <w:noProof/>
          <w:color w:val="222222"/>
          <w:sz w:val="28"/>
          <w:szCs w:val="28"/>
          <w:lang w:eastAsia="uk-UA"/>
        </w:rPr>
        <w:drawing>
          <wp:inline distT="0" distB="0" distL="0" distR="0">
            <wp:extent cx="7620" cy="7620"/>
            <wp:effectExtent l="0" t="0" r="0" b="0"/>
            <wp:docPr id="1" name="Рисунок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inline>
        </w:drawing>
      </w:r>
      <w:r w:rsidR="007811B2" w:rsidRPr="005159E8">
        <w:rPr>
          <w:rFonts w:ascii="Times New Roman" w:eastAsia="Times New Roman" w:hAnsi="Times New Roman" w:cs="Times New Roman"/>
          <w:color w:val="222222"/>
          <w:sz w:val="28"/>
          <w:szCs w:val="28"/>
          <w:lang w:val="en-US" w:eastAsia="uk-UA"/>
        </w:rPr>
        <w:t>8</w:t>
      </w:r>
      <w:r w:rsidR="004F65EF" w:rsidRPr="002A0732">
        <w:rPr>
          <w:rFonts w:ascii="Times New Roman" w:eastAsia="Times New Roman" w:hAnsi="Times New Roman" w:cs="Times New Roman"/>
          <w:color w:val="222222"/>
          <w:sz w:val="28"/>
          <w:szCs w:val="28"/>
          <w:lang w:eastAsia="uk-UA"/>
        </w:rPr>
        <w:t xml:space="preserve">. Cecchini M., </w:t>
      </w:r>
      <w:r w:rsidR="004F65EF" w:rsidRPr="002A0732">
        <w:rPr>
          <w:rFonts w:ascii="Times New Roman" w:eastAsia="Times New Roman" w:hAnsi="Times New Roman" w:cs="Times New Roman"/>
          <w:i/>
          <w:color w:val="222222"/>
          <w:sz w:val="28"/>
          <w:szCs w:val="28"/>
          <w:lang w:eastAsia="uk-UA"/>
        </w:rPr>
        <w:t>A Systematic Review</w:t>
      </w:r>
      <w:r w:rsidR="004F65EF" w:rsidRPr="002A0732">
        <w:rPr>
          <w:rFonts w:ascii="Times New Roman" w:eastAsia="Times New Roman" w:hAnsi="Times New Roman" w:cs="Times New Roman"/>
          <w:color w:val="222222"/>
          <w:sz w:val="28"/>
          <w:szCs w:val="28"/>
          <w:lang w:eastAsia="uk-UA"/>
        </w:rPr>
        <w:t>. 2016</w:t>
      </w:r>
      <w:r w:rsidR="002E5D67">
        <w:rPr>
          <w:rFonts w:ascii="Times New Roman" w:eastAsia="Times New Roman" w:hAnsi="Times New Roman" w:cs="Times New Roman"/>
          <w:color w:val="222222"/>
          <w:sz w:val="28"/>
          <w:szCs w:val="28"/>
          <w:lang w:val="en-US" w:eastAsia="uk-UA"/>
        </w:rPr>
        <w:t>;</w:t>
      </w:r>
      <w:r w:rsidR="004F65EF" w:rsidRPr="002A0732">
        <w:rPr>
          <w:rFonts w:ascii="Times New Roman" w:eastAsia="Times New Roman" w:hAnsi="Times New Roman" w:cs="Times New Roman"/>
          <w:color w:val="222222"/>
          <w:sz w:val="28"/>
          <w:szCs w:val="28"/>
          <w:lang w:eastAsia="uk-UA"/>
        </w:rPr>
        <w:t xml:space="preserve"> 17(3)</w:t>
      </w:r>
      <w:r w:rsidR="002E5D67">
        <w:rPr>
          <w:rFonts w:ascii="Times New Roman" w:eastAsia="Times New Roman" w:hAnsi="Times New Roman" w:cs="Times New Roman"/>
          <w:color w:val="222222"/>
          <w:sz w:val="28"/>
          <w:szCs w:val="28"/>
          <w:lang w:val="en-US" w:eastAsia="uk-UA"/>
        </w:rPr>
        <w:t>:</w:t>
      </w:r>
      <w:r w:rsidR="004F65EF" w:rsidRPr="002A0732">
        <w:rPr>
          <w:rFonts w:ascii="Times New Roman" w:eastAsia="Times New Roman" w:hAnsi="Times New Roman" w:cs="Times New Roman"/>
          <w:color w:val="222222"/>
          <w:sz w:val="28"/>
          <w:szCs w:val="28"/>
          <w:lang w:eastAsia="uk-UA"/>
        </w:rPr>
        <w:t xml:space="preserve"> 201-210.</w:t>
      </w:r>
    </w:p>
    <w:p w:rsidR="004F65EF" w:rsidRPr="002A0732" w:rsidRDefault="007811B2" w:rsidP="002E5D67">
      <w:pPr>
        <w:shd w:val="clear" w:color="auto" w:fill="FFFFFF"/>
        <w:spacing w:after="0" w:line="360" w:lineRule="auto"/>
        <w:ind w:firstLine="709"/>
        <w:jc w:val="both"/>
        <w:rPr>
          <w:rFonts w:ascii="Times New Roman" w:eastAsia="Times New Roman" w:hAnsi="Times New Roman" w:cs="Times New Roman"/>
          <w:color w:val="222222"/>
          <w:sz w:val="28"/>
          <w:szCs w:val="28"/>
          <w:lang w:eastAsia="uk-UA"/>
        </w:rPr>
      </w:pPr>
      <w:r w:rsidRPr="005159E8">
        <w:rPr>
          <w:rFonts w:ascii="Times New Roman" w:eastAsia="Times New Roman" w:hAnsi="Times New Roman" w:cs="Times New Roman"/>
          <w:color w:val="222222"/>
          <w:sz w:val="28"/>
          <w:szCs w:val="28"/>
          <w:lang w:val="en-US" w:eastAsia="uk-UA"/>
        </w:rPr>
        <w:t>9</w:t>
      </w:r>
      <w:r w:rsidR="004F65EF" w:rsidRPr="002A0732">
        <w:rPr>
          <w:rFonts w:ascii="Times New Roman" w:eastAsia="Times New Roman" w:hAnsi="Times New Roman" w:cs="Times New Roman"/>
          <w:color w:val="222222"/>
          <w:sz w:val="28"/>
          <w:szCs w:val="28"/>
          <w:lang w:eastAsia="uk-UA"/>
        </w:rPr>
        <w:t>. Cynthia L.</w:t>
      </w:r>
      <w:r w:rsidR="002E5D67">
        <w:rPr>
          <w:rFonts w:ascii="Times New Roman" w:eastAsia="Times New Roman" w:hAnsi="Times New Roman" w:cs="Times New Roman"/>
          <w:color w:val="222222"/>
          <w:sz w:val="28"/>
          <w:szCs w:val="28"/>
          <w:lang w:val="en-US" w:eastAsia="uk-UA"/>
        </w:rPr>
        <w:t>,</w:t>
      </w:r>
      <w:r w:rsidR="004F65EF" w:rsidRPr="002A0732">
        <w:rPr>
          <w:rFonts w:ascii="Times New Roman" w:eastAsia="Times New Roman" w:hAnsi="Times New Roman" w:cs="Times New Roman"/>
          <w:color w:val="222222"/>
          <w:sz w:val="28"/>
          <w:szCs w:val="28"/>
          <w:lang w:eastAsia="uk-UA"/>
        </w:rPr>
        <w:t xml:space="preserve"> et al. </w:t>
      </w:r>
      <w:r w:rsidR="004F65EF" w:rsidRPr="002A0732">
        <w:rPr>
          <w:rFonts w:ascii="Times New Roman" w:eastAsia="Times New Roman" w:hAnsi="Times New Roman" w:cs="Times New Roman"/>
          <w:i/>
          <w:color w:val="222222"/>
          <w:sz w:val="28"/>
          <w:szCs w:val="28"/>
          <w:lang w:eastAsia="uk-UA"/>
        </w:rPr>
        <w:t>JAMA</w:t>
      </w:r>
      <w:r w:rsidR="004F65EF" w:rsidRPr="002A0732">
        <w:rPr>
          <w:rFonts w:ascii="Times New Roman" w:eastAsia="Times New Roman" w:hAnsi="Times New Roman" w:cs="Times New Roman"/>
          <w:color w:val="222222"/>
          <w:sz w:val="28"/>
          <w:szCs w:val="28"/>
          <w:lang w:eastAsia="uk-UA"/>
        </w:rPr>
        <w:t>. 2014</w:t>
      </w:r>
      <w:r w:rsidR="002E5D67">
        <w:rPr>
          <w:rFonts w:ascii="Times New Roman" w:eastAsia="Times New Roman" w:hAnsi="Times New Roman" w:cs="Times New Roman"/>
          <w:color w:val="222222"/>
          <w:sz w:val="28"/>
          <w:szCs w:val="28"/>
          <w:lang w:val="en-US" w:eastAsia="uk-UA"/>
        </w:rPr>
        <w:t>;</w:t>
      </w:r>
      <w:r w:rsidR="004F65EF" w:rsidRPr="002A0732">
        <w:rPr>
          <w:rFonts w:ascii="Times New Roman" w:eastAsia="Times New Roman" w:hAnsi="Times New Roman" w:cs="Times New Roman"/>
          <w:color w:val="222222"/>
          <w:sz w:val="28"/>
          <w:szCs w:val="28"/>
          <w:lang w:eastAsia="uk-UA"/>
        </w:rPr>
        <w:t xml:space="preserve"> 311(8)</w:t>
      </w:r>
      <w:r w:rsidR="002E5D67">
        <w:rPr>
          <w:rFonts w:ascii="Times New Roman" w:eastAsia="Times New Roman" w:hAnsi="Times New Roman" w:cs="Times New Roman"/>
          <w:color w:val="222222"/>
          <w:sz w:val="28"/>
          <w:szCs w:val="28"/>
          <w:lang w:val="en-US" w:eastAsia="uk-UA"/>
        </w:rPr>
        <w:t>:</w:t>
      </w:r>
      <w:r w:rsidR="004F65EF" w:rsidRPr="002A0732">
        <w:rPr>
          <w:rFonts w:ascii="Times New Roman" w:eastAsia="Times New Roman" w:hAnsi="Times New Roman" w:cs="Times New Roman"/>
          <w:color w:val="222222"/>
          <w:sz w:val="28"/>
          <w:szCs w:val="28"/>
          <w:lang w:eastAsia="uk-UA"/>
        </w:rPr>
        <w:t>806–814.</w:t>
      </w:r>
    </w:p>
    <w:p w:rsidR="004F65EF" w:rsidRPr="002A0732" w:rsidRDefault="004F65EF" w:rsidP="002E5D67">
      <w:pPr>
        <w:shd w:val="clear" w:color="auto" w:fill="FFFFFF"/>
        <w:spacing w:after="0" w:line="360" w:lineRule="auto"/>
        <w:ind w:firstLine="709"/>
        <w:jc w:val="both"/>
        <w:rPr>
          <w:rFonts w:ascii="Times New Roman" w:eastAsia="Times New Roman" w:hAnsi="Times New Roman" w:cs="Times New Roman"/>
          <w:color w:val="222222"/>
          <w:sz w:val="28"/>
          <w:szCs w:val="28"/>
          <w:lang w:eastAsia="uk-UA"/>
        </w:rPr>
      </w:pPr>
      <w:r w:rsidRPr="002A0732">
        <w:rPr>
          <w:rFonts w:ascii="Times New Roman" w:eastAsia="Times New Roman" w:hAnsi="Times New Roman" w:cs="Times New Roman"/>
          <w:color w:val="222222"/>
          <w:sz w:val="28"/>
          <w:szCs w:val="28"/>
          <w:lang w:eastAsia="uk-UA"/>
        </w:rPr>
        <w:t>1</w:t>
      </w:r>
      <w:r w:rsidR="007811B2" w:rsidRPr="005159E8">
        <w:rPr>
          <w:rFonts w:ascii="Times New Roman" w:eastAsia="Times New Roman" w:hAnsi="Times New Roman" w:cs="Times New Roman"/>
          <w:color w:val="222222"/>
          <w:sz w:val="28"/>
          <w:szCs w:val="28"/>
          <w:lang w:val="en-US" w:eastAsia="uk-UA"/>
        </w:rPr>
        <w:t>0</w:t>
      </w:r>
      <w:r w:rsidRPr="002A0732">
        <w:rPr>
          <w:rFonts w:ascii="Times New Roman" w:eastAsia="Times New Roman" w:hAnsi="Times New Roman" w:cs="Times New Roman"/>
          <w:color w:val="222222"/>
          <w:sz w:val="28"/>
          <w:szCs w:val="28"/>
          <w:lang w:eastAsia="uk-UA"/>
        </w:rPr>
        <w:t>. Carroll</w:t>
      </w:r>
      <w:r w:rsidR="002E5D67">
        <w:rPr>
          <w:rFonts w:ascii="Times New Roman" w:eastAsia="Times New Roman" w:hAnsi="Times New Roman" w:cs="Times New Roman"/>
          <w:color w:val="222222"/>
          <w:sz w:val="28"/>
          <w:szCs w:val="28"/>
          <w:lang w:val="en-US" w:eastAsia="uk-UA"/>
        </w:rPr>
        <w:t xml:space="preserve"> </w:t>
      </w:r>
      <w:r w:rsidR="002E5D67" w:rsidRPr="002A0732">
        <w:rPr>
          <w:rFonts w:ascii="Times New Roman" w:eastAsia="Times New Roman" w:hAnsi="Times New Roman" w:cs="Times New Roman"/>
          <w:color w:val="222222"/>
          <w:sz w:val="28"/>
          <w:szCs w:val="28"/>
          <w:lang w:eastAsia="uk-UA"/>
        </w:rPr>
        <w:t>M.</w:t>
      </w:r>
      <w:r w:rsidRPr="002A0732">
        <w:rPr>
          <w:rFonts w:ascii="Times New Roman" w:eastAsia="Times New Roman" w:hAnsi="Times New Roman" w:cs="Times New Roman"/>
          <w:color w:val="222222"/>
          <w:sz w:val="28"/>
          <w:szCs w:val="28"/>
          <w:lang w:eastAsia="uk-UA"/>
        </w:rPr>
        <w:t xml:space="preserve">, et al. </w:t>
      </w:r>
      <w:r w:rsidRPr="002A0732">
        <w:rPr>
          <w:rFonts w:ascii="Times New Roman" w:eastAsia="Times New Roman" w:hAnsi="Times New Roman" w:cs="Times New Roman"/>
          <w:i/>
          <w:color w:val="222222"/>
          <w:sz w:val="28"/>
          <w:szCs w:val="28"/>
          <w:lang w:eastAsia="uk-UA"/>
        </w:rPr>
        <w:t>Gastroenterology.</w:t>
      </w:r>
      <w:r w:rsidRPr="002A0732">
        <w:rPr>
          <w:rFonts w:ascii="Times New Roman" w:eastAsia="Times New Roman" w:hAnsi="Times New Roman" w:cs="Times New Roman"/>
          <w:color w:val="222222"/>
          <w:sz w:val="28"/>
          <w:szCs w:val="28"/>
          <w:lang w:eastAsia="uk-UA"/>
        </w:rPr>
        <w:t xml:space="preserve"> 2007</w:t>
      </w:r>
      <w:r w:rsidR="002E5D67">
        <w:rPr>
          <w:rFonts w:ascii="Times New Roman" w:eastAsia="Times New Roman" w:hAnsi="Times New Roman" w:cs="Times New Roman"/>
          <w:color w:val="222222"/>
          <w:sz w:val="28"/>
          <w:szCs w:val="28"/>
          <w:lang w:val="en-US" w:eastAsia="uk-UA"/>
        </w:rPr>
        <w:t>;</w:t>
      </w:r>
      <w:r w:rsidRPr="002A0732">
        <w:rPr>
          <w:rFonts w:ascii="Times New Roman" w:eastAsia="Times New Roman" w:hAnsi="Times New Roman" w:cs="Times New Roman"/>
          <w:color w:val="222222"/>
          <w:sz w:val="28"/>
          <w:szCs w:val="28"/>
          <w:lang w:eastAsia="uk-UA"/>
        </w:rPr>
        <w:t xml:space="preserve"> 132</w:t>
      </w:r>
      <w:r w:rsidR="002E5D67">
        <w:rPr>
          <w:rFonts w:ascii="Times New Roman" w:eastAsia="Times New Roman" w:hAnsi="Times New Roman" w:cs="Times New Roman"/>
          <w:color w:val="222222"/>
          <w:sz w:val="28"/>
          <w:szCs w:val="28"/>
          <w:lang w:val="en-US" w:eastAsia="uk-UA"/>
        </w:rPr>
        <w:t>:</w:t>
      </w:r>
      <w:r w:rsidRPr="002A0732">
        <w:rPr>
          <w:rFonts w:ascii="Times New Roman" w:eastAsia="Times New Roman" w:hAnsi="Times New Roman" w:cs="Times New Roman"/>
          <w:color w:val="222222"/>
          <w:sz w:val="28"/>
          <w:szCs w:val="28"/>
          <w:lang w:eastAsia="uk-UA"/>
        </w:rPr>
        <w:t>2087–2102.</w:t>
      </w:r>
    </w:p>
    <w:p w:rsidR="00DC51ED" w:rsidRPr="002E5D67" w:rsidRDefault="00DC51ED" w:rsidP="002E5D67">
      <w:pPr>
        <w:spacing w:after="0" w:line="360" w:lineRule="auto"/>
        <w:ind w:firstLine="709"/>
        <w:jc w:val="both"/>
        <w:rPr>
          <w:rFonts w:ascii="Times New Roman" w:hAnsi="Times New Roman" w:cs="Times New Roman"/>
          <w:sz w:val="28"/>
          <w:szCs w:val="28"/>
          <w:lang w:val="en-US"/>
        </w:rPr>
      </w:pPr>
      <w:r w:rsidRPr="005159E8">
        <w:rPr>
          <w:rFonts w:ascii="Times New Roman" w:hAnsi="Times New Roman" w:cs="Times New Roman"/>
          <w:sz w:val="28"/>
          <w:szCs w:val="28"/>
        </w:rPr>
        <w:t>1</w:t>
      </w:r>
      <w:r w:rsidR="007811B2" w:rsidRPr="005159E8">
        <w:rPr>
          <w:rFonts w:ascii="Times New Roman" w:hAnsi="Times New Roman" w:cs="Times New Roman"/>
          <w:sz w:val="28"/>
          <w:szCs w:val="28"/>
          <w:lang w:val="en-US"/>
        </w:rPr>
        <w:t>1</w:t>
      </w:r>
      <w:r w:rsidRPr="005159E8">
        <w:rPr>
          <w:rFonts w:ascii="Times New Roman" w:hAnsi="Times New Roman" w:cs="Times New Roman"/>
          <w:sz w:val="28"/>
          <w:szCs w:val="28"/>
        </w:rPr>
        <w:t xml:space="preserve">. </w:t>
      </w:r>
      <w:r w:rsidRPr="005159E8">
        <w:rPr>
          <w:rFonts w:ascii="Times New Roman" w:hAnsi="Times New Roman" w:cs="Times New Roman"/>
          <w:sz w:val="28"/>
          <w:szCs w:val="28"/>
          <w:lang w:val="en-US"/>
        </w:rPr>
        <w:t>Hubert</w:t>
      </w:r>
      <w:r w:rsidRPr="005159E8">
        <w:rPr>
          <w:rFonts w:ascii="Times New Roman" w:hAnsi="Times New Roman" w:cs="Times New Roman"/>
          <w:sz w:val="28"/>
          <w:szCs w:val="28"/>
        </w:rPr>
        <w:t xml:space="preserve"> </w:t>
      </w:r>
      <w:r w:rsidRPr="005159E8">
        <w:rPr>
          <w:rFonts w:ascii="Times New Roman" w:hAnsi="Times New Roman" w:cs="Times New Roman"/>
          <w:sz w:val="28"/>
          <w:szCs w:val="28"/>
          <w:lang w:val="en-US"/>
        </w:rPr>
        <w:t>H</w:t>
      </w:r>
      <w:r w:rsidRPr="005159E8">
        <w:rPr>
          <w:rFonts w:ascii="Times New Roman" w:hAnsi="Times New Roman" w:cs="Times New Roman"/>
          <w:sz w:val="28"/>
          <w:szCs w:val="28"/>
        </w:rPr>
        <w:t>.</w:t>
      </w:r>
      <w:r w:rsidRPr="005159E8">
        <w:rPr>
          <w:rFonts w:ascii="Times New Roman" w:hAnsi="Times New Roman" w:cs="Times New Roman"/>
          <w:sz w:val="28"/>
          <w:szCs w:val="28"/>
          <w:lang w:val="en-US"/>
        </w:rPr>
        <w:t>B</w:t>
      </w:r>
      <w:r w:rsidR="002E5D67">
        <w:rPr>
          <w:rFonts w:ascii="Times New Roman" w:hAnsi="Times New Roman" w:cs="Times New Roman"/>
          <w:sz w:val="28"/>
          <w:szCs w:val="28"/>
          <w:lang w:val="en-US"/>
        </w:rPr>
        <w:t xml:space="preserve">., </w:t>
      </w:r>
      <w:r w:rsidRPr="002E5D67">
        <w:rPr>
          <w:rFonts w:ascii="Times New Roman" w:hAnsi="Times New Roman" w:cs="Times New Roman"/>
          <w:i/>
          <w:sz w:val="28"/>
          <w:szCs w:val="28"/>
          <w:lang w:val="en-US"/>
        </w:rPr>
        <w:t>Circulation</w:t>
      </w:r>
      <w:r w:rsidR="002E5D67">
        <w:rPr>
          <w:rFonts w:ascii="Times New Roman" w:hAnsi="Times New Roman" w:cs="Times New Roman"/>
          <w:i/>
          <w:sz w:val="28"/>
          <w:szCs w:val="28"/>
          <w:lang w:val="en-US"/>
        </w:rPr>
        <w:t>.</w:t>
      </w:r>
      <w:r w:rsidRPr="005159E8">
        <w:rPr>
          <w:rFonts w:ascii="Times New Roman" w:hAnsi="Times New Roman" w:cs="Times New Roman"/>
          <w:sz w:val="28"/>
          <w:szCs w:val="28"/>
        </w:rPr>
        <w:t xml:space="preserve"> 1993; 10:968-977</w:t>
      </w:r>
      <w:r w:rsidR="002E5D67">
        <w:rPr>
          <w:rFonts w:ascii="Times New Roman" w:hAnsi="Times New Roman" w:cs="Times New Roman"/>
          <w:sz w:val="28"/>
          <w:szCs w:val="28"/>
          <w:lang w:val="en-US"/>
        </w:rPr>
        <w:t>.</w:t>
      </w:r>
    </w:p>
    <w:p w:rsidR="00DC51ED" w:rsidRPr="002E5D67" w:rsidRDefault="007811B2" w:rsidP="002E5D67">
      <w:pPr>
        <w:spacing w:after="0" w:line="360" w:lineRule="auto"/>
        <w:ind w:firstLine="709"/>
        <w:jc w:val="both"/>
        <w:rPr>
          <w:rFonts w:ascii="Times New Roman" w:hAnsi="Times New Roman" w:cs="Times New Roman"/>
          <w:sz w:val="28"/>
          <w:szCs w:val="28"/>
        </w:rPr>
      </w:pPr>
      <w:r w:rsidRPr="005159E8">
        <w:rPr>
          <w:rFonts w:ascii="Times New Roman" w:hAnsi="Times New Roman" w:cs="Times New Roman"/>
          <w:sz w:val="28"/>
          <w:szCs w:val="28"/>
          <w:lang w:val="en-US"/>
        </w:rPr>
        <w:t>12</w:t>
      </w:r>
      <w:r w:rsidR="00DC51ED" w:rsidRPr="005159E8">
        <w:rPr>
          <w:rFonts w:ascii="Times New Roman" w:hAnsi="Times New Roman" w:cs="Times New Roman"/>
          <w:sz w:val="28"/>
          <w:szCs w:val="28"/>
        </w:rPr>
        <w:t xml:space="preserve">. Yusuf S. </w:t>
      </w:r>
      <w:r w:rsidR="00DC51ED" w:rsidRPr="002E5D67">
        <w:rPr>
          <w:rFonts w:ascii="Times New Roman" w:hAnsi="Times New Roman" w:cs="Times New Roman"/>
          <w:sz w:val="28"/>
          <w:szCs w:val="28"/>
        </w:rPr>
        <w:t xml:space="preserve">Paper presented at the European Society for Cardiology Congress 2004, 29 August-1 September, Munich, Germany. Summary prepared by Murphy M.S.A. </w:t>
      </w:r>
      <w:hyperlink r:id="rId6" w:history="1">
        <w:r w:rsidR="00DC51ED" w:rsidRPr="002E5D67">
          <w:rPr>
            <w:rStyle w:val="a3"/>
            <w:rFonts w:ascii="Times New Roman" w:hAnsi="Times New Roman" w:cs="Times New Roman"/>
            <w:color w:val="auto"/>
            <w:sz w:val="28"/>
            <w:szCs w:val="28"/>
          </w:rPr>
          <w:t>www.cardiosource.com</w:t>
        </w:r>
      </w:hyperlink>
      <w:r w:rsidR="00DC51ED" w:rsidRPr="002E5D67">
        <w:rPr>
          <w:rFonts w:ascii="Times New Roman" w:hAnsi="Times New Roman" w:cs="Times New Roman"/>
          <w:sz w:val="28"/>
          <w:szCs w:val="28"/>
        </w:rPr>
        <w:t>.</w:t>
      </w:r>
    </w:p>
    <w:p w:rsidR="00DC51ED" w:rsidRPr="002E5D67" w:rsidRDefault="007811B2" w:rsidP="002E5D67">
      <w:pPr>
        <w:spacing w:after="0" w:line="360" w:lineRule="auto"/>
        <w:ind w:firstLine="709"/>
        <w:jc w:val="both"/>
        <w:rPr>
          <w:rFonts w:ascii="Times New Roman" w:hAnsi="Times New Roman" w:cs="Times New Roman"/>
          <w:sz w:val="28"/>
          <w:szCs w:val="28"/>
        </w:rPr>
      </w:pPr>
      <w:r w:rsidRPr="005159E8">
        <w:rPr>
          <w:rFonts w:ascii="Times New Roman" w:hAnsi="Times New Roman" w:cs="Times New Roman"/>
          <w:sz w:val="28"/>
          <w:szCs w:val="28"/>
          <w:lang w:val="en-US"/>
        </w:rPr>
        <w:t>13</w:t>
      </w:r>
      <w:r w:rsidR="00DC51ED" w:rsidRPr="005159E8">
        <w:rPr>
          <w:rFonts w:ascii="Times New Roman" w:hAnsi="Times New Roman" w:cs="Times New Roman"/>
          <w:sz w:val="28"/>
          <w:szCs w:val="28"/>
        </w:rPr>
        <w:t xml:space="preserve">. </w:t>
      </w:r>
      <w:r w:rsidR="00DC51ED" w:rsidRPr="002E5D67">
        <w:rPr>
          <w:rFonts w:ascii="Times New Roman" w:hAnsi="Times New Roman" w:cs="Times New Roman"/>
          <w:sz w:val="28"/>
          <w:szCs w:val="28"/>
        </w:rPr>
        <w:t xml:space="preserve">Centers for Disease Control and Prevention. Overweight and obesity. Atlanta, GA: Centers for Disease Control and Prevention; 2011. Available at: </w:t>
      </w:r>
      <w:hyperlink r:id="rId7" w:history="1">
        <w:r w:rsidR="00DC51ED" w:rsidRPr="002E5D67">
          <w:rPr>
            <w:rStyle w:val="a3"/>
            <w:rFonts w:ascii="Times New Roman" w:hAnsi="Times New Roman" w:cs="Times New Roman"/>
            <w:color w:val="auto"/>
            <w:sz w:val="28"/>
            <w:szCs w:val="28"/>
          </w:rPr>
          <w:t>www.cdc.gov/obesity</w:t>
        </w:r>
      </w:hyperlink>
    </w:p>
    <w:p w:rsidR="00DC51ED" w:rsidRPr="005159E8" w:rsidRDefault="007811B2" w:rsidP="002E5D67">
      <w:pPr>
        <w:spacing w:after="0" w:line="360" w:lineRule="auto"/>
        <w:ind w:firstLine="709"/>
        <w:jc w:val="both"/>
        <w:rPr>
          <w:rFonts w:ascii="Times New Roman" w:hAnsi="Times New Roman" w:cs="Times New Roman"/>
          <w:sz w:val="28"/>
          <w:szCs w:val="28"/>
        </w:rPr>
      </w:pPr>
      <w:r w:rsidRPr="005159E8">
        <w:rPr>
          <w:rFonts w:ascii="Times New Roman" w:hAnsi="Times New Roman" w:cs="Times New Roman"/>
          <w:sz w:val="28"/>
          <w:szCs w:val="28"/>
          <w:lang w:val="en-US"/>
        </w:rPr>
        <w:t>14</w:t>
      </w:r>
      <w:r w:rsidR="00DC51ED" w:rsidRPr="005159E8">
        <w:rPr>
          <w:rFonts w:ascii="Times New Roman" w:hAnsi="Times New Roman" w:cs="Times New Roman"/>
          <w:sz w:val="28"/>
          <w:szCs w:val="28"/>
        </w:rPr>
        <w:t xml:space="preserve">. Mahabadi A.A., et al. </w:t>
      </w:r>
      <w:r w:rsidR="00DC51ED" w:rsidRPr="002E5D67">
        <w:rPr>
          <w:rFonts w:ascii="Times New Roman" w:hAnsi="Times New Roman" w:cs="Times New Roman"/>
          <w:i/>
          <w:sz w:val="28"/>
          <w:szCs w:val="28"/>
        </w:rPr>
        <w:t>Eur. Heart J.</w:t>
      </w:r>
      <w:r w:rsidR="00DC51ED" w:rsidRPr="005159E8">
        <w:rPr>
          <w:rFonts w:ascii="Times New Roman" w:hAnsi="Times New Roman" w:cs="Times New Roman"/>
          <w:sz w:val="28"/>
          <w:szCs w:val="28"/>
        </w:rPr>
        <w:t xml:space="preserve"> 2009</w:t>
      </w:r>
      <w:r w:rsidR="002E5D67">
        <w:rPr>
          <w:rFonts w:ascii="Times New Roman" w:hAnsi="Times New Roman" w:cs="Times New Roman"/>
          <w:sz w:val="28"/>
          <w:szCs w:val="28"/>
          <w:lang w:val="en-US"/>
        </w:rPr>
        <w:t>;</w:t>
      </w:r>
      <w:r w:rsidR="00DC51ED" w:rsidRPr="005159E8">
        <w:rPr>
          <w:rFonts w:ascii="Times New Roman" w:hAnsi="Times New Roman" w:cs="Times New Roman"/>
          <w:sz w:val="28"/>
          <w:szCs w:val="28"/>
        </w:rPr>
        <w:t xml:space="preserve"> 30</w:t>
      </w:r>
      <w:r w:rsidR="002E5D67">
        <w:rPr>
          <w:rFonts w:ascii="Times New Roman" w:hAnsi="Times New Roman" w:cs="Times New Roman"/>
          <w:sz w:val="28"/>
          <w:szCs w:val="28"/>
          <w:lang w:val="en-US"/>
        </w:rPr>
        <w:t>:</w:t>
      </w:r>
      <w:r w:rsidR="00DC51ED" w:rsidRPr="005159E8">
        <w:rPr>
          <w:rFonts w:ascii="Times New Roman" w:hAnsi="Times New Roman" w:cs="Times New Roman"/>
          <w:sz w:val="28"/>
          <w:szCs w:val="28"/>
        </w:rPr>
        <w:t>850</w:t>
      </w:r>
      <w:r w:rsidR="004661A0" w:rsidRPr="005159E8">
        <w:rPr>
          <w:rFonts w:ascii="Times New Roman" w:hAnsi="Times New Roman" w:cs="Times New Roman"/>
          <w:sz w:val="28"/>
          <w:szCs w:val="28"/>
        </w:rPr>
        <w:t>–</w:t>
      </w:r>
      <w:r w:rsidR="00DC51ED" w:rsidRPr="005159E8">
        <w:rPr>
          <w:rFonts w:ascii="Times New Roman" w:hAnsi="Times New Roman" w:cs="Times New Roman"/>
          <w:sz w:val="28"/>
          <w:szCs w:val="28"/>
        </w:rPr>
        <w:t>856.</w:t>
      </w:r>
    </w:p>
    <w:p w:rsidR="004661A0" w:rsidRDefault="007811B2" w:rsidP="002E5D67">
      <w:pPr>
        <w:spacing w:after="0" w:line="360" w:lineRule="auto"/>
        <w:ind w:firstLine="709"/>
        <w:jc w:val="both"/>
        <w:rPr>
          <w:rFonts w:ascii="Times New Roman" w:hAnsi="Times New Roman" w:cs="Times New Roman"/>
          <w:sz w:val="28"/>
          <w:szCs w:val="28"/>
          <w:lang w:val="en-US"/>
        </w:rPr>
      </w:pPr>
      <w:r w:rsidRPr="005159E8">
        <w:rPr>
          <w:rFonts w:ascii="Times New Roman" w:hAnsi="Times New Roman" w:cs="Times New Roman"/>
          <w:sz w:val="28"/>
          <w:szCs w:val="28"/>
          <w:lang w:val="en-US"/>
        </w:rPr>
        <w:t>15</w:t>
      </w:r>
      <w:r w:rsidR="00DC51ED" w:rsidRPr="005159E8">
        <w:rPr>
          <w:rFonts w:ascii="Times New Roman" w:hAnsi="Times New Roman" w:cs="Times New Roman"/>
          <w:sz w:val="28"/>
          <w:szCs w:val="28"/>
        </w:rPr>
        <w:t>. Wormser D</w:t>
      </w:r>
      <w:r w:rsidR="002E5D67">
        <w:rPr>
          <w:rFonts w:ascii="Times New Roman" w:hAnsi="Times New Roman" w:cs="Times New Roman"/>
          <w:sz w:val="28"/>
          <w:szCs w:val="28"/>
          <w:lang w:val="en-US"/>
        </w:rPr>
        <w:t>.</w:t>
      </w:r>
      <w:r w:rsidR="00DC51ED" w:rsidRPr="005159E8">
        <w:rPr>
          <w:rFonts w:ascii="Times New Roman" w:hAnsi="Times New Roman" w:cs="Times New Roman"/>
          <w:sz w:val="28"/>
          <w:szCs w:val="28"/>
        </w:rPr>
        <w:t xml:space="preserve">, et al. </w:t>
      </w:r>
      <w:r w:rsidR="00DC51ED" w:rsidRPr="004661A0">
        <w:rPr>
          <w:rFonts w:ascii="Times New Roman" w:hAnsi="Times New Roman" w:cs="Times New Roman"/>
          <w:i/>
          <w:sz w:val="28"/>
          <w:szCs w:val="28"/>
        </w:rPr>
        <w:t>Lancet</w:t>
      </w:r>
      <w:r w:rsidR="00DC51ED" w:rsidRPr="005159E8">
        <w:rPr>
          <w:rFonts w:ascii="Times New Roman" w:hAnsi="Times New Roman" w:cs="Times New Roman"/>
          <w:sz w:val="28"/>
          <w:szCs w:val="28"/>
        </w:rPr>
        <w:t xml:space="preserve"> 2011; 377:1085</w:t>
      </w:r>
    </w:p>
    <w:p w:rsidR="00DC51ED" w:rsidRPr="005159E8" w:rsidRDefault="007811B2" w:rsidP="002E5D67">
      <w:pPr>
        <w:spacing w:after="0" w:line="360" w:lineRule="auto"/>
        <w:ind w:firstLine="709"/>
        <w:jc w:val="both"/>
        <w:rPr>
          <w:rFonts w:ascii="Times New Roman" w:hAnsi="Times New Roman" w:cs="Times New Roman"/>
          <w:sz w:val="28"/>
          <w:szCs w:val="28"/>
        </w:rPr>
      </w:pPr>
      <w:r w:rsidRPr="005159E8">
        <w:rPr>
          <w:rFonts w:ascii="Times New Roman" w:hAnsi="Times New Roman" w:cs="Times New Roman"/>
          <w:sz w:val="28"/>
          <w:szCs w:val="28"/>
          <w:lang w:val="en-US"/>
        </w:rPr>
        <w:t>16</w:t>
      </w:r>
      <w:r w:rsidR="00DC51ED" w:rsidRPr="005159E8">
        <w:rPr>
          <w:rFonts w:ascii="Times New Roman" w:hAnsi="Times New Roman" w:cs="Times New Roman"/>
          <w:sz w:val="28"/>
          <w:szCs w:val="28"/>
        </w:rPr>
        <w:t>. He Q</w:t>
      </w:r>
      <w:r w:rsidR="004661A0">
        <w:rPr>
          <w:rFonts w:ascii="Times New Roman" w:hAnsi="Times New Roman" w:cs="Times New Roman"/>
          <w:sz w:val="28"/>
          <w:szCs w:val="28"/>
          <w:lang w:val="en-US"/>
        </w:rPr>
        <w:t>.</w:t>
      </w:r>
      <w:r w:rsidR="00DC51ED" w:rsidRPr="005159E8">
        <w:rPr>
          <w:rFonts w:ascii="Times New Roman" w:hAnsi="Times New Roman" w:cs="Times New Roman"/>
          <w:sz w:val="28"/>
          <w:szCs w:val="28"/>
        </w:rPr>
        <w:t xml:space="preserve">, </w:t>
      </w:r>
      <w:r w:rsidR="004661A0" w:rsidRPr="005159E8">
        <w:rPr>
          <w:rFonts w:ascii="Times New Roman" w:hAnsi="Times New Roman" w:cs="Times New Roman"/>
          <w:sz w:val="28"/>
          <w:szCs w:val="28"/>
        </w:rPr>
        <w:t xml:space="preserve">et al. </w:t>
      </w:r>
      <w:r w:rsidR="00DC51ED" w:rsidRPr="004661A0">
        <w:rPr>
          <w:rFonts w:ascii="Times New Roman" w:hAnsi="Times New Roman" w:cs="Times New Roman"/>
          <w:i/>
          <w:sz w:val="28"/>
          <w:szCs w:val="28"/>
        </w:rPr>
        <w:t>Am J Physiol Endocrinol Metab</w:t>
      </w:r>
      <w:r w:rsidR="00DC51ED" w:rsidRPr="005159E8">
        <w:rPr>
          <w:rFonts w:ascii="Times New Roman" w:hAnsi="Times New Roman" w:cs="Times New Roman"/>
          <w:sz w:val="28"/>
          <w:szCs w:val="28"/>
        </w:rPr>
        <w:t>. 2011;</w:t>
      </w:r>
      <w:r w:rsidR="004661A0">
        <w:rPr>
          <w:rFonts w:ascii="Times New Roman" w:hAnsi="Times New Roman" w:cs="Times New Roman"/>
          <w:sz w:val="28"/>
          <w:szCs w:val="28"/>
          <w:lang w:val="en-US"/>
        </w:rPr>
        <w:t xml:space="preserve"> </w:t>
      </w:r>
      <w:r w:rsidR="00DC51ED" w:rsidRPr="005159E8">
        <w:rPr>
          <w:rFonts w:ascii="Times New Roman" w:hAnsi="Times New Roman" w:cs="Times New Roman"/>
          <w:sz w:val="28"/>
          <w:szCs w:val="28"/>
        </w:rPr>
        <w:t>300(5):877–885.</w:t>
      </w:r>
    </w:p>
    <w:p w:rsidR="00DC51ED" w:rsidRPr="005159E8" w:rsidRDefault="007811B2" w:rsidP="002E5D67">
      <w:pPr>
        <w:spacing w:after="0" w:line="360" w:lineRule="auto"/>
        <w:ind w:firstLine="709"/>
        <w:jc w:val="both"/>
        <w:rPr>
          <w:rFonts w:ascii="Times New Roman" w:hAnsi="Times New Roman" w:cs="Times New Roman"/>
          <w:sz w:val="28"/>
          <w:szCs w:val="28"/>
        </w:rPr>
      </w:pPr>
      <w:r w:rsidRPr="005159E8">
        <w:rPr>
          <w:rFonts w:ascii="Times New Roman" w:hAnsi="Times New Roman" w:cs="Times New Roman"/>
          <w:sz w:val="28"/>
          <w:szCs w:val="28"/>
          <w:lang w:val="en-US"/>
        </w:rPr>
        <w:t>17</w:t>
      </w:r>
      <w:r w:rsidR="00DC51ED" w:rsidRPr="005159E8">
        <w:rPr>
          <w:rFonts w:ascii="Times New Roman" w:hAnsi="Times New Roman" w:cs="Times New Roman"/>
          <w:sz w:val="28"/>
          <w:szCs w:val="28"/>
        </w:rPr>
        <w:t>. Cook K</w:t>
      </w:r>
      <w:r w:rsidR="004661A0">
        <w:rPr>
          <w:rFonts w:ascii="Times New Roman" w:hAnsi="Times New Roman" w:cs="Times New Roman"/>
          <w:sz w:val="28"/>
          <w:szCs w:val="28"/>
          <w:lang w:val="en-US"/>
        </w:rPr>
        <w:t>.</w:t>
      </w:r>
      <w:r w:rsidR="00DC51ED" w:rsidRPr="005159E8">
        <w:rPr>
          <w:rFonts w:ascii="Times New Roman" w:hAnsi="Times New Roman" w:cs="Times New Roman"/>
          <w:sz w:val="28"/>
          <w:szCs w:val="28"/>
        </w:rPr>
        <w:t>S</w:t>
      </w:r>
      <w:r w:rsidR="004661A0">
        <w:rPr>
          <w:rFonts w:ascii="Times New Roman" w:hAnsi="Times New Roman" w:cs="Times New Roman"/>
          <w:sz w:val="28"/>
          <w:szCs w:val="28"/>
          <w:lang w:val="en-US"/>
        </w:rPr>
        <w:t>.</w:t>
      </w:r>
      <w:r w:rsidR="00DC51ED" w:rsidRPr="005159E8">
        <w:rPr>
          <w:rFonts w:ascii="Times New Roman" w:hAnsi="Times New Roman" w:cs="Times New Roman"/>
          <w:sz w:val="28"/>
          <w:szCs w:val="28"/>
        </w:rPr>
        <w:t xml:space="preserve">, </w:t>
      </w:r>
      <w:r w:rsidR="004661A0" w:rsidRPr="005159E8">
        <w:rPr>
          <w:rFonts w:ascii="Times New Roman" w:hAnsi="Times New Roman" w:cs="Times New Roman"/>
          <w:sz w:val="28"/>
          <w:szCs w:val="28"/>
        </w:rPr>
        <w:t xml:space="preserve">et al. </w:t>
      </w:r>
      <w:r w:rsidR="00DC51ED" w:rsidRPr="004661A0">
        <w:rPr>
          <w:rFonts w:ascii="Times New Roman" w:hAnsi="Times New Roman" w:cs="Times New Roman"/>
          <w:i/>
          <w:sz w:val="28"/>
          <w:szCs w:val="28"/>
        </w:rPr>
        <w:t xml:space="preserve">Science </w:t>
      </w:r>
      <w:r w:rsidR="004661A0" w:rsidRPr="005159E8">
        <w:rPr>
          <w:rFonts w:ascii="Times New Roman" w:hAnsi="Times New Roman" w:cs="Times New Roman"/>
          <w:sz w:val="28"/>
          <w:szCs w:val="28"/>
        </w:rPr>
        <w:t>1987</w:t>
      </w:r>
      <w:r w:rsidR="004661A0">
        <w:rPr>
          <w:rFonts w:ascii="Times New Roman" w:hAnsi="Times New Roman" w:cs="Times New Roman"/>
          <w:sz w:val="28"/>
          <w:szCs w:val="28"/>
          <w:lang w:val="en-US"/>
        </w:rPr>
        <w:t xml:space="preserve">; </w:t>
      </w:r>
      <w:r w:rsidR="004661A0">
        <w:rPr>
          <w:rFonts w:ascii="Times New Roman" w:hAnsi="Times New Roman" w:cs="Times New Roman"/>
          <w:sz w:val="28"/>
          <w:szCs w:val="28"/>
        </w:rPr>
        <w:t>237:</w:t>
      </w:r>
      <w:r w:rsidR="00DC51ED" w:rsidRPr="005159E8">
        <w:rPr>
          <w:rFonts w:ascii="Times New Roman" w:hAnsi="Times New Roman" w:cs="Times New Roman"/>
          <w:sz w:val="28"/>
          <w:szCs w:val="28"/>
        </w:rPr>
        <w:t>402–405</w:t>
      </w:r>
      <w:r w:rsidR="004661A0">
        <w:rPr>
          <w:rFonts w:ascii="Times New Roman" w:hAnsi="Times New Roman" w:cs="Times New Roman"/>
          <w:sz w:val="28"/>
          <w:szCs w:val="28"/>
          <w:lang w:val="en-US"/>
        </w:rPr>
        <w:t>.</w:t>
      </w:r>
    </w:p>
    <w:p w:rsidR="00DC51ED" w:rsidRPr="004661A0" w:rsidRDefault="007811B2" w:rsidP="002E5D67">
      <w:pPr>
        <w:spacing w:after="0" w:line="360" w:lineRule="auto"/>
        <w:ind w:firstLine="709"/>
        <w:jc w:val="both"/>
        <w:rPr>
          <w:rFonts w:ascii="Times New Roman" w:hAnsi="Times New Roman" w:cs="Times New Roman"/>
          <w:sz w:val="28"/>
          <w:szCs w:val="28"/>
          <w:lang w:val="en-US"/>
        </w:rPr>
      </w:pPr>
      <w:r w:rsidRPr="005159E8">
        <w:rPr>
          <w:rFonts w:ascii="Times New Roman" w:hAnsi="Times New Roman" w:cs="Times New Roman"/>
          <w:sz w:val="28"/>
          <w:szCs w:val="28"/>
          <w:lang w:val="en-US"/>
        </w:rPr>
        <w:t>18</w:t>
      </w:r>
      <w:r w:rsidR="00DC51ED" w:rsidRPr="005159E8">
        <w:rPr>
          <w:rFonts w:ascii="Times New Roman" w:hAnsi="Times New Roman" w:cs="Times New Roman"/>
          <w:sz w:val="28"/>
          <w:szCs w:val="28"/>
        </w:rPr>
        <w:t>. Zhang Y</w:t>
      </w:r>
      <w:r w:rsidR="004661A0">
        <w:rPr>
          <w:rFonts w:ascii="Times New Roman" w:hAnsi="Times New Roman" w:cs="Times New Roman"/>
          <w:sz w:val="28"/>
          <w:szCs w:val="28"/>
          <w:lang w:val="en-US"/>
        </w:rPr>
        <w:t>.</w:t>
      </w:r>
      <w:r w:rsidR="00DC51ED" w:rsidRPr="005159E8">
        <w:rPr>
          <w:rFonts w:ascii="Times New Roman" w:hAnsi="Times New Roman" w:cs="Times New Roman"/>
          <w:sz w:val="28"/>
          <w:szCs w:val="28"/>
        </w:rPr>
        <w:t xml:space="preserve">, </w:t>
      </w:r>
      <w:r w:rsidR="004661A0" w:rsidRPr="005159E8">
        <w:rPr>
          <w:rFonts w:ascii="Times New Roman" w:hAnsi="Times New Roman" w:cs="Times New Roman"/>
          <w:sz w:val="28"/>
          <w:szCs w:val="28"/>
        </w:rPr>
        <w:t xml:space="preserve">et al. </w:t>
      </w:r>
      <w:r w:rsidR="00DC51ED" w:rsidRPr="004661A0">
        <w:rPr>
          <w:rFonts w:ascii="Times New Roman" w:hAnsi="Times New Roman" w:cs="Times New Roman"/>
          <w:i/>
          <w:sz w:val="28"/>
          <w:szCs w:val="28"/>
        </w:rPr>
        <w:t>Nature</w:t>
      </w:r>
      <w:r w:rsidR="00DC51ED" w:rsidRPr="005159E8">
        <w:rPr>
          <w:rFonts w:ascii="Times New Roman" w:hAnsi="Times New Roman" w:cs="Times New Roman"/>
          <w:sz w:val="28"/>
          <w:szCs w:val="28"/>
        </w:rPr>
        <w:t xml:space="preserve"> </w:t>
      </w:r>
      <w:r w:rsidR="004661A0" w:rsidRPr="005159E8">
        <w:rPr>
          <w:rFonts w:ascii="Times New Roman" w:hAnsi="Times New Roman" w:cs="Times New Roman"/>
          <w:sz w:val="28"/>
          <w:szCs w:val="28"/>
        </w:rPr>
        <w:t>1994</w:t>
      </w:r>
      <w:r w:rsidR="004661A0">
        <w:rPr>
          <w:rFonts w:ascii="Times New Roman" w:hAnsi="Times New Roman" w:cs="Times New Roman"/>
          <w:sz w:val="28"/>
          <w:szCs w:val="28"/>
          <w:lang w:val="en-US"/>
        </w:rPr>
        <w:t xml:space="preserve">; </w:t>
      </w:r>
      <w:r w:rsidR="00DC51ED" w:rsidRPr="005159E8">
        <w:rPr>
          <w:rFonts w:ascii="Times New Roman" w:hAnsi="Times New Roman" w:cs="Times New Roman"/>
          <w:sz w:val="28"/>
          <w:szCs w:val="28"/>
        </w:rPr>
        <w:t>372:425 –432</w:t>
      </w:r>
      <w:r w:rsidR="004661A0">
        <w:rPr>
          <w:rFonts w:ascii="Times New Roman" w:hAnsi="Times New Roman" w:cs="Times New Roman"/>
          <w:sz w:val="28"/>
          <w:szCs w:val="28"/>
          <w:lang w:val="en-US"/>
        </w:rPr>
        <w:t>.</w:t>
      </w:r>
    </w:p>
    <w:p w:rsidR="00DC51ED" w:rsidRPr="004661A0" w:rsidRDefault="007811B2" w:rsidP="002E5D67">
      <w:pPr>
        <w:spacing w:after="0" w:line="360" w:lineRule="auto"/>
        <w:ind w:firstLine="709"/>
        <w:jc w:val="both"/>
        <w:rPr>
          <w:rFonts w:ascii="Times New Roman" w:hAnsi="Times New Roman" w:cs="Times New Roman"/>
          <w:sz w:val="28"/>
          <w:szCs w:val="28"/>
          <w:lang w:val="en-US"/>
        </w:rPr>
      </w:pPr>
      <w:r w:rsidRPr="005159E8">
        <w:rPr>
          <w:rFonts w:ascii="Times New Roman" w:hAnsi="Times New Roman" w:cs="Times New Roman"/>
          <w:sz w:val="28"/>
          <w:szCs w:val="28"/>
          <w:lang w:val="en-US"/>
        </w:rPr>
        <w:t>19</w:t>
      </w:r>
      <w:r w:rsidR="00DC51ED" w:rsidRPr="005159E8">
        <w:rPr>
          <w:rFonts w:ascii="Times New Roman" w:hAnsi="Times New Roman" w:cs="Times New Roman"/>
          <w:sz w:val="28"/>
          <w:szCs w:val="28"/>
        </w:rPr>
        <w:t>. Hu E</w:t>
      </w:r>
      <w:r w:rsidR="004661A0">
        <w:rPr>
          <w:rFonts w:ascii="Times New Roman" w:hAnsi="Times New Roman" w:cs="Times New Roman"/>
          <w:sz w:val="28"/>
          <w:szCs w:val="28"/>
          <w:lang w:val="en-US"/>
        </w:rPr>
        <w:t>.</w:t>
      </w:r>
      <w:r w:rsidR="00DC51ED" w:rsidRPr="005159E8">
        <w:rPr>
          <w:rFonts w:ascii="Times New Roman" w:hAnsi="Times New Roman" w:cs="Times New Roman"/>
          <w:sz w:val="28"/>
          <w:szCs w:val="28"/>
        </w:rPr>
        <w:t xml:space="preserve">, </w:t>
      </w:r>
      <w:r w:rsidR="004661A0" w:rsidRPr="005159E8">
        <w:rPr>
          <w:rFonts w:ascii="Times New Roman" w:hAnsi="Times New Roman" w:cs="Times New Roman"/>
          <w:sz w:val="28"/>
          <w:szCs w:val="28"/>
        </w:rPr>
        <w:t xml:space="preserve">et al. </w:t>
      </w:r>
      <w:r w:rsidR="00DC51ED" w:rsidRPr="004661A0">
        <w:rPr>
          <w:rFonts w:ascii="Times New Roman" w:hAnsi="Times New Roman" w:cs="Times New Roman"/>
          <w:i/>
          <w:sz w:val="28"/>
          <w:szCs w:val="28"/>
        </w:rPr>
        <w:t>J Biol Chem</w:t>
      </w:r>
      <w:r w:rsidR="00DC51ED" w:rsidRPr="005159E8">
        <w:rPr>
          <w:rFonts w:ascii="Times New Roman" w:hAnsi="Times New Roman" w:cs="Times New Roman"/>
          <w:sz w:val="28"/>
          <w:szCs w:val="28"/>
        </w:rPr>
        <w:t xml:space="preserve"> </w:t>
      </w:r>
      <w:r w:rsidR="004661A0" w:rsidRPr="005159E8">
        <w:rPr>
          <w:rFonts w:ascii="Times New Roman" w:hAnsi="Times New Roman" w:cs="Times New Roman"/>
          <w:sz w:val="28"/>
          <w:szCs w:val="28"/>
        </w:rPr>
        <w:t>1996</w:t>
      </w:r>
      <w:r w:rsidR="004661A0">
        <w:rPr>
          <w:rFonts w:ascii="Times New Roman" w:hAnsi="Times New Roman" w:cs="Times New Roman"/>
          <w:sz w:val="28"/>
          <w:szCs w:val="28"/>
          <w:lang w:val="en-US"/>
        </w:rPr>
        <w:t xml:space="preserve">; </w:t>
      </w:r>
      <w:r w:rsidR="00DC51ED" w:rsidRPr="005159E8">
        <w:rPr>
          <w:rFonts w:ascii="Times New Roman" w:hAnsi="Times New Roman" w:cs="Times New Roman"/>
          <w:sz w:val="28"/>
          <w:szCs w:val="28"/>
        </w:rPr>
        <w:t>271:10697 –10703</w:t>
      </w:r>
      <w:r w:rsidR="004661A0">
        <w:rPr>
          <w:rFonts w:ascii="Times New Roman" w:hAnsi="Times New Roman" w:cs="Times New Roman"/>
          <w:sz w:val="28"/>
          <w:szCs w:val="28"/>
          <w:lang w:val="en-US"/>
        </w:rPr>
        <w:t>.</w:t>
      </w:r>
    </w:p>
    <w:p w:rsidR="00DC51ED" w:rsidRPr="005159E8" w:rsidRDefault="007811B2" w:rsidP="002E5D67">
      <w:pPr>
        <w:spacing w:after="0" w:line="360" w:lineRule="auto"/>
        <w:ind w:firstLine="709"/>
        <w:jc w:val="both"/>
        <w:rPr>
          <w:rFonts w:ascii="Times New Roman" w:hAnsi="Times New Roman" w:cs="Times New Roman"/>
          <w:sz w:val="28"/>
          <w:szCs w:val="28"/>
        </w:rPr>
      </w:pPr>
      <w:r w:rsidRPr="005159E8">
        <w:rPr>
          <w:rFonts w:ascii="Times New Roman" w:hAnsi="Times New Roman" w:cs="Times New Roman"/>
          <w:sz w:val="28"/>
          <w:szCs w:val="28"/>
          <w:lang w:val="en-US"/>
        </w:rPr>
        <w:t>20</w:t>
      </w:r>
      <w:r w:rsidR="00DC51ED" w:rsidRPr="005159E8">
        <w:rPr>
          <w:rFonts w:ascii="Times New Roman" w:hAnsi="Times New Roman" w:cs="Times New Roman"/>
          <w:sz w:val="28"/>
          <w:szCs w:val="28"/>
        </w:rPr>
        <w:t xml:space="preserve">. Despres J. </w:t>
      </w:r>
      <w:r w:rsidR="00DC51ED" w:rsidRPr="004661A0">
        <w:rPr>
          <w:rFonts w:ascii="Times New Roman" w:hAnsi="Times New Roman" w:cs="Times New Roman"/>
          <w:i/>
          <w:sz w:val="28"/>
          <w:szCs w:val="28"/>
        </w:rPr>
        <w:t>Heart</w:t>
      </w:r>
      <w:r w:rsidR="00DC51ED" w:rsidRPr="005159E8">
        <w:rPr>
          <w:rFonts w:ascii="Times New Roman" w:hAnsi="Times New Roman" w:cs="Times New Roman"/>
          <w:sz w:val="28"/>
          <w:szCs w:val="28"/>
        </w:rPr>
        <w:t>. 2009;</w:t>
      </w:r>
      <w:r w:rsidR="004661A0">
        <w:rPr>
          <w:rFonts w:ascii="Times New Roman" w:hAnsi="Times New Roman" w:cs="Times New Roman"/>
          <w:sz w:val="28"/>
          <w:szCs w:val="28"/>
          <w:lang w:val="en-US"/>
        </w:rPr>
        <w:t xml:space="preserve"> </w:t>
      </w:r>
      <w:r w:rsidR="00DC51ED" w:rsidRPr="005159E8">
        <w:rPr>
          <w:rFonts w:ascii="Times New Roman" w:hAnsi="Times New Roman" w:cs="Times New Roman"/>
          <w:sz w:val="28"/>
          <w:szCs w:val="28"/>
        </w:rPr>
        <w:t>95:1118–24.</w:t>
      </w:r>
    </w:p>
    <w:p w:rsidR="00DC51ED" w:rsidRPr="005159E8" w:rsidRDefault="00993E1E" w:rsidP="002E5D67">
      <w:pPr>
        <w:spacing w:after="0" w:line="360" w:lineRule="auto"/>
        <w:ind w:firstLine="709"/>
        <w:jc w:val="both"/>
        <w:rPr>
          <w:rFonts w:ascii="Times New Roman" w:hAnsi="Times New Roman" w:cs="Times New Roman"/>
          <w:sz w:val="28"/>
          <w:szCs w:val="28"/>
        </w:rPr>
      </w:pPr>
      <w:r w:rsidRPr="005159E8">
        <w:rPr>
          <w:rFonts w:ascii="Times New Roman" w:hAnsi="Times New Roman" w:cs="Times New Roman"/>
          <w:sz w:val="28"/>
          <w:szCs w:val="28"/>
          <w:lang w:val="en-US"/>
        </w:rPr>
        <w:t>21</w:t>
      </w:r>
      <w:r w:rsidR="00DC51ED" w:rsidRPr="005159E8">
        <w:rPr>
          <w:rFonts w:ascii="Times New Roman" w:hAnsi="Times New Roman" w:cs="Times New Roman"/>
          <w:sz w:val="28"/>
          <w:szCs w:val="28"/>
        </w:rPr>
        <w:t xml:space="preserve">. </w:t>
      </w:r>
      <w:r w:rsidR="00DC51ED" w:rsidRPr="005159E8">
        <w:rPr>
          <w:rFonts w:ascii="Times New Roman" w:hAnsi="Times New Roman" w:cs="Times New Roman"/>
          <w:sz w:val="28"/>
          <w:szCs w:val="28"/>
          <w:lang w:val="en-US"/>
        </w:rPr>
        <w:t>Sk</w:t>
      </w:r>
      <w:r w:rsidR="00DC51ED" w:rsidRPr="005159E8">
        <w:rPr>
          <w:rFonts w:ascii="Times New Roman" w:hAnsi="Times New Roman" w:cs="Times New Roman"/>
          <w:sz w:val="28"/>
          <w:szCs w:val="28"/>
        </w:rPr>
        <w:t>å</w:t>
      </w:r>
      <w:r w:rsidR="00DC51ED" w:rsidRPr="005159E8">
        <w:rPr>
          <w:rFonts w:ascii="Times New Roman" w:hAnsi="Times New Roman" w:cs="Times New Roman"/>
          <w:sz w:val="28"/>
          <w:szCs w:val="28"/>
          <w:lang w:val="en-US"/>
        </w:rPr>
        <w:t>rn</w:t>
      </w:r>
      <w:r w:rsidR="00DC51ED" w:rsidRPr="005159E8">
        <w:rPr>
          <w:rFonts w:ascii="Times New Roman" w:hAnsi="Times New Roman" w:cs="Times New Roman"/>
          <w:sz w:val="28"/>
          <w:szCs w:val="28"/>
        </w:rPr>
        <w:t xml:space="preserve"> </w:t>
      </w:r>
      <w:r w:rsidR="00DC51ED" w:rsidRPr="005159E8">
        <w:rPr>
          <w:rFonts w:ascii="Times New Roman" w:hAnsi="Times New Roman" w:cs="Times New Roman"/>
          <w:sz w:val="28"/>
          <w:szCs w:val="28"/>
          <w:lang w:val="en-US"/>
        </w:rPr>
        <w:t>S</w:t>
      </w:r>
      <w:r w:rsidR="004661A0">
        <w:rPr>
          <w:rFonts w:ascii="Times New Roman" w:hAnsi="Times New Roman" w:cs="Times New Roman"/>
          <w:sz w:val="28"/>
          <w:szCs w:val="28"/>
          <w:lang w:val="en-US"/>
        </w:rPr>
        <w:t>.</w:t>
      </w:r>
      <w:r w:rsidR="00DC51ED" w:rsidRPr="005159E8">
        <w:rPr>
          <w:rFonts w:ascii="Times New Roman" w:hAnsi="Times New Roman" w:cs="Times New Roman"/>
          <w:sz w:val="28"/>
          <w:szCs w:val="28"/>
          <w:lang w:val="en-US"/>
        </w:rPr>
        <w:t>N</w:t>
      </w:r>
      <w:r w:rsidR="004661A0">
        <w:rPr>
          <w:rFonts w:ascii="Times New Roman" w:hAnsi="Times New Roman" w:cs="Times New Roman"/>
          <w:sz w:val="28"/>
          <w:szCs w:val="28"/>
          <w:lang w:val="en-US"/>
        </w:rPr>
        <w:t>.</w:t>
      </w:r>
      <w:r w:rsidR="00DC51ED" w:rsidRPr="005159E8">
        <w:rPr>
          <w:rFonts w:ascii="Times New Roman" w:hAnsi="Times New Roman" w:cs="Times New Roman"/>
          <w:sz w:val="28"/>
          <w:szCs w:val="28"/>
        </w:rPr>
        <w:t xml:space="preserve">, </w:t>
      </w:r>
      <w:r w:rsidR="004661A0" w:rsidRPr="005159E8">
        <w:rPr>
          <w:rFonts w:ascii="Times New Roman" w:hAnsi="Times New Roman" w:cs="Times New Roman"/>
          <w:sz w:val="28"/>
          <w:szCs w:val="28"/>
        </w:rPr>
        <w:t xml:space="preserve">et al. </w:t>
      </w:r>
      <w:r w:rsidR="00DC51ED" w:rsidRPr="004661A0">
        <w:rPr>
          <w:rFonts w:ascii="Times New Roman" w:hAnsi="Times New Roman" w:cs="Times New Roman"/>
          <w:i/>
          <w:sz w:val="28"/>
          <w:szCs w:val="28"/>
          <w:lang w:val="en-US"/>
        </w:rPr>
        <w:t>Eur J Intern Med</w:t>
      </w:r>
      <w:r w:rsidR="00DC51ED" w:rsidRPr="005159E8">
        <w:rPr>
          <w:rFonts w:ascii="Times New Roman" w:hAnsi="Times New Roman" w:cs="Times New Roman"/>
          <w:sz w:val="28"/>
          <w:szCs w:val="28"/>
          <w:lang w:val="en-US"/>
        </w:rPr>
        <w:t>. 2016;</w:t>
      </w:r>
      <w:r w:rsidR="004661A0">
        <w:rPr>
          <w:rFonts w:ascii="Times New Roman" w:hAnsi="Times New Roman" w:cs="Times New Roman"/>
          <w:sz w:val="28"/>
          <w:szCs w:val="28"/>
          <w:lang w:val="en-US"/>
        </w:rPr>
        <w:t xml:space="preserve"> </w:t>
      </w:r>
      <w:r w:rsidR="00DC51ED" w:rsidRPr="005159E8">
        <w:rPr>
          <w:rFonts w:ascii="Times New Roman" w:hAnsi="Times New Roman" w:cs="Times New Roman"/>
          <w:sz w:val="28"/>
          <w:szCs w:val="28"/>
          <w:lang w:val="en-US"/>
        </w:rPr>
        <w:t>29:26–31.</w:t>
      </w:r>
    </w:p>
    <w:p w:rsidR="00DC51ED" w:rsidRPr="005159E8" w:rsidRDefault="00993E1E" w:rsidP="002E5D67">
      <w:pPr>
        <w:spacing w:after="0" w:line="360" w:lineRule="auto"/>
        <w:ind w:firstLine="709"/>
        <w:jc w:val="both"/>
        <w:rPr>
          <w:rFonts w:ascii="Times New Roman" w:hAnsi="Times New Roman" w:cs="Times New Roman"/>
          <w:sz w:val="28"/>
          <w:szCs w:val="28"/>
        </w:rPr>
      </w:pPr>
      <w:r w:rsidRPr="005159E8">
        <w:rPr>
          <w:rFonts w:ascii="Times New Roman" w:hAnsi="Times New Roman" w:cs="Times New Roman"/>
          <w:sz w:val="28"/>
          <w:szCs w:val="28"/>
          <w:lang w:val="en-US"/>
        </w:rPr>
        <w:lastRenderedPageBreak/>
        <w:t>22</w:t>
      </w:r>
      <w:r w:rsidR="00DC51ED" w:rsidRPr="005159E8">
        <w:rPr>
          <w:rFonts w:ascii="Times New Roman" w:hAnsi="Times New Roman" w:cs="Times New Roman"/>
          <w:sz w:val="28"/>
          <w:szCs w:val="28"/>
        </w:rPr>
        <w:t xml:space="preserve">. </w:t>
      </w:r>
      <w:r w:rsidR="00DC51ED" w:rsidRPr="005159E8">
        <w:rPr>
          <w:rFonts w:ascii="Times New Roman" w:hAnsi="Times New Roman" w:cs="Times New Roman"/>
          <w:sz w:val="28"/>
          <w:szCs w:val="28"/>
          <w:lang w:val="en-US"/>
        </w:rPr>
        <w:t>Fox C</w:t>
      </w:r>
      <w:r w:rsidR="004661A0">
        <w:rPr>
          <w:rFonts w:ascii="Times New Roman" w:hAnsi="Times New Roman" w:cs="Times New Roman"/>
          <w:sz w:val="28"/>
          <w:szCs w:val="28"/>
          <w:lang w:val="en-US"/>
        </w:rPr>
        <w:t>.</w:t>
      </w:r>
      <w:r w:rsidR="00DC51ED" w:rsidRPr="005159E8">
        <w:rPr>
          <w:rFonts w:ascii="Times New Roman" w:hAnsi="Times New Roman" w:cs="Times New Roman"/>
          <w:sz w:val="28"/>
          <w:szCs w:val="28"/>
          <w:lang w:val="en-US"/>
        </w:rPr>
        <w:t>S</w:t>
      </w:r>
      <w:r w:rsidR="004661A0">
        <w:rPr>
          <w:rFonts w:ascii="Times New Roman" w:hAnsi="Times New Roman" w:cs="Times New Roman"/>
          <w:sz w:val="28"/>
          <w:szCs w:val="28"/>
          <w:lang w:val="en-US"/>
        </w:rPr>
        <w:t>.</w:t>
      </w:r>
      <w:r w:rsidR="00DC51ED" w:rsidRPr="005159E8">
        <w:rPr>
          <w:rFonts w:ascii="Times New Roman" w:hAnsi="Times New Roman" w:cs="Times New Roman"/>
          <w:sz w:val="28"/>
          <w:szCs w:val="28"/>
          <w:lang w:val="en-US"/>
        </w:rPr>
        <w:t xml:space="preserve">, et al. </w:t>
      </w:r>
      <w:r w:rsidR="00DC51ED" w:rsidRPr="004661A0">
        <w:rPr>
          <w:rFonts w:ascii="Times New Roman" w:hAnsi="Times New Roman" w:cs="Times New Roman"/>
          <w:i/>
          <w:sz w:val="28"/>
          <w:szCs w:val="28"/>
          <w:lang w:val="en-US"/>
        </w:rPr>
        <w:t>Circulation</w:t>
      </w:r>
      <w:r w:rsidR="00DC51ED" w:rsidRPr="005159E8">
        <w:rPr>
          <w:rFonts w:ascii="Times New Roman" w:hAnsi="Times New Roman" w:cs="Times New Roman"/>
          <w:sz w:val="28"/>
          <w:szCs w:val="28"/>
          <w:lang w:val="en-US"/>
        </w:rPr>
        <w:t xml:space="preserve">. </w:t>
      </w:r>
      <w:proofErr w:type="gramStart"/>
      <w:r w:rsidR="00DC51ED" w:rsidRPr="005159E8">
        <w:rPr>
          <w:rFonts w:ascii="Times New Roman" w:hAnsi="Times New Roman" w:cs="Times New Roman"/>
          <w:sz w:val="28"/>
          <w:szCs w:val="28"/>
          <w:lang w:val="en-US"/>
        </w:rPr>
        <w:t>2007;</w:t>
      </w:r>
      <w:r w:rsidR="004661A0">
        <w:rPr>
          <w:rFonts w:ascii="Times New Roman" w:hAnsi="Times New Roman" w:cs="Times New Roman"/>
          <w:sz w:val="28"/>
          <w:szCs w:val="28"/>
          <w:lang w:val="en-US"/>
        </w:rPr>
        <w:t xml:space="preserve"> </w:t>
      </w:r>
      <w:r w:rsidR="00DC51ED" w:rsidRPr="005159E8">
        <w:rPr>
          <w:rFonts w:ascii="Times New Roman" w:hAnsi="Times New Roman" w:cs="Times New Roman"/>
          <w:sz w:val="28"/>
          <w:szCs w:val="28"/>
          <w:lang w:val="en-US"/>
        </w:rPr>
        <w:t>116:39–48.</w:t>
      </w:r>
      <w:proofErr w:type="gramEnd"/>
    </w:p>
    <w:p w:rsidR="00DC51ED" w:rsidRPr="005159E8" w:rsidRDefault="00993E1E" w:rsidP="002E5D67">
      <w:pPr>
        <w:spacing w:after="0" w:line="360" w:lineRule="auto"/>
        <w:ind w:firstLine="709"/>
        <w:jc w:val="both"/>
        <w:rPr>
          <w:rFonts w:ascii="Times New Roman" w:hAnsi="Times New Roman" w:cs="Times New Roman"/>
          <w:sz w:val="28"/>
          <w:szCs w:val="28"/>
        </w:rPr>
      </w:pPr>
      <w:r w:rsidRPr="005159E8">
        <w:rPr>
          <w:rFonts w:ascii="Times New Roman" w:hAnsi="Times New Roman" w:cs="Times New Roman"/>
          <w:sz w:val="28"/>
          <w:szCs w:val="28"/>
          <w:lang w:val="en-US"/>
        </w:rPr>
        <w:t>23</w:t>
      </w:r>
      <w:r w:rsidR="00DC51ED" w:rsidRPr="005159E8">
        <w:rPr>
          <w:rFonts w:ascii="Times New Roman" w:hAnsi="Times New Roman" w:cs="Times New Roman"/>
          <w:sz w:val="28"/>
          <w:szCs w:val="28"/>
        </w:rPr>
        <w:t>.</w:t>
      </w:r>
      <w:r w:rsidR="00DC51ED" w:rsidRPr="005159E8">
        <w:rPr>
          <w:rFonts w:ascii="Times New Roman" w:hAnsi="Times New Roman" w:cs="Times New Roman"/>
          <w:sz w:val="28"/>
          <w:szCs w:val="28"/>
          <w:lang w:val="en-US"/>
        </w:rPr>
        <w:t xml:space="preserve"> Lalia A</w:t>
      </w:r>
      <w:r w:rsidR="004661A0">
        <w:rPr>
          <w:rFonts w:ascii="Times New Roman" w:hAnsi="Times New Roman" w:cs="Times New Roman"/>
          <w:sz w:val="28"/>
          <w:szCs w:val="28"/>
          <w:lang w:val="en-US"/>
        </w:rPr>
        <w:t>.</w:t>
      </w:r>
      <w:r w:rsidR="00DC51ED" w:rsidRPr="005159E8">
        <w:rPr>
          <w:rFonts w:ascii="Times New Roman" w:hAnsi="Times New Roman" w:cs="Times New Roman"/>
          <w:sz w:val="28"/>
          <w:szCs w:val="28"/>
          <w:lang w:val="en-US"/>
        </w:rPr>
        <w:t>Z</w:t>
      </w:r>
      <w:r w:rsidR="004661A0">
        <w:rPr>
          <w:rFonts w:ascii="Times New Roman" w:hAnsi="Times New Roman" w:cs="Times New Roman"/>
          <w:sz w:val="28"/>
          <w:szCs w:val="28"/>
          <w:lang w:val="en-US"/>
        </w:rPr>
        <w:t>.</w:t>
      </w:r>
      <w:r w:rsidR="00DC51ED" w:rsidRPr="005159E8">
        <w:rPr>
          <w:rFonts w:ascii="Times New Roman" w:hAnsi="Times New Roman" w:cs="Times New Roman"/>
          <w:sz w:val="28"/>
          <w:szCs w:val="28"/>
          <w:lang w:val="en-US"/>
        </w:rPr>
        <w:t xml:space="preserve">, et al. </w:t>
      </w:r>
      <w:r w:rsidR="00DC51ED" w:rsidRPr="004661A0">
        <w:rPr>
          <w:rFonts w:ascii="Times New Roman" w:hAnsi="Times New Roman" w:cs="Times New Roman"/>
          <w:i/>
          <w:sz w:val="28"/>
          <w:szCs w:val="28"/>
          <w:lang w:val="en-US"/>
        </w:rPr>
        <w:t>J Clin Endocrinol Metab</w:t>
      </w:r>
      <w:r w:rsidR="00DC51ED" w:rsidRPr="005159E8">
        <w:rPr>
          <w:rFonts w:ascii="Times New Roman" w:hAnsi="Times New Roman" w:cs="Times New Roman"/>
          <w:sz w:val="28"/>
          <w:szCs w:val="28"/>
          <w:lang w:val="en-US"/>
        </w:rPr>
        <w:t>. 2016;</w:t>
      </w:r>
      <w:r w:rsidR="004661A0">
        <w:rPr>
          <w:rFonts w:ascii="Times New Roman" w:hAnsi="Times New Roman" w:cs="Times New Roman"/>
          <w:sz w:val="28"/>
          <w:szCs w:val="28"/>
          <w:lang w:val="en-US"/>
        </w:rPr>
        <w:t xml:space="preserve"> </w:t>
      </w:r>
      <w:r w:rsidR="00DC51ED" w:rsidRPr="005159E8">
        <w:rPr>
          <w:rFonts w:ascii="Times New Roman" w:hAnsi="Times New Roman" w:cs="Times New Roman"/>
          <w:sz w:val="28"/>
          <w:szCs w:val="28"/>
          <w:lang w:val="en-US"/>
        </w:rPr>
        <w:t xml:space="preserve">101:626–634; </w:t>
      </w:r>
    </w:p>
    <w:p w:rsidR="00DC51ED" w:rsidRPr="005159E8" w:rsidRDefault="00993E1E" w:rsidP="002E5D67">
      <w:pPr>
        <w:spacing w:after="0" w:line="360" w:lineRule="auto"/>
        <w:ind w:firstLine="709"/>
        <w:jc w:val="both"/>
        <w:rPr>
          <w:rFonts w:ascii="Times New Roman" w:hAnsi="Times New Roman" w:cs="Times New Roman"/>
          <w:sz w:val="28"/>
          <w:szCs w:val="28"/>
        </w:rPr>
      </w:pPr>
      <w:r w:rsidRPr="005159E8">
        <w:rPr>
          <w:rFonts w:ascii="Times New Roman" w:hAnsi="Times New Roman" w:cs="Times New Roman"/>
          <w:sz w:val="28"/>
          <w:szCs w:val="28"/>
          <w:lang w:val="en-US"/>
        </w:rPr>
        <w:t>24.</w:t>
      </w:r>
      <w:r w:rsidR="00DC51ED" w:rsidRPr="005159E8">
        <w:rPr>
          <w:rFonts w:ascii="Times New Roman" w:hAnsi="Times New Roman" w:cs="Times New Roman"/>
          <w:sz w:val="28"/>
          <w:szCs w:val="28"/>
          <w:lang w:val="en-US"/>
        </w:rPr>
        <w:t xml:space="preserve">  Goldani H</w:t>
      </w:r>
      <w:r w:rsidR="004661A0">
        <w:rPr>
          <w:rFonts w:ascii="Times New Roman" w:hAnsi="Times New Roman" w:cs="Times New Roman"/>
          <w:sz w:val="28"/>
          <w:szCs w:val="28"/>
          <w:lang w:val="en-US"/>
        </w:rPr>
        <w:t xml:space="preserve">., </w:t>
      </w:r>
      <w:r w:rsidR="00DC51ED" w:rsidRPr="005159E8">
        <w:rPr>
          <w:rFonts w:ascii="Times New Roman" w:hAnsi="Times New Roman" w:cs="Times New Roman"/>
          <w:sz w:val="28"/>
          <w:szCs w:val="28"/>
          <w:lang w:val="en-US"/>
        </w:rPr>
        <w:t xml:space="preserve">et al. </w:t>
      </w:r>
      <w:r w:rsidR="00DC51ED" w:rsidRPr="004661A0">
        <w:rPr>
          <w:rFonts w:ascii="Times New Roman" w:hAnsi="Times New Roman" w:cs="Times New Roman"/>
          <w:i/>
          <w:sz w:val="28"/>
          <w:szCs w:val="28"/>
          <w:lang w:val="en-US"/>
        </w:rPr>
        <w:t>Nutr Hosp</w:t>
      </w:r>
      <w:r w:rsidR="00DC51ED" w:rsidRPr="005159E8">
        <w:rPr>
          <w:rFonts w:ascii="Times New Roman" w:hAnsi="Times New Roman" w:cs="Times New Roman"/>
          <w:sz w:val="28"/>
          <w:szCs w:val="28"/>
          <w:lang w:val="en-US"/>
        </w:rPr>
        <w:t>. 2015;</w:t>
      </w:r>
      <w:r w:rsidR="004661A0">
        <w:rPr>
          <w:rFonts w:ascii="Times New Roman" w:hAnsi="Times New Roman" w:cs="Times New Roman"/>
          <w:sz w:val="28"/>
          <w:szCs w:val="28"/>
          <w:lang w:val="en-US"/>
        </w:rPr>
        <w:t xml:space="preserve"> </w:t>
      </w:r>
      <w:r w:rsidR="00DC51ED" w:rsidRPr="005159E8">
        <w:rPr>
          <w:rFonts w:ascii="Times New Roman" w:hAnsi="Times New Roman" w:cs="Times New Roman"/>
          <w:sz w:val="28"/>
          <w:szCs w:val="28"/>
          <w:lang w:val="en-US"/>
        </w:rPr>
        <w:t>32:1609–1615.</w:t>
      </w:r>
    </w:p>
    <w:p w:rsidR="00DC51ED" w:rsidRPr="005159E8" w:rsidRDefault="00993E1E" w:rsidP="002E5D67">
      <w:pPr>
        <w:spacing w:after="0" w:line="360" w:lineRule="auto"/>
        <w:ind w:firstLine="709"/>
        <w:jc w:val="both"/>
        <w:rPr>
          <w:rFonts w:ascii="Times New Roman" w:hAnsi="Times New Roman" w:cs="Times New Roman"/>
          <w:sz w:val="28"/>
          <w:szCs w:val="28"/>
        </w:rPr>
      </w:pPr>
      <w:r w:rsidRPr="005159E8">
        <w:rPr>
          <w:rFonts w:ascii="Times New Roman" w:hAnsi="Times New Roman" w:cs="Times New Roman"/>
          <w:sz w:val="28"/>
          <w:szCs w:val="28"/>
          <w:lang w:val="en-US"/>
        </w:rPr>
        <w:t>25</w:t>
      </w:r>
      <w:r w:rsidR="00DC51ED" w:rsidRPr="005159E8">
        <w:rPr>
          <w:rFonts w:ascii="Times New Roman" w:hAnsi="Times New Roman" w:cs="Times New Roman"/>
          <w:sz w:val="28"/>
          <w:szCs w:val="28"/>
        </w:rPr>
        <w:t xml:space="preserve">. </w:t>
      </w:r>
      <w:r w:rsidR="00DC51ED" w:rsidRPr="005159E8">
        <w:rPr>
          <w:rFonts w:ascii="Times New Roman" w:hAnsi="Times New Roman" w:cs="Times New Roman"/>
          <w:sz w:val="28"/>
          <w:szCs w:val="28"/>
          <w:lang w:val="en-US"/>
        </w:rPr>
        <w:t>Abbasi S</w:t>
      </w:r>
      <w:r w:rsidR="004661A0">
        <w:rPr>
          <w:rFonts w:ascii="Times New Roman" w:hAnsi="Times New Roman" w:cs="Times New Roman"/>
          <w:sz w:val="28"/>
          <w:szCs w:val="28"/>
          <w:lang w:val="en-US"/>
        </w:rPr>
        <w:t>.</w:t>
      </w:r>
      <w:r w:rsidR="00DC51ED" w:rsidRPr="005159E8">
        <w:rPr>
          <w:rFonts w:ascii="Times New Roman" w:hAnsi="Times New Roman" w:cs="Times New Roman"/>
          <w:sz w:val="28"/>
          <w:szCs w:val="28"/>
          <w:lang w:val="en-US"/>
        </w:rPr>
        <w:t>A</w:t>
      </w:r>
      <w:r w:rsidR="004661A0">
        <w:rPr>
          <w:rFonts w:ascii="Times New Roman" w:hAnsi="Times New Roman" w:cs="Times New Roman"/>
          <w:sz w:val="28"/>
          <w:szCs w:val="28"/>
          <w:lang w:val="en-US"/>
        </w:rPr>
        <w:t>.</w:t>
      </w:r>
      <w:r w:rsidR="00DC51ED" w:rsidRPr="005159E8">
        <w:rPr>
          <w:rFonts w:ascii="Times New Roman" w:hAnsi="Times New Roman" w:cs="Times New Roman"/>
          <w:sz w:val="28"/>
          <w:szCs w:val="28"/>
          <w:lang w:val="en-US"/>
        </w:rPr>
        <w:t xml:space="preserve">, et al. </w:t>
      </w:r>
      <w:r w:rsidR="00DC51ED" w:rsidRPr="004661A0">
        <w:rPr>
          <w:rFonts w:ascii="Times New Roman" w:hAnsi="Times New Roman" w:cs="Times New Roman"/>
          <w:i/>
          <w:sz w:val="28"/>
          <w:szCs w:val="28"/>
          <w:lang w:val="en-US"/>
        </w:rPr>
        <w:t>Nutr Metab Cardiovasc Dis</w:t>
      </w:r>
      <w:r w:rsidR="004661A0">
        <w:rPr>
          <w:rFonts w:ascii="Times New Roman" w:hAnsi="Times New Roman" w:cs="Times New Roman"/>
          <w:sz w:val="28"/>
          <w:szCs w:val="28"/>
          <w:lang w:val="en-US"/>
        </w:rPr>
        <w:t>.</w:t>
      </w:r>
      <w:r w:rsidR="00DC51ED" w:rsidRPr="005159E8">
        <w:rPr>
          <w:rFonts w:ascii="Times New Roman" w:hAnsi="Times New Roman" w:cs="Times New Roman"/>
          <w:sz w:val="28"/>
          <w:szCs w:val="28"/>
          <w:lang w:val="en-US"/>
        </w:rPr>
        <w:t> 2015;</w:t>
      </w:r>
      <w:r w:rsidR="004661A0">
        <w:rPr>
          <w:rFonts w:ascii="Times New Roman" w:hAnsi="Times New Roman" w:cs="Times New Roman"/>
          <w:sz w:val="28"/>
          <w:szCs w:val="28"/>
          <w:lang w:val="en-US"/>
        </w:rPr>
        <w:t xml:space="preserve"> </w:t>
      </w:r>
      <w:r w:rsidR="00DC51ED" w:rsidRPr="005159E8">
        <w:rPr>
          <w:rFonts w:ascii="Times New Roman" w:hAnsi="Times New Roman" w:cs="Times New Roman"/>
          <w:sz w:val="28"/>
          <w:szCs w:val="28"/>
          <w:lang w:val="en-US"/>
        </w:rPr>
        <w:t>25:667–676.</w:t>
      </w:r>
    </w:p>
    <w:p w:rsidR="00DC51ED" w:rsidRPr="005159E8" w:rsidRDefault="00993E1E" w:rsidP="002E5D67">
      <w:pPr>
        <w:spacing w:after="0" w:line="360" w:lineRule="auto"/>
        <w:ind w:firstLine="709"/>
        <w:jc w:val="both"/>
        <w:rPr>
          <w:rFonts w:ascii="Times New Roman" w:hAnsi="Times New Roman" w:cs="Times New Roman"/>
          <w:sz w:val="28"/>
          <w:szCs w:val="28"/>
        </w:rPr>
      </w:pPr>
      <w:r w:rsidRPr="005159E8">
        <w:rPr>
          <w:rFonts w:ascii="Times New Roman" w:hAnsi="Times New Roman" w:cs="Times New Roman"/>
          <w:sz w:val="28"/>
          <w:szCs w:val="28"/>
          <w:lang w:val="en-US"/>
        </w:rPr>
        <w:t>26</w:t>
      </w:r>
      <w:r w:rsidR="00DC51ED" w:rsidRPr="005159E8">
        <w:rPr>
          <w:rFonts w:ascii="Times New Roman" w:hAnsi="Times New Roman" w:cs="Times New Roman"/>
          <w:sz w:val="28"/>
          <w:szCs w:val="28"/>
        </w:rPr>
        <w:t xml:space="preserve">. </w:t>
      </w:r>
      <w:r w:rsidR="00DC51ED" w:rsidRPr="005159E8">
        <w:rPr>
          <w:rFonts w:ascii="Times New Roman" w:hAnsi="Times New Roman" w:cs="Times New Roman"/>
          <w:sz w:val="28"/>
          <w:szCs w:val="28"/>
          <w:lang w:val="en-US"/>
        </w:rPr>
        <w:t>Djoussé L</w:t>
      </w:r>
      <w:r w:rsidR="004661A0">
        <w:rPr>
          <w:rFonts w:ascii="Times New Roman" w:hAnsi="Times New Roman" w:cs="Times New Roman"/>
          <w:sz w:val="28"/>
          <w:szCs w:val="28"/>
          <w:lang w:val="en-US"/>
        </w:rPr>
        <w:t>.</w:t>
      </w:r>
      <w:r w:rsidR="00DC51ED" w:rsidRPr="005159E8">
        <w:rPr>
          <w:rFonts w:ascii="Times New Roman" w:hAnsi="Times New Roman" w:cs="Times New Roman"/>
          <w:sz w:val="28"/>
          <w:szCs w:val="28"/>
          <w:lang w:val="en-US"/>
        </w:rPr>
        <w:t xml:space="preserve">, et al. </w:t>
      </w:r>
      <w:r w:rsidR="00DC51ED" w:rsidRPr="002A681C">
        <w:rPr>
          <w:rFonts w:ascii="Times New Roman" w:hAnsi="Times New Roman" w:cs="Times New Roman"/>
          <w:i/>
          <w:sz w:val="28"/>
          <w:szCs w:val="28"/>
          <w:lang w:val="en-US"/>
        </w:rPr>
        <w:t>Obesity</w:t>
      </w:r>
      <w:r w:rsidR="00DC51ED" w:rsidRPr="005159E8">
        <w:rPr>
          <w:rFonts w:ascii="Times New Roman" w:hAnsi="Times New Roman" w:cs="Times New Roman"/>
          <w:sz w:val="28"/>
          <w:szCs w:val="28"/>
          <w:lang w:val="en-US"/>
        </w:rPr>
        <w:t xml:space="preserve">. </w:t>
      </w:r>
      <w:proofErr w:type="gramStart"/>
      <w:r w:rsidR="00DC51ED" w:rsidRPr="005159E8">
        <w:rPr>
          <w:rFonts w:ascii="Times New Roman" w:hAnsi="Times New Roman" w:cs="Times New Roman"/>
          <w:sz w:val="28"/>
          <w:szCs w:val="28"/>
          <w:lang w:val="en-US"/>
        </w:rPr>
        <w:t>2012;</w:t>
      </w:r>
      <w:r w:rsidR="004661A0">
        <w:rPr>
          <w:rFonts w:ascii="Times New Roman" w:hAnsi="Times New Roman" w:cs="Times New Roman"/>
          <w:sz w:val="28"/>
          <w:szCs w:val="28"/>
          <w:lang w:val="en-US"/>
        </w:rPr>
        <w:t xml:space="preserve"> </w:t>
      </w:r>
      <w:r w:rsidR="00DC51ED" w:rsidRPr="005159E8">
        <w:rPr>
          <w:rFonts w:ascii="Times New Roman" w:hAnsi="Times New Roman" w:cs="Times New Roman"/>
          <w:sz w:val="28"/>
          <w:szCs w:val="28"/>
          <w:lang w:val="en-US"/>
        </w:rPr>
        <w:t>20:1936–1941.</w:t>
      </w:r>
      <w:proofErr w:type="gramEnd"/>
    </w:p>
    <w:p w:rsidR="00DC51ED" w:rsidRPr="005159E8" w:rsidRDefault="00993E1E" w:rsidP="002E5D67">
      <w:pPr>
        <w:spacing w:after="0" w:line="360" w:lineRule="auto"/>
        <w:ind w:firstLine="709"/>
        <w:jc w:val="both"/>
        <w:rPr>
          <w:rFonts w:ascii="Times New Roman" w:hAnsi="Times New Roman" w:cs="Times New Roman"/>
          <w:sz w:val="28"/>
          <w:szCs w:val="28"/>
        </w:rPr>
      </w:pPr>
      <w:r w:rsidRPr="005159E8">
        <w:rPr>
          <w:rFonts w:ascii="Times New Roman" w:hAnsi="Times New Roman" w:cs="Times New Roman"/>
          <w:sz w:val="28"/>
          <w:szCs w:val="28"/>
          <w:lang w:val="en-US"/>
        </w:rPr>
        <w:t>27</w:t>
      </w:r>
      <w:r w:rsidR="00DC51ED" w:rsidRPr="005159E8">
        <w:rPr>
          <w:rFonts w:ascii="Times New Roman" w:hAnsi="Times New Roman" w:cs="Times New Roman"/>
          <w:sz w:val="28"/>
          <w:szCs w:val="28"/>
        </w:rPr>
        <w:t>.</w:t>
      </w:r>
      <w:r w:rsidR="00DC51ED" w:rsidRPr="005159E8">
        <w:rPr>
          <w:rFonts w:ascii="Times New Roman" w:hAnsi="Times New Roman" w:cs="Times New Roman"/>
          <w:sz w:val="28"/>
          <w:szCs w:val="28"/>
          <w:lang w:val="en-US"/>
        </w:rPr>
        <w:t xml:space="preserve"> Dudina A</w:t>
      </w:r>
      <w:r w:rsidR="004661A0">
        <w:rPr>
          <w:rFonts w:ascii="Times New Roman" w:hAnsi="Times New Roman" w:cs="Times New Roman"/>
          <w:sz w:val="28"/>
          <w:szCs w:val="28"/>
          <w:lang w:val="en-US"/>
        </w:rPr>
        <w:t>.</w:t>
      </w:r>
      <w:r w:rsidR="00DC51ED" w:rsidRPr="005159E8">
        <w:rPr>
          <w:rFonts w:ascii="Times New Roman" w:hAnsi="Times New Roman" w:cs="Times New Roman"/>
          <w:sz w:val="28"/>
          <w:szCs w:val="28"/>
          <w:lang w:val="en-US"/>
        </w:rPr>
        <w:t xml:space="preserve">, </w:t>
      </w:r>
      <w:r w:rsidR="004661A0" w:rsidRPr="005159E8">
        <w:rPr>
          <w:rFonts w:ascii="Times New Roman" w:hAnsi="Times New Roman" w:cs="Times New Roman"/>
          <w:sz w:val="28"/>
          <w:szCs w:val="28"/>
          <w:lang w:val="en-US"/>
        </w:rPr>
        <w:t>et al.</w:t>
      </w:r>
      <w:r w:rsidR="00DC51ED" w:rsidRPr="005159E8">
        <w:rPr>
          <w:rFonts w:ascii="Times New Roman" w:hAnsi="Times New Roman" w:cs="Times New Roman"/>
          <w:sz w:val="28"/>
          <w:szCs w:val="28"/>
          <w:lang w:val="en-US"/>
        </w:rPr>
        <w:t xml:space="preserve"> </w:t>
      </w:r>
      <w:r w:rsidR="00DC51ED" w:rsidRPr="002A681C">
        <w:rPr>
          <w:rFonts w:ascii="Times New Roman" w:hAnsi="Times New Roman" w:cs="Times New Roman"/>
          <w:i/>
          <w:sz w:val="28"/>
          <w:szCs w:val="28"/>
          <w:lang w:val="en-US"/>
        </w:rPr>
        <w:t>Eur J Cardiovasc Prev Rehabil</w:t>
      </w:r>
      <w:r w:rsidR="00DC51ED" w:rsidRPr="005159E8">
        <w:rPr>
          <w:rFonts w:ascii="Times New Roman" w:hAnsi="Times New Roman" w:cs="Times New Roman"/>
          <w:sz w:val="28"/>
          <w:szCs w:val="28"/>
          <w:lang w:val="en-US"/>
        </w:rPr>
        <w:t xml:space="preserve">. 2011; </w:t>
      </w:r>
      <w:r w:rsidR="002A681C">
        <w:rPr>
          <w:rFonts w:ascii="Times New Roman" w:hAnsi="Times New Roman" w:cs="Times New Roman"/>
          <w:sz w:val="28"/>
          <w:szCs w:val="28"/>
          <w:lang w:val="en-US"/>
        </w:rPr>
        <w:t>18(5):</w:t>
      </w:r>
      <w:r w:rsidR="00DC51ED" w:rsidRPr="005159E8">
        <w:rPr>
          <w:rFonts w:ascii="Times New Roman" w:hAnsi="Times New Roman" w:cs="Times New Roman"/>
          <w:sz w:val="28"/>
          <w:szCs w:val="28"/>
          <w:lang w:val="en-US"/>
        </w:rPr>
        <w:t>731-42.</w:t>
      </w:r>
    </w:p>
    <w:p w:rsidR="00DC51ED" w:rsidRPr="005159E8" w:rsidRDefault="00993E1E" w:rsidP="002E5D67">
      <w:pPr>
        <w:spacing w:after="0" w:line="360" w:lineRule="auto"/>
        <w:ind w:firstLine="709"/>
        <w:jc w:val="both"/>
        <w:rPr>
          <w:rFonts w:ascii="Times New Roman" w:hAnsi="Times New Roman" w:cs="Times New Roman"/>
          <w:sz w:val="28"/>
          <w:szCs w:val="28"/>
        </w:rPr>
      </w:pPr>
      <w:r w:rsidRPr="005159E8">
        <w:rPr>
          <w:rFonts w:ascii="Times New Roman" w:hAnsi="Times New Roman" w:cs="Times New Roman"/>
          <w:sz w:val="28"/>
          <w:szCs w:val="28"/>
          <w:lang w:val="en-US"/>
        </w:rPr>
        <w:t>28</w:t>
      </w:r>
      <w:r w:rsidR="00DC51ED" w:rsidRPr="005159E8">
        <w:rPr>
          <w:rFonts w:ascii="Times New Roman" w:hAnsi="Times New Roman" w:cs="Times New Roman"/>
          <w:sz w:val="28"/>
          <w:szCs w:val="28"/>
        </w:rPr>
        <w:t xml:space="preserve">. </w:t>
      </w:r>
      <w:r w:rsidR="00DC51ED" w:rsidRPr="005159E8">
        <w:rPr>
          <w:rFonts w:ascii="Times New Roman" w:hAnsi="Times New Roman" w:cs="Times New Roman"/>
          <w:sz w:val="28"/>
          <w:szCs w:val="28"/>
          <w:lang w:val="en-US"/>
        </w:rPr>
        <w:t>Hassani S</w:t>
      </w:r>
      <w:r w:rsidR="002A681C">
        <w:rPr>
          <w:rFonts w:ascii="Times New Roman" w:hAnsi="Times New Roman" w:cs="Times New Roman"/>
          <w:sz w:val="28"/>
          <w:szCs w:val="28"/>
          <w:lang w:val="en-US"/>
        </w:rPr>
        <w:t>.</w:t>
      </w:r>
      <w:r w:rsidR="00DC51ED" w:rsidRPr="005159E8">
        <w:rPr>
          <w:rFonts w:ascii="Times New Roman" w:hAnsi="Times New Roman" w:cs="Times New Roman"/>
          <w:sz w:val="28"/>
          <w:szCs w:val="28"/>
          <w:lang w:val="en-US"/>
        </w:rPr>
        <w:t>E</w:t>
      </w:r>
      <w:r w:rsidR="002A681C">
        <w:rPr>
          <w:rFonts w:ascii="Times New Roman" w:hAnsi="Times New Roman" w:cs="Times New Roman"/>
          <w:sz w:val="28"/>
          <w:szCs w:val="28"/>
          <w:lang w:val="en-US"/>
        </w:rPr>
        <w:t>.</w:t>
      </w:r>
      <w:r w:rsidR="00DC51ED" w:rsidRPr="005159E8">
        <w:rPr>
          <w:rFonts w:ascii="Times New Roman" w:hAnsi="Times New Roman" w:cs="Times New Roman"/>
          <w:sz w:val="28"/>
          <w:szCs w:val="28"/>
          <w:lang w:val="en-US"/>
        </w:rPr>
        <w:t xml:space="preserve">, </w:t>
      </w:r>
      <w:r w:rsidR="002A681C" w:rsidRPr="005159E8">
        <w:rPr>
          <w:rFonts w:ascii="Times New Roman" w:hAnsi="Times New Roman" w:cs="Times New Roman"/>
          <w:sz w:val="28"/>
          <w:szCs w:val="28"/>
          <w:lang w:val="en-US"/>
        </w:rPr>
        <w:t xml:space="preserve">et al. </w:t>
      </w:r>
      <w:r w:rsidR="002A681C" w:rsidRPr="002A681C">
        <w:rPr>
          <w:rFonts w:ascii="Times New Roman" w:hAnsi="Times New Roman" w:cs="Times New Roman"/>
          <w:i/>
          <w:sz w:val="28"/>
          <w:szCs w:val="28"/>
        </w:rPr>
        <w:t>J Am Coll Cardiol.</w:t>
      </w:r>
      <w:r w:rsidR="002A681C" w:rsidRPr="005159E8">
        <w:rPr>
          <w:rFonts w:ascii="Times New Roman" w:hAnsi="Times New Roman" w:cs="Times New Roman"/>
          <w:sz w:val="28"/>
          <w:szCs w:val="28"/>
        </w:rPr>
        <w:t xml:space="preserve"> </w:t>
      </w:r>
      <w:r w:rsidR="00DC51ED" w:rsidRPr="005159E8">
        <w:rPr>
          <w:rFonts w:ascii="Times New Roman" w:hAnsi="Times New Roman" w:cs="Times New Roman"/>
          <w:sz w:val="28"/>
          <w:szCs w:val="28"/>
          <w:lang w:val="en-US"/>
        </w:rPr>
        <w:t>2006</w:t>
      </w:r>
      <w:r w:rsidR="002A681C">
        <w:rPr>
          <w:rFonts w:ascii="Times New Roman" w:hAnsi="Times New Roman" w:cs="Times New Roman"/>
          <w:sz w:val="28"/>
          <w:szCs w:val="28"/>
          <w:lang w:val="en-US"/>
        </w:rPr>
        <w:t>; 11:543</w:t>
      </w:r>
      <w:r w:rsidR="002A681C" w:rsidRPr="005159E8">
        <w:rPr>
          <w:rFonts w:ascii="Times New Roman" w:hAnsi="Times New Roman" w:cs="Times New Roman"/>
          <w:sz w:val="28"/>
          <w:szCs w:val="28"/>
          <w:lang w:val="en-US"/>
        </w:rPr>
        <w:t>-</w:t>
      </w:r>
      <w:r w:rsidR="002A681C">
        <w:rPr>
          <w:rFonts w:ascii="Times New Roman" w:hAnsi="Times New Roman" w:cs="Times New Roman"/>
          <w:sz w:val="28"/>
          <w:szCs w:val="28"/>
          <w:lang w:val="en-US"/>
        </w:rPr>
        <w:t>47</w:t>
      </w:r>
      <w:r w:rsidR="00DC51ED" w:rsidRPr="005159E8">
        <w:rPr>
          <w:rFonts w:ascii="Times New Roman" w:hAnsi="Times New Roman" w:cs="Times New Roman"/>
          <w:sz w:val="28"/>
          <w:szCs w:val="28"/>
          <w:lang w:val="en-US"/>
        </w:rPr>
        <w:t>.</w:t>
      </w:r>
    </w:p>
    <w:p w:rsidR="00DC51ED" w:rsidRPr="005159E8" w:rsidRDefault="00993E1E" w:rsidP="002E5D67">
      <w:pPr>
        <w:spacing w:after="0" w:line="360" w:lineRule="auto"/>
        <w:ind w:firstLine="709"/>
        <w:jc w:val="both"/>
        <w:rPr>
          <w:rFonts w:ascii="Times New Roman" w:hAnsi="Times New Roman" w:cs="Times New Roman"/>
          <w:sz w:val="28"/>
          <w:szCs w:val="28"/>
        </w:rPr>
      </w:pPr>
      <w:r w:rsidRPr="005159E8">
        <w:rPr>
          <w:rFonts w:ascii="Times New Roman" w:hAnsi="Times New Roman" w:cs="Times New Roman"/>
          <w:sz w:val="28"/>
          <w:szCs w:val="28"/>
          <w:lang w:val="en-US"/>
        </w:rPr>
        <w:t>29</w:t>
      </w:r>
      <w:r w:rsidR="00DC51ED" w:rsidRPr="005159E8">
        <w:rPr>
          <w:rFonts w:ascii="Times New Roman" w:hAnsi="Times New Roman" w:cs="Times New Roman"/>
          <w:sz w:val="28"/>
          <w:szCs w:val="28"/>
        </w:rPr>
        <w:t xml:space="preserve">. </w:t>
      </w:r>
      <w:r w:rsidR="007E54EB" w:rsidRPr="005159E8">
        <w:rPr>
          <w:rFonts w:ascii="Times New Roman" w:hAnsi="Times New Roman" w:cs="Times New Roman"/>
          <w:sz w:val="28"/>
          <w:szCs w:val="28"/>
          <w:lang w:val="en-US"/>
        </w:rPr>
        <w:t>Lundberg G.D.</w:t>
      </w:r>
      <w:r w:rsidR="002A681C" w:rsidRPr="002A681C">
        <w:rPr>
          <w:rFonts w:ascii="Times New Roman" w:hAnsi="Times New Roman" w:cs="Times New Roman"/>
          <w:sz w:val="28"/>
          <w:szCs w:val="28"/>
          <w:lang w:val="en-US"/>
        </w:rPr>
        <w:t xml:space="preserve"> </w:t>
      </w:r>
      <w:r w:rsidR="002A681C" w:rsidRPr="002A681C">
        <w:rPr>
          <w:rFonts w:ascii="Times New Roman" w:hAnsi="Times New Roman" w:cs="Times New Roman"/>
          <w:i/>
          <w:sz w:val="28"/>
          <w:szCs w:val="28"/>
          <w:lang w:val="en-US"/>
        </w:rPr>
        <w:t>Lancet</w:t>
      </w:r>
      <w:r w:rsidR="002A681C">
        <w:rPr>
          <w:rFonts w:ascii="Times New Roman" w:hAnsi="Times New Roman" w:cs="Times New Roman"/>
          <w:sz w:val="28"/>
          <w:szCs w:val="28"/>
          <w:lang w:val="en-US"/>
        </w:rPr>
        <w:t>.</w:t>
      </w:r>
      <w:r w:rsidR="007E54EB" w:rsidRPr="005159E8">
        <w:rPr>
          <w:rFonts w:ascii="Times New Roman" w:hAnsi="Times New Roman" w:cs="Times New Roman"/>
          <w:sz w:val="28"/>
          <w:szCs w:val="28"/>
          <w:lang w:val="en-US"/>
        </w:rPr>
        <w:t xml:space="preserve"> 2008; 10(8): 202.</w:t>
      </w:r>
    </w:p>
    <w:p w:rsidR="007E54EB" w:rsidRPr="002A681C" w:rsidRDefault="00993E1E" w:rsidP="002E5D67">
      <w:pPr>
        <w:spacing w:after="0" w:line="360" w:lineRule="auto"/>
        <w:ind w:firstLine="709"/>
        <w:jc w:val="both"/>
        <w:rPr>
          <w:rFonts w:ascii="Times New Roman" w:hAnsi="Times New Roman" w:cs="Times New Roman"/>
          <w:sz w:val="28"/>
          <w:szCs w:val="28"/>
          <w:lang w:val="en-US"/>
        </w:rPr>
      </w:pPr>
      <w:r w:rsidRPr="005159E8">
        <w:rPr>
          <w:rFonts w:ascii="Times New Roman" w:hAnsi="Times New Roman" w:cs="Times New Roman"/>
          <w:sz w:val="28"/>
          <w:szCs w:val="28"/>
          <w:lang w:val="en-US"/>
        </w:rPr>
        <w:t>30</w:t>
      </w:r>
      <w:r w:rsidR="007E54EB" w:rsidRPr="005159E8">
        <w:rPr>
          <w:rFonts w:ascii="Times New Roman" w:hAnsi="Times New Roman" w:cs="Times New Roman"/>
          <w:sz w:val="28"/>
          <w:szCs w:val="28"/>
        </w:rPr>
        <w:t>. Kalantar-Zadeh K</w:t>
      </w:r>
      <w:r w:rsidR="002A681C">
        <w:rPr>
          <w:rFonts w:ascii="Times New Roman" w:hAnsi="Times New Roman" w:cs="Times New Roman"/>
          <w:sz w:val="28"/>
          <w:szCs w:val="28"/>
          <w:lang w:val="en-US"/>
        </w:rPr>
        <w:t>.</w:t>
      </w:r>
      <w:r w:rsidR="007E54EB" w:rsidRPr="005159E8">
        <w:rPr>
          <w:rFonts w:ascii="Times New Roman" w:hAnsi="Times New Roman" w:cs="Times New Roman"/>
          <w:sz w:val="28"/>
          <w:szCs w:val="28"/>
        </w:rPr>
        <w:t xml:space="preserve">, </w:t>
      </w:r>
      <w:r w:rsidR="002A681C" w:rsidRPr="005159E8">
        <w:rPr>
          <w:rFonts w:ascii="Times New Roman" w:hAnsi="Times New Roman" w:cs="Times New Roman"/>
          <w:sz w:val="28"/>
          <w:szCs w:val="28"/>
          <w:lang w:val="en-US"/>
        </w:rPr>
        <w:t xml:space="preserve">et al. </w:t>
      </w:r>
      <w:r w:rsidR="007E54EB" w:rsidRPr="002A681C">
        <w:rPr>
          <w:rFonts w:ascii="Times New Roman" w:hAnsi="Times New Roman" w:cs="Times New Roman"/>
          <w:i/>
          <w:sz w:val="28"/>
          <w:szCs w:val="28"/>
        </w:rPr>
        <w:t>J Am Coll Cardiol.</w:t>
      </w:r>
      <w:r w:rsidR="007E54EB" w:rsidRPr="005159E8">
        <w:rPr>
          <w:rFonts w:ascii="Times New Roman" w:hAnsi="Times New Roman" w:cs="Times New Roman"/>
          <w:sz w:val="28"/>
          <w:szCs w:val="28"/>
        </w:rPr>
        <w:t xml:space="preserve"> 2004; 43:1439-44</w:t>
      </w:r>
      <w:r w:rsidR="002A681C">
        <w:rPr>
          <w:rFonts w:ascii="Times New Roman" w:hAnsi="Times New Roman" w:cs="Times New Roman"/>
          <w:sz w:val="28"/>
          <w:szCs w:val="28"/>
          <w:lang w:val="en-US"/>
        </w:rPr>
        <w:t>.</w:t>
      </w:r>
    </w:p>
    <w:p w:rsidR="007E54EB" w:rsidRPr="005159E8" w:rsidRDefault="00993E1E" w:rsidP="002E5D67">
      <w:pPr>
        <w:spacing w:after="0" w:line="360" w:lineRule="auto"/>
        <w:ind w:firstLine="709"/>
        <w:jc w:val="both"/>
        <w:rPr>
          <w:rFonts w:ascii="Times New Roman" w:hAnsi="Times New Roman" w:cs="Times New Roman"/>
          <w:sz w:val="28"/>
          <w:szCs w:val="28"/>
        </w:rPr>
      </w:pPr>
      <w:r w:rsidRPr="005159E8">
        <w:rPr>
          <w:rFonts w:ascii="Times New Roman" w:hAnsi="Times New Roman" w:cs="Times New Roman"/>
          <w:sz w:val="28"/>
          <w:szCs w:val="28"/>
          <w:lang w:val="en-US"/>
        </w:rPr>
        <w:t>31</w:t>
      </w:r>
      <w:r w:rsidR="007E54EB" w:rsidRPr="005159E8">
        <w:rPr>
          <w:rFonts w:ascii="Times New Roman" w:hAnsi="Times New Roman" w:cs="Times New Roman"/>
          <w:sz w:val="28"/>
          <w:szCs w:val="28"/>
        </w:rPr>
        <w:t xml:space="preserve">. </w:t>
      </w:r>
      <w:r w:rsidR="007E54EB" w:rsidRPr="005159E8">
        <w:rPr>
          <w:rFonts w:ascii="Times New Roman" w:hAnsi="Times New Roman" w:cs="Times New Roman"/>
          <w:sz w:val="28"/>
          <w:szCs w:val="28"/>
          <w:lang w:val="en-US"/>
        </w:rPr>
        <w:t>Romero</w:t>
      </w:r>
      <w:r w:rsidR="007E54EB" w:rsidRPr="005159E8">
        <w:rPr>
          <w:rFonts w:ascii="Times New Roman" w:hAnsi="Times New Roman" w:cs="Times New Roman"/>
          <w:sz w:val="28"/>
          <w:szCs w:val="28"/>
        </w:rPr>
        <w:t>-</w:t>
      </w:r>
      <w:r w:rsidR="007E54EB" w:rsidRPr="005159E8">
        <w:rPr>
          <w:rFonts w:ascii="Times New Roman" w:hAnsi="Times New Roman" w:cs="Times New Roman"/>
          <w:sz w:val="28"/>
          <w:szCs w:val="28"/>
          <w:lang w:val="en-US"/>
        </w:rPr>
        <w:t>Corral</w:t>
      </w:r>
      <w:r w:rsidR="007E54EB" w:rsidRPr="005159E8">
        <w:rPr>
          <w:rFonts w:ascii="Times New Roman" w:hAnsi="Times New Roman" w:cs="Times New Roman"/>
          <w:sz w:val="28"/>
          <w:szCs w:val="28"/>
        </w:rPr>
        <w:t xml:space="preserve"> </w:t>
      </w:r>
      <w:r w:rsidR="007E54EB" w:rsidRPr="005159E8">
        <w:rPr>
          <w:rFonts w:ascii="Times New Roman" w:hAnsi="Times New Roman" w:cs="Times New Roman"/>
          <w:sz w:val="28"/>
          <w:szCs w:val="28"/>
          <w:lang w:val="en-US"/>
        </w:rPr>
        <w:t>A</w:t>
      </w:r>
      <w:r w:rsidR="002A681C">
        <w:rPr>
          <w:rFonts w:ascii="Times New Roman" w:hAnsi="Times New Roman" w:cs="Times New Roman"/>
          <w:sz w:val="28"/>
          <w:szCs w:val="28"/>
          <w:lang w:val="en-US"/>
        </w:rPr>
        <w:t>.</w:t>
      </w:r>
      <w:r w:rsidR="007E54EB" w:rsidRPr="005159E8">
        <w:rPr>
          <w:rFonts w:ascii="Times New Roman" w:hAnsi="Times New Roman" w:cs="Times New Roman"/>
          <w:sz w:val="28"/>
          <w:szCs w:val="28"/>
        </w:rPr>
        <w:t xml:space="preserve">, </w:t>
      </w:r>
      <w:r w:rsidR="002A681C" w:rsidRPr="005159E8">
        <w:rPr>
          <w:rFonts w:ascii="Times New Roman" w:hAnsi="Times New Roman" w:cs="Times New Roman"/>
          <w:sz w:val="28"/>
          <w:szCs w:val="28"/>
          <w:lang w:val="en-US"/>
        </w:rPr>
        <w:t xml:space="preserve">et al. </w:t>
      </w:r>
      <w:r w:rsidR="007E54EB" w:rsidRPr="002A681C">
        <w:rPr>
          <w:rFonts w:ascii="Times New Roman" w:hAnsi="Times New Roman" w:cs="Times New Roman"/>
          <w:i/>
          <w:sz w:val="28"/>
          <w:szCs w:val="28"/>
          <w:lang w:val="en-US"/>
        </w:rPr>
        <w:t>Lancet</w:t>
      </w:r>
      <w:r w:rsidR="007E54EB" w:rsidRPr="005159E8">
        <w:rPr>
          <w:rFonts w:ascii="Times New Roman" w:hAnsi="Times New Roman" w:cs="Times New Roman"/>
          <w:sz w:val="28"/>
          <w:szCs w:val="28"/>
          <w:lang w:val="en-US"/>
        </w:rPr>
        <w:t xml:space="preserve"> 2006; 368:666-78.</w:t>
      </w:r>
    </w:p>
    <w:p w:rsidR="007E54EB" w:rsidRPr="005159E8" w:rsidRDefault="00993E1E" w:rsidP="002E5D67">
      <w:pPr>
        <w:spacing w:after="0" w:line="360" w:lineRule="auto"/>
        <w:ind w:firstLine="709"/>
        <w:jc w:val="both"/>
        <w:rPr>
          <w:rFonts w:ascii="Times New Roman" w:hAnsi="Times New Roman" w:cs="Times New Roman"/>
          <w:sz w:val="28"/>
          <w:szCs w:val="28"/>
        </w:rPr>
      </w:pPr>
      <w:r w:rsidRPr="005159E8">
        <w:rPr>
          <w:rFonts w:ascii="Times New Roman" w:hAnsi="Times New Roman" w:cs="Times New Roman"/>
          <w:sz w:val="28"/>
          <w:szCs w:val="28"/>
          <w:lang w:val="en-US"/>
        </w:rPr>
        <w:t>32</w:t>
      </w:r>
      <w:r w:rsidR="007E54EB" w:rsidRPr="005159E8">
        <w:rPr>
          <w:rFonts w:ascii="Times New Roman" w:hAnsi="Times New Roman" w:cs="Times New Roman"/>
          <w:sz w:val="28"/>
          <w:szCs w:val="28"/>
        </w:rPr>
        <w:t xml:space="preserve">. </w:t>
      </w:r>
      <w:r w:rsidR="007E54EB" w:rsidRPr="005159E8">
        <w:rPr>
          <w:rFonts w:ascii="Times New Roman" w:hAnsi="Times New Roman" w:cs="Times New Roman"/>
          <w:sz w:val="28"/>
          <w:szCs w:val="28"/>
          <w:lang w:val="en-US"/>
        </w:rPr>
        <w:t>Oreopoulos A</w:t>
      </w:r>
      <w:r w:rsidR="002A681C">
        <w:rPr>
          <w:rFonts w:ascii="Times New Roman" w:hAnsi="Times New Roman" w:cs="Times New Roman"/>
          <w:sz w:val="28"/>
          <w:szCs w:val="28"/>
          <w:lang w:val="en-US"/>
        </w:rPr>
        <w:t>.</w:t>
      </w:r>
      <w:r w:rsidR="007E54EB" w:rsidRPr="005159E8">
        <w:rPr>
          <w:rFonts w:ascii="Times New Roman" w:hAnsi="Times New Roman" w:cs="Times New Roman"/>
          <w:sz w:val="28"/>
          <w:szCs w:val="28"/>
          <w:lang w:val="en-US"/>
        </w:rPr>
        <w:t xml:space="preserve">, </w:t>
      </w:r>
      <w:r w:rsidR="002A681C" w:rsidRPr="005159E8">
        <w:rPr>
          <w:rFonts w:ascii="Times New Roman" w:hAnsi="Times New Roman" w:cs="Times New Roman"/>
          <w:sz w:val="28"/>
          <w:szCs w:val="28"/>
          <w:lang w:val="en-US"/>
        </w:rPr>
        <w:t xml:space="preserve">et al. </w:t>
      </w:r>
      <w:r w:rsidR="007E54EB" w:rsidRPr="002A681C">
        <w:rPr>
          <w:rFonts w:ascii="Times New Roman" w:hAnsi="Times New Roman" w:cs="Times New Roman"/>
          <w:i/>
          <w:sz w:val="28"/>
          <w:szCs w:val="28"/>
          <w:lang w:val="en-US"/>
        </w:rPr>
        <w:t>Eur Heart J</w:t>
      </w:r>
      <w:r w:rsidR="007E54EB" w:rsidRPr="005159E8">
        <w:rPr>
          <w:rFonts w:ascii="Times New Roman" w:hAnsi="Times New Roman" w:cs="Times New Roman"/>
          <w:sz w:val="28"/>
          <w:szCs w:val="28"/>
          <w:lang w:val="en-US"/>
        </w:rPr>
        <w:t>. 2009; 30:2584-92</w:t>
      </w:r>
      <w:r w:rsidR="002A681C">
        <w:rPr>
          <w:rFonts w:ascii="Times New Roman" w:hAnsi="Times New Roman" w:cs="Times New Roman"/>
          <w:sz w:val="28"/>
          <w:szCs w:val="28"/>
          <w:lang w:val="en-US"/>
        </w:rPr>
        <w:t>.</w:t>
      </w:r>
    </w:p>
    <w:p w:rsidR="007E54EB" w:rsidRPr="005159E8" w:rsidRDefault="00993E1E" w:rsidP="002E5D67">
      <w:pPr>
        <w:spacing w:after="0" w:line="360" w:lineRule="auto"/>
        <w:ind w:firstLine="709"/>
        <w:jc w:val="both"/>
        <w:rPr>
          <w:rFonts w:ascii="Times New Roman" w:hAnsi="Times New Roman" w:cs="Times New Roman"/>
          <w:sz w:val="28"/>
          <w:szCs w:val="28"/>
        </w:rPr>
      </w:pPr>
      <w:r w:rsidRPr="005159E8">
        <w:rPr>
          <w:rFonts w:ascii="Times New Roman" w:hAnsi="Times New Roman" w:cs="Times New Roman"/>
          <w:sz w:val="28"/>
          <w:szCs w:val="28"/>
          <w:lang w:val="en-US"/>
        </w:rPr>
        <w:t>33</w:t>
      </w:r>
      <w:r w:rsidR="007E54EB" w:rsidRPr="005159E8">
        <w:rPr>
          <w:rFonts w:ascii="Times New Roman" w:hAnsi="Times New Roman" w:cs="Times New Roman"/>
          <w:sz w:val="28"/>
          <w:szCs w:val="28"/>
        </w:rPr>
        <w:t xml:space="preserve">. </w:t>
      </w:r>
      <w:r w:rsidR="007E54EB" w:rsidRPr="005159E8">
        <w:rPr>
          <w:rFonts w:ascii="Times New Roman" w:hAnsi="Times New Roman" w:cs="Times New Roman"/>
          <w:sz w:val="28"/>
          <w:szCs w:val="28"/>
          <w:lang w:val="en-US"/>
        </w:rPr>
        <w:t xml:space="preserve">Rajamanickam A., </w:t>
      </w:r>
      <w:r w:rsidR="002A681C" w:rsidRPr="005159E8">
        <w:rPr>
          <w:rFonts w:ascii="Times New Roman" w:hAnsi="Times New Roman" w:cs="Times New Roman"/>
          <w:sz w:val="28"/>
          <w:szCs w:val="28"/>
          <w:lang w:val="en-US"/>
        </w:rPr>
        <w:t>et al.</w:t>
      </w:r>
      <w:r w:rsidR="007E54EB" w:rsidRPr="005159E8">
        <w:rPr>
          <w:rFonts w:ascii="Times New Roman" w:hAnsi="Times New Roman" w:cs="Times New Roman"/>
          <w:sz w:val="28"/>
          <w:szCs w:val="28"/>
          <w:lang w:val="en-US"/>
        </w:rPr>
        <w:t xml:space="preserve"> </w:t>
      </w:r>
      <w:r w:rsidR="007E54EB" w:rsidRPr="002A681C">
        <w:rPr>
          <w:rFonts w:ascii="Times New Roman" w:hAnsi="Times New Roman" w:cs="Times New Roman"/>
          <w:i/>
          <w:sz w:val="28"/>
          <w:szCs w:val="28"/>
          <w:lang w:val="en-US"/>
        </w:rPr>
        <w:t>J Am Coll Cardiol</w:t>
      </w:r>
      <w:r w:rsidR="007E54EB" w:rsidRPr="005159E8">
        <w:rPr>
          <w:rFonts w:ascii="Times New Roman" w:hAnsi="Times New Roman" w:cs="Times New Roman"/>
          <w:sz w:val="28"/>
          <w:szCs w:val="28"/>
          <w:lang w:val="en-US"/>
        </w:rPr>
        <w:t xml:space="preserve">. </w:t>
      </w:r>
      <w:proofErr w:type="gramStart"/>
      <w:r w:rsidR="007E54EB" w:rsidRPr="005159E8">
        <w:rPr>
          <w:rFonts w:ascii="Times New Roman" w:hAnsi="Times New Roman" w:cs="Times New Roman"/>
          <w:sz w:val="28"/>
          <w:szCs w:val="28"/>
          <w:lang w:val="en-US"/>
        </w:rPr>
        <w:t>2010; 55</w:t>
      </w:r>
      <w:r w:rsidR="002A681C">
        <w:rPr>
          <w:rFonts w:ascii="Times New Roman" w:hAnsi="Times New Roman" w:cs="Times New Roman"/>
          <w:sz w:val="28"/>
          <w:szCs w:val="28"/>
          <w:lang w:val="en-US"/>
        </w:rPr>
        <w:t>:</w:t>
      </w:r>
      <w:r w:rsidR="007E54EB" w:rsidRPr="005159E8">
        <w:rPr>
          <w:rFonts w:ascii="Times New Roman" w:hAnsi="Times New Roman" w:cs="Times New Roman"/>
          <w:sz w:val="28"/>
          <w:szCs w:val="28"/>
          <w:lang w:val="en-US"/>
        </w:rPr>
        <w:t>10</w:t>
      </w:r>
      <w:r w:rsidR="002A681C">
        <w:rPr>
          <w:rFonts w:ascii="Times New Roman" w:hAnsi="Times New Roman" w:cs="Times New Roman"/>
          <w:sz w:val="28"/>
          <w:szCs w:val="28"/>
          <w:lang w:val="en-US"/>
        </w:rPr>
        <w:t>-</w:t>
      </w:r>
      <w:r w:rsidR="007E54EB" w:rsidRPr="005159E8">
        <w:rPr>
          <w:rFonts w:ascii="Times New Roman" w:hAnsi="Times New Roman" w:cs="Times New Roman"/>
          <w:sz w:val="28"/>
          <w:szCs w:val="28"/>
          <w:lang w:val="en-US"/>
        </w:rPr>
        <w:t>1</w:t>
      </w:r>
      <w:r w:rsidR="002A681C">
        <w:rPr>
          <w:rFonts w:ascii="Times New Roman" w:hAnsi="Times New Roman" w:cs="Times New Roman"/>
          <w:sz w:val="28"/>
          <w:szCs w:val="28"/>
          <w:lang w:val="en-US"/>
        </w:rPr>
        <w:t>5.</w:t>
      </w:r>
      <w:proofErr w:type="gramEnd"/>
    </w:p>
    <w:p w:rsidR="007E54EB" w:rsidRPr="005159E8" w:rsidRDefault="00993E1E" w:rsidP="002E5D67">
      <w:pPr>
        <w:spacing w:after="0" w:line="360" w:lineRule="auto"/>
        <w:ind w:firstLine="709"/>
        <w:jc w:val="both"/>
        <w:rPr>
          <w:rFonts w:ascii="Times New Roman" w:hAnsi="Times New Roman" w:cs="Times New Roman"/>
          <w:sz w:val="28"/>
          <w:szCs w:val="28"/>
        </w:rPr>
      </w:pPr>
      <w:r w:rsidRPr="005159E8">
        <w:rPr>
          <w:rFonts w:ascii="Times New Roman" w:hAnsi="Times New Roman" w:cs="Times New Roman"/>
          <w:sz w:val="28"/>
          <w:szCs w:val="28"/>
          <w:lang w:val="en-US"/>
        </w:rPr>
        <w:t>34</w:t>
      </w:r>
      <w:r w:rsidR="007E54EB" w:rsidRPr="005159E8">
        <w:rPr>
          <w:rFonts w:ascii="Times New Roman" w:hAnsi="Times New Roman" w:cs="Times New Roman"/>
          <w:sz w:val="28"/>
          <w:szCs w:val="28"/>
        </w:rPr>
        <w:t xml:space="preserve">. </w:t>
      </w:r>
      <w:r w:rsidR="007E54EB" w:rsidRPr="005159E8">
        <w:rPr>
          <w:rFonts w:ascii="Times New Roman" w:hAnsi="Times New Roman" w:cs="Times New Roman"/>
          <w:sz w:val="28"/>
          <w:szCs w:val="28"/>
          <w:lang w:val="en-US"/>
        </w:rPr>
        <w:t xml:space="preserve">Angeras O., </w:t>
      </w:r>
      <w:r w:rsidR="002A681C" w:rsidRPr="005159E8">
        <w:rPr>
          <w:rFonts w:ascii="Times New Roman" w:hAnsi="Times New Roman" w:cs="Times New Roman"/>
          <w:sz w:val="28"/>
          <w:szCs w:val="28"/>
          <w:lang w:val="en-US"/>
        </w:rPr>
        <w:t xml:space="preserve">et al. </w:t>
      </w:r>
      <w:r w:rsidR="007E54EB" w:rsidRPr="002A681C">
        <w:rPr>
          <w:rFonts w:ascii="Times New Roman" w:hAnsi="Times New Roman" w:cs="Times New Roman"/>
          <w:i/>
          <w:sz w:val="28"/>
          <w:szCs w:val="28"/>
        </w:rPr>
        <w:t>Eur Heart J</w:t>
      </w:r>
      <w:r w:rsidR="007E54EB" w:rsidRPr="005159E8">
        <w:rPr>
          <w:rFonts w:ascii="Times New Roman" w:hAnsi="Times New Roman" w:cs="Times New Roman"/>
          <w:sz w:val="28"/>
          <w:szCs w:val="28"/>
        </w:rPr>
        <w:t>. 2013</w:t>
      </w:r>
      <w:r w:rsidR="002A681C">
        <w:rPr>
          <w:rFonts w:ascii="Times New Roman" w:hAnsi="Times New Roman" w:cs="Times New Roman"/>
          <w:sz w:val="28"/>
          <w:szCs w:val="28"/>
          <w:lang w:val="en-US"/>
        </w:rPr>
        <w:t>;</w:t>
      </w:r>
      <w:r w:rsidR="007E54EB" w:rsidRPr="005159E8">
        <w:rPr>
          <w:rFonts w:ascii="Times New Roman" w:hAnsi="Times New Roman" w:cs="Times New Roman"/>
          <w:sz w:val="28"/>
          <w:szCs w:val="28"/>
        </w:rPr>
        <w:t xml:space="preserve"> 34(5):345-53.</w:t>
      </w:r>
    </w:p>
    <w:p w:rsidR="007E54EB" w:rsidRPr="002A681C" w:rsidRDefault="00993E1E" w:rsidP="002E5D67">
      <w:pPr>
        <w:spacing w:after="0" w:line="360" w:lineRule="auto"/>
        <w:ind w:firstLine="709"/>
        <w:jc w:val="both"/>
        <w:rPr>
          <w:rFonts w:ascii="Times New Roman" w:hAnsi="Times New Roman" w:cs="Times New Roman"/>
          <w:sz w:val="28"/>
          <w:szCs w:val="28"/>
          <w:lang w:val="en-US"/>
        </w:rPr>
      </w:pPr>
      <w:r w:rsidRPr="005159E8">
        <w:rPr>
          <w:rFonts w:ascii="Times New Roman" w:hAnsi="Times New Roman" w:cs="Times New Roman"/>
          <w:sz w:val="28"/>
          <w:szCs w:val="28"/>
          <w:lang w:val="en-US"/>
        </w:rPr>
        <w:t>35</w:t>
      </w:r>
      <w:r w:rsidR="007E54EB" w:rsidRPr="005159E8">
        <w:rPr>
          <w:rFonts w:ascii="Times New Roman" w:hAnsi="Times New Roman" w:cs="Times New Roman"/>
          <w:sz w:val="28"/>
          <w:szCs w:val="28"/>
        </w:rPr>
        <w:t>. Sadiya S.</w:t>
      </w:r>
      <w:r w:rsidR="002A681C">
        <w:rPr>
          <w:rFonts w:ascii="Times New Roman" w:hAnsi="Times New Roman" w:cs="Times New Roman"/>
          <w:sz w:val="28"/>
          <w:szCs w:val="28"/>
          <w:lang w:val="en-US"/>
        </w:rPr>
        <w:t>,</w:t>
      </w:r>
      <w:r w:rsidR="007E54EB" w:rsidRPr="005159E8">
        <w:rPr>
          <w:rFonts w:ascii="Times New Roman" w:hAnsi="Times New Roman" w:cs="Times New Roman"/>
          <w:sz w:val="28"/>
          <w:szCs w:val="28"/>
        </w:rPr>
        <w:t xml:space="preserve"> </w:t>
      </w:r>
      <w:r w:rsidR="002A681C" w:rsidRPr="005159E8">
        <w:rPr>
          <w:rFonts w:ascii="Times New Roman" w:hAnsi="Times New Roman" w:cs="Times New Roman"/>
          <w:sz w:val="28"/>
          <w:szCs w:val="28"/>
          <w:lang w:val="en-US"/>
        </w:rPr>
        <w:t xml:space="preserve">et al. </w:t>
      </w:r>
      <w:r w:rsidR="007E54EB" w:rsidRPr="002A681C">
        <w:rPr>
          <w:rFonts w:ascii="Times New Roman" w:hAnsi="Times New Roman" w:cs="Times New Roman"/>
          <w:i/>
          <w:sz w:val="28"/>
          <w:szCs w:val="28"/>
          <w:lang w:val="en-US"/>
        </w:rPr>
        <w:t>J</w:t>
      </w:r>
      <w:r w:rsidR="007E54EB" w:rsidRPr="002A681C">
        <w:rPr>
          <w:rFonts w:ascii="Times New Roman" w:hAnsi="Times New Roman" w:cs="Times New Roman"/>
          <w:i/>
          <w:sz w:val="28"/>
          <w:szCs w:val="28"/>
        </w:rPr>
        <w:t>AMA Cardiol</w:t>
      </w:r>
      <w:r w:rsidR="007E54EB" w:rsidRPr="005159E8">
        <w:rPr>
          <w:rFonts w:ascii="Times New Roman" w:hAnsi="Times New Roman" w:cs="Times New Roman"/>
          <w:sz w:val="28"/>
          <w:szCs w:val="28"/>
        </w:rPr>
        <w:t>. 2018</w:t>
      </w:r>
      <w:r w:rsidR="002A681C">
        <w:rPr>
          <w:rFonts w:ascii="Times New Roman" w:hAnsi="Times New Roman" w:cs="Times New Roman"/>
          <w:sz w:val="28"/>
          <w:szCs w:val="28"/>
          <w:lang w:val="en-US"/>
        </w:rPr>
        <w:t>; 27:254-61</w:t>
      </w:r>
    </w:p>
    <w:p w:rsidR="00237E1C" w:rsidRDefault="00237E1C">
      <w:pPr>
        <w:rPr>
          <w:rFonts w:ascii="Times New Roman" w:hAnsi="Times New Roman" w:cs="Times New Roman"/>
          <w:sz w:val="28"/>
          <w:szCs w:val="28"/>
        </w:rPr>
      </w:pPr>
      <w:r>
        <w:rPr>
          <w:rFonts w:ascii="Times New Roman" w:hAnsi="Times New Roman" w:cs="Times New Roman"/>
          <w:sz w:val="28"/>
          <w:szCs w:val="28"/>
        </w:rPr>
        <w:br w:type="page"/>
      </w:r>
    </w:p>
    <w:p w:rsidR="00237E1C" w:rsidRDefault="00237E1C" w:rsidP="00237E1C">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Summary</w:t>
      </w:r>
    </w:p>
    <w:p w:rsidR="00237E1C" w:rsidRPr="005159E8" w:rsidRDefault="00237E1C" w:rsidP="00237E1C">
      <w:pPr>
        <w:spacing w:after="0" w:line="360" w:lineRule="auto"/>
        <w:jc w:val="center"/>
        <w:rPr>
          <w:rFonts w:ascii="Times New Roman" w:hAnsi="Times New Roman" w:cs="Times New Roman"/>
          <w:sz w:val="28"/>
          <w:szCs w:val="28"/>
        </w:rPr>
      </w:pPr>
      <w:r w:rsidRPr="005159E8">
        <w:rPr>
          <w:rFonts w:ascii="Times New Roman" w:hAnsi="Times New Roman" w:cs="Times New Roman"/>
          <w:sz w:val="28"/>
          <w:szCs w:val="28"/>
        </w:rPr>
        <w:t>OBESITY AND CARDIOVASCULAR DISEASES: IS THERE A CONNECTION?</w:t>
      </w:r>
    </w:p>
    <w:p w:rsidR="00237E1C" w:rsidRPr="005159E8" w:rsidRDefault="00237E1C" w:rsidP="00237E1C">
      <w:pPr>
        <w:spacing w:after="0" w:line="360" w:lineRule="auto"/>
        <w:jc w:val="center"/>
        <w:rPr>
          <w:rFonts w:ascii="Times New Roman" w:hAnsi="Times New Roman" w:cs="Times New Roman"/>
          <w:sz w:val="28"/>
          <w:szCs w:val="28"/>
          <w:lang w:val="en-US"/>
        </w:rPr>
      </w:pPr>
      <w:r w:rsidRPr="005159E8">
        <w:rPr>
          <w:rFonts w:ascii="Times New Roman" w:hAnsi="Times New Roman" w:cs="Times New Roman"/>
          <w:sz w:val="28"/>
          <w:szCs w:val="28"/>
        </w:rPr>
        <w:t>R</w:t>
      </w:r>
      <w:r w:rsidRPr="005159E8">
        <w:rPr>
          <w:rFonts w:ascii="Times New Roman" w:hAnsi="Times New Roman" w:cs="Times New Roman"/>
          <w:sz w:val="28"/>
          <w:szCs w:val="28"/>
          <w:lang w:val="en-US"/>
        </w:rPr>
        <w:t>y</w:t>
      </w:r>
      <w:r w:rsidRPr="005159E8">
        <w:rPr>
          <w:rFonts w:ascii="Times New Roman" w:hAnsi="Times New Roman" w:cs="Times New Roman"/>
          <w:sz w:val="28"/>
          <w:szCs w:val="28"/>
        </w:rPr>
        <w:t>ndina N.G., Kravchun P</w:t>
      </w:r>
      <w:r w:rsidRPr="005159E8">
        <w:rPr>
          <w:rFonts w:ascii="Times New Roman" w:hAnsi="Times New Roman" w:cs="Times New Roman"/>
          <w:sz w:val="28"/>
          <w:szCs w:val="28"/>
          <w:lang w:val="en-US"/>
        </w:rPr>
        <w:t>.</w:t>
      </w:r>
      <w:r w:rsidRPr="005159E8">
        <w:rPr>
          <w:rFonts w:ascii="Times New Roman" w:hAnsi="Times New Roman" w:cs="Times New Roman"/>
          <w:sz w:val="28"/>
          <w:szCs w:val="28"/>
        </w:rPr>
        <w:t>G</w:t>
      </w:r>
      <w:r w:rsidRPr="005159E8">
        <w:rPr>
          <w:rFonts w:ascii="Times New Roman" w:hAnsi="Times New Roman" w:cs="Times New Roman"/>
          <w:sz w:val="28"/>
          <w:szCs w:val="28"/>
          <w:lang w:val="en-US"/>
        </w:rPr>
        <w:t>.</w:t>
      </w:r>
      <w:r w:rsidRPr="005159E8">
        <w:rPr>
          <w:rFonts w:ascii="Times New Roman" w:hAnsi="Times New Roman" w:cs="Times New Roman"/>
          <w:sz w:val="28"/>
          <w:szCs w:val="28"/>
        </w:rPr>
        <w:t>, Borov</w:t>
      </w:r>
      <w:r>
        <w:rPr>
          <w:rFonts w:ascii="Times New Roman" w:hAnsi="Times New Roman" w:cs="Times New Roman"/>
          <w:sz w:val="28"/>
          <w:szCs w:val="28"/>
          <w:lang w:val="en-US"/>
        </w:rPr>
        <w:t>y</w:t>
      </w:r>
      <w:r w:rsidRPr="005159E8">
        <w:rPr>
          <w:rFonts w:ascii="Times New Roman" w:hAnsi="Times New Roman" w:cs="Times New Roman"/>
          <w:sz w:val="28"/>
          <w:szCs w:val="28"/>
        </w:rPr>
        <w:t>k K.M., Rynchak P.I.</w:t>
      </w:r>
    </w:p>
    <w:p w:rsidR="00237E1C" w:rsidRPr="005159E8" w:rsidRDefault="00237E1C" w:rsidP="00237E1C">
      <w:pPr>
        <w:spacing w:after="0" w:line="360" w:lineRule="auto"/>
        <w:jc w:val="center"/>
        <w:rPr>
          <w:rFonts w:ascii="Times New Roman" w:hAnsi="Times New Roman" w:cs="Times New Roman"/>
          <w:sz w:val="28"/>
          <w:szCs w:val="28"/>
          <w:lang w:val="en-US"/>
        </w:rPr>
      </w:pPr>
      <w:r w:rsidRPr="005159E8">
        <w:rPr>
          <w:rFonts w:ascii="Times New Roman" w:hAnsi="Times New Roman" w:cs="Times New Roman"/>
          <w:sz w:val="28"/>
          <w:szCs w:val="28"/>
          <w:lang w:val="en-US"/>
        </w:rPr>
        <w:t>Kharkiv National Medical University</w:t>
      </w:r>
    </w:p>
    <w:p w:rsidR="00237E1C" w:rsidRPr="005159E8" w:rsidRDefault="00237E1C" w:rsidP="00237E1C">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5159E8">
        <w:rPr>
          <w:rFonts w:ascii="Times New Roman" w:hAnsi="Times New Roman" w:cs="Times New Roman"/>
          <w:sz w:val="28"/>
          <w:szCs w:val="28"/>
          <w:lang w:val="en-US"/>
        </w:rPr>
        <w:t xml:space="preserve">he </w:t>
      </w:r>
      <w:r>
        <w:rPr>
          <w:rFonts w:ascii="Times New Roman" w:hAnsi="Times New Roman" w:cs="Times New Roman"/>
          <w:sz w:val="28"/>
          <w:szCs w:val="28"/>
          <w:lang w:val="en-US"/>
        </w:rPr>
        <w:t xml:space="preserve">review is about </w:t>
      </w:r>
      <w:r w:rsidR="004049C1">
        <w:rPr>
          <w:rFonts w:ascii="Times New Roman" w:hAnsi="Times New Roman" w:cs="Times New Roman"/>
          <w:sz w:val="28"/>
          <w:szCs w:val="28"/>
          <w:lang w:val="en-US"/>
        </w:rPr>
        <w:t xml:space="preserve">study of </w:t>
      </w:r>
      <w:proofErr w:type="gramStart"/>
      <w:r w:rsidR="004049C1">
        <w:rPr>
          <w:rFonts w:ascii="Times New Roman" w:hAnsi="Times New Roman" w:cs="Times New Roman"/>
          <w:sz w:val="28"/>
          <w:szCs w:val="28"/>
          <w:lang w:val="en-US"/>
        </w:rPr>
        <w:t xml:space="preserve">the </w:t>
      </w:r>
      <w:r>
        <w:rPr>
          <w:rFonts w:ascii="Times New Roman" w:hAnsi="Times New Roman" w:cs="Times New Roman"/>
          <w:sz w:val="28"/>
          <w:szCs w:val="28"/>
          <w:lang w:val="en-US"/>
        </w:rPr>
        <w:t>interlinks</w:t>
      </w:r>
      <w:proofErr w:type="gramEnd"/>
      <w:r>
        <w:rPr>
          <w:rFonts w:ascii="Times New Roman" w:hAnsi="Times New Roman" w:cs="Times New Roman"/>
          <w:sz w:val="28"/>
          <w:szCs w:val="28"/>
          <w:lang w:val="en-US"/>
        </w:rPr>
        <w:t xml:space="preserve"> of obesity and cardiovascular disease occurrence.</w:t>
      </w:r>
      <w:r w:rsidRPr="005159E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It is shown </w:t>
      </w:r>
      <w:r w:rsidRPr="005159E8">
        <w:rPr>
          <w:rFonts w:ascii="Times New Roman" w:hAnsi="Times New Roman" w:cs="Times New Roman"/>
          <w:sz w:val="28"/>
          <w:szCs w:val="28"/>
          <w:lang w:val="en-US"/>
        </w:rPr>
        <w:t xml:space="preserve">the effect of </w:t>
      </w:r>
      <w:r>
        <w:rPr>
          <w:rFonts w:ascii="Times New Roman" w:hAnsi="Times New Roman" w:cs="Times New Roman"/>
          <w:sz w:val="28"/>
          <w:szCs w:val="28"/>
          <w:lang w:val="en-US"/>
        </w:rPr>
        <w:t>adipose tissue</w:t>
      </w:r>
      <w:r w:rsidRPr="005159E8">
        <w:rPr>
          <w:rFonts w:ascii="Times New Roman" w:hAnsi="Times New Roman" w:cs="Times New Roman"/>
          <w:sz w:val="28"/>
          <w:szCs w:val="28"/>
          <w:lang w:val="en-US"/>
        </w:rPr>
        <w:t xml:space="preserve"> on the </w:t>
      </w:r>
      <w:r>
        <w:rPr>
          <w:rFonts w:ascii="Times New Roman" w:hAnsi="Times New Roman" w:cs="Times New Roman"/>
          <w:sz w:val="28"/>
          <w:szCs w:val="28"/>
          <w:lang w:val="en-US"/>
        </w:rPr>
        <w:t>prognosis</w:t>
      </w:r>
      <w:r w:rsidRPr="005159E8">
        <w:rPr>
          <w:rFonts w:ascii="Times New Roman" w:hAnsi="Times New Roman" w:cs="Times New Roman"/>
          <w:sz w:val="28"/>
          <w:szCs w:val="28"/>
          <w:lang w:val="en-US"/>
        </w:rPr>
        <w:t xml:space="preserve"> of cardiovascular diseases, both acute and chronic forms of </w:t>
      </w:r>
      <w:r>
        <w:rPr>
          <w:rFonts w:ascii="Times New Roman" w:hAnsi="Times New Roman" w:cs="Times New Roman"/>
          <w:sz w:val="28"/>
          <w:szCs w:val="28"/>
          <w:lang w:val="en-US"/>
        </w:rPr>
        <w:t>chronic heart disease</w:t>
      </w:r>
      <w:r w:rsidRPr="005159E8">
        <w:rPr>
          <w:rFonts w:ascii="Times New Roman" w:hAnsi="Times New Roman" w:cs="Times New Roman"/>
          <w:sz w:val="28"/>
          <w:szCs w:val="28"/>
          <w:lang w:val="en-US"/>
        </w:rPr>
        <w:t xml:space="preserve">, chronic </w:t>
      </w:r>
      <w:r>
        <w:rPr>
          <w:rFonts w:ascii="Times New Roman" w:hAnsi="Times New Roman" w:cs="Times New Roman"/>
          <w:sz w:val="28"/>
          <w:szCs w:val="28"/>
          <w:lang w:val="en-US"/>
        </w:rPr>
        <w:t>heart failure</w:t>
      </w:r>
      <w:r w:rsidR="004049C1">
        <w:rPr>
          <w:rFonts w:ascii="Times New Roman" w:hAnsi="Times New Roman" w:cs="Times New Roman"/>
          <w:sz w:val="28"/>
          <w:szCs w:val="28"/>
          <w:lang w:val="en-US"/>
        </w:rPr>
        <w:t>.</w:t>
      </w:r>
      <w:r w:rsidRPr="005159E8">
        <w:rPr>
          <w:rFonts w:ascii="Times New Roman" w:hAnsi="Times New Roman" w:cs="Times New Roman"/>
          <w:sz w:val="28"/>
          <w:szCs w:val="28"/>
          <w:lang w:val="en-US"/>
        </w:rPr>
        <w:t xml:space="preserve"> </w:t>
      </w:r>
      <w:r w:rsidR="004049C1">
        <w:rPr>
          <w:rFonts w:ascii="Times New Roman" w:hAnsi="Times New Roman" w:cs="Times New Roman"/>
          <w:sz w:val="28"/>
          <w:szCs w:val="28"/>
          <w:lang w:val="en-US"/>
        </w:rPr>
        <w:t xml:space="preserve">Problem of “paradox of obesity” </w:t>
      </w:r>
      <w:r w:rsidRPr="005159E8">
        <w:rPr>
          <w:rFonts w:ascii="Times New Roman" w:hAnsi="Times New Roman" w:cs="Times New Roman"/>
          <w:sz w:val="28"/>
          <w:szCs w:val="28"/>
          <w:lang w:val="en-US"/>
        </w:rPr>
        <w:t>is still an actual and debatable problem of modern medicine of internal diseases. Further researches are needed to study the relationship between adipose tissue and the cardiovascular system abnormalities.</w:t>
      </w:r>
    </w:p>
    <w:p w:rsidR="004049C1" w:rsidRDefault="004049C1" w:rsidP="004049C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Keywords: obesity, cardiovascular disease, adipose tissue, prognosis, coronary heart disease</w:t>
      </w:r>
      <w:r w:rsidR="007E54EB" w:rsidRPr="00993E1E">
        <w:rPr>
          <w:rFonts w:ascii="Times New Roman" w:hAnsi="Times New Roman" w:cs="Times New Roman"/>
          <w:sz w:val="28"/>
          <w:szCs w:val="28"/>
        </w:rPr>
        <w:t xml:space="preserve"> </w:t>
      </w:r>
    </w:p>
    <w:p w:rsidR="004049C1" w:rsidRDefault="004049C1">
      <w:pPr>
        <w:rPr>
          <w:rFonts w:ascii="Times New Roman" w:hAnsi="Times New Roman" w:cs="Times New Roman"/>
          <w:sz w:val="28"/>
          <w:szCs w:val="28"/>
        </w:rPr>
      </w:pPr>
      <w:r>
        <w:rPr>
          <w:rFonts w:ascii="Times New Roman" w:hAnsi="Times New Roman" w:cs="Times New Roman"/>
          <w:sz w:val="28"/>
          <w:szCs w:val="28"/>
        </w:rPr>
        <w:br w:type="page"/>
      </w:r>
    </w:p>
    <w:p w:rsidR="004049C1" w:rsidRPr="004049C1" w:rsidRDefault="004049C1" w:rsidP="004049C1">
      <w:pPr>
        <w:spacing w:after="0" w:line="360" w:lineRule="auto"/>
        <w:jc w:val="center"/>
        <w:rPr>
          <w:rFonts w:ascii="Times New Roman" w:hAnsi="Times New Roman" w:cs="Times New Roman"/>
          <w:sz w:val="28"/>
          <w:szCs w:val="28"/>
        </w:rPr>
      </w:pPr>
      <w:r w:rsidRPr="004049C1">
        <w:rPr>
          <w:rFonts w:ascii="Times New Roman" w:hAnsi="Times New Roman" w:cs="Times New Roman"/>
          <w:sz w:val="28"/>
          <w:szCs w:val="28"/>
        </w:rPr>
        <w:lastRenderedPageBreak/>
        <w:t>Резюме</w:t>
      </w:r>
    </w:p>
    <w:p w:rsidR="004049C1" w:rsidRPr="004049C1" w:rsidRDefault="004049C1" w:rsidP="004049C1">
      <w:pPr>
        <w:spacing w:after="0" w:line="360" w:lineRule="auto"/>
        <w:jc w:val="center"/>
        <w:rPr>
          <w:rFonts w:ascii="Times New Roman" w:hAnsi="Times New Roman" w:cs="Times New Roman"/>
          <w:sz w:val="28"/>
          <w:szCs w:val="28"/>
        </w:rPr>
      </w:pPr>
      <w:r w:rsidRPr="004049C1">
        <w:rPr>
          <w:rFonts w:ascii="Times New Roman" w:hAnsi="Times New Roman" w:cs="Times New Roman"/>
          <w:sz w:val="28"/>
          <w:szCs w:val="28"/>
        </w:rPr>
        <w:t xml:space="preserve">ХВОРОБИ ТА СЕРЦЕВО-СУДИННІ ЗАХВОРЮВАННЯ: ЧИ Є </w:t>
      </w:r>
      <w:r>
        <w:rPr>
          <w:rFonts w:ascii="Times New Roman" w:hAnsi="Times New Roman" w:cs="Times New Roman"/>
          <w:sz w:val="28"/>
          <w:szCs w:val="28"/>
        </w:rPr>
        <w:t>ЗВ'ЯЗОК</w:t>
      </w:r>
      <w:r w:rsidRPr="004049C1">
        <w:rPr>
          <w:rFonts w:ascii="Times New Roman" w:hAnsi="Times New Roman" w:cs="Times New Roman"/>
          <w:sz w:val="28"/>
          <w:szCs w:val="28"/>
        </w:rPr>
        <w:t>?</w:t>
      </w:r>
    </w:p>
    <w:p w:rsidR="004049C1" w:rsidRPr="004049C1" w:rsidRDefault="004049C1" w:rsidP="004049C1">
      <w:pPr>
        <w:spacing w:after="0" w:line="360" w:lineRule="auto"/>
        <w:jc w:val="center"/>
        <w:rPr>
          <w:rFonts w:ascii="Times New Roman" w:hAnsi="Times New Roman" w:cs="Times New Roman"/>
          <w:sz w:val="28"/>
          <w:szCs w:val="28"/>
        </w:rPr>
      </w:pPr>
      <w:r w:rsidRPr="004049C1">
        <w:rPr>
          <w:rFonts w:ascii="Times New Roman" w:hAnsi="Times New Roman" w:cs="Times New Roman"/>
          <w:sz w:val="28"/>
          <w:szCs w:val="28"/>
        </w:rPr>
        <w:t>Р</w:t>
      </w:r>
      <w:r>
        <w:rPr>
          <w:rFonts w:ascii="Times New Roman" w:hAnsi="Times New Roman" w:cs="Times New Roman"/>
          <w:sz w:val="28"/>
          <w:szCs w:val="28"/>
        </w:rPr>
        <w:t>и</w:t>
      </w:r>
      <w:r w:rsidRPr="004049C1">
        <w:rPr>
          <w:rFonts w:ascii="Times New Roman" w:hAnsi="Times New Roman" w:cs="Times New Roman"/>
          <w:sz w:val="28"/>
          <w:szCs w:val="28"/>
        </w:rPr>
        <w:t>нд</w:t>
      </w:r>
      <w:r>
        <w:rPr>
          <w:rFonts w:ascii="Times New Roman" w:hAnsi="Times New Roman" w:cs="Times New Roman"/>
          <w:sz w:val="28"/>
          <w:szCs w:val="28"/>
        </w:rPr>
        <w:t>і</w:t>
      </w:r>
      <w:r w:rsidRPr="004049C1">
        <w:rPr>
          <w:rFonts w:ascii="Times New Roman" w:hAnsi="Times New Roman" w:cs="Times New Roman"/>
          <w:sz w:val="28"/>
          <w:szCs w:val="28"/>
        </w:rPr>
        <w:t>на Н.Г., Кравчун П.Г., Боровик К.М., Ринчак П.І.</w:t>
      </w:r>
    </w:p>
    <w:p w:rsidR="004049C1" w:rsidRPr="004049C1" w:rsidRDefault="004049C1" w:rsidP="004049C1">
      <w:pPr>
        <w:spacing w:after="0" w:line="360" w:lineRule="auto"/>
        <w:jc w:val="center"/>
        <w:rPr>
          <w:rFonts w:ascii="Times New Roman" w:hAnsi="Times New Roman" w:cs="Times New Roman"/>
          <w:sz w:val="28"/>
          <w:szCs w:val="28"/>
        </w:rPr>
      </w:pPr>
      <w:r w:rsidRPr="004049C1">
        <w:rPr>
          <w:rFonts w:ascii="Times New Roman" w:hAnsi="Times New Roman" w:cs="Times New Roman"/>
          <w:sz w:val="28"/>
          <w:szCs w:val="28"/>
        </w:rPr>
        <w:t>Харківський національний медичний університет</w:t>
      </w:r>
    </w:p>
    <w:p w:rsidR="00DC51ED" w:rsidRDefault="004049C1" w:rsidP="004049C1">
      <w:pPr>
        <w:spacing w:after="0" w:line="360" w:lineRule="auto"/>
        <w:ind w:firstLine="708"/>
        <w:jc w:val="both"/>
        <w:rPr>
          <w:rFonts w:ascii="Times New Roman" w:hAnsi="Times New Roman" w:cs="Times New Roman"/>
          <w:sz w:val="28"/>
          <w:szCs w:val="28"/>
          <w:lang w:val="en-US"/>
        </w:rPr>
      </w:pPr>
      <w:r w:rsidRPr="004049C1">
        <w:rPr>
          <w:rFonts w:ascii="Times New Roman" w:hAnsi="Times New Roman" w:cs="Times New Roman"/>
          <w:sz w:val="28"/>
          <w:szCs w:val="28"/>
        </w:rPr>
        <w:t xml:space="preserve">Огляд </w:t>
      </w:r>
      <w:r>
        <w:rPr>
          <w:rFonts w:ascii="Times New Roman" w:hAnsi="Times New Roman" w:cs="Times New Roman"/>
          <w:sz w:val="28"/>
          <w:szCs w:val="28"/>
        </w:rPr>
        <w:t>присвячений вивченню</w:t>
      </w:r>
      <w:r w:rsidRPr="004049C1">
        <w:rPr>
          <w:rFonts w:ascii="Times New Roman" w:hAnsi="Times New Roman" w:cs="Times New Roman"/>
          <w:sz w:val="28"/>
          <w:szCs w:val="28"/>
        </w:rPr>
        <w:t xml:space="preserve"> взаємозв'язків між ожирінням та серцево-судинними захворюваннями. Показано вплив жирової тканини на прогноз серцево-судинних захворювань, як гострих, так і хронічних форм хронічної хвороби серця, хронічної серцевої недостатності. Проблема "</w:t>
      </w:r>
      <w:r>
        <w:rPr>
          <w:rFonts w:ascii="Times New Roman" w:hAnsi="Times New Roman" w:cs="Times New Roman"/>
          <w:sz w:val="28"/>
          <w:szCs w:val="28"/>
        </w:rPr>
        <w:t>п</w:t>
      </w:r>
      <w:r w:rsidRPr="004049C1">
        <w:rPr>
          <w:rFonts w:ascii="Times New Roman" w:hAnsi="Times New Roman" w:cs="Times New Roman"/>
          <w:sz w:val="28"/>
          <w:szCs w:val="28"/>
        </w:rPr>
        <w:t>арадокс</w:t>
      </w:r>
      <w:r>
        <w:rPr>
          <w:rFonts w:ascii="Times New Roman" w:hAnsi="Times New Roman" w:cs="Times New Roman"/>
          <w:sz w:val="28"/>
          <w:szCs w:val="28"/>
        </w:rPr>
        <w:t>у</w:t>
      </w:r>
      <w:r w:rsidRPr="004049C1">
        <w:rPr>
          <w:rFonts w:ascii="Times New Roman" w:hAnsi="Times New Roman" w:cs="Times New Roman"/>
          <w:sz w:val="28"/>
          <w:szCs w:val="28"/>
        </w:rPr>
        <w:t xml:space="preserve"> ожиріння" все ще залишається актуальною і дискусійною проблемою сучасної медицини внутрішніх хвороб. Необхідні подальші дослідження для вивчення зв'язку між жировою тканиною та аномаліями серцево-судинної системи.</w:t>
      </w:r>
    </w:p>
    <w:p w:rsidR="004049C1" w:rsidRDefault="004049C1" w:rsidP="004049C1">
      <w:pPr>
        <w:spacing w:after="0" w:line="360" w:lineRule="auto"/>
        <w:ind w:firstLine="708"/>
        <w:jc w:val="both"/>
        <w:rPr>
          <w:rFonts w:ascii="Times New Roman" w:hAnsi="Times New Roman" w:cs="Times New Roman"/>
          <w:sz w:val="28"/>
          <w:szCs w:val="28"/>
          <w:lang w:val="en-US"/>
        </w:rPr>
      </w:pPr>
      <w:r w:rsidRPr="004049C1">
        <w:rPr>
          <w:rFonts w:ascii="Times New Roman" w:hAnsi="Times New Roman" w:cs="Times New Roman"/>
          <w:sz w:val="28"/>
          <w:szCs w:val="28"/>
          <w:lang w:val="ru-RU"/>
        </w:rPr>
        <w:t xml:space="preserve">Ключові слова: ожиріння, серцево-судинні захворювання, жирова тканина, прогноз, ішемічна </w:t>
      </w:r>
      <w:proofErr w:type="gramStart"/>
      <w:r w:rsidRPr="004049C1">
        <w:rPr>
          <w:rFonts w:ascii="Times New Roman" w:hAnsi="Times New Roman" w:cs="Times New Roman"/>
          <w:sz w:val="28"/>
          <w:szCs w:val="28"/>
          <w:lang w:val="ru-RU"/>
        </w:rPr>
        <w:t>хвороба</w:t>
      </w:r>
      <w:proofErr w:type="gramEnd"/>
      <w:r w:rsidRPr="004049C1">
        <w:rPr>
          <w:rFonts w:ascii="Times New Roman" w:hAnsi="Times New Roman" w:cs="Times New Roman"/>
          <w:sz w:val="28"/>
          <w:szCs w:val="28"/>
          <w:lang w:val="ru-RU"/>
        </w:rPr>
        <w:t xml:space="preserve"> серця</w:t>
      </w:r>
    </w:p>
    <w:p w:rsidR="004D2E2B" w:rsidRDefault="004D2E2B">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4D2E2B" w:rsidRPr="004D2E2B" w:rsidRDefault="004D2E2B" w:rsidP="004D2E2B">
      <w:pPr>
        <w:pStyle w:val="a6"/>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ru-RU"/>
        </w:rPr>
        <w:lastRenderedPageBreak/>
        <w:t>Ринд</w:t>
      </w:r>
      <w:r>
        <w:rPr>
          <w:rFonts w:ascii="Times New Roman" w:hAnsi="Times New Roman" w:cs="Times New Roman"/>
          <w:sz w:val="28"/>
          <w:szCs w:val="28"/>
        </w:rPr>
        <w:t>іна Наталія Геннадіївна, д</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ед.н., професор кафедри внутрішньої медицини №2, клінічної імунології та алергології імені акад.. Л.Т. Малої, Харківський національний медичний університет</w:t>
      </w:r>
    </w:p>
    <w:p w:rsidR="004D2E2B" w:rsidRPr="004D2E2B" w:rsidRDefault="004D2E2B" w:rsidP="004D2E2B">
      <w:pPr>
        <w:pStyle w:val="a6"/>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Кравчун Павло Григорович, д.мед.н., професор, завідувач кафедри внутрішньої медицини №2, клінічної імунології та алергології імені акад.. Л.Т. Малої, Харківський національний медичний університет</w:t>
      </w:r>
    </w:p>
    <w:p w:rsidR="004D2E2B" w:rsidRPr="004D2E2B" w:rsidRDefault="004D2E2B" w:rsidP="004D2E2B">
      <w:pPr>
        <w:pStyle w:val="a6"/>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Боровик Катерина Миколаївна, аспірант кафедри внутрішньої медицини №2, клінічної імунології та алергології імені акад.. Л.Т. Малої, Харківський національний медичний університет</w:t>
      </w:r>
    </w:p>
    <w:p w:rsidR="004D2E2B" w:rsidRPr="004D2E2B" w:rsidRDefault="004D2E2B" w:rsidP="004D2E2B">
      <w:pPr>
        <w:pStyle w:val="a6"/>
        <w:numPr>
          <w:ilvl w:val="0"/>
          <w:numId w:val="1"/>
        </w:num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rPr>
        <w:t>Ринчак Петро Іванович, к.мед.н, асистент кафедри внутрішньої медицини №2, клінічної імунології та алергології імені акад.. Л.Т. Малої, Харківський національний медичний університет</w:t>
      </w:r>
    </w:p>
    <w:p w:rsidR="004D2E2B" w:rsidRPr="004D2E2B" w:rsidRDefault="004D2E2B" w:rsidP="004D2E2B">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Відповідальний за статтю Ринд</w:t>
      </w:r>
      <w:r>
        <w:rPr>
          <w:rFonts w:ascii="Times New Roman" w:hAnsi="Times New Roman" w:cs="Times New Roman"/>
          <w:sz w:val="28"/>
          <w:szCs w:val="28"/>
        </w:rPr>
        <w:t xml:space="preserve">іна </w:t>
      </w:r>
      <w:proofErr w:type="gramStart"/>
      <w:r>
        <w:rPr>
          <w:rFonts w:ascii="Times New Roman" w:hAnsi="Times New Roman" w:cs="Times New Roman"/>
          <w:sz w:val="28"/>
          <w:szCs w:val="28"/>
        </w:rPr>
        <w:t>Наталія</w:t>
      </w:r>
      <w:proofErr w:type="gramEnd"/>
      <w:r>
        <w:rPr>
          <w:rFonts w:ascii="Times New Roman" w:hAnsi="Times New Roman" w:cs="Times New Roman"/>
          <w:sz w:val="28"/>
          <w:szCs w:val="28"/>
        </w:rPr>
        <w:t xml:space="preserve"> Геннадіївна 050-163-53-37 </w:t>
      </w:r>
      <w:r>
        <w:rPr>
          <w:rFonts w:ascii="Times New Roman" w:hAnsi="Times New Roman" w:cs="Times New Roman"/>
          <w:sz w:val="28"/>
          <w:szCs w:val="28"/>
          <w:lang w:val="en-US"/>
        </w:rPr>
        <w:t>nryndina</w:t>
      </w:r>
      <w:r w:rsidRPr="004D2E2B">
        <w:rPr>
          <w:rFonts w:ascii="Times New Roman" w:hAnsi="Times New Roman" w:cs="Times New Roman"/>
          <w:sz w:val="28"/>
          <w:szCs w:val="28"/>
          <w:lang w:val="ru-RU"/>
        </w:rPr>
        <w:t>81@</w:t>
      </w:r>
      <w:r>
        <w:rPr>
          <w:rFonts w:ascii="Times New Roman" w:hAnsi="Times New Roman" w:cs="Times New Roman"/>
          <w:sz w:val="28"/>
          <w:szCs w:val="28"/>
          <w:lang w:val="en-US"/>
        </w:rPr>
        <w:t>gmail</w:t>
      </w:r>
      <w:r w:rsidRPr="004D2E2B">
        <w:rPr>
          <w:rFonts w:ascii="Times New Roman" w:hAnsi="Times New Roman" w:cs="Times New Roman"/>
          <w:sz w:val="28"/>
          <w:szCs w:val="28"/>
          <w:lang w:val="ru-RU"/>
        </w:rPr>
        <w:t>.</w:t>
      </w:r>
      <w:r>
        <w:rPr>
          <w:rFonts w:ascii="Times New Roman" w:hAnsi="Times New Roman" w:cs="Times New Roman"/>
          <w:sz w:val="28"/>
          <w:szCs w:val="28"/>
          <w:lang w:val="en-US"/>
        </w:rPr>
        <w:t>com</w:t>
      </w:r>
    </w:p>
    <w:sectPr w:rsidR="004D2E2B" w:rsidRPr="004D2E2B" w:rsidSect="004E369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C1CA4"/>
    <w:multiLevelType w:val="hybridMultilevel"/>
    <w:tmpl w:val="1C5424B6"/>
    <w:lvl w:ilvl="0" w:tplc="EFB48DA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compat/>
  <w:rsids>
    <w:rsidRoot w:val="00DC51ED"/>
    <w:rsid w:val="000973B7"/>
    <w:rsid w:val="00237E1C"/>
    <w:rsid w:val="00241933"/>
    <w:rsid w:val="002A0732"/>
    <w:rsid w:val="002A681C"/>
    <w:rsid w:val="002C34B1"/>
    <w:rsid w:val="002E5D67"/>
    <w:rsid w:val="00321220"/>
    <w:rsid w:val="00375D39"/>
    <w:rsid w:val="004049C1"/>
    <w:rsid w:val="004661A0"/>
    <w:rsid w:val="004D2E2B"/>
    <w:rsid w:val="004E3690"/>
    <w:rsid w:val="004F65EF"/>
    <w:rsid w:val="005159E8"/>
    <w:rsid w:val="006A7CD0"/>
    <w:rsid w:val="007811B2"/>
    <w:rsid w:val="007E54EB"/>
    <w:rsid w:val="008849BB"/>
    <w:rsid w:val="008C7F26"/>
    <w:rsid w:val="008E56AC"/>
    <w:rsid w:val="00993E1E"/>
    <w:rsid w:val="00A31A9F"/>
    <w:rsid w:val="00AF7113"/>
    <w:rsid w:val="00B009C3"/>
    <w:rsid w:val="00B05DF0"/>
    <w:rsid w:val="00B43B0E"/>
    <w:rsid w:val="00B71085"/>
    <w:rsid w:val="00BB6E5A"/>
    <w:rsid w:val="00CB1E25"/>
    <w:rsid w:val="00D73998"/>
    <w:rsid w:val="00D94470"/>
    <w:rsid w:val="00DC51ED"/>
    <w:rsid w:val="00E852AD"/>
    <w:rsid w:val="00EE0C4C"/>
    <w:rsid w:val="00EE5CB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6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51ED"/>
    <w:rPr>
      <w:color w:val="0000FF" w:themeColor="hyperlink"/>
      <w:u w:val="single"/>
    </w:rPr>
  </w:style>
  <w:style w:type="paragraph" w:customStyle="1" w:styleId="m-1195693143967003411gmail-default">
    <w:name w:val="m_-1195693143967003411gmail-default"/>
    <w:basedOn w:val="a"/>
    <w:rsid w:val="002A073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2A07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0732"/>
    <w:rPr>
      <w:rFonts w:ascii="Tahoma" w:hAnsi="Tahoma" w:cs="Tahoma"/>
      <w:sz w:val="16"/>
      <w:szCs w:val="16"/>
    </w:rPr>
  </w:style>
  <w:style w:type="paragraph" w:styleId="a6">
    <w:name w:val="List Paragraph"/>
    <w:basedOn w:val="a"/>
    <w:uiPriority w:val="34"/>
    <w:qFormat/>
    <w:rsid w:val="004D2E2B"/>
    <w:pPr>
      <w:ind w:left="720"/>
      <w:contextualSpacing/>
    </w:pPr>
  </w:style>
</w:styles>
</file>

<file path=word/webSettings.xml><?xml version="1.0" encoding="utf-8"?>
<w:webSettings xmlns:r="http://schemas.openxmlformats.org/officeDocument/2006/relationships" xmlns:w="http://schemas.openxmlformats.org/wordprocessingml/2006/main">
  <w:divs>
    <w:div w:id="255750965">
      <w:bodyDiv w:val="1"/>
      <w:marLeft w:val="0"/>
      <w:marRight w:val="0"/>
      <w:marTop w:val="0"/>
      <w:marBottom w:val="0"/>
      <w:divBdr>
        <w:top w:val="none" w:sz="0" w:space="0" w:color="auto"/>
        <w:left w:val="none" w:sz="0" w:space="0" w:color="auto"/>
        <w:bottom w:val="none" w:sz="0" w:space="0" w:color="auto"/>
        <w:right w:val="none" w:sz="0" w:space="0" w:color="auto"/>
      </w:divBdr>
      <w:divsChild>
        <w:div w:id="1749959061">
          <w:marLeft w:val="0"/>
          <w:marRight w:val="0"/>
          <w:marTop w:val="23"/>
          <w:marBottom w:val="0"/>
          <w:divBdr>
            <w:top w:val="none" w:sz="0" w:space="0" w:color="auto"/>
            <w:left w:val="none" w:sz="0" w:space="0" w:color="auto"/>
            <w:bottom w:val="none" w:sz="0" w:space="0" w:color="auto"/>
            <w:right w:val="none" w:sz="0" w:space="0" w:color="auto"/>
          </w:divBdr>
          <w:divsChild>
            <w:div w:id="58524448">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c.gov/obes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diosource.com"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13</Pages>
  <Words>15474</Words>
  <Characters>8821</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IntMed2</dc:creator>
  <cp:lastModifiedBy>IntMed2</cp:lastModifiedBy>
  <cp:revision>11</cp:revision>
  <cp:lastPrinted>2018-04-27T08:13:00Z</cp:lastPrinted>
  <dcterms:created xsi:type="dcterms:W3CDTF">2018-04-27T06:21:00Z</dcterms:created>
  <dcterms:modified xsi:type="dcterms:W3CDTF">2018-04-27T09:51:00Z</dcterms:modified>
</cp:coreProperties>
</file>