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20" w:rsidRPr="004E00A8" w:rsidRDefault="00462820" w:rsidP="00462820">
      <w:pPr>
        <w:spacing w:before="100" w:beforeAutospacing="1" w:after="0" w:line="240" w:lineRule="auto"/>
        <w:rPr>
          <w:rFonts w:ascii="Times New Roman" w:eastAsia="Times New Roman" w:hAnsi="Times New Roman" w:cs="Times New Roman"/>
          <w:sz w:val="24"/>
          <w:szCs w:val="24"/>
          <w:lang w:val="uk-UA" w:eastAsia="ru-RU"/>
        </w:rPr>
      </w:pPr>
      <w:bookmarkStart w:id="0" w:name="_GoBack"/>
      <w:proofErr w:type="spellStart"/>
      <w:r w:rsidRPr="004E00A8">
        <w:rPr>
          <w:rFonts w:ascii="Times New Roman" w:eastAsia="Times New Roman" w:hAnsi="Times New Roman" w:cs="Times New Roman"/>
          <w:b/>
          <w:bCs/>
          <w:sz w:val="28"/>
          <w:szCs w:val="28"/>
          <w:lang w:val="en-US" w:eastAsia="ru-RU"/>
        </w:rPr>
        <w:t>Olena</w:t>
      </w:r>
      <w:proofErr w:type="spellEnd"/>
      <w:r w:rsidRPr="004E00A8">
        <w:rPr>
          <w:rFonts w:ascii="Times New Roman" w:eastAsia="Times New Roman" w:hAnsi="Times New Roman" w:cs="Times New Roman"/>
          <w:b/>
          <w:bCs/>
          <w:sz w:val="28"/>
          <w:szCs w:val="28"/>
          <w:lang w:val="en-US" w:eastAsia="ru-RU"/>
        </w:rPr>
        <w:t xml:space="preserve"> GRYSHNJAEVA      </w:t>
      </w:r>
      <w:proofErr w:type="spellStart"/>
      <w:r w:rsidRPr="004E00A8">
        <w:rPr>
          <w:rFonts w:ascii="Times New Roman" w:eastAsia="Times New Roman" w:hAnsi="Times New Roman" w:cs="Times New Roman"/>
          <w:b/>
          <w:bCs/>
          <w:sz w:val="28"/>
          <w:szCs w:val="28"/>
          <w:lang w:val="uk-UA" w:eastAsia="ru-RU"/>
        </w:rPr>
        <w:t>Гришняєва</w:t>
      </w:r>
      <w:proofErr w:type="spellEnd"/>
      <w:r w:rsidRPr="004E00A8">
        <w:rPr>
          <w:rFonts w:ascii="Times New Roman" w:eastAsia="Times New Roman" w:hAnsi="Times New Roman" w:cs="Times New Roman"/>
          <w:b/>
          <w:bCs/>
          <w:sz w:val="28"/>
          <w:szCs w:val="28"/>
          <w:lang w:val="uk-UA" w:eastAsia="ru-RU"/>
        </w:rPr>
        <w:t xml:space="preserve"> Олена</w:t>
      </w:r>
    </w:p>
    <w:p w:rsidR="00462820" w:rsidRPr="004E00A8" w:rsidRDefault="00462820" w:rsidP="00462820">
      <w:pPr>
        <w:spacing w:before="100" w:beforeAutospacing="1" w:after="0" w:line="240" w:lineRule="auto"/>
        <w:rPr>
          <w:rFonts w:ascii="Times New Roman" w:eastAsia="Times New Roman" w:hAnsi="Times New Roman" w:cs="Times New Roman"/>
          <w:sz w:val="28"/>
          <w:szCs w:val="28"/>
          <w:lang w:val="en-US" w:eastAsia="ru-RU"/>
        </w:rPr>
      </w:pPr>
      <w:r w:rsidRPr="004E00A8">
        <w:rPr>
          <w:rFonts w:ascii="Times New Roman" w:eastAsia="Times New Roman" w:hAnsi="Times New Roman" w:cs="Times New Roman"/>
          <w:sz w:val="28"/>
          <w:szCs w:val="28"/>
          <w:lang w:val="en-US" w:eastAsia="ru-RU"/>
        </w:rPr>
        <w:t>Kharkiv National Medical University, p</w:t>
      </w:r>
      <w:proofErr w:type="spellStart"/>
      <w:r w:rsidRPr="004E00A8">
        <w:rPr>
          <w:rStyle w:val="shorttext"/>
          <w:rFonts w:ascii="Times New Roman" w:hAnsi="Times New Roman" w:cs="Times New Roman"/>
          <w:sz w:val="28"/>
          <w:szCs w:val="28"/>
          <w:lang w:val="en"/>
        </w:rPr>
        <w:t>rospect</w:t>
      </w:r>
      <w:proofErr w:type="spellEnd"/>
      <w:r w:rsidRPr="004E00A8">
        <w:rPr>
          <w:rStyle w:val="shorttext"/>
          <w:rFonts w:ascii="Times New Roman" w:hAnsi="Times New Roman" w:cs="Times New Roman"/>
          <w:sz w:val="28"/>
          <w:szCs w:val="28"/>
          <w:lang w:val="en"/>
        </w:rPr>
        <w:t xml:space="preserve"> of Science 4, building A, Room 8</w:t>
      </w:r>
      <w:r w:rsidRPr="004E00A8">
        <w:rPr>
          <w:rStyle w:val="shorttext"/>
          <w:rFonts w:ascii="Times New Roman" w:hAnsi="Times New Roman" w:cs="Times New Roman"/>
          <w:sz w:val="28"/>
          <w:szCs w:val="28"/>
          <w:lang w:val="en-US"/>
        </w:rPr>
        <w:t>,</w:t>
      </w:r>
      <w:r w:rsidRPr="004E00A8">
        <w:rPr>
          <w:rFonts w:ascii="Times New Roman" w:eastAsia="Times New Roman" w:hAnsi="Times New Roman" w:cs="Times New Roman"/>
          <w:sz w:val="28"/>
          <w:szCs w:val="28"/>
          <w:lang w:val="en-US" w:eastAsia="ru-RU"/>
        </w:rPr>
        <w:t xml:space="preserve"> </w:t>
      </w:r>
      <w:r w:rsidRPr="004E00A8">
        <w:rPr>
          <w:rFonts w:ascii="Times New Roman" w:hAnsi="Times New Roman" w:cs="Times New Roman"/>
          <w:sz w:val="28"/>
          <w:szCs w:val="28"/>
          <w:lang w:val="en"/>
        </w:rPr>
        <w:t>Department of Public Health and Healthcare Management</w:t>
      </w:r>
      <w:r w:rsidRPr="004E00A8">
        <w:rPr>
          <w:rFonts w:ascii="Times New Roman" w:hAnsi="Times New Roman" w:cs="Times New Roman"/>
          <w:sz w:val="28"/>
          <w:szCs w:val="28"/>
          <w:lang w:val="en-US"/>
        </w:rPr>
        <w:t>,</w:t>
      </w:r>
      <w:r w:rsidRPr="004E00A8">
        <w:rPr>
          <w:lang w:val="en-US"/>
        </w:rPr>
        <w:t xml:space="preserve"> </w:t>
      </w:r>
      <w:r w:rsidRPr="004E00A8">
        <w:rPr>
          <w:rFonts w:ascii="Times New Roman" w:eastAsia="Times New Roman" w:hAnsi="Times New Roman" w:cs="Times New Roman"/>
          <w:sz w:val="28"/>
          <w:szCs w:val="28"/>
          <w:lang w:val="en-US" w:eastAsia="ru-RU"/>
        </w:rPr>
        <w:t>Kharkiv (Ukraine), 61000.</w:t>
      </w:r>
      <w:r w:rsidRPr="004E00A8">
        <w:rPr>
          <w:rFonts w:ascii="Times New Roman" w:eastAsia="Times New Roman" w:hAnsi="Times New Roman" w:cs="Times New Roman"/>
          <w:sz w:val="24"/>
          <w:szCs w:val="24"/>
          <w:lang w:val="en-US" w:eastAsia="ru-RU"/>
        </w:rPr>
        <w:t xml:space="preserve"> </w:t>
      </w:r>
    </w:p>
    <w:p w:rsidR="00462820" w:rsidRPr="004E00A8" w:rsidRDefault="00462820" w:rsidP="00462820">
      <w:pPr>
        <w:spacing w:before="100" w:beforeAutospacing="1" w:after="0" w:line="240" w:lineRule="auto"/>
        <w:rPr>
          <w:rFonts w:ascii="Times New Roman" w:eastAsia="Times New Roman" w:hAnsi="Times New Roman" w:cs="Times New Roman"/>
          <w:sz w:val="28"/>
          <w:szCs w:val="28"/>
          <w:lang w:val="en-US" w:eastAsia="ru-RU"/>
        </w:rPr>
      </w:pPr>
      <w:r w:rsidRPr="004E00A8">
        <w:rPr>
          <w:rFonts w:ascii="Times New Roman" w:eastAsia="Times New Roman" w:hAnsi="Times New Roman" w:cs="Times New Roman"/>
          <w:sz w:val="28"/>
          <w:szCs w:val="28"/>
          <w:lang w:val="en-US" w:eastAsia="ru-RU"/>
        </w:rPr>
        <w:t xml:space="preserve">Kharkiv Academy of Postgraduate Education, </w:t>
      </w:r>
      <w:r w:rsidRPr="004E00A8">
        <w:rPr>
          <w:rFonts w:ascii="Times New Roman" w:eastAsia="Times New Roman" w:hAnsi="Times New Roman" w:cs="Times New Roman"/>
          <w:sz w:val="28"/>
          <w:szCs w:val="28"/>
          <w:lang w:val="uk-UA" w:eastAsia="ru-RU"/>
        </w:rPr>
        <w:t xml:space="preserve">61176, </w:t>
      </w:r>
      <w:r w:rsidRPr="004E00A8">
        <w:rPr>
          <w:rFonts w:ascii="Times New Roman" w:eastAsia="Times New Roman" w:hAnsi="Times New Roman" w:cs="Times New Roman"/>
          <w:sz w:val="28"/>
          <w:szCs w:val="28"/>
          <w:lang w:val="en-US" w:eastAsia="ru-RU"/>
        </w:rPr>
        <w:t>Department of Psychotherapy</w:t>
      </w:r>
      <w:r w:rsidRPr="004E00A8">
        <w:rPr>
          <w:rFonts w:ascii="Times New Roman" w:eastAsia="Times New Roman" w:hAnsi="Times New Roman" w:cs="Times New Roman"/>
          <w:sz w:val="28"/>
          <w:szCs w:val="28"/>
          <w:lang w:val="uk-UA" w:eastAsia="ru-RU"/>
        </w:rPr>
        <w:t xml:space="preserve">, </w:t>
      </w:r>
      <w:r w:rsidRPr="004E00A8">
        <w:rPr>
          <w:rFonts w:ascii="Times New Roman" w:eastAsia="Times New Roman" w:hAnsi="Times New Roman" w:cs="Times New Roman"/>
          <w:sz w:val="28"/>
          <w:szCs w:val="28"/>
          <w:lang w:val="en-US" w:eastAsia="ru-RU"/>
        </w:rPr>
        <w:t>Kharkiv Academy of Postgraduate Education Kharkiv (Ukraine)</w:t>
      </w:r>
    </w:p>
    <w:p w:rsidR="00462820" w:rsidRPr="004E00A8" w:rsidRDefault="00462820" w:rsidP="00462820">
      <w:pPr>
        <w:spacing w:before="100" w:beforeAutospacing="1" w:after="0" w:line="240" w:lineRule="auto"/>
        <w:rPr>
          <w:rFonts w:ascii="Times New Roman" w:eastAsia="Times New Roman" w:hAnsi="Times New Roman" w:cs="Times New Roman"/>
          <w:sz w:val="24"/>
          <w:szCs w:val="24"/>
          <w:lang w:val="en-US" w:eastAsia="ru-RU"/>
        </w:rPr>
      </w:pPr>
      <w:r w:rsidRPr="004E00A8">
        <w:rPr>
          <w:rFonts w:ascii="Times New Roman" w:eastAsia="Times New Roman" w:hAnsi="Times New Roman" w:cs="Times New Roman"/>
          <w:sz w:val="28"/>
          <w:szCs w:val="28"/>
          <w:lang w:val="en-US" w:eastAsia="ru-RU"/>
        </w:rPr>
        <w:t>ORCID 0000-0001-</w:t>
      </w:r>
      <w:r w:rsidRPr="004E00A8">
        <w:rPr>
          <w:rFonts w:ascii="Times New Roman" w:eastAsia="Times New Roman" w:hAnsi="Times New Roman" w:cs="Times New Roman"/>
          <w:sz w:val="24"/>
          <w:szCs w:val="24"/>
          <w:lang w:val="en-US" w:eastAsia="ru-RU"/>
        </w:rPr>
        <w:t>6704-8541</w:t>
      </w:r>
    </w:p>
    <w:p w:rsidR="00462820" w:rsidRPr="004E00A8" w:rsidRDefault="00462820" w:rsidP="00462820">
      <w:pPr>
        <w:spacing w:before="100" w:beforeAutospacing="1" w:after="0" w:line="240" w:lineRule="auto"/>
        <w:rPr>
          <w:rFonts w:ascii="Times New Roman" w:eastAsia="Times New Roman" w:hAnsi="Times New Roman" w:cs="Times New Roman"/>
          <w:sz w:val="24"/>
          <w:szCs w:val="24"/>
          <w:lang w:val="uk-UA" w:eastAsia="ru-RU"/>
        </w:rPr>
      </w:pPr>
      <w:r w:rsidRPr="004E00A8">
        <w:rPr>
          <w:rFonts w:ascii="Times New Roman" w:eastAsia="Times New Roman" w:hAnsi="Times New Roman" w:cs="Times New Roman"/>
          <w:b/>
          <w:bCs/>
          <w:sz w:val="28"/>
          <w:szCs w:val="28"/>
          <w:lang w:val="en-US" w:eastAsia="ru-RU"/>
        </w:rPr>
        <w:t>Victoria GRIGORUK</w:t>
      </w:r>
      <w:r w:rsidRPr="004E00A8">
        <w:rPr>
          <w:rFonts w:ascii="Times New Roman" w:eastAsia="Times New Roman" w:hAnsi="Times New Roman" w:cs="Times New Roman"/>
          <w:b/>
          <w:bCs/>
          <w:sz w:val="28"/>
          <w:szCs w:val="28"/>
          <w:lang w:val="uk-UA" w:eastAsia="ru-RU"/>
        </w:rPr>
        <w:t xml:space="preserve">       Вікторія </w:t>
      </w:r>
      <w:proofErr w:type="spellStart"/>
      <w:r w:rsidRPr="004E00A8">
        <w:rPr>
          <w:rFonts w:ascii="Times New Roman" w:eastAsia="Times New Roman" w:hAnsi="Times New Roman" w:cs="Times New Roman"/>
          <w:b/>
          <w:bCs/>
          <w:sz w:val="28"/>
          <w:szCs w:val="28"/>
          <w:lang w:val="uk-UA" w:eastAsia="ru-RU"/>
        </w:rPr>
        <w:t>Григорук</w:t>
      </w:r>
      <w:proofErr w:type="spellEnd"/>
    </w:p>
    <w:p w:rsidR="00462820" w:rsidRPr="004E00A8" w:rsidRDefault="008D2F05" w:rsidP="00462820">
      <w:pPr>
        <w:spacing w:before="100" w:beforeAutospacing="1" w:after="0" w:line="240" w:lineRule="auto"/>
        <w:rPr>
          <w:rFonts w:ascii="Times New Roman" w:eastAsia="Times New Roman" w:hAnsi="Times New Roman" w:cs="Times New Roman"/>
          <w:sz w:val="24"/>
          <w:szCs w:val="24"/>
          <w:lang w:val="en-US" w:eastAsia="ru-RU"/>
        </w:rPr>
      </w:pPr>
      <w:r w:rsidRPr="004E00A8">
        <w:rPr>
          <w:rFonts w:ascii="Times New Roman" w:eastAsia="Times New Roman" w:hAnsi="Times New Roman" w:cs="Times New Roman"/>
          <w:sz w:val="27"/>
          <w:szCs w:val="27"/>
          <w:lang w:val="en-US" w:eastAsia="ru-RU"/>
        </w:rPr>
        <w:t>Candidate of Medical Sciences, Associate Professor, Department of Emergency and Emergency Medical Care, Orthopedics and Traumatology</w:t>
      </w:r>
      <w:r w:rsidRPr="004E00A8">
        <w:rPr>
          <w:rFonts w:ascii="Times New Roman" w:eastAsia="Times New Roman" w:hAnsi="Times New Roman" w:cs="Times New Roman"/>
          <w:sz w:val="28"/>
          <w:szCs w:val="28"/>
          <w:lang w:val="uk-UA" w:eastAsia="ru-RU"/>
        </w:rPr>
        <w:t xml:space="preserve">, </w:t>
      </w:r>
      <w:r w:rsidR="00462820" w:rsidRPr="004E00A8">
        <w:rPr>
          <w:rFonts w:ascii="Times New Roman" w:eastAsia="Times New Roman" w:hAnsi="Times New Roman" w:cs="Times New Roman"/>
          <w:sz w:val="28"/>
          <w:szCs w:val="28"/>
          <w:lang w:val="en-US" w:eastAsia="ru-RU"/>
        </w:rPr>
        <w:t>Kharkiv National Medical University, Kharkiv (Ukraine)</w:t>
      </w:r>
    </w:p>
    <w:p w:rsidR="00462820" w:rsidRPr="004E00A8" w:rsidRDefault="00462820" w:rsidP="00462820">
      <w:pPr>
        <w:spacing w:before="100" w:beforeAutospacing="1" w:after="0" w:line="240" w:lineRule="auto"/>
        <w:rPr>
          <w:rFonts w:ascii="Times New Roman" w:eastAsia="Times New Roman" w:hAnsi="Times New Roman" w:cs="Times New Roman"/>
          <w:sz w:val="27"/>
          <w:szCs w:val="27"/>
          <w:lang w:val="en-US" w:eastAsia="ru-RU"/>
        </w:rPr>
      </w:pPr>
      <w:r w:rsidRPr="004E00A8">
        <w:rPr>
          <w:rFonts w:ascii="Times New Roman" w:eastAsia="Times New Roman" w:hAnsi="Times New Roman" w:cs="Times New Roman"/>
          <w:sz w:val="28"/>
          <w:szCs w:val="28"/>
          <w:lang w:val="en-US" w:eastAsia="ru-RU"/>
        </w:rPr>
        <w:t xml:space="preserve">ORCID </w:t>
      </w:r>
      <w:r w:rsidRPr="004E00A8">
        <w:rPr>
          <w:rFonts w:ascii="Times New Roman" w:eastAsia="Times New Roman" w:hAnsi="Times New Roman" w:cs="Times New Roman"/>
          <w:sz w:val="27"/>
          <w:szCs w:val="27"/>
          <w:lang w:val="en-US" w:eastAsia="ru-RU"/>
        </w:rPr>
        <w:t>0000-0002-8937-7802</w:t>
      </w:r>
    </w:p>
    <w:p w:rsidR="00462820" w:rsidRPr="004E00A8" w:rsidRDefault="008D2F05" w:rsidP="00462820">
      <w:pPr>
        <w:spacing w:before="100" w:beforeAutospacing="1" w:after="0" w:line="240" w:lineRule="auto"/>
        <w:rPr>
          <w:rFonts w:ascii="Times New Roman" w:eastAsia="Times New Roman" w:hAnsi="Times New Roman" w:cs="Times New Roman"/>
          <w:b/>
          <w:sz w:val="27"/>
          <w:szCs w:val="27"/>
          <w:lang w:val="uk-UA" w:eastAsia="ru-RU"/>
        </w:rPr>
      </w:pPr>
      <w:r w:rsidRPr="004E00A8">
        <w:rPr>
          <w:rFonts w:ascii="Times New Roman" w:eastAsia="Times New Roman" w:hAnsi="Times New Roman" w:cs="Times New Roman"/>
          <w:b/>
          <w:sz w:val="27"/>
          <w:szCs w:val="27"/>
          <w:lang w:val="en-US" w:eastAsia="ru-RU"/>
        </w:rPr>
        <w:t xml:space="preserve">Vita ANTSUPOVA       </w:t>
      </w:r>
      <w:proofErr w:type="spellStart"/>
      <w:r w:rsidR="00045501" w:rsidRPr="004E00A8">
        <w:rPr>
          <w:rFonts w:ascii="Times New Roman" w:eastAsia="Times New Roman" w:hAnsi="Times New Roman" w:cs="Times New Roman"/>
          <w:b/>
          <w:sz w:val="27"/>
          <w:szCs w:val="27"/>
          <w:lang w:val="uk-UA" w:eastAsia="ru-RU"/>
        </w:rPr>
        <w:t>Анцупова</w:t>
      </w:r>
      <w:proofErr w:type="spellEnd"/>
      <w:r w:rsidR="00045501" w:rsidRPr="004E00A8">
        <w:rPr>
          <w:rFonts w:ascii="Times New Roman" w:eastAsia="Times New Roman" w:hAnsi="Times New Roman" w:cs="Times New Roman"/>
          <w:b/>
          <w:sz w:val="27"/>
          <w:szCs w:val="27"/>
          <w:lang w:val="uk-UA" w:eastAsia="ru-RU"/>
        </w:rPr>
        <w:t xml:space="preserve"> Віта</w:t>
      </w:r>
    </w:p>
    <w:p w:rsidR="00F255E7" w:rsidRPr="004E00A8" w:rsidRDefault="00F255E7" w:rsidP="00462820">
      <w:pPr>
        <w:spacing w:before="100" w:beforeAutospacing="1" w:after="0" w:line="240" w:lineRule="auto"/>
        <w:rPr>
          <w:rFonts w:ascii="Times New Roman" w:eastAsia="Times New Roman" w:hAnsi="Times New Roman" w:cs="Times New Roman"/>
          <w:sz w:val="28"/>
          <w:szCs w:val="28"/>
          <w:lang w:val="en-US" w:eastAsia="ru-RU"/>
        </w:rPr>
      </w:pPr>
      <w:r w:rsidRPr="004E00A8">
        <w:rPr>
          <w:rFonts w:ascii="Times New Roman" w:eastAsia="Times New Roman" w:hAnsi="Times New Roman" w:cs="Times New Roman"/>
          <w:sz w:val="27"/>
          <w:szCs w:val="27"/>
          <w:lang w:val="en-US" w:eastAsia="ru-RU"/>
        </w:rPr>
        <w:t xml:space="preserve">Higher State. Educational Establishment of Ukraine </w:t>
      </w:r>
      <w:r w:rsidRPr="004E00A8">
        <w:rPr>
          <w:rFonts w:ascii="Times New Roman" w:eastAsia="Times New Roman" w:hAnsi="Times New Roman" w:cs="Times New Roman"/>
          <w:sz w:val="27"/>
          <w:szCs w:val="27"/>
          <w:lang w:val="uk-UA" w:eastAsia="ru-RU"/>
        </w:rPr>
        <w:t>«</w:t>
      </w:r>
      <w:proofErr w:type="spellStart"/>
      <w:r w:rsidRPr="004E00A8">
        <w:rPr>
          <w:rFonts w:ascii="Times New Roman" w:eastAsia="Times New Roman" w:hAnsi="Times New Roman" w:cs="Times New Roman"/>
          <w:sz w:val="27"/>
          <w:szCs w:val="27"/>
          <w:lang w:val="en-US" w:eastAsia="ru-RU"/>
        </w:rPr>
        <w:t>Bukovinian</w:t>
      </w:r>
      <w:proofErr w:type="spellEnd"/>
      <w:r w:rsidRPr="004E00A8">
        <w:rPr>
          <w:rFonts w:ascii="Times New Roman" w:eastAsia="Times New Roman" w:hAnsi="Times New Roman" w:cs="Times New Roman"/>
          <w:sz w:val="27"/>
          <w:szCs w:val="27"/>
          <w:lang w:val="en-US" w:eastAsia="ru-RU"/>
        </w:rPr>
        <w:t xml:space="preserve"> State</w:t>
      </w:r>
      <w:r w:rsidRPr="004E00A8">
        <w:rPr>
          <w:rFonts w:ascii="Times New Roman" w:eastAsia="Times New Roman" w:hAnsi="Times New Roman" w:cs="Times New Roman"/>
          <w:b/>
          <w:sz w:val="27"/>
          <w:szCs w:val="27"/>
          <w:lang w:val="en-US" w:eastAsia="ru-RU"/>
        </w:rPr>
        <w:t xml:space="preserve"> </w:t>
      </w:r>
      <w:r w:rsidRPr="004E00A8">
        <w:rPr>
          <w:rFonts w:ascii="Times New Roman" w:eastAsia="Times New Roman" w:hAnsi="Times New Roman" w:cs="Times New Roman"/>
          <w:sz w:val="28"/>
          <w:szCs w:val="28"/>
          <w:lang w:val="en-US" w:eastAsia="ru-RU"/>
        </w:rPr>
        <w:t>Medical University</w:t>
      </w:r>
      <w:r w:rsidRPr="004E00A8">
        <w:rPr>
          <w:rFonts w:ascii="Times New Roman" w:eastAsia="Times New Roman" w:hAnsi="Times New Roman" w:cs="Times New Roman"/>
          <w:sz w:val="28"/>
          <w:szCs w:val="28"/>
          <w:lang w:val="uk-UA" w:eastAsia="ru-RU"/>
        </w:rPr>
        <w:t>»</w:t>
      </w:r>
      <w:r w:rsidRPr="004E00A8">
        <w:rPr>
          <w:rFonts w:ascii="Times New Roman" w:eastAsia="Times New Roman" w:hAnsi="Times New Roman" w:cs="Times New Roman"/>
          <w:sz w:val="28"/>
          <w:szCs w:val="28"/>
          <w:lang w:val="en-US" w:eastAsia="ru-RU"/>
        </w:rPr>
        <w:t>, Chernivtsi (Ukraine)</w:t>
      </w:r>
    </w:p>
    <w:p w:rsidR="00F255E7" w:rsidRPr="004E00A8" w:rsidRDefault="00F255E7" w:rsidP="00462820">
      <w:pPr>
        <w:spacing w:before="100" w:beforeAutospacing="1" w:after="0" w:line="240" w:lineRule="auto"/>
        <w:rPr>
          <w:rFonts w:ascii="Times New Roman" w:eastAsia="Times New Roman" w:hAnsi="Times New Roman" w:cs="Times New Roman"/>
          <w:b/>
          <w:sz w:val="24"/>
          <w:szCs w:val="24"/>
          <w:lang w:val="en-US" w:eastAsia="ru-RU"/>
        </w:rPr>
      </w:pPr>
      <w:r w:rsidRPr="004E00A8">
        <w:rPr>
          <w:rFonts w:ascii="Times New Roman" w:eastAsia="Times New Roman" w:hAnsi="Times New Roman" w:cs="Times New Roman"/>
          <w:sz w:val="28"/>
          <w:szCs w:val="28"/>
          <w:lang w:val="en-US" w:eastAsia="ru-RU"/>
        </w:rPr>
        <w:t xml:space="preserve">ORCID </w:t>
      </w:r>
      <w:r w:rsidRPr="004E00A8">
        <w:rPr>
          <w:rFonts w:ascii="Times New Roman" w:eastAsia="Times New Roman" w:hAnsi="Times New Roman" w:cs="Times New Roman"/>
          <w:sz w:val="27"/>
          <w:szCs w:val="27"/>
          <w:lang w:val="en-US" w:eastAsia="ru-RU"/>
        </w:rPr>
        <w:t>0000-0002-</w:t>
      </w:r>
      <w:r w:rsidR="00D67B2C" w:rsidRPr="004E00A8">
        <w:rPr>
          <w:rFonts w:ascii="Times New Roman" w:eastAsia="Times New Roman" w:hAnsi="Times New Roman" w:cs="Times New Roman"/>
          <w:sz w:val="27"/>
          <w:szCs w:val="27"/>
          <w:lang w:val="uk-UA" w:eastAsia="ru-RU"/>
        </w:rPr>
        <w:t xml:space="preserve"> 7849 - 2602</w:t>
      </w:r>
    </w:p>
    <w:p w:rsidR="00462820" w:rsidRPr="004E00A8" w:rsidRDefault="00462820" w:rsidP="00462820">
      <w:pPr>
        <w:spacing w:before="100" w:beforeAutospacing="1" w:after="0" w:line="240" w:lineRule="auto"/>
        <w:rPr>
          <w:rFonts w:ascii="Times New Roman" w:eastAsia="Times New Roman" w:hAnsi="Times New Roman" w:cs="Times New Roman"/>
          <w:b/>
          <w:sz w:val="24"/>
          <w:szCs w:val="24"/>
          <w:lang w:val="en-US" w:eastAsia="ru-RU"/>
        </w:rPr>
      </w:pPr>
    </w:p>
    <w:p w:rsidR="00462820" w:rsidRPr="004E00A8" w:rsidRDefault="00D67B2C" w:rsidP="007D7F6A">
      <w:pPr>
        <w:jc w:val="center"/>
        <w:rPr>
          <w:rFonts w:ascii="Times New Roman" w:hAnsi="Times New Roman" w:cs="Times New Roman"/>
          <w:b/>
          <w:sz w:val="28"/>
          <w:szCs w:val="28"/>
          <w:lang w:val="en"/>
        </w:rPr>
      </w:pPr>
      <w:r w:rsidRPr="004E00A8">
        <w:rPr>
          <w:rFonts w:ascii="Times New Roman" w:hAnsi="Times New Roman" w:cs="Times New Roman"/>
          <w:b/>
          <w:sz w:val="28"/>
          <w:szCs w:val="28"/>
          <w:lang w:val="en"/>
        </w:rPr>
        <w:t>Factors that influence the process of adaptation of foreign students to the educational process</w:t>
      </w:r>
    </w:p>
    <w:p w:rsidR="007D7F6A" w:rsidRPr="004E00A8" w:rsidRDefault="007D7F6A" w:rsidP="00D43152">
      <w:pPr>
        <w:ind w:firstLine="708"/>
        <w:jc w:val="both"/>
        <w:rPr>
          <w:rFonts w:ascii="Times New Roman" w:hAnsi="Times New Roman" w:cs="Times New Roman"/>
          <w:sz w:val="28"/>
          <w:szCs w:val="28"/>
          <w:lang w:val="en"/>
        </w:rPr>
      </w:pPr>
      <w:r w:rsidRPr="004E00A8">
        <w:rPr>
          <w:rFonts w:ascii="Times New Roman" w:hAnsi="Times New Roman" w:cs="Times New Roman"/>
          <w:sz w:val="28"/>
          <w:szCs w:val="28"/>
          <w:lang w:val="en"/>
        </w:rPr>
        <w:t>Higher educational institutions of Ukraine have a great experience and long tradition of teaching foreign citizens. During the years of independence of Ukraine Today, one of the leading directions of the international activities of universities in the country is the training of specialists in various areas for foreign countries. This contributes to improving the image of Ukraine as a country that provides high-quality training of specialists and the inflow of foreign financial investments in science and education [1</w:t>
      </w:r>
      <w:r w:rsidR="004E00A8" w:rsidRPr="004E00A8">
        <w:rPr>
          <w:rFonts w:ascii="Times New Roman" w:hAnsi="Times New Roman" w:cs="Times New Roman"/>
          <w:sz w:val="28"/>
          <w:szCs w:val="28"/>
          <w:lang w:val="uk-UA"/>
        </w:rPr>
        <w:t>;</w:t>
      </w:r>
      <w:r w:rsidRPr="004E00A8">
        <w:rPr>
          <w:rFonts w:ascii="Times New Roman" w:hAnsi="Times New Roman" w:cs="Times New Roman"/>
          <w:sz w:val="28"/>
          <w:szCs w:val="28"/>
          <w:lang w:val="en"/>
        </w:rPr>
        <w:t xml:space="preserve"> 2].</w:t>
      </w:r>
    </w:p>
    <w:p w:rsidR="007D7F6A" w:rsidRPr="004E00A8" w:rsidRDefault="007D7F6A"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sz w:val="28"/>
          <w:szCs w:val="28"/>
          <w:lang w:val="en"/>
        </w:rPr>
        <w:t>In the Ukrainian system of higher education, the number of foreign students is increasing every year. For a comprehensive assessment of the processes of their socialization and adaptation to new living and study conditions for themselves, it is necessary to conduct their study using various methods of sociology and medical psychology.</w:t>
      </w:r>
    </w:p>
    <w:p w:rsidR="007D7F6A" w:rsidRPr="004E00A8" w:rsidRDefault="007D7F6A"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b/>
          <w:sz w:val="28"/>
          <w:szCs w:val="28"/>
          <w:lang w:val="en"/>
        </w:rPr>
        <w:t>The purpose of this study</w:t>
      </w:r>
      <w:r w:rsidRPr="004E00A8">
        <w:rPr>
          <w:rFonts w:ascii="Times New Roman" w:hAnsi="Times New Roman" w:cs="Times New Roman"/>
          <w:sz w:val="28"/>
          <w:szCs w:val="28"/>
          <w:lang w:val="en"/>
        </w:rPr>
        <w:t xml:space="preserve"> is to identify the factors that influence the process of adaptation of foreign students to the educational process.</w:t>
      </w:r>
    </w:p>
    <w:p w:rsidR="007D7F6A" w:rsidRPr="004E00A8" w:rsidRDefault="007D7F6A"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b/>
          <w:sz w:val="28"/>
          <w:szCs w:val="28"/>
          <w:lang w:val="en"/>
        </w:rPr>
        <w:lastRenderedPageBreak/>
        <w:t>Object of study</w:t>
      </w:r>
      <w:r w:rsidRPr="004E00A8">
        <w:rPr>
          <w:rFonts w:ascii="Times New Roman" w:hAnsi="Times New Roman" w:cs="Times New Roman"/>
          <w:sz w:val="28"/>
          <w:szCs w:val="28"/>
          <w:lang w:val="en"/>
        </w:rPr>
        <w:t xml:space="preserve"> </w:t>
      </w:r>
      <w:r w:rsidR="004E00A8" w:rsidRPr="004E00A8">
        <w:rPr>
          <w:rFonts w:ascii="Times New Roman" w:hAnsi="Times New Roman" w:cs="Times New Roman"/>
          <w:sz w:val="28"/>
          <w:szCs w:val="28"/>
          <w:lang w:val="en"/>
        </w:rPr>
        <w:t>–</w:t>
      </w:r>
      <w:r w:rsidRPr="004E00A8">
        <w:rPr>
          <w:rFonts w:ascii="Times New Roman" w:hAnsi="Times New Roman" w:cs="Times New Roman"/>
          <w:sz w:val="28"/>
          <w:szCs w:val="28"/>
          <w:lang w:val="en"/>
        </w:rPr>
        <w:t xml:space="preserve"> foreign</w:t>
      </w:r>
      <w:r w:rsidR="004E00A8" w:rsidRPr="004E00A8">
        <w:rPr>
          <w:rFonts w:ascii="Times New Roman" w:hAnsi="Times New Roman" w:cs="Times New Roman"/>
          <w:sz w:val="28"/>
          <w:szCs w:val="28"/>
          <w:lang w:val="uk-UA"/>
        </w:rPr>
        <w:t xml:space="preserve"> </w:t>
      </w:r>
      <w:r w:rsidRPr="004E00A8">
        <w:rPr>
          <w:rFonts w:ascii="Times New Roman" w:hAnsi="Times New Roman" w:cs="Times New Roman"/>
          <w:sz w:val="28"/>
          <w:szCs w:val="28"/>
          <w:lang w:val="en"/>
        </w:rPr>
        <w:t>students who receive higher education at the Kharkov National Medical University and Bukovina State Medical University.</w:t>
      </w:r>
    </w:p>
    <w:p w:rsidR="007D7F6A" w:rsidRPr="004E00A8" w:rsidRDefault="007D7F6A"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b/>
          <w:sz w:val="28"/>
          <w:szCs w:val="28"/>
          <w:lang w:val="en"/>
        </w:rPr>
        <w:t>The subject of the research</w:t>
      </w:r>
      <w:r w:rsidRPr="004E00A8">
        <w:rPr>
          <w:rFonts w:ascii="Times New Roman" w:hAnsi="Times New Roman" w:cs="Times New Roman"/>
          <w:sz w:val="28"/>
          <w:szCs w:val="28"/>
          <w:lang w:val="en"/>
        </w:rPr>
        <w:t xml:space="preserve"> is the adaptation of foreign students to the conditions of study and living in other social, cultural and educational conditions.</w:t>
      </w:r>
    </w:p>
    <w:p w:rsidR="007D7F6A" w:rsidRPr="004E00A8" w:rsidRDefault="007D7F6A" w:rsidP="00D43152">
      <w:pPr>
        <w:spacing w:line="276" w:lineRule="auto"/>
        <w:ind w:firstLine="708"/>
        <w:jc w:val="both"/>
        <w:rPr>
          <w:rStyle w:val="shorttext"/>
          <w:rFonts w:ascii="Times New Roman" w:hAnsi="Times New Roman" w:cs="Times New Roman"/>
          <w:b/>
          <w:sz w:val="28"/>
          <w:szCs w:val="28"/>
          <w:lang w:val="en"/>
        </w:rPr>
      </w:pPr>
      <w:r w:rsidRPr="004E00A8">
        <w:rPr>
          <w:rStyle w:val="shorttext"/>
          <w:rFonts w:ascii="Times New Roman" w:hAnsi="Times New Roman" w:cs="Times New Roman"/>
          <w:b/>
          <w:sz w:val="28"/>
          <w:szCs w:val="28"/>
          <w:lang w:val="en"/>
        </w:rPr>
        <w:t>Objectives of the study:</w:t>
      </w:r>
    </w:p>
    <w:p w:rsidR="007D7F6A" w:rsidRPr="004E00A8" w:rsidRDefault="007D7F6A" w:rsidP="00D43152">
      <w:pPr>
        <w:pStyle w:val="a3"/>
        <w:numPr>
          <w:ilvl w:val="0"/>
          <w:numId w:val="1"/>
        </w:numPr>
        <w:spacing w:line="276" w:lineRule="auto"/>
        <w:jc w:val="both"/>
        <w:rPr>
          <w:rFonts w:ascii="Times New Roman" w:hAnsi="Times New Roman" w:cs="Times New Roman"/>
          <w:sz w:val="28"/>
          <w:szCs w:val="28"/>
          <w:lang w:val="en"/>
        </w:rPr>
      </w:pPr>
      <w:r w:rsidRPr="004E00A8">
        <w:rPr>
          <w:rFonts w:ascii="Times New Roman" w:hAnsi="Times New Roman" w:cs="Times New Roman"/>
          <w:sz w:val="28"/>
          <w:szCs w:val="28"/>
          <w:lang w:val="en"/>
        </w:rPr>
        <w:t>To identify the most significant factors influencing the process of adaptation of foreign students to the educational process.</w:t>
      </w:r>
    </w:p>
    <w:p w:rsidR="007D7F6A" w:rsidRPr="004E00A8" w:rsidRDefault="007D7F6A" w:rsidP="00D43152">
      <w:pPr>
        <w:pStyle w:val="a3"/>
        <w:numPr>
          <w:ilvl w:val="0"/>
          <w:numId w:val="1"/>
        </w:numPr>
        <w:spacing w:line="276" w:lineRule="auto"/>
        <w:jc w:val="both"/>
        <w:rPr>
          <w:rFonts w:ascii="Times New Roman" w:hAnsi="Times New Roman" w:cs="Times New Roman"/>
          <w:sz w:val="28"/>
          <w:szCs w:val="28"/>
          <w:lang w:val="en"/>
        </w:rPr>
      </w:pPr>
      <w:r w:rsidRPr="004E00A8">
        <w:rPr>
          <w:rFonts w:ascii="Times New Roman" w:hAnsi="Times New Roman" w:cs="Times New Roman"/>
          <w:sz w:val="28"/>
          <w:szCs w:val="28"/>
          <w:lang w:val="en"/>
        </w:rPr>
        <w:t>Determine and justify the dependence of the time and quality of adaptation from the host country to the beginning of the direct integration into the process of vocational training.</w:t>
      </w:r>
    </w:p>
    <w:p w:rsidR="007D7F6A" w:rsidRPr="004E00A8" w:rsidRDefault="007D7F6A" w:rsidP="00D43152">
      <w:pPr>
        <w:spacing w:line="276" w:lineRule="auto"/>
        <w:jc w:val="both"/>
        <w:rPr>
          <w:rFonts w:ascii="Times New Roman" w:hAnsi="Times New Roman" w:cs="Times New Roman"/>
          <w:sz w:val="28"/>
          <w:szCs w:val="28"/>
          <w:lang w:val="en"/>
        </w:rPr>
      </w:pPr>
      <w:r w:rsidRPr="004E00A8">
        <w:rPr>
          <w:rFonts w:ascii="Times New Roman" w:hAnsi="Times New Roman" w:cs="Times New Roman"/>
          <w:b/>
          <w:sz w:val="28"/>
          <w:szCs w:val="28"/>
          <w:lang w:val="en"/>
        </w:rPr>
        <w:t>The hypothesis of the study</w:t>
      </w:r>
      <w:r w:rsidRPr="004E00A8">
        <w:rPr>
          <w:rFonts w:ascii="Times New Roman" w:hAnsi="Times New Roman" w:cs="Times New Roman"/>
          <w:sz w:val="28"/>
          <w:szCs w:val="28"/>
          <w:lang w:val="en"/>
        </w:rPr>
        <w:t>: foreign students who would have experience of living in Ukraine and faced in the initial stages of their studies (language English, Ukrainian, Russian, cultural traditions of the country, basics of biological knowledge) with the educational system of Ukraine would quickly adapt to the process of learning in the university and less would experience psychological problems with integration into the social and cultural space of students.</w:t>
      </w:r>
    </w:p>
    <w:p w:rsidR="007D7F6A" w:rsidRPr="004E00A8" w:rsidRDefault="007D7F6A" w:rsidP="00D43152">
      <w:pPr>
        <w:spacing w:line="276" w:lineRule="auto"/>
        <w:jc w:val="both"/>
        <w:rPr>
          <w:rFonts w:ascii="Times New Roman" w:hAnsi="Times New Roman" w:cs="Times New Roman"/>
          <w:sz w:val="28"/>
          <w:szCs w:val="28"/>
          <w:lang w:val="en"/>
        </w:rPr>
      </w:pPr>
      <w:r w:rsidRPr="004E00A8">
        <w:rPr>
          <w:rFonts w:ascii="Times New Roman" w:hAnsi="Times New Roman" w:cs="Times New Roman"/>
          <w:b/>
          <w:sz w:val="28"/>
          <w:szCs w:val="28"/>
          <w:lang w:val="en"/>
        </w:rPr>
        <w:t>Research methods:</w:t>
      </w:r>
      <w:r w:rsidRPr="004E00A8">
        <w:rPr>
          <w:rFonts w:ascii="Times New Roman" w:hAnsi="Times New Roman" w:cs="Times New Roman"/>
          <w:sz w:val="28"/>
          <w:szCs w:val="28"/>
          <w:lang w:val="en"/>
        </w:rPr>
        <w:t xml:space="preserve"> questionnaire survey (quantitative and qualitative).</w:t>
      </w:r>
    </w:p>
    <w:p w:rsidR="007D7F6A" w:rsidRPr="004E00A8" w:rsidRDefault="00000421" w:rsidP="00D43152">
      <w:pPr>
        <w:spacing w:line="276" w:lineRule="auto"/>
        <w:ind w:firstLine="708"/>
        <w:jc w:val="both"/>
        <w:rPr>
          <w:rFonts w:ascii="Times New Roman" w:hAnsi="Times New Roman" w:cs="Times New Roman"/>
          <w:b/>
          <w:sz w:val="28"/>
          <w:szCs w:val="28"/>
          <w:lang w:val="en-US"/>
        </w:rPr>
      </w:pPr>
      <w:r w:rsidRPr="004E00A8">
        <w:rPr>
          <w:rFonts w:ascii="Times New Roman" w:hAnsi="Times New Roman" w:cs="Times New Roman"/>
          <w:sz w:val="28"/>
          <w:szCs w:val="28"/>
          <w:lang w:val="en"/>
        </w:rPr>
        <w:t xml:space="preserve">Adaptation must be understood in the broad sense of the term. These are biological, physiological, socially </w:t>
      </w:r>
      <w:r w:rsidR="004E00A8" w:rsidRPr="004E00A8">
        <w:rPr>
          <w:rFonts w:ascii="Times New Roman" w:hAnsi="Times New Roman" w:cs="Times New Roman"/>
          <w:sz w:val="28"/>
          <w:szCs w:val="28"/>
          <w:lang w:val="en"/>
        </w:rPr>
        <w:t>–</w:t>
      </w:r>
      <w:r w:rsidRPr="004E00A8">
        <w:rPr>
          <w:rFonts w:ascii="Times New Roman" w:hAnsi="Times New Roman" w:cs="Times New Roman"/>
          <w:sz w:val="28"/>
          <w:szCs w:val="28"/>
          <w:lang w:val="en"/>
        </w:rPr>
        <w:t xml:space="preserve"> psychological, professional, etc. process.</w:t>
      </w:r>
    </w:p>
    <w:p w:rsidR="007D7F6A" w:rsidRPr="004E00A8" w:rsidRDefault="00000421"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sz w:val="28"/>
          <w:szCs w:val="28"/>
          <w:lang w:val="en"/>
        </w:rPr>
        <w:t>In this study, we were interested in the physiological and socio - psychological types of adaptation, as they are directly related to the process and the possibilities of adaptation to the educational process in universities in Ukraine.</w:t>
      </w:r>
    </w:p>
    <w:p w:rsidR="00000421" w:rsidRPr="004E00A8" w:rsidRDefault="00000421"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sz w:val="28"/>
          <w:szCs w:val="28"/>
          <w:lang w:val="en"/>
        </w:rPr>
        <w:t xml:space="preserve">Physiological adaptation involves the issue of adaptation of the organism to other climatic </w:t>
      </w:r>
      <w:r w:rsidR="00D67B2C" w:rsidRPr="004E00A8">
        <w:rPr>
          <w:rFonts w:ascii="Times New Roman" w:hAnsi="Times New Roman" w:cs="Times New Roman"/>
          <w:sz w:val="28"/>
          <w:szCs w:val="28"/>
          <w:lang w:val="en"/>
        </w:rPr>
        <w:t>conditions, food and water. T</w:t>
      </w:r>
      <w:r w:rsidRPr="004E00A8">
        <w:rPr>
          <w:rFonts w:ascii="Times New Roman" w:hAnsi="Times New Roman" w:cs="Times New Roman"/>
          <w:sz w:val="28"/>
          <w:szCs w:val="28"/>
          <w:lang w:val="en"/>
        </w:rPr>
        <w:t xml:space="preserve">he social </w:t>
      </w:r>
      <w:r w:rsidR="004E00A8" w:rsidRPr="004E00A8">
        <w:rPr>
          <w:rFonts w:ascii="Times New Roman" w:hAnsi="Times New Roman" w:cs="Times New Roman"/>
          <w:sz w:val="28"/>
          <w:szCs w:val="28"/>
          <w:lang w:val="en"/>
        </w:rPr>
        <w:t>–</w:t>
      </w:r>
      <w:r w:rsidRPr="004E00A8">
        <w:rPr>
          <w:rFonts w:ascii="Times New Roman" w:hAnsi="Times New Roman" w:cs="Times New Roman"/>
          <w:sz w:val="28"/>
          <w:szCs w:val="28"/>
          <w:lang w:val="en"/>
        </w:rPr>
        <w:t xml:space="preserve"> psychological</w:t>
      </w:r>
      <w:r w:rsidR="004E00A8" w:rsidRPr="004E00A8">
        <w:rPr>
          <w:rFonts w:ascii="Times New Roman" w:hAnsi="Times New Roman" w:cs="Times New Roman"/>
          <w:sz w:val="28"/>
          <w:szCs w:val="28"/>
          <w:lang w:val="uk-UA"/>
        </w:rPr>
        <w:t xml:space="preserve"> </w:t>
      </w:r>
      <w:r w:rsidRPr="004E00A8">
        <w:rPr>
          <w:rFonts w:ascii="Times New Roman" w:hAnsi="Times New Roman" w:cs="Times New Roman"/>
          <w:sz w:val="28"/>
          <w:szCs w:val="28"/>
          <w:lang w:val="en"/>
        </w:rPr>
        <w:t xml:space="preserve">adaptation consists in adapting the personality of the student to the requirements of not only the student environment, but also in general to the new socio </w:t>
      </w:r>
      <w:r w:rsidR="004E00A8" w:rsidRPr="004E00A8">
        <w:rPr>
          <w:rFonts w:ascii="Times New Roman" w:hAnsi="Times New Roman" w:cs="Times New Roman"/>
          <w:sz w:val="28"/>
          <w:szCs w:val="28"/>
          <w:lang w:val="en"/>
        </w:rPr>
        <w:t>–</w:t>
      </w:r>
      <w:r w:rsidRPr="004E00A8">
        <w:rPr>
          <w:rFonts w:ascii="Times New Roman" w:hAnsi="Times New Roman" w:cs="Times New Roman"/>
          <w:sz w:val="28"/>
          <w:szCs w:val="28"/>
          <w:lang w:val="en"/>
        </w:rPr>
        <w:t xml:space="preserve"> cultural</w:t>
      </w:r>
      <w:r w:rsidR="004E00A8" w:rsidRPr="004E00A8">
        <w:rPr>
          <w:rFonts w:ascii="Times New Roman" w:hAnsi="Times New Roman" w:cs="Times New Roman"/>
          <w:sz w:val="28"/>
          <w:szCs w:val="28"/>
          <w:lang w:val="uk-UA"/>
        </w:rPr>
        <w:t xml:space="preserve"> </w:t>
      </w:r>
      <w:r w:rsidRPr="004E00A8">
        <w:rPr>
          <w:rFonts w:ascii="Times New Roman" w:hAnsi="Times New Roman" w:cs="Times New Roman"/>
          <w:sz w:val="28"/>
          <w:szCs w:val="28"/>
          <w:lang w:val="en"/>
        </w:rPr>
        <w:t>environment.</w:t>
      </w:r>
    </w:p>
    <w:p w:rsidR="00000421" w:rsidRPr="004E00A8" w:rsidRDefault="00000421"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sz w:val="28"/>
          <w:szCs w:val="28"/>
          <w:lang w:val="en"/>
        </w:rPr>
        <w:t>The defining indicators of a student’s good adaptation serve: his emotional background, relations with the reference environment, physical well-being and a qualitative indicator of academic achievement, since their main goal of coming to Ukraine is study. Based on the above, it becomes clear that the issues of social and psychological orientation interested us in the first place.</w:t>
      </w:r>
    </w:p>
    <w:p w:rsidR="00000421" w:rsidRPr="004E00A8" w:rsidRDefault="00000421"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sz w:val="28"/>
          <w:szCs w:val="28"/>
          <w:lang w:val="en"/>
        </w:rPr>
        <w:t xml:space="preserve">The survey was attended by 100 foreign students who </w:t>
      </w:r>
      <w:r w:rsidR="004E00A8" w:rsidRPr="004E00A8">
        <w:rPr>
          <w:rFonts w:ascii="Times New Roman" w:hAnsi="Times New Roman" w:cs="Times New Roman"/>
          <w:sz w:val="28"/>
          <w:szCs w:val="28"/>
          <w:lang w:val="en"/>
        </w:rPr>
        <w:t>didn’t</w:t>
      </w:r>
      <w:r w:rsidRPr="004E00A8">
        <w:rPr>
          <w:rFonts w:ascii="Times New Roman" w:hAnsi="Times New Roman" w:cs="Times New Roman"/>
          <w:sz w:val="28"/>
          <w:szCs w:val="28"/>
          <w:lang w:val="en"/>
        </w:rPr>
        <w:t xml:space="preserve"> undergo preliminary training at preparatory faculties of universities.</w:t>
      </w:r>
    </w:p>
    <w:p w:rsidR="00000421" w:rsidRPr="004E00A8" w:rsidRDefault="00000421"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sz w:val="28"/>
          <w:szCs w:val="28"/>
          <w:lang w:val="en"/>
        </w:rPr>
        <w:lastRenderedPageBreak/>
        <w:t>Analysis of the questionnaire survey results gave us the corresponding results: 50</w:t>
      </w:r>
      <w:r w:rsidR="004E00A8" w:rsidRPr="004E00A8">
        <w:rPr>
          <w:rFonts w:ascii="Times New Roman" w:hAnsi="Times New Roman" w:cs="Times New Roman"/>
          <w:sz w:val="28"/>
          <w:szCs w:val="28"/>
          <w:lang w:val="uk-UA"/>
        </w:rPr>
        <w:t> </w:t>
      </w:r>
      <w:r w:rsidRPr="004E00A8">
        <w:rPr>
          <w:rFonts w:ascii="Times New Roman" w:hAnsi="Times New Roman" w:cs="Times New Roman"/>
          <w:sz w:val="28"/>
          <w:szCs w:val="28"/>
          <w:lang w:val="en"/>
        </w:rPr>
        <w:t>% of the students surveyed responded that the low level of knowledge of a foreign language (English, Russian) caused problems in communication and made it difficult to adapt. 39</w:t>
      </w:r>
      <w:r w:rsidR="004E00A8" w:rsidRPr="004E00A8">
        <w:rPr>
          <w:rFonts w:ascii="Times New Roman" w:hAnsi="Times New Roman" w:cs="Times New Roman"/>
          <w:sz w:val="28"/>
          <w:szCs w:val="28"/>
          <w:lang w:val="uk-UA"/>
        </w:rPr>
        <w:t> </w:t>
      </w:r>
      <w:r w:rsidRPr="004E00A8">
        <w:rPr>
          <w:rFonts w:ascii="Times New Roman" w:hAnsi="Times New Roman" w:cs="Times New Roman"/>
          <w:sz w:val="28"/>
          <w:szCs w:val="28"/>
          <w:lang w:val="en"/>
        </w:rPr>
        <w:t>% noted that unusual climatic conditions, including water quality, were irritating and exacerbated nostalgia for the motherland. 21</w:t>
      </w:r>
      <w:r w:rsidR="004E00A8" w:rsidRPr="004E00A8">
        <w:rPr>
          <w:rFonts w:ascii="Times New Roman" w:hAnsi="Times New Roman" w:cs="Times New Roman"/>
          <w:sz w:val="28"/>
          <w:szCs w:val="28"/>
          <w:lang w:val="uk-UA"/>
        </w:rPr>
        <w:t> </w:t>
      </w:r>
      <w:r w:rsidRPr="004E00A8">
        <w:rPr>
          <w:rFonts w:ascii="Times New Roman" w:hAnsi="Times New Roman" w:cs="Times New Roman"/>
          <w:sz w:val="28"/>
          <w:szCs w:val="28"/>
          <w:lang w:val="en"/>
        </w:rPr>
        <w:t>% mentioned that the difficulty in establishing relations with teachers is also caused by problems of the language barrier, another culture and form of communication, which is accepted in the universities of Ukraine. 9</w:t>
      </w:r>
      <w:r w:rsidR="004E00A8" w:rsidRPr="004E00A8">
        <w:rPr>
          <w:rFonts w:ascii="Times New Roman" w:hAnsi="Times New Roman" w:cs="Times New Roman"/>
          <w:sz w:val="28"/>
          <w:szCs w:val="28"/>
          <w:lang w:val="uk-UA"/>
        </w:rPr>
        <w:t> </w:t>
      </w:r>
      <w:r w:rsidRPr="004E00A8">
        <w:rPr>
          <w:rFonts w:ascii="Times New Roman" w:hAnsi="Times New Roman" w:cs="Times New Roman"/>
          <w:sz w:val="28"/>
          <w:szCs w:val="28"/>
          <w:lang w:val="en"/>
        </w:rPr>
        <w:t>% of respondents mentioned unusual everyday issues that entailed depression, aggressive behavior and unwillingness to learn.</w:t>
      </w:r>
    </w:p>
    <w:p w:rsidR="00000421" w:rsidRPr="004E00A8" w:rsidRDefault="00000421"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sz w:val="28"/>
          <w:szCs w:val="28"/>
          <w:lang w:val="en"/>
        </w:rPr>
        <w:t xml:space="preserve">If we consider the indicators of time intervals for adaptation to the educational process </w:t>
      </w:r>
      <w:r w:rsidR="004E00A8" w:rsidRPr="004E00A8">
        <w:rPr>
          <w:rFonts w:ascii="Times New Roman" w:hAnsi="Times New Roman" w:cs="Times New Roman"/>
          <w:sz w:val="28"/>
          <w:szCs w:val="28"/>
          <w:lang w:val="en"/>
        </w:rPr>
        <w:t>–</w:t>
      </w:r>
      <w:r w:rsidRPr="004E00A8">
        <w:rPr>
          <w:rFonts w:ascii="Times New Roman" w:hAnsi="Times New Roman" w:cs="Times New Roman"/>
          <w:sz w:val="28"/>
          <w:szCs w:val="28"/>
          <w:lang w:val="en"/>
        </w:rPr>
        <w:t xml:space="preserve"> it</w:t>
      </w:r>
      <w:r w:rsidR="004E00A8" w:rsidRPr="004E00A8">
        <w:rPr>
          <w:rFonts w:ascii="Times New Roman" w:hAnsi="Times New Roman" w:cs="Times New Roman"/>
          <w:sz w:val="28"/>
          <w:szCs w:val="28"/>
          <w:lang w:val="uk-UA"/>
        </w:rPr>
        <w:t xml:space="preserve"> </w:t>
      </w:r>
      <w:r w:rsidRPr="004E00A8">
        <w:rPr>
          <w:rFonts w:ascii="Times New Roman" w:hAnsi="Times New Roman" w:cs="Times New Roman"/>
          <w:sz w:val="28"/>
          <w:szCs w:val="28"/>
          <w:lang w:val="en"/>
        </w:rPr>
        <w:t>is from 2 to 6 months. Only 15</w:t>
      </w:r>
      <w:r w:rsidR="004E00A8" w:rsidRPr="004E00A8">
        <w:rPr>
          <w:rFonts w:ascii="Times New Roman" w:hAnsi="Times New Roman" w:cs="Times New Roman"/>
          <w:sz w:val="28"/>
          <w:szCs w:val="28"/>
          <w:lang w:val="uk-UA"/>
        </w:rPr>
        <w:t> </w:t>
      </w:r>
      <w:r w:rsidRPr="004E00A8">
        <w:rPr>
          <w:rFonts w:ascii="Times New Roman" w:hAnsi="Times New Roman" w:cs="Times New Roman"/>
          <w:sz w:val="28"/>
          <w:szCs w:val="28"/>
          <w:lang w:val="en"/>
        </w:rPr>
        <w:t xml:space="preserve">% of students answered that it took them 1 year to adapt. Answers to the question </w:t>
      </w:r>
      <w:r w:rsidR="004E00A8" w:rsidRPr="004E00A8">
        <w:rPr>
          <w:rFonts w:ascii="Times New Roman" w:hAnsi="Times New Roman" w:cs="Times New Roman"/>
          <w:sz w:val="28"/>
          <w:szCs w:val="28"/>
          <w:lang w:val="uk-UA"/>
        </w:rPr>
        <w:t>«</w:t>
      </w:r>
      <w:r w:rsidRPr="004E00A8">
        <w:rPr>
          <w:rFonts w:ascii="Times New Roman" w:hAnsi="Times New Roman" w:cs="Times New Roman"/>
          <w:sz w:val="28"/>
          <w:szCs w:val="28"/>
          <w:lang w:val="en"/>
        </w:rPr>
        <w:t>Who should help them adapt to the educational process</w:t>
      </w:r>
      <w:proofErr w:type="gramStart"/>
      <w:r w:rsidRPr="004E00A8">
        <w:rPr>
          <w:rFonts w:ascii="Times New Roman" w:hAnsi="Times New Roman" w:cs="Times New Roman"/>
          <w:sz w:val="28"/>
          <w:szCs w:val="28"/>
          <w:lang w:val="en"/>
        </w:rPr>
        <w:t>?</w:t>
      </w:r>
      <w:r w:rsidR="004E00A8" w:rsidRPr="004E00A8">
        <w:rPr>
          <w:rFonts w:ascii="Times New Roman" w:hAnsi="Times New Roman" w:cs="Times New Roman"/>
          <w:sz w:val="28"/>
          <w:szCs w:val="28"/>
          <w:lang w:val="uk-UA"/>
        </w:rPr>
        <w:t>»</w:t>
      </w:r>
      <w:proofErr w:type="gramEnd"/>
      <w:r w:rsidRPr="004E00A8">
        <w:rPr>
          <w:rFonts w:ascii="Times New Roman" w:hAnsi="Times New Roman" w:cs="Times New Roman"/>
          <w:sz w:val="28"/>
          <w:szCs w:val="28"/>
          <w:lang w:val="en"/>
        </w:rPr>
        <w:t xml:space="preserve"> 59</w:t>
      </w:r>
      <w:r w:rsidR="004E00A8" w:rsidRPr="004E00A8">
        <w:rPr>
          <w:rFonts w:ascii="Times New Roman" w:hAnsi="Times New Roman" w:cs="Times New Roman"/>
          <w:sz w:val="28"/>
          <w:szCs w:val="28"/>
          <w:lang w:val="uk-UA"/>
        </w:rPr>
        <w:t> </w:t>
      </w:r>
      <w:r w:rsidRPr="004E00A8">
        <w:rPr>
          <w:rFonts w:ascii="Times New Roman" w:hAnsi="Times New Roman" w:cs="Times New Roman"/>
          <w:sz w:val="28"/>
          <w:szCs w:val="28"/>
          <w:lang w:val="en"/>
        </w:rPr>
        <w:t>% answered that they were teachers, 24</w:t>
      </w:r>
      <w:r w:rsidR="004E00A8" w:rsidRPr="004E00A8">
        <w:rPr>
          <w:rFonts w:ascii="Times New Roman" w:hAnsi="Times New Roman" w:cs="Times New Roman"/>
          <w:sz w:val="28"/>
          <w:szCs w:val="28"/>
          <w:lang w:val="uk-UA"/>
        </w:rPr>
        <w:t> </w:t>
      </w:r>
      <w:r w:rsidRPr="004E00A8">
        <w:rPr>
          <w:rFonts w:ascii="Times New Roman" w:hAnsi="Times New Roman" w:cs="Times New Roman"/>
          <w:sz w:val="28"/>
          <w:szCs w:val="28"/>
          <w:lang w:val="en"/>
        </w:rPr>
        <w:t>% were students of their group, 9</w:t>
      </w:r>
      <w:r w:rsidR="004E00A8" w:rsidRPr="004E00A8">
        <w:rPr>
          <w:rFonts w:ascii="Times New Roman" w:hAnsi="Times New Roman" w:cs="Times New Roman"/>
          <w:sz w:val="28"/>
          <w:szCs w:val="28"/>
          <w:lang w:val="uk-UA"/>
        </w:rPr>
        <w:t> </w:t>
      </w:r>
      <w:r w:rsidRPr="004E00A8">
        <w:rPr>
          <w:rFonts w:ascii="Times New Roman" w:hAnsi="Times New Roman" w:cs="Times New Roman"/>
          <w:sz w:val="28"/>
          <w:szCs w:val="28"/>
          <w:lang w:val="en"/>
        </w:rPr>
        <w:t>% were senior students, 5</w:t>
      </w:r>
      <w:r w:rsidR="004E00A8" w:rsidRPr="004E00A8">
        <w:rPr>
          <w:rFonts w:ascii="Times New Roman" w:hAnsi="Times New Roman" w:cs="Times New Roman"/>
          <w:sz w:val="28"/>
          <w:szCs w:val="28"/>
          <w:lang w:val="uk-UA"/>
        </w:rPr>
        <w:t> </w:t>
      </w:r>
      <w:r w:rsidRPr="004E00A8">
        <w:rPr>
          <w:rFonts w:ascii="Times New Roman" w:hAnsi="Times New Roman" w:cs="Times New Roman"/>
          <w:sz w:val="28"/>
          <w:szCs w:val="28"/>
          <w:lang w:val="en"/>
        </w:rPr>
        <w:t xml:space="preserve">% were employees of the </w:t>
      </w:r>
      <w:r w:rsidR="004E00A8" w:rsidRPr="004E00A8">
        <w:rPr>
          <w:rFonts w:ascii="Times New Roman" w:hAnsi="Times New Roman" w:cs="Times New Roman"/>
          <w:sz w:val="28"/>
          <w:szCs w:val="28"/>
          <w:lang w:val="en"/>
        </w:rPr>
        <w:t>dean’s</w:t>
      </w:r>
      <w:r w:rsidRPr="004E00A8">
        <w:rPr>
          <w:rFonts w:ascii="Times New Roman" w:hAnsi="Times New Roman" w:cs="Times New Roman"/>
          <w:sz w:val="28"/>
          <w:szCs w:val="28"/>
          <w:lang w:val="en"/>
        </w:rPr>
        <w:t xml:space="preserve"> office, </w:t>
      </w:r>
      <w:proofErr w:type="gramStart"/>
      <w:r w:rsidRPr="004E00A8">
        <w:rPr>
          <w:rFonts w:ascii="Times New Roman" w:hAnsi="Times New Roman" w:cs="Times New Roman"/>
          <w:sz w:val="28"/>
          <w:szCs w:val="28"/>
          <w:lang w:val="en"/>
        </w:rPr>
        <w:t>3</w:t>
      </w:r>
      <w:proofErr w:type="gramEnd"/>
      <w:r w:rsidR="004E00A8" w:rsidRPr="004E00A8">
        <w:rPr>
          <w:rFonts w:ascii="Times New Roman" w:hAnsi="Times New Roman" w:cs="Times New Roman"/>
          <w:sz w:val="28"/>
          <w:szCs w:val="28"/>
          <w:lang w:val="uk-UA"/>
        </w:rPr>
        <w:t> </w:t>
      </w:r>
      <w:r w:rsidRPr="004E00A8">
        <w:rPr>
          <w:rFonts w:ascii="Times New Roman" w:hAnsi="Times New Roman" w:cs="Times New Roman"/>
          <w:sz w:val="28"/>
          <w:szCs w:val="28"/>
          <w:lang w:val="en"/>
        </w:rPr>
        <w:t>% were their family.</w:t>
      </w:r>
    </w:p>
    <w:p w:rsidR="00000421" w:rsidRPr="004E00A8" w:rsidRDefault="00000421"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sz w:val="28"/>
          <w:szCs w:val="28"/>
          <w:lang w:val="en"/>
        </w:rPr>
        <w:t>Thus, adaptation is a complex process that foreign students should cope with as quickly as possible and with a minimum stress indicator in order to carry out further quality learning process.</w:t>
      </w:r>
    </w:p>
    <w:p w:rsidR="00000421" w:rsidRPr="004E00A8" w:rsidRDefault="00000421" w:rsidP="00D43152">
      <w:pPr>
        <w:spacing w:line="276" w:lineRule="auto"/>
        <w:ind w:firstLine="708"/>
        <w:jc w:val="both"/>
        <w:rPr>
          <w:rFonts w:ascii="Times New Roman" w:hAnsi="Times New Roman" w:cs="Times New Roman"/>
          <w:sz w:val="28"/>
          <w:szCs w:val="28"/>
          <w:lang w:val="en"/>
        </w:rPr>
      </w:pPr>
      <w:r w:rsidRPr="004E00A8">
        <w:rPr>
          <w:rFonts w:ascii="Times New Roman" w:hAnsi="Times New Roman" w:cs="Times New Roman"/>
          <w:sz w:val="28"/>
          <w:szCs w:val="28"/>
          <w:lang w:val="en"/>
        </w:rPr>
        <w:t>The results of such studies can be useful for the faculty in the implementation of educational activities, the administration of universities for the planning and organization of the educational process.</w:t>
      </w:r>
    </w:p>
    <w:p w:rsidR="00000421" w:rsidRPr="004E00A8" w:rsidRDefault="00000421" w:rsidP="00D43152">
      <w:pPr>
        <w:spacing w:line="276" w:lineRule="auto"/>
        <w:ind w:firstLine="708"/>
        <w:jc w:val="center"/>
        <w:rPr>
          <w:rStyle w:val="shorttext"/>
          <w:rFonts w:ascii="Times New Roman" w:hAnsi="Times New Roman" w:cs="Times New Roman"/>
          <w:sz w:val="28"/>
          <w:szCs w:val="28"/>
        </w:rPr>
      </w:pPr>
      <w:r w:rsidRPr="004E00A8">
        <w:rPr>
          <w:rStyle w:val="shorttext"/>
          <w:rFonts w:ascii="Times New Roman" w:hAnsi="Times New Roman" w:cs="Times New Roman"/>
          <w:sz w:val="28"/>
          <w:szCs w:val="28"/>
          <w:lang w:val="en"/>
        </w:rPr>
        <w:t>Literature</w:t>
      </w:r>
    </w:p>
    <w:p w:rsidR="00D43152" w:rsidRPr="004E00A8" w:rsidRDefault="00D43152" w:rsidP="00D43152">
      <w:pPr>
        <w:spacing w:line="276" w:lineRule="auto"/>
        <w:ind w:firstLine="708"/>
        <w:rPr>
          <w:rFonts w:ascii="Times New Roman" w:hAnsi="Times New Roman" w:cs="Times New Roman"/>
          <w:sz w:val="28"/>
          <w:szCs w:val="28"/>
          <w:bdr w:val="none" w:sz="0" w:space="0" w:color="auto" w:frame="1"/>
        </w:rPr>
      </w:pPr>
      <w:r w:rsidRPr="004E00A8">
        <w:rPr>
          <w:rFonts w:ascii="Times New Roman" w:hAnsi="Times New Roman" w:cs="Times New Roman"/>
          <w:sz w:val="28"/>
          <w:szCs w:val="28"/>
          <w:bdr w:val="none" w:sz="0" w:space="0" w:color="auto" w:frame="1"/>
        </w:rPr>
        <w:t>1. Мирзоев Э.Д. Адаптация иностранных студентов к условиям обучения и проживания в России // Научное сообщество студентов XXI столетия. Г</w:t>
      </w:r>
      <w:r w:rsidR="004E00A8" w:rsidRPr="004E00A8">
        <w:rPr>
          <w:rFonts w:ascii="Times New Roman" w:hAnsi="Times New Roman" w:cs="Times New Roman"/>
          <w:sz w:val="28"/>
          <w:szCs w:val="28"/>
          <w:bdr w:val="none" w:sz="0" w:space="0" w:color="auto" w:frame="1"/>
        </w:rPr>
        <w:t>уманитарные науки</w:t>
      </w:r>
      <w:r w:rsidRPr="004E00A8">
        <w:rPr>
          <w:rFonts w:ascii="Times New Roman" w:hAnsi="Times New Roman" w:cs="Times New Roman"/>
          <w:sz w:val="28"/>
          <w:szCs w:val="28"/>
          <w:bdr w:val="none" w:sz="0" w:space="0" w:color="auto" w:frame="1"/>
        </w:rPr>
        <w:t xml:space="preserve">: сб. ст. по мат. XXXIX </w:t>
      </w:r>
      <w:proofErr w:type="spellStart"/>
      <w:r w:rsidRPr="004E00A8">
        <w:rPr>
          <w:rFonts w:ascii="Times New Roman" w:hAnsi="Times New Roman" w:cs="Times New Roman"/>
          <w:sz w:val="28"/>
          <w:szCs w:val="28"/>
          <w:bdr w:val="none" w:sz="0" w:space="0" w:color="auto" w:frame="1"/>
        </w:rPr>
        <w:t>междунар</w:t>
      </w:r>
      <w:proofErr w:type="spellEnd"/>
      <w:r w:rsidRPr="004E00A8">
        <w:rPr>
          <w:rFonts w:ascii="Times New Roman" w:hAnsi="Times New Roman" w:cs="Times New Roman"/>
          <w:sz w:val="28"/>
          <w:szCs w:val="28"/>
          <w:bdr w:val="none" w:sz="0" w:space="0" w:color="auto" w:frame="1"/>
        </w:rPr>
        <w:t>. студ. науч</w:t>
      </w:r>
      <w:proofErr w:type="gramStart"/>
      <w:r w:rsidRPr="004E00A8">
        <w:rPr>
          <w:rFonts w:ascii="Times New Roman" w:hAnsi="Times New Roman" w:cs="Times New Roman"/>
          <w:sz w:val="28"/>
          <w:szCs w:val="28"/>
          <w:bdr w:val="none" w:sz="0" w:space="0" w:color="auto" w:frame="1"/>
        </w:rPr>
        <w:t>.-</w:t>
      </w:r>
      <w:proofErr w:type="spellStart"/>
      <w:proofErr w:type="gramEnd"/>
      <w:r w:rsidRPr="004E00A8">
        <w:rPr>
          <w:rFonts w:ascii="Times New Roman" w:hAnsi="Times New Roman" w:cs="Times New Roman"/>
          <w:sz w:val="28"/>
          <w:szCs w:val="28"/>
          <w:bdr w:val="none" w:sz="0" w:space="0" w:color="auto" w:frame="1"/>
        </w:rPr>
        <w:t>практ</w:t>
      </w:r>
      <w:proofErr w:type="spellEnd"/>
      <w:r w:rsidRPr="004E00A8">
        <w:rPr>
          <w:rFonts w:ascii="Times New Roman" w:hAnsi="Times New Roman" w:cs="Times New Roman"/>
          <w:sz w:val="28"/>
          <w:szCs w:val="28"/>
          <w:bdr w:val="none" w:sz="0" w:space="0" w:color="auto" w:frame="1"/>
        </w:rPr>
        <w:t xml:space="preserve">. </w:t>
      </w:r>
      <w:proofErr w:type="spellStart"/>
      <w:r w:rsidRPr="004E00A8">
        <w:rPr>
          <w:rFonts w:ascii="Times New Roman" w:hAnsi="Times New Roman" w:cs="Times New Roman"/>
          <w:sz w:val="28"/>
          <w:szCs w:val="28"/>
          <w:bdr w:val="none" w:sz="0" w:space="0" w:color="auto" w:frame="1"/>
        </w:rPr>
        <w:t>конф</w:t>
      </w:r>
      <w:proofErr w:type="spellEnd"/>
      <w:r w:rsidRPr="004E00A8">
        <w:rPr>
          <w:rFonts w:ascii="Times New Roman" w:hAnsi="Times New Roman" w:cs="Times New Roman"/>
          <w:sz w:val="28"/>
          <w:szCs w:val="28"/>
          <w:bdr w:val="none" w:sz="0" w:space="0" w:color="auto" w:frame="1"/>
        </w:rPr>
        <w:t>. №</w:t>
      </w:r>
      <w:r w:rsidR="004E00A8" w:rsidRPr="004E00A8">
        <w:rPr>
          <w:rFonts w:ascii="Times New Roman" w:hAnsi="Times New Roman" w:cs="Times New Roman"/>
          <w:sz w:val="28"/>
          <w:szCs w:val="28"/>
          <w:bdr w:val="none" w:sz="0" w:space="0" w:color="auto" w:frame="1"/>
          <w:lang w:val="uk-UA"/>
        </w:rPr>
        <w:t> </w:t>
      </w:r>
      <w:r w:rsidRPr="004E00A8">
        <w:rPr>
          <w:rFonts w:ascii="Times New Roman" w:hAnsi="Times New Roman" w:cs="Times New Roman"/>
          <w:sz w:val="28"/>
          <w:szCs w:val="28"/>
          <w:bdr w:val="none" w:sz="0" w:space="0" w:color="auto" w:frame="1"/>
        </w:rPr>
        <w:t>2. URL:</w:t>
      </w:r>
      <w:r w:rsidR="004E00A8" w:rsidRPr="004E00A8">
        <w:rPr>
          <w:rFonts w:ascii="Times New Roman" w:hAnsi="Times New Roman" w:cs="Times New Roman"/>
          <w:sz w:val="28"/>
          <w:szCs w:val="28"/>
          <w:bdr w:val="none" w:sz="0" w:space="0" w:color="auto" w:frame="1"/>
          <w:lang w:val="uk-UA"/>
        </w:rPr>
        <w:t xml:space="preserve"> </w:t>
      </w:r>
      <w:r w:rsidRPr="004E00A8">
        <w:rPr>
          <w:rFonts w:ascii="Times New Roman" w:hAnsi="Times New Roman" w:cs="Times New Roman"/>
          <w:sz w:val="28"/>
          <w:szCs w:val="28"/>
          <w:bdr w:val="none" w:sz="0" w:space="0" w:color="auto" w:frame="1"/>
        </w:rPr>
        <w:t xml:space="preserve">http://sibac.info/archive/guman/2(39).pdf (дата обращения: </w:t>
      </w:r>
      <w:r w:rsidR="004E00A8" w:rsidRPr="004E00A8">
        <w:rPr>
          <w:rFonts w:ascii="Times New Roman" w:hAnsi="Times New Roman" w:cs="Times New Roman"/>
          <w:sz w:val="28"/>
          <w:szCs w:val="28"/>
          <w:bdr w:val="none" w:sz="0" w:space="0" w:color="auto" w:frame="1"/>
          <w:lang w:val="uk-UA"/>
        </w:rPr>
        <w:t>3</w:t>
      </w:r>
      <w:r w:rsidRPr="004E00A8">
        <w:rPr>
          <w:rFonts w:ascii="Times New Roman" w:hAnsi="Times New Roman" w:cs="Times New Roman"/>
          <w:sz w:val="28"/>
          <w:szCs w:val="28"/>
          <w:bdr w:val="none" w:sz="0" w:space="0" w:color="auto" w:frame="1"/>
        </w:rPr>
        <w:t>0.</w:t>
      </w:r>
      <w:r w:rsidR="004E00A8" w:rsidRPr="004E00A8">
        <w:rPr>
          <w:rFonts w:ascii="Times New Roman" w:hAnsi="Times New Roman" w:cs="Times New Roman"/>
          <w:sz w:val="28"/>
          <w:szCs w:val="28"/>
          <w:bdr w:val="none" w:sz="0" w:space="0" w:color="auto" w:frame="1"/>
          <w:lang w:val="uk-UA"/>
        </w:rPr>
        <w:t>09</w:t>
      </w:r>
      <w:r w:rsidRPr="004E00A8">
        <w:rPr>
          <w:rFonts w:ascii="Times New Roman" w:hAnsi="Times New Roman" w:cs="Times New Roman"/>
          <w:sz w:val="28"/>
          <w:szCs w:val="28"/>
          <w:bdr w:val="none" w:sz="0" w:space="0" w:color="auto" w:frame="1"/>
        </w:rPr>
        <w:t>.2018)</w:t>
      </w:r>
    </w:p>
    <w:p w:rsidR="00D43152" w:rsidRPr="004E00A8" w:rsidRDefault="00D43152" w:rsidP="00D43152">
      <w:pPr>
        <w:pStyle w:val="a4"/>
        <w:shd w:val="clear" w:color="auto" w:fill="FFFFFF"/>
        <w:spacing w:before="0" w:beforeAutospacing="0" w:after="0" w:afterAutospacing="0" w:line="276" w:lineRule="auto"/>
        <w:jc w:val="both"/>
        <w:textAlignment w:val="baseline"/>
        <w:rPr>
          <w:sz w:val="28"/>
          <w:szCs w:val="28"/>
        </w:rPr>
      </w:pPr>
      <w:r w:rsidRPr="004E00A8">
        <w:rPr>
          <w:sz w:val="28"/>
          <w:szCs w:val="28"/>
        </w:rPr>
        <w:t xml:space="preserve">2. </w:t>
      </w:r>
      <w:proofErr w:type="spellStart"/>
      <w:r w:rsidRPr="004E00A8">
        <w:rPr>
          <w:sz w:val="28"/>
          <w:szCs w:val="28"/>
        </w:rPr>
        <w:t>Деркач</w:t>
      </w:r>
      <w:proofErr w:type="spellEnd"/>
      <w:r w:rsidR="004E00A8" w:rsidRPr="004E00A8">
        <w:rPr>
          <w:sz w:val="28"/>
          <w:szCs w:val="28"/>
          <w:lang w:val="uk-UA"/>
        </w:rPr>
        <w:t> </w:t>
      </w:r>
      <w:r w:rsidRPr="004E00A8">
        <w:rPr>
          <w:sz w:val="28"/>
          <w:szCs w:val="28"/>
        </w:rPr>
        <w:t xml:space="preserve">Г., </w:t>
      </w:r>
      <w:proofErr w:type="spellStart"/>
      <w:r w:rsidRPr="004E00A8">
        <w:rPr>
          <w:sz w:val="28"/>
          <w:szCs w:val="28"/>
        </w:rPr>
        <w:t>Делаенко</w:t>
      </w:r>
      <w:proofErr w:type="spellEnd"/>
      <w:r w:rsidR="004E00A8" w:rsidRPr="004E00A8">
        <w:rPr>
          <w:sz w:val="28"/>
          <w:szCs w:val="28"/>
          <w:lang w:val="uk-UA"/>
        </w:rPr>
        <w:t> </w:t>
      </w:r>
      <w:r w:rsidRPr="004E00A8">
        <w:rPr>
          <w:sz w:val="28"/>
          <w:szCs w:val="28"/>
        </w:rPr>
        <w:t>В. Психологические особенности адаптации иностранных студентов к условиям жизни и обучения в Украине</w:t>
      </w:r>
      <w:r w:rsidR="004E00A8" w:rsidRPr="004E00A8">
        <w:rPr>
          <w:sz w:val="28"/>
          <w:szCs w:val="28"/>
          <w:lang w:val="uk-UA"/>
        </w:rPr>
        <w:t>.</w:t>
      </w:r>
      <w:r w:rsidRPr="004E00A8">
        <w:rPr>
          <w:sz w:val="28"/>
          <w:szCs w:val="28"/>
        </w:rPr>
        <w:t xml:space="preserve"> </w:t>
      </w:r>
      <w:proofErr w:type="spellStart"/>
      <w:r w:rsidRPr="004E00A8">
        <w:rPr>
          <w:i/>
          <w:sz w:val="28"/>
          <w:szCs w:val="28"/>
        </w:rPr>
        <w:t>Организац</w:t>
      </w:r>
      <w:r w:rsidRPr="004E00A8">
        <w:rPr>
          <w:i/>
          <w:sz w:val="28"/>
          <w:szCs w:val="28"/>
          <w:lang w:val="uk-UA"/>
        </w:rPr>
        <w:t>ія</w:t>
      </w:r>
      <w:proofErr w:type="spellEnd"/>
      <w:r w:rsidRPr="004E00A8">
        <w:rPr>
          <w:i/>
          <w:sz w:val="28"/>
          <w:szCs w:val="28"/>
          <w:lang w:val="uk-UA"/>
        </w:rPr>
        <w:t xml:space="preserve"> та управління</w:t>
      </w:r>
      <w:r w:rsidRPr="004E00A8">
        <w:rPr>
          <w:sz w:val="28"/>
          <w:szCs w:val="28"/>
          <w:lang w:val="uk-UA"/>
        </w:rPr>
        <w:t>. 2015</w:t>
      </w:r>
      <w:r w:rsidR="004E00A8" w:rsidRPr="004E00A8">
        <w:rPr>
          <w:sz w:val="28"/>
          <w:szCs w:val="28"/>
          <w:lang w:val="uk-UA"/>
        </w:rPr>
        <w:t>.</w:t>
      </w:r>
      <w:r w:rsidRPr="004E00A8">
        <w:rPr>
          <w:sz w:val="28"/>
          <w:szCs w:val="28"/>
          <w:lang w:val="uk-UA"/>
        </w:rPr>
        <w:t xml:space="preserve"> </w:t>
      </w:r>
      <w:r w:rsidR="004E00A8" w:rsidRPr="004E00A8">
        <w:rPr>
          <w:sz w:val="28"/>
          <w:szCs w:val="28"/>
          <w:lang w:val="uk-UA"/>
        </w:rPr>
        <w:t>С. 18</w:t>
      </w:r>
      <w:r w:rsidRPr="004E00A8">
        <w:rPr>
          <w:sz w:val="28"/>
          <w:szCs w:val="28"/>
          <w:lang w:val="uk-UA"/>
        </w:rPr>
        <w:t>–22.</w:t>
      </w:r>
      <w:bookmarkEnd w:id="0"/>
    </w:p>
    <w:sectPr w:rsidR="00D43152" w:rsidRPr="004E0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0675"/>
    <w:multiLevelType w:val="hybridMultilevel"/>
    <w:tmpl w:val="9676C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93"/>
    <w:rsid w:val="00000421"/>
    <w:rsid w:val="00045501"/>
    <w:rsid w:val="000F5793"/>
    <w:rsid w:val="00462820"/>
    <w:rsid w:val="004E00A8"/>
    <w:rsid w:val="007D7F6A"/>
    <w:rsid w:val="00864F18"/>
    <w:rsid w:val="008D2F05"/>
    <w:rsid w:val="00D43152"/>
    <w:rsid w:val="00D67B2C"/>
    <w:rsid w:val="00E43096"/>
    <w:rsid w:val="00F2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7D7F6A"/>
  </w:style>
  <w:style w:type="paragraph" w:styleId="a3">
    <w:name w:val="List Paragraph"/>
    <w:basedOn w:val="a"/>
    <w:uiPriority w:val="34"/>
    <w:qFormat/>
    <w:rsid w:val="007D7F6A"/>
    <w:pPr>
      <w:ind w:left="720"/>
      <w:contextualSpacing/>
    </w:pPr>
  </w:style>
  <w:style w:type="paragraph" w:styleId="a4">
    <w:name w:val="Normal (Web)"/>
    <w:basedOn w:val="a"/>
    <w:uiPriority w:val="99"/>
    <w:semiHidden/>
    <w:unhideWhenUsed/>
    <w:rsid w:val="00D43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7D7F6A"/>
  </w:style>
  <w:style w:type="paragraph" w:styleId="a3">
    <w:name w:val="List Paragraph"/>
    <w:basedOn w:val="a"/>
    <w:uiPriority w:val="34"/>
    <w:qFormat/>
    <w:rsid w:val="007D7F6A"/>
    <w:pPr>
      <w:ind w:left="720"/>
      <w:contextualSpacing/>
    </w:pPr>
  </w:style>
  <w:style w:type="paragraph" w:styleId="a4">
    <w:name w:val="Normal (Web)"/>
    <w:basedOn w:val="a"/>
    <w:uiPriority w:val="99"/>
    <w:semiHidden/>
    <w:unhideWhenUsed/>
    <w:rsid w:val="00D43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2018-10-15T20:32:00Z</dcterms:created>
  <dcterms:modified xsi:type="dcterms:W3CDTF">2018-10-15T20:57:00Z</dcterms:modified>
</cp:coreProperties>
</file>