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6F" w:rsidRPr="0055536F" w:rsidRDefault="0055536F" w:rsidP="0055536F">
      <w:pPr>
        <w:tabs>
          <w:tab w:val="left" w:pos="326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36F">
        <w:rPr>
          <w:rFonts w:ascii="Times New Roman" w:hAnsi="Times New Roman"/>
          <w:b/>
          <w:sz w:val="28"/>
          <w:szCs w:val="28"/>
        </w:rPr>
        <w:t>МІНІСТЕРСТВО ОХОРОНИ ЗДОРОВ’Я УКРАЇНИ</w:t>
      </w:r>
    </w:p>
    <w:p w:rsidR="0055536F" w:rsidRPr="0055536F" w:rsidRDefault="0055536F" w:rsidP="0055536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5536F">
        <w:rPr>
          <w:rFonts w:ascii="Times New Roman" w:hAnsi="Times New Roman"/>
          <w:b/>
          <w:sz w:val="28"/>
          <w:szCs w:val="28"/>
        </w:rPr>
        <w:t>УКРАЇНСЬКА МЕДИЧНА СТОМАТОЛОГІЧНА АКАДЕМІЯ</w:t>
      </w:r>
      <w:r w:rsidRPr="0055536F">
        <w:rPr>
          <w:rFonts w:ascii="Times New Roman" w:hAnsi="Times New Roman"/>
          <w:sz w:val="28"/>
          <w:szCs w:val="28"/>
        </w:rPr>
        <w:t xml:space="preserve"> </w:t>
      </w:r>
    </w:p>
    <w:p w:rsidR="0055536F" w:rsidRPr="0055536F" w:rsidRDefault="0055536F" w:rsidP="0055536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5536F" w:rsidRPr="0055536F" w:rsidRDefault="0055536F" w:rsidP="0055536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5536F" w:rsidRPr="0055536F" w:rsidRDefault="0055536F" w:rsidP="0055536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5536F" w:rsidRPr="0055536F" w:rsidRDefault="0055536F" w:rsidP="0055536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5536F" w:rsidRPr="0055536F" w:rsidRDefault="0055536F" w:rsidP="0055536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5536F" w:rsidRPr="0055536F" w:rsidRDefault="0055536F" w:rsidP="0055536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5536F" w:rsidRPr="0055536F" w:rsidRDefault="0055536F" w:rsidP="0055536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5536F" w:rsidRPr="0055536F" w:rsidRDefault="0055536F" w:rsidP="0055536F">
      <w:pPr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proofErr w:type="gramStart"/>
      <w:r w:rsidRPr="0055536F">
        <w:rPr>
          <w:rFonts w:ascii="Times New Roman" w:hAnsi="Times New Roman"/>
          <w:b/>
          <w:sz w:val="56"/>
          <w:szCs w:val="56"/>
        </w:rPr>
        <w:t>МАТЕР</w:t>
      </w:r>
      <w:proofErr w:type="gramEnd"/>
      <w:r w:rsidRPr="0055536F">
        <w:rPr>
          <w:rFonts w:ascii="Times New Roman" w:hAnsi="Times New Roman"/>
          <w:b/>
          <w:sz w:val="56"/>
          <w:szCs w:val="56"/>
        </w:rPr>
        <w:t>ІАЛИ</w:t>
      </w:r>
    </w:p>
    <w:p w:rsidR="0055536F" w:rsidRPr="0055536F" w:rsidRDefault="0055536F" w:rsidP="0055536F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55536F">
        <w:rPr>
          <w:rFonts w:ascii="Times New Roman" w:hAnsi="Times New Roman"/>
          <w:b/>
          <w:sz w:val="40"/>
          <w:szCs w:val="40"/>
          <w:lang w:val="uk-UA"/>
        </w:rPr>
        <w:t xml:space="preserve">Всеукраїнської науково-практичної </w:t>
      </w:r>
    </w:p>
    <w:p w:rsidR="0055536F" w:rsidRPr="0055536F" w:rsidRDefault="0055536F" w:rsidP="0055536F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55536F">
        <w:rPr>
          <w:rFonts w:ascii="Times New Roman" w:hAnsi="Times New Roman"/>
          <w:b/>
          <w:sz w:val="40"/>
          <w:szCs w:val="40"/>
          <w:lang w:val="uk-UA"/>
        </w:rPr>
        <w:t>конференції молодих учених</w:t>
      </w:r>
    </w:p>
    <w:p w:rsidR="0055536F" w:rsidRPr="0055536F" w:rsidRDefault="0055536F" w:rsidP="0055536F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55536F">
        <w:rPr>
          <w:rFonts w:ascii="Times New Roman" w:hAnsi="Times New Roman"/>
          <w:b/>
          <w:sz w:val="40"/>
          <w:szCs w:val="40"/>
          <w:lang w:val="uk-UA"/>
        </w:rPr>
        <w:t>«МЕДИЧНА НАУКА-2018»</w:t>
      </w:r>
    </w:p>
    <w:p w:rsidR="0055536F" w:rsidRPr="0055536F" w:rsidRDefault="0055536F" w:rsidP="0055536F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5536F" w:rsidRPr="0055536F" w:rsidRDefault="0055536F" w:rsidP="0055536F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5536F">
        <w:rPr>
          <w:rFonts w:ascii="Times New Roman" w:hAnsi="Times New Roman"/>
          <w:b/>
          <w:sz w:val="40"/>
          <w:szCs w:val="40"/>
        </w:rPr>
        <w:t>(Полтава, 16 листопада 2018 року)</w:t>
      </w:r>
    </w:p>
    <w:p w:rsidR="0055536F" w:rsidRPr="0055536F" w:rsidRDefault="0055536F" w:rsidP="0055536F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5536F" w:rsidRPr="0055536F" w:rsidRDefault="0055536F" w:rsidP="0055536F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5536F" w:rsidRPr="0055536F" w:rsidRDefault="0055536F" w:rsidP="0055536F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5536F" w:rsidRPr="0055536F" w:rsidRDefault="0055536F" w:rsidP="0055536F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5536F" w:rsidRPr="0055536F" w:rsidRDefault="0055536F" w:rsidP="0055536F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5536F" w:rsidRPr="0055536F" w:rsidRDefault="0055536F" w:rsidP="0055536F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5536F" w:rsidRPr="0055536F" w:rsidRDefault="0055536F" w:rsidP="0055536F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5536F" w:rsidRPr="0055536F" w:rsidRDefault="0055536F" w:rsidP="0055536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36F">
        <w:rPr>
          <w:rFonts w:ascii="Times New Roman" w:hAnsi="Times New Roman"/>
          <w:b/>
          <w:sz w:val="28"/>
          <w:szCs w:val="28"/>
        </w:rPr>
        <w:t>Полтава-2018</w:t>
      </w:r>
    </w:p>
    <w:p w:rsidR="0055536F" w:rsidRPr="0055536F" w:rsidRDefault="0055536F" w:rsidP="0055536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5536F">
        <w:rPr>
          <w:rFonts w:ascii="Times New Roman" w:hAnsi="Times New Roman"/>
          <w:sz w:val="28"/>
          <w:szCs w:val="28"/>
        </w:rPr>
        <w:br w:type="page"/>
      </w:r>
    </w:p>
    <w:p w:rsidR="0055536F" w:rsidRPr="0055536F" w:rsidRDefault="0055536F" w:rsidP="0055536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5536F">
        <w:rPr>
          <w:rFonts w:ascii="Times New Roman" w:hAnsi="Times New Roman"/>
          <w:b/>
          <w:sz w:val="28"/>
          <w:szCs w:val="28"/>
        </w:rPr>
        <w:lastRenderedPageBreak/>
        <w:t>УДК 378:61</w:t>
      </w:r>
    </w:p>
    <w:p w:rsidR="0055536F" w:rsidRPr="0055536F" w:rsidRDefault="0055536F" w:rsidP="0055536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5536F" w:rsidRPr="0055536F" w:rsidRDefault="0055536F" w:rsidP="0055536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5536F" w:rsidRPr="0055536F" w:rsidRDefault="0055536F" w:rsidP="0055536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5536F" w:rsidRPr="0055536F" w:rsidRDefault="0055536F" w:rsidP="0055536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5536F" w:rsidRPr="0055536F" w:rsidRDefault="0055536F" w:rsidP="0055536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5536F" w:rsidRPr="0055536F" w:rsidRDefault="0055536F" w:rsidP="0055536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5536F" w:rsidRPr="0055536F" w:rsidRDefault="0055536F" w:rsidP="0055536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5536F" w:rsidRPr="0055536F" w:rsidRDefault="0055536F" w:rsidP="0055536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5536F" w:rsidRPr="0055536F" w:rsidRDefault="0055536F" w:rsidP="0055536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5536F" w:rsidRPr="0055536F" w:rsidRDefault="0055536F" w:rsidP="0055536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5536F" w:rsidRPr="0055536F" w:rsidRDefault="0055536F" w:rsidP="0055536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5536F">
        <w:rPr>
          <w:rFonts w:ascii="Times New Roman" w:hAnsi="Times New Roman"/>
          <w:sz w:val="28"/>
          <w:szCs w:val="28"/>
          <w:lang w:val="uk-UA"/>
        </w:rPr>
        <w:t xml:space="preserve">Матеріали Всеукраїнської науково-практичної конференції молодих учених «Медична наука-2018» (м. Полтава, 16 листопада 2018 р.) – </w:t>
      </w:r>
    </w:p>
    <w:p w:rsidR="0055536F" w:rsidRPr="0055536F" w:rsidRDefault="0055536F" w:rsidP="0055536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536F">
        <w:rPr>
          <w:rFonts w:ascii="Times New Roman" w:hAnsi="Times New Roman"/>
          <w:sz w:val="28"/>
          <w:szCs w:val="28"/>
          <w:lang w:val="uk-UA"/>
        </w:rPr>
        <w:t>Полтава: Українська медична стоматологічна академія, 2018. – 71 с.</w:t>
      </w:r>
    </w:p>
    <w:p w:rsidR="0055536F" w:rsidRPr="0055536F" w:rsidRDefault="0055536F" w:rsidP="0055536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5536F" w:rsidRPr="0055536F" w:rsidRDefault="0055536F" w:rsidP="0055536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5536F">
        <w:rPr>
          <w:rFonts w:ascii="Times New Roman" w:hAnsi="Times New Roman"/>
          <w:b/>
          <w:sz w:val="28"/>
          <w:szCs w:val="28"/>
        </w:rPr>
        <w:br w:type="page"/>
      </w:r>
    </w:p>
    <w:p w:rsidR="0055536F" w:rsidRPr="0055536F" w:rsidRDefault="0055536F" w:rsidP="0055536F">
      <w:pPr>
        <w:tabs>
          <w:tab w:val="left" w:pos="326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 w:rsidRPr="0055536F">
        <w:rPr>
          <w:rFonts w:ascii="Times New Roman" w:hAnsi="Times New Roman"/>
          <w:b/>
          <w:sz w:val="40"/>
          <w:szCs w:val="40"/>
        </w:rPr>
        <w:lastRenderedPageBreak/>
        <w:t>Змі</w:t>
      </w:r>
      <w:proofErr w:type="gramStart"/>
      <w:r w:rsidRPr="0055536F">
        <w:rPr>
          <w:rFonts w:ascii="Times New Roman" w:hAnsi="Times New Roman"/>
          <w:b/>
          <w:sz w:val="40"/>
          <w:szCs w:val="40"/>
        </w:rPr>
        <w:t>ст</w:t>
      </w:r>
      <w:proofErr w:type="spellEnd"/>
      <w:proofErr w:type="gramEnd"/>
    </w:p>
    <w:p w:rsidR="0055536F" w:rsidRDefault="0055536F" w:rsidP="0055536F">
      <w:pPr>
        <w:pStyle w:val="HTML"/>
        <w:shd w:val="clear" w:color="auto" w:fill="FFFFFF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5173"/>
        </w:tabs>
        <w:spacing w:after="3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Кошиль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М.С.,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Рапота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Скорбач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55536F" w:rsidRPr="0055536F" w:rsidRDefault="0055536F" w:rsidP="0055536F">
      <w:pPr>
        <w:pStyle w:val="HTML"/>
        <w:shd w:val="clear" w:color="auto" w:fill="FFFFFF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5173"/>
        </w:tabs>
        <w:spacing w:after="3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5536F">
        <w:rPr>
          <w:rFonts w:ascii="Times New Roman" w:hAnsi="Times New Roman" w:cs="Times New Roman"/>
          <w:sz w:val="28"/>
          <w:szCs w:val="28"/>
          <w:lang w:val="uk-UA"/>
        </w:rPr>
        <w:t>СЕЗОННИЙ АФЕКТИВНИЙ РОЗЛАД</w:t>
      </w:r>
      <w:r w:rsidRPr="0055536F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55536F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..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uk-UA"/>
        </w:rPr>
        <w:t>21-22</w:t>
      </w:r>
    </w:p>
    <w:p w:rsidR="0055536F" w:rsidRPr="0055536F" w:rsidRDefault="0055536F" w:rsidP="0055536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55536F" w:rsidRPr="0055536F" w:rsidRDefault="0055536F" w:rsidP="005553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5536F">
        <w:rPr>
          <w:rFonts w:ascii="Times New Roman" w:hAnsi="Times New Roman"/>
          <w:sz w:val="28"/>
          <w:szCs w:val="28"/>
        </w:rPr>
        <w:br w:type="page"/>
      </w:r>
    </w:p>
    <w:p w:rsidR="00DE61BF" w:rsidRDefault="00DE61BF" w:rsidP="00586306">
      <w:pPr>
        <w:pStyle w:val="HTML"/>
        <w:shd w:val="clear" w:color="auto" w:fill="FFFFFF"/>
        <w:spacing w:after="3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УДК</w:t>
      </w:r>
      <w:r w:rsidR="00625132">
        <w:rPr>
          <w:rFonts w:ascii="Times New Roman" w:hAnsi="Times New Roman" w:cs="Times New Roman"/>
          <w:sz w:val="28"/>
          <w:szCs w:val="28"/>
          <w:lang w:val="uk-UA"/>
        </w:rPr>
        <w:t xml:space="preserve"> 159.942.53:616-039.18-07</w:t>
      </w:r>
    </w:p>
    <w:p w:rsidR="00DE61BF" w:rsidRDefault="00DE61BF" w:rsidP="00DE61BF">
      <w:pPr>
        <w:pStyle w:val="HTML"/>
        <w:shd w:val="clear" w:color="auto" w:fill="FFFFFF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5173"/>
        </w:tabs>
        <w:spacing w:after="3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Кошиль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М.С.,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Рапота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Скорбач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DE61BF" w:rsidRDefault="00DE61BF" w:rsidP="00DE61BF">
      <w:pPr>
        <w:pStyle w:val="HTML"/>
        <w:shd w:val="clear" w:color="auto" w:fill="FFFFFF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5173"/>
        </w:tabs>
        <w:spacing w:after="3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61BF">
        <w:rPr>
          <w:rFonts w:ascii="Times New Roman" w:hAnsi="Times New Roman" w:cs="Times New Roman"/>
          <w:b/>
          <w:sz w:val="28"/>
          <w:szCs w:val="28"/>
          <w:lang w:val="uk-UA"/>
        </w:rPr>
        <w:t>СЕЗОННИЙ АФЕКТИВНИЙ РОЗЛАД</w:t>
      </w:r>
    </w:p>
    <w:p w:rsidR="00DE61BF" w:rsidRPr="0055536F" w:rsidRDefault="00DE61BF" w:rsidP="00890778">
      <w:pPr>
        <w:pStyle w:val="HTML"/>
        <w:shd w:val="clear" w:color="auto" w:fill="FFFFFF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5173"/>
        </w:tabs>
        <w:spacing w:after="3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  <w:r w:rsidR="00890778">
        <w:rPr>
          <w:rFonts w:ascii="Times New Roman" w:hAnsi="Times New Roman" w:cs="Times New Roman"/>
          <w:sz w:val="28"/>
          <w:szCs w:val="28"/>
          <w:lang w:val="uk-UA"/>
        </w:rPr>
        <w:t>, м. Харків</w:t>
      </w:r>
    </w:p>
    <w:p w:rsidR="00085118" w:rsidRPr="0045353F" w:rsidRDefault="003B1A4C" w:rsidP="00586306">
      <w:pPr>
        <w:pStyle w:val="HTML"/>
        <w:shd w:val="clear" w:color="auto" w:fill="FFFFFF"/>
        <w:spacing w:after="3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Сезон</w:t>
      </w:r>
      <w:r w:rsidR="00085118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162DC0">
        <w:rPr>
          <w:rFonts w:ascii="Times New Roman" w:hAnsi="Times New Roman" w:cs="Times New Roman"/>
          <w:sz w:val="28"/>
          <w:szCs w:val="28"/>
          <w:lang w:val="uk-UA"/>
        </w:rPr>
        <w:t>депресія –</w:t>
      </w:r>
      <w:r w:rsidR="00162DC0" w:rsidRPr="00162DC0">
        <w:rPr>
          <w:rFonts w:ascii="Times New Roman" w:hAnsi="Times New Roman" w:cs="Times New Roman"/>
          <w:sz w:val="28"/>
          <w:szCs w:val="28"/>
          <w:lang w:val="uk-UA"/>
        </w:rPr>
        <w:t xml:space="preserve"> афективний розл</w:t>
      </w:r>
      <w:r w:rsidR="00085118">
        <w:rPr>
          <w:rFonts w:ascii="Times New Roman" w:hAnsi="Times New Roman" w:cs="Times New Roman"/>
          <w:sz w:val="28"/>
          <w:szCs w:val="28"/>
          <w:lang w:val="uk-UA"/>
        </w:rPr>
        <w:t>ад настрою, для якого характерна</w:t>
      </w:r>
      <w:r w:rsidR="00162DC0" w:rsidRPr="00162D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53F">
        <w:rPr>
          <w:rFonts w:ascii="Times New Roman" w:hAnsi="Times New Roman" w:cs="Times New Roman"/>
          <w:sz w:val="28"/>
          <w:szCs w:val="28"/>
          <w:lang w:val="uk-UA"/>
        </w:rPr>
        <w:t>осіння-зимова депресія</w:t>
      </w:r>
      <w:r w:rsidR="00085118">
        <w:rPr>
          <w:rFonts w:ascii="Times New Roman" w:hAnsi="Times New Roman" w:cs="Times New Roman"/>
          <w:sz w:val="28"/>
          <w:szCs w:val="28"/>
          <w:lang w:val="uk-UA"/>
        </w:rPr>
        <w:t xml:space="preserve"> з весняно-літньою</w:t>
      </w:r>
      <w:r w:rsidR="00085118" w:rsidRPr="00085118">
        <w:rPr>
          <w:rFonts w:ascii="Times New Roman" w:hAnsi="Times New Roman" w:cs="Times New Roman"/>
          <w:sz w:val="28"/>
          <w:szCs w:val="28"/>
          <w:lang w:val="uk-UA"/>
        </w:rPr>
        <w:t xml:space="preserve"> ре</w:t>
      </w:r>
      <w:r w:rsidR="00085118">
        <w:rPr>
          <w:rFonts w:ascii="Times New Roman" w:hAnsi="Times New Roman" w:cs="Times New Roman"/>
          <w:sz w:val="28"/>
          <w:szCs w:val="28"/>
          <w:lang w:val="uk-UA"/>
        </w:rPr>
        <w:t>місією. Вона є</w:t>
      </w:r>
      <w:r w:rsidR="00085118" w:rsidRPr="00085118">
        <w:rPr>
          <w:rFonts w:ascii="Times New Roman" w:hAnsi="Times New Roman" w:cs="Times New Roman"/>
          <w:sz w:val="28"/>
          <w:szCs w:val="28"/>
          <w:lang w:val="uk-UA"/>
        </w:rPr>
        <w:t xml:space="preserve"> поширено</w:t>
      </w:r>
      <w:r w:rsidR="00085118">
        <w:rPr>
          <w:rFonts w:ascii="Times New Roman" w:hAnsi="Times New Roman" w:cs="Times New Roman"/>
          <w:sz w:val="28"/>
          <w:szCs w:val="28"/>
          <w:lang w:val="uk-UA"/>
        </w:rPr>
        <w:t>ю проблемою психічного здоров'</w:t>
      </w:r>
      <w:r w:rsidR="008E0B66">
        <w:rPr>
          <w:rFonts w:ascii="Times New Roman" w:hAnsi="Times New Roman" w:cs="Times New Roman"/>
          <w:sz w:val="28"/>
          <w:szCs w:val="28"/>
          <w:lang w:val="uk-UA"/>
        </w:rPr>
        <w:t>я.</w:t>
      </w:r>
      <w:r w:rsidR="00085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0B6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85118">
        <w:rPr>
          <w:rFonts w:ascii="Times New Roman" w:hAnsi="Times New Roman" w:cs="Times New Roman"/>
          <w:sz w:val="28"/>
          <w:szCs w:val="28"/>
          <w:lang w:val="uk-UA"/>
        </w:rPr>
        <w:t>гідно з</w:t>
      </w:r>
      <w:r w:rsidR="008E0B6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85118">
        <w:rPr>
          <w:rFonts w:ascii="Times New Roman" w:hAnsi="Times New Roman" w:cs="Times New Roman"/>
          <w:sz w:val="28"/>
          <w:szCs w:val="28"/>
          <w:lang w:val="uk-UA"/>
        </w:rPr>
        <w:t xml:space="preserve"> статистичними даними</w:t>
      </w:r>
      <w:r w:rsidR="008E0B6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85118">
        <w:rPr>
          <w:rFonts w:ascii="Times New Roman" w:hAnsi="Times New Roman" w:cs="Times New Roman"/>
          <w:sz w:val="28"/>
          <w:szCs w:val="28"/>
          <w:lang w:val="uk-UA"/>
        </w:rPr>
        <w:t xml:space="preserve"> тільки 10% людей </w:t>
      </w:r>
      <w:r w:rsidR="0045353F">
        <w:rPr>
          <w:rFonts w:ascii="Times New Roman" w:hAnsi="Times New Roman" w:cs="Times New Roman"/>
          <w:sz w:val="28"/>
          <w:szCs w:val="28"/>
          <w:lang w:val="uk-UA"/>
        </w:rPr>
        <w:t xml:space="preserve">в усьому світі </w:t>
      </w:r>
      <w:r w:rsidR="00085118">
        <w:rPr>
          <w:rFonts w:ascii="Times New Roman" w:hAnsi="Times New Roman" w:cs="Times New Roman"/>
          <w:sz w:val="28"/>
          <w:szCs w:val="28"/>
          <w:lang w:val="uk-UA"/>
        </w:rPr>
        <w:t>не відчувають нія</w:t>
      </w:r>
      <w:r w:rsidR="0045353F">
        <w:rPr>
          <w:rFonts w:ascii="Times New Roman" w:hAnsi="Times New Roman" w:cs="Times New Roman"/>
          <w:sz w:val="28"/>
          <w:szCs w:val="28"/>
          <w:lang w:val="uk-UA"/>
        </w:rPr>
        <w:t xml:space="preserve">ких симптомів сезонної депресії. Як правило, це проявляється в пригніченому настрої, апатії та втомі. Наслідком таких проявів є знижений імунітет та працездатність, погіршення </w:t>
      </w:r>
      <w:proofErr w:type="spellStart"/>
      <w:r w:rsidR="0045353F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45353F" w:rsidRPr="0045353F">
        <w:rPr>
          <w:rFonts w:ascii="Times New Roman" w:hAnsi="Times New Roman" w:cs="Times New Roman"/>
          <w:sz w:val="28"/>
          <w:szCs w:val="28"/>
        </w:rPr>
        <w:t>’</w:t>
      </w:r>
      <w:r w:rsidR="0045353F">
        <w:rPr>
          <w:rFonts w:ascii="Times New Roman" w:hAnsi="Times New Roman" w:cs="Times New Roman"/>
          <w:sz w:val="28"/>
          <w:szCs w:val="28"/>
          <w:lang w:val="uk-UA"/>
        </w:rPr>
        <w:t>яті та сну.</w:t>
      </w:r>
    </w:p>
    <w:p w:rsidR="00085118" w:rsidRDefault="00586306" w:rsidP="00586306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118">
        <w:rPr>
          <w:rFonts w:ascii="Times New Roman" w:hAnsi="Times New Roman" w:cs="Times New Roman"/>
          <w:sz w:val="28"/>
          <w:szCs w:val="28"/>
          <w:lang w:val="uk-UA"/>
        </w:rPr>
        <w:t>Етіологія</w:t>
      </w:r>
      <w:r w:rsidR="00085118" w:rsidRPr="00085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5118">
        <w:rPr>
          <w:rFonts w:ascii="Times New Roman" w:hAnsi="Times New Roman" w:cs="Times New Roman"/>
          <w:sz w:val="28"/>
          <w:szCs w:val="28"/>
          <w:lang w:val="uk-UA"/>
        </w:rPr>
        <w:t xml:space="preserve">сезонного афективного розладу </w:t>
      </w:r>
      <w:r w:rsidR="00085118" w:rsidRPr="00085118">
        <w:rPr>
          <w:rFonts w:ascii="Times New Roman" w:hAnsi="Times New Roman" w:cs="Times New Roman"/>
          <w:sz w:val="28"/>
          <w:szCs w:val="28"/>
          <w:lang w:val="uk-UA"/>
        </w:rPr>
        <w:t xml:space="preserve">не є достовірною, але доступні моделі зосереджені на </w:t>
      </w:r>
      <w:r w:rsidR="00085118">
        <w:rPr>
          <w:rFonts w:ascii="Times New Roman" w:hAnsi="Times New Roman" w:cs="Times New Roman"/>
          <w:sz w:val="28"/>
          <w:szCs w:val="28"/>
          <w:lang w:val="uk-UA"/>
        </w:rPr>
        <w:t xml:space="preserve">ролі </w:t>
      </w:r>
      <w:proofErr w:type="spellStart"/>
      <w:r w:rsidR="00085118" w:rsidRPr="00085118">
        <w:rPr>
          <w:rFonts w:ascii="Times New Roman" w:hAnsi="Times New Roman" w:cs="Times New Roman"/>
          <w:sz w:val="28"/>
          <w:szCs w:val="28"/>
          <w:lang w:val="uk-UA"/>
        </w:rPr>
        <w:t>нейротрансмітерів</w:t>
      </w:r>
      <w:proofErr w:type="spellEnd"/>
      <w:r w:rsidR="00085118" w:rsidRPr="00085118">
        <w:rPr>
          <w:rFonts w:ascii="Times New Roman" w:hAnsi="Times New Roman" w:cs="Times New Roman"/>
          <w:sz w:val="28"/>
          <w:szCs w:val="28"/>
          <w:lang w:val="uk-UA"/>
        </w:rPr>
        <w:t>, гормон</w:t>
      </w:r>
      <w:r w:rsidR="0008511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85118" w:rsidRPr="00085118">
        <w:rPr>
          <w:rFonts w:ascii="Times New Roman" w:hAnsi="Times New Roman" w:cs="Times New Roman"/>
          <w:sz w:val="28"/>
          <w:szCs w:val="28"/>
          <w:lang w:val="uk-UA"/>
        </w:rPr>
        <w:t xml:space="preserve">, дисгармонії добового ритму, генетичного поліморфізму </w:t>
      </w:r>
      <w:r w:rsidR="008E0B6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625132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психологічних факторів</w:t>
      </w:r>
      <w:r w:rsidR="00085118" w:rsidRPr="0008511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85118">
        <w:rPr>
          <w:rFonts w:ascii="Times New Roman" w:hAnsi="Times New Roman" w:cs="Times New Roman"/>
          <w:sz w:val="28"/>
          <w:szCs w:val="28"/>
          <w:lang w:val="uk-UA"/>
        </w:rPr>
        <w:t>На сьогодні л</w:t>
      </w:r>
      <w:r w:rsidR="00625132">
        <w:rPr>
          <w:rFonts w:ascii="Times New Roman" w:hAnsi="Times New Roman" w:cs="Times New Roman"/>
          <w:sz w:val="28"/>
          <w:szCs w:val="28"/>
          <w:lang w:val="uk-UA"/>
        </w:rPr>
        <w:t>егку терапію</w:t>
      </w:r>
      <w:r w:rsidR="00085118" w:rsidRPr="00085118">
        <w:rPr>
          <w:rFonts w:ascii="Times New Roman" w:hAnsi="Times New Roman" w:cs="Times New Roman"/>
          <w:sz w:val="28"/>
          <w:szCs w:val="28"/>
          <w:lang w:val="uk-UA"/>
        </w:rPr>
        <w:t xml:space="preserve"> встановлю</w:t>
      </w:r>
      <w:r w:rsidR="00625132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085118" w:rsidRPr="00085118">
        <w:rPr>
          <w:rFonts w:ascii="Times New Roman" w:hAnsi="Times New Roman" w:cs="Times New Roman"/>
          <w:sz w:val="28"/>
          <w:szCs w:val="28"/>
          <w:lang w:val="uk-UA"/>
        </w:rPr>
        <w:t xml:space="preserve"> як найкраще доступне лікування</w:t>
      </w:r>
      <w:r w:rsidR="008E0B6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5118" w:rsidRPr="00085118">
        <w:rPr>
          <w:rFonts w:ascii="Times New Roman" w:hAnsi="Times New Roman" w:cs="Times New Roman"/>
          <w:sz w:val="28"/>
          <w:szCs w:val="28"/>
          <w:lang w:val="uk-UA"/>
        </w:rPr>
        <w:t xml:space="preserve">розробляються </w:t>
      </w:r>
      <w:r w:rsidR="008E0B6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085118" w:rsidRPr="00085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5118">
        <w:rPr>
          <w:rFonts w:ascii="Times New Roman" w:hAnsi="Times New Roman" w:cs="Times New Roman"/>
          <w:sz w:val="28"/>
          <w:szCs w:val="28"/>
          <w:lang w:val="uk-UA"/>
        </w:rPr>
        <w:t xml:space="preserve">оцінюються альтернативні </w:t>
      </w:r>
      <w:r w:rsidR="008E0B6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085118" w:rsidRPr="00085118">
        <w:rPr>
          <w:rFonts w:ascii="Times New Roman" w:hAnsi="Times New Roman" w:cs="Times New Roman"/>
          <w:sz w:val="28"/>
          <w:szCs w:val="28"/>
          <w:lang w:val="uk-UA"/>
        </w:rPr>
        <w:t xml:space="preserve"> додаткові підходи</w:t>
      </w:r>
      <w:r w:rsidR="00085118">
        <w:rPr>
          <w:rFonts w:ascii="Times New Roman" w:hAnsi="Times New Roman" w:cs="Times New Roman"/>
          <w:sz w:val="28"/>
          <w:szCs w:val="28"/>
          <w:lang w:val="uk-UA"/>
        </w:rPr>
        <w:t xml:space="preserve"> до лікування</w:t>
      </w:r>
      <w:r w:rsidR="00085118" w:rsidRPr="00085118">
        <w:rPr>
          <w:rFonts w:ascii="Times New Roman" w:hAnsi="Times New Roman" w:cs="Times New Roman"/>
          <w:sz w:val="28"/>
          <w:szCs w:val="28"/>
          <w:lang w:val="uk-UA"/>
        </w:rPr>
        <w:t xml:space="preserve">, що включають медикаменти, когнітивно-поведінкову терапію </w:t>
      </w:r>
      <w:r w:rsidR="008E0B6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085118" w:rsidRPr="00085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5118">
        <w:rPr>
          <w:rFonts w:ascii="Times New Roman" w:hAnsi="Times New Roman" w:cs="Times New Roman"/>
          <w:sz w:val="28"/>
          <w:szCs w:val="28"/>
          <w:lang w:val="uk-UA"/>
        </w:rPr>
        <w:t xml:space="preserve">фізичні </w:t>
      </w:r>
      <w:r w:rsidR="00085118" w:rsidRPr="00085118">
        <w:rPr>
          <w:rFonts w:ascii="Times New Roman" w:hAnsi="Times New Roman" w:cs="Times New Roman"/>
          <w:sz w:val="28"/>
          <w:szCs w:val="28"/>
          <w:lang w:val="uk-UA"/>
        </w:rPr>
        <w:t>вправи</w:t>
      </w:r>
      <w:r w:rsidR="00085118">
        <w:rPr>
          <w:rFonts w:ascii="Times New Roman" w:hAnsi="Times New Roman" w:cs="Times New Roman"/>
          <w:sz w:val="28"/>
          <w:szCs w:val="28"/>
          <w:lang w:val="uk-UA"/>
        </w:rPr>
        <w:t>. З огляду на складність розладу</w:t>
      </w:r>
      <w:r w:rsidR="00085118" w:rsidRPr="00085118">
        <w:rPr>
          <w:rFonts w:ascii="Times New Roman" w:hAnsi="Times New Roman" w:cs="Times New Roman"/>
          <w:sz w:val="28"/>
          <w:szCs w:val="28"/>
          <w:lang w:val="uk-UA"/>
        </w:rPr>
        <w:t xml:space="preserve">, міждисциплінарні дослідження дозволяють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r w:rsidR="00085118" w:rsidRPr="00085118">
        <w:rPr>
          <w:rFonts w:ascii="Times New Roman" w:hAnsi="Times New Roman" w:cs="Times New Roman"/>
          <w:sz w:val="28"/>
          <w:szCs w:val="28"/>
          <w:lang w:val="uk-UA"/>
        </w:rPr>
        <w:t xml:space="preserve"> істотний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25132">
        <w:rPr>
          <w:rFonts w:ascii="Times New Roman" w:hAnsi="Times New Roman" w:cs="Times New Roman"/>
          <w:sz w:val="28"/>
          <w:szCs w:val="28"/>
          <w:lang w:val="uk-UA"/>
        </w:rPr>
        <w:t>несок</w:t>
      </w:r>
      <w:r w:rsidR="00085118" w:rsidRPr="00085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0B6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85118" w:rsidRPr="00085118">
        <w:rPr>
          <w:rFonts w:ascii="Times New Roman" w:hAnsi="Times New Roman" w:cs="Times New Roman"/>
          <w:sz w:val="28"/>
          <w:szCs w:val="28"/>
          <w:lang w:val="uk-UA"/>
        </w:rPr>
        <w:t xml:space="preserve"> просування нашого роз</w:t>
      </w:r>
      <w:r w:rsidR="00085118">
        <w:rPr>
          <w:rFonts w:ascii="Times New Roman" w:hAnsi="Times New Roman" w:cs="Times New Roman"/>
          <w:sz w:val="28"/>
          <w:szCs w:val="28"/>
          <w:lang w:val="uk-UA"/>
        </w:rPr>
        <w:t xml:space="preserve">уміння концепції </w:t>
      </w:r>
      <w:r w:rsidR="008E0B6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085118">
        <w:rPr>
          <w:rFonts w:ascii="Times New Roman" w:hAnsi="Times New Roman" w:cs="Times New Roman"/>
          <w:sz w:val="28"/>
          <w:szCs w:val="28"/>
          <w:lang w:val="uk-UA"/>
        </w:rPr>
        <w:t xml:space="preserve"> лікування сезонної депресії</w:t>
      </w:r>
      <w:r w:rsidR="00085118" w:rsidRPr="000851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0A13" w:rsidRDefault="00E40A13" w:rsidP="00586306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Сезонний</w:t>
      </w:r>
      <w:r w:rsidRPr="00E40A13">
        <w:rPr>
          <w:rFonts w:ascii="Times New Roman" w:hAnsi="Times New Roman" w:cs="Times New Roman"/>
          <w:sz w:val="28"/>
          <w:szCs w:val="28"/>
          <w:lang w:val="uk-UA"/>
        </w:rPr>
        <w:t xml:space="preserve"> афе</w:t>
      </w:r>
      <w:r w:rsidR="008F4357">
        <w:rPr>
          <w:rFonts w:ascii="Times New Roman" w:hAnsi="Times New Roman" w:cs="Times New Roman"/>
          <w:sz w:val="28"/>
          <w:szCs w:val="28"/>
          <w:lang w:val="uk-UA"/>
        </w:rPr>
        <w:t xml:space="preserve">ктивний розлад </w:t>
      </w:r>
      <w:r w:rsidR="008E0B66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перше був описаний</w:t>
      </w:r>
      <w:r w:rsidRPr="00E40A13">
        <w:rPr>
          <w:rFonts w:ascii="Times New Roman" w:hAnsi="Times New Roman" w:cs="Times New Roman"/>
          <w:sz w:val="28"/>
          <w:szCs w:val="28"/>
          <w:lang w:val="uk-UA"/>
        </w:rPr>
        <w:t xml:space="preserve"> як синдром, що </w:t>
      </w:r>
      <w:r w:rsidR="00625132">
        <w:rPr>
          <w:rFonts w:ascii="Times New Roman" w:hAnsi="Times New Roman" w:cs="Times New Roman"/>
          <w:sz w:val="28"/>
          <w:szCs w:val="28"/>
          <w:lang w:val="uk-UA"/>
        </w:rPr>
        <w:t>містить</w:t>
      </w:r>
      <w:r w:rsidRPr="00E40A13">
        <w:rPr>
          <w:rFonts w:ascii="Times New Roman" w:hAnsi="Times New Roman" w:cs="Times New Roman"/>
          <w:sz w:val="28"/>
          <w:szCs w:val="28"/>
          <w:lang w:val="uk-UA"/>
        </w:rPr>
        <w:t xml:space="preserve"> депресивні епізоди, які повторюються </w:t>
      </w:r>
      <w:r w:rsidR="008E0B6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40A13">
        <w:rPr>
          <w:rFonts w:ascii="Times New Roman" w:hAnsi="Times New Roman" w:cs="Times New Roman"/>
          <w:sz w:val="28"/>
          <w:szCs w:val="28"/>
          <w:lang w:val="uk-UA"/>
        </w:rPr>
        <w:t xml:space="preserve"> переводяться щорічно в певні сезони.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0A13">
        <w:rPr>
          <w:rFonts w:ascii="Times New Roman" w:hAnsi="Times New Roman" w:cs="Times New Roman"/>
          <w:sz w:val="28"/>
          <w:szCs w:val="28"/>
          <w:lang w:val="uk-UA"/>
        </w:rPr>
        <w:t>За оцінками</w:t>
      </w:r>
      <w:r w:rsidR="008E0B66">
        <w:rPr>
          <w:rFonts w:ascii="Times New Roman" w:hAnsi="Times New Roman" w:cs="Times New Roman"/>
          <w:sz w:val="28"/>
          <w:szCs w:val="28"/>
          <w:lang w:val="uk-UA"/>
        </w:rPr>
        <w:t xml:space="preserve"> вчених,</w:t>
      </w:r>
      <w:r w:rsidR="00625132">
        <w:rPr>
          <w:rFonts w:ascii="Times New Roman" w:hAnsi="Times New Roman" w:cs="Times New Roman"/>
          <w:sz w:val="28"/>
          <w:szCs w:val="28"/>
          <w:lang w:val="uk-UA"/>
        </w:rPr>
        <w:t xml:space="preserve"> 10-</w:t>
      </w:r>
      <w:r w:rsidRPr="00E40A13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="00625132">
        <w:rPr>
          <w:rFonts w:ascii="Times New Roman" w:hAnsi="Times New Roman" w:cs="Times New Roman"/>
          <w:sz w:val="28"/>
          <w:szCs w:val="28"/>
          <w:lang w:val="uk-UA"/>
        </w:rPr>
        <w:t>%</w:t>
      </w:r>
      <w:r w:rsidRPr="00E40A13">
        <w:rPr>
          <w:rFonts w:ascii="Times New Roman" w:hAnsi="Times New Roman" w:cs="Times New Roman"/>
          <w:sz w:val="28"/>
          <w:szCs w:val="28"/>
          <w:lang w:val="uk-UA"/>
        </w:rPr>
        <w:t xml:space="preserve"> випадків рецидивної депресії </w:t>
      </w:r>
      <w:r w:rsidR="008E0B66">
        <w:rPr>
          <w:rFonts w:ascii="Times New Roman" w:hAnsi="Times New Roman" w:cs="Times New Roman"/>
          <w:sz w:val="28"/>
          <w:szCs w:val="28"/>
          <w:lang w:val="uk-UA"/>
        </w:rPr>
        <w:t>виникають</w:t>
      </w:r>
      <w:r w:rsidRPr="00E40A13">
        <w:rPr>
          <w:rFonts w:ascii="Times New Roman" w:hAnsi="Times New Roman" w:cs="Times New Roman"/>
          <w:sz w:val="28"/>
          <w:szCs w:val="28"/>
          <w:lang w:val="uk-UA"/>
        </w:rPr>
        <w:t xml:space="preserve"> сезонн</w:t>
      </w:r>
      <w:r w:rsidR="008E0B6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40A1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Хоча можлива</w:t>
      </w:r>
      <w:r w:rsidRPr="00E40A13">
        <w:rPr>
          <w:rFonts w:ascii="Times New Roman" w:hAnsi="Times New Roman" w:cs="Times New Roman"/>
          <w:sz w:val="28"/>
          <w:szCs w:val="28"/>
          <w:lang w:val="uk-UA"/>
        </w:rPr>
        <w:t xml:space="preserve"> закономірність рецидиву </w:t>
      </w:r>
      <w:r>
        <w:rPr>
          <w:rFonts w:ascii="Times New Roman" w:hAnsi="Times New Roman" w:cs="Times New Roman"/>
          <w:sz w:val="28"/>
          <w:szCs w:val="28"/>
          <w:lang w:val="uk-UA"/>
        </w:rPr>
        <w:t>влітку (менш вивчений тип розладу</w:t>
      </w:r>
      <w:r w:rsidRPr="00E40A13">
        <w:rPr>
          <w:rFonts w:ascii="Times New Roman" w:hAnsi="Times New Roman" w:cs="Times New Roman"/>
          <w:sz w:val="28"/>
          <w:szCs w:val="28"/>
          <w:lang w:val="uk-UA"/>
        </w:rPr>
        <w:t>), пе</w:t>
      </w:r>
      <w:r>
        <w:rPr>
          <w:rFonts w:ascii="Times New Roman" w:hAnsi="Times New Roman" w:cs="Times New Roman"/>
          <w:sz w:val="28"/>
          <w:szCs w:val="28"/>
          <w:lang w:val="uk-UA"/>
        </w:rPr>
        <w:t>реважна картина включає осінньо-</w:t>
      </w:r>
      <w:r w:rsidRPr="00E40A13">
        <w:rPr>
          <w:rFonts w:ascii="Times New Roman" w:hAnsi="Times New Roman" w:cs="Times New Roman"/>
          <w:sz w:val="28"/>
          <w:szCs w:val="28"/>
          <w:lang w:val="uk-UA"/>
        </w:rPr>
        <w:t>зимову депресію з весняно-літньо</w:t>
      </w:r>
      <w:r w:rsidR="008E0B6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40A13">
        <w:rPr>
          <w:rFonts w:ascii="Times New Roman" w:hAnsi="Times New Roman" w:cs="Times New Roman"/>
          <w:sz w:val="28"/>
          <w:szCs w:val="28"/>
          <w:lang w:val="uk-UA"/>
        </w:rPr>
        <w:t xml:space="preserve"> ремісією.</w:t>
      </w:r>
    </w:p>
    <w:p w:rsidR="00E40A13" w:rsidRPr="00E40A13" w:rsidRDefault="00E40A13" w:rsidP="00586306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A13">
        <w:rPr>
          <w:rFonts w:ascii="Times New Roman" w:hAnsi="Times New Roman" w:cs="Times New Roman"/>
          <w:sz w:val="28"/>
          <w:szCs w:val="28"/>
          <w:lang w:val="uk-UA"/>
        </w:rPr>
        <w:t xml:space="preserve">Чоловіки </w:t>
      </w:r>
      <w:r w:rsidR="008E0B6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40A13">
        <w:rPr>
          <w:rFonts w:ascii="Times New Roman" w:hAnsi="Times New Roman" w:cs="Times New Roman"/>
          <w:sz w:val="28"/>
          <w:szCs w:val="28"/>
          <w:lang w:val="uk-UA"/>
        </w:rPr>
        <w:t xml:space="preserve"> жінки найчастіше переживають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сезонну депресію </w:t>
      </w:r>
      <w:r w:rsidR="008F4357">
        <w:rPr>
          <w:rFonts w:ascii="Times New Roman" w:hAnsi="Times New Roman" w:cs="Times New Roman"/>
          <w:sz w:val="28"/>
          <w:szCs w:val="28"/>
          <w:lang w:val="uk-UA"/>
        </w:rPr>
        <w:t>з відомою гендерно</w:t>
      </w:r>
      <w:r w:rsidR="008E0B6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8F4357">
        <w:rPr>
          <w:rFonts w:ascii="Times New Roman" w:hAnsi="Times New Roman" w:cs="Times New Roman"/>
          <w:sz w:val="28"/>
          <w:szCs w:val="28"/>
          <w:lang w:val="uk-UA"/>
        </w:rPr>
        <w:t xml:space="preserve"> різницею від 2:1 до 9:</w:t>
      </w:r>
      <w:r w:rsidRPr="00E40A13">
        <w:rPr>
          <w:rFonts w:ascii="Times New Roman" w:hAnsi="Times New Roman" w:cs="Times New Roman"/>
          <w:sz w:val="28"/>
          <w:szCs w:val="28"/>
          <w:lang w:val="uk-UA"/>
        </w:rPr>
        <w:t>1,3</w:t>
      </w:r>
      <w:r w:rsidR="008F43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1A4C" w:rsidRDefault="008F4357" w:rsidP="00586306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Сезонний афективний розлад також виявлений</w:t>
      </w:r>
      <w:r w:rsidR="00E40A13" w:rsidRPr="00E40A13">
        <w:rPr>
          <w:rFonts w:ascii="Times New Roman" w:hAnsi="Times New Roman" w:cs="Times New Roman"/>
          <w:sz w:val="28"/>
          <w:szCs w:val="28"/>
          <w:lang w:val="uk-UA"/>
        </w:rPr>
        <w:t xml:space="preserve"> у дітей і підлітків. Не обмежуючись розладами настрою, сезонні картини були виявлені в нерво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булімії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тривожних </w:t>
      </w:r>
      <w:r w:rsidR="00586306">
        <w:rPr>
          <w:rFonts w:ascii="Times New Roman" w:hAnsi="Times New Roman" w:cs="Times New Roman"/>
          <w:sz w:val="28"/>
          <w:szCs w:val="28"/>
          <w:lang w:val="uk-UA"/>
        </w:rPr>
        <w:t>станах</w:t>
      </w:r>
      <w:r>
        <w:rPr>
          <w:rFonts w:ascii="Times New Roman" w:hAnsi="Times New Roman" w:cs="Times New Roman"/>
          <w:sz w:val="28"/>
          <w:szCs w:val="28"/>
          <w:lang w:val="uk-UA"/>
        </w:rPr>
        <w:t>, порушеному сні та інш</w:t>
      </w:r>
      <w:r w:rsidR="008E0B66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х психічних розладах.</w:t>
      </w:r>
    </w:p>
    <w:p w:rsidR="00DE61BF" w:rsidRDefault="00DE61BF" w:rsidP="00DE61BF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61BF">
        <w:rPr>
          <w:rFonts w:ascii="Times New Roman" w:hAnsi="Times New Roman" w:cs="Times New Roman"/>
          <w:sz w:val="28"/>
          <w:szCs w:val="28"/>
          <w:lang w:val="uk-UA"/>
        </w:rPr>
        <w:t>Циркадні</w:t>
      </w:r>
      <w:proofErr w:type="spellEnd"/>
      <w:r w:rsidRPr="00DE61BF">
        <w:rPr>
          <w:rFonts w:ascii="Times New Roman" w:hAnsi="Times New Roman" w:cs="Times New Roman"/>
          <w:sz w:val="28"/>
          <w:szCs w:val="28"/>
          <w:lang w:val="uk-UA"/>
        </w:rPr>
        <w:t xml:space="preserve"> фазові зрушення були запропоновані в якості механізму для пояснення прояв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DE61BF">
        <w:rPr>
          <w:rFonts w:ascii="Times New Roman" w:hAnsi="Times New Roman" w:cs="Times New Roman"/>
          <w:sz w:val="28"/>
          <w:szCs w:val="28"/>
          <w:lang w:val="uk-UA"/>
        </w:rPr>
        <w:t xml:space="preserve"> сезонного афективного розладу. Найчастіше осінн</w:t>
      </w:r>
      <w:r w:rsidR="00625132">
        <w:rPr>
          <w:rFonts w:ascii="Times New Roman" w:hAnsi="Times New Roman" w:cs="Times New Roman"/>
          <w:sz w:val="28"/>
          <w:szCs w:val="28"/>
          <w:lang w:val="uk-UA"/>
        </w:rPr>
        <w:t>я депресія асоціюється з фазовою</w:t>
      </w:r>
      <w:r w:rsidRPr="00DE61BF">
        <w:rPr>
          <w:rFonts w:ascii="Times New Roman" w:hAnsi="Times New Roman" w:cs="Times New Roman"/>
          <w:sz w:val="28"/>
          <w:szCs w:val="28"/>
          <w:lang w:val="uk-UA"/>
        </w:rPr>
        <w:t xml:space="preserve"> затримкою в </w:t>
      </w:r>
      <w:proofErr w:type="spellStart"/>
      <w:r w:rsidRPr="00DE61BF">
        <w:rPr>
          <w:rFonts w:ascii="Times New Roman" w:hAnsi="Times New Roman" w:cs="Times New Roman"/>
          <w:sz w:val="28"/>
          <w:szCs w:val="28"/>
          <w:lang w:val="uk-UA"/>
        </w:rPr>
        <w:t>циркадних</w:t>
      </w:r>
      <w:proofErr w:type="spellEnd"/>
      <w:r w:rsidRPr="00DE61BF">
        <w:rPr>
          <w:rFonts w:ascii="Times New Roman" w:hAnsi="Times New Roman" w:cs="Times New Roman"/>
          <w:sz w:val="28"/>
          <w:szCs w:val="28"/>
          <w:lang w:val="uk-UA"/>
        </w:rPr>
        <w:t xml:space="preserve"> ритмах. Більшість досліджень підтвердили гіпотезу про те, що аберації в </w:t>
      </w:r>
      <w:proofErr w:type="spellStart"/>
      <w:r w:rsidRPr="00DE61BF">
        <w:rPr>
          <w:rFonts w:ascii="Times New Roman" w:hAnsi="Times New Roman" w:cs="Times New Roman"/>
          <w:sz w:val="28"/>
          <w:szCs w:val="28"/>
          <w:lang w:val="uk-UA"/>
        </w:rPr>
        <w:t>циркадном</w:t>
      </w:r>
      <w:r w:rsidR="00625132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DE61BF">
        <w:rPr>
          <w:rFonts w:ascii="Times New Roman" w:hAnsi="Times New Roman" w:cs="Times New Roman"/>
          <w:sz w:val="28"/>
          <w:szCs w:val="28"/>
          <w:lang w:val="uk-UA"/>
        </w:rPr>
        <w:t xml:space="preserve"> ритмі призводять до змін у вивільненні </w:t>
      </w:r>
      <w:proofErr w:type="spellStart"/>
      <w:r w:rsidRPr="00DE61BF">
        <w:rPr>
          <w:rFonts w:ascii="Times New Roman" w:hAnsi="Times New Roman" w:cs="Times New Roman"/>
          <w:sz w:val="28"/>
          <w:szCs w:val="28"/>
          <w:lang w:val="uk-UA"/>
        </w:rPr>
        <w:t>мелатоніну</w:t>
      </w:r>
      <w:proofErr w:type="spellEnd"/>
      <w:r w:rsidRPr="00DE61BF">
        <w:rPr>
          <w:rFonts w:ascii="Times New Roman" w:hAnsi="Times New Roman" w:cs="Times New Roman"/>
          <w:sz w:val="28"/>
          <w:szCs w:val="28"/>
          <w:lang w:val="uk-UA"/>
        </w:rPr>
        <w:t xml:space="preserve"> з шишкоподібної залози. Яскраве світло впливає на вивільнення </w:t>
      </w:r>
      <w:proofErr w:type="spellStart"/>
      <w:r w:rsidRPr="00DE61BF">
        <w:rPr>
          <w:rFonts w:ascii="Times New Roman" w:hAnsi="Times New Roman" w:cs="Times New Roman"/>
          <w:sz w:val="28"/>
          <w:szCs w:val="28"/>
          <w:lang w:val="uk-UA"/>
        </w:rPr>
        <w:t>мелатоніну</w:t>
      </w:r>
      <w:proofErr w:type="spellEnd"/>
      <w:r w:rsidRPr="00DE61BF">
        <w:rPr>
          <w:rFonts w:ascii="Times New Roman" w:hAnsi="Times New Roman" w:cs="Times New Roman"/>
          <w:sz w:val="28"/>
          <w:szCs w:val="28"/>
          <w:lang w:val="uk-UA"/>
        </w:rPr>
        <w:t>. Світло передаєтьс</w:t>
      </w:r>
      <w:r w:rsidR="00625132">
        <w:rPr>
          <w:rFonts w:ascii="Times New Roman" w:hAnsi="Times New Roman" w:cs="Times New Roman"/>
          <w:sz w:val="28"/>
          <w:szCs w:val="28"/>
          <w:lang w:val="uk-UA"/>
        </w:rPr>
        <w:t xml:space="preserve">я на сітківку, а далі через </w:t>
      </w:r>
      <w:proofErr w:type="spellStart"/>
      <w:r w:rsidR="00625132">
        <w:rPr>
          <w:rFonts w:ascii="Times New Roman" w:hAnsi="Times New Roman" w:cs="Times New Roman"/>
          <w:sz w:val="28"/>
          <w:szCs w:val="28"/>
          <w:lang w:val="uk-UA"/>
        </w:rPr>
        <w:t>ретинохітофаламічний</w:t>
      </w:r>
      <w:proofErr w:type="spellEnd"/>
      <w:r w:rsidRPr="00DE61BF">
        <w:rPr>
          <w:rFonts w:ascii="Times New Roman" w:hAnsi="Times New Roman" w:cs="Times New Roman"/>
          <w:sz w:val="28"/>
          <w:szCs w:val="28"/>
          <w:lang w:val="uk-UA"/>
        </w:rPr>
        <w:t xml:space="preserve"> шлях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шишкоподібної залоз</w:t>
      </w:r>
      <w:r w:rsidR="00625132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, де воно</w:t>
      </w:r>
      <w:r w:rsidRPr="00DE61BF">
        <w:rPr>
          <w:rFonts w:ascii="Times New Roman" w:hAnsi="Times New Roman" w:cs="Times New Roman"/>
          <w:sz w:val="28"/>
          <w:szCs w:val="28"/>
          <w:lang w:val="uk-UA"/>
        </w:rPr>
        <w:t xml:space="preserve"> пригнічує вивільнення </w:t>
      </w:r>
      <w:proofErr w:type="spellStart"/>
      <w:r w:rsidRPr="00DE61BF">
        <w:rPr>
          <w:rFonts w:ascii="Times New Roman" w:hAnsi="Times New Roman" w:cs="Times New Roman"/>
          <w:sz w:val="28"/>
          <w:szCs w:val="28"/>
          <w:lang w:val="uk-UA"/>
        </w:rPr>
        <w:t>мелатоніну</w:t>
      </w:r>
      <w:proofErr w:type="spellEnd"/>
      <w:r w:rsidRPr="00DE61BF">
        <w:rPr>
          <w:rFonts w:ascii="Times New Roman" w:hAnsi="Times New Roman" w:cs="Times New Roman"/>
          <w:sz w:val="28"/>
          <w:szCs w:val="28"/>
          <w:lang w:val="uk-UA"/>
        </w:rPr>
        <w:t xml:space="preserve">. Внутрішні або добові сигнали надходять з </w:t>
      </w:r>
      <w:proofErr w:type="spellStart"/>
      <w:r w:rsidRPr="00DE61BF">
        <w:rPr>
          <w:rFonts w:ascii="Times New Roman" w:hAnsi="Times New Roman" w:cs="Times New Roman"/>
          <w:sz w:val="28"/>
          <w:szCs w:val="28"/>
          <w:lang w:val="uk-UA"/>
        </w:rPr>
        <w:t>супрахіазматичного</w:t>
      </w:r>
      <w:proofErr w:type="spellEnd"/>
      <w:r w:rsidRPr="00DE61BF">
        <w:rPr>
          <w:rFonts w:ascii="Times New Roman" w:hAnsi="Times New Roman" w:cs="Times New Roman"/>
          <w:sz w:val="28"/>
          <w:szCs w:val="28"/>
          <w:lang w:val="uk-UA"/>
        </w:rPr>
        <w:t xml:space="preserve"> ядра, яке</w:t>
      </w:r>
      <w:r w:rsidR="00625132">
        <w:rPr>
          <w:rFonts w:ascii="Times New Roman" w:hAnsi="Times New Roman" w:cs="Times New Roman"/>
          <w:sz w:val="28"/>
          <w:szCs w:val="28"/>
          <w:lang w:val="uk-UA"/>
        </w:rPr>
        <w:t xml:space="preserve"> також пов'язане з шишкоподібною</w:t>
      </w:r>
      <w:r w:rsidRPr="00DE61BF">
        <w:rPr>
          <w:rFonts w:ascii="Times New Roman" w:hAnsi="Times New Roman" w:cs="Times New Roman"/>
          <w:sz w:val="28"/>
          <w:szCs w:val="28"/>
          <w:lang w:val="uk-UA"/>
        </w:rPr>
        <w:t xml:space="preserve"> залозою.</w:t>
      </w:r>
    </w:p>
    <w:p w:rsidR="00DE61BF" w:rsidRDefault="00DE61BF" w:rsidP="00DE61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4357">
        <w:rPr>
          <w:rFonts w:ascii="Times New Roman" w:hAnsi="Times New Roman"/>
          <w:sz w:val="28"/>
          <w:szCs w:val="28"/>
          <w:lang w:val="uk-UA"/>
        </w:rPr>
        <w:t>Гіпотеза підрахунку фотонів передбач</w:t>
      </w:r>
      <w:r>
        <w:rPr>
          <w:rFonts w:ascii="Times New Roman" w:hAnsi="Times New Roman"/>
          <w:sz w:val="28"/>
          <w:szCs w:val="28"/>
          <w:lang w:val="uk-UA"/>
        </w:rPr>
        <w:t xml:space="preserve">ає, що більш короткі фотоперіоди </w:t>
      </w:r>
      <w:r w:rsidRPr="008F4357">
        <w:rPr>
          <w:rFonts w:ascii="Times New Roman" w:hAnsi="Times New Roman"/>
          <w:sz w:val="28"/>
          <w:szCs w:val="28"/>
          <w:lang w:val="uk-UA"/>
        </w:rPr>
        <w:t>(годин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8F4357">
        <w:rPr>
          <w:rFonts w:ascii="Times New Roman" w:hAnsi="Times New Roman"/>
          <w:sz w:val="28"/>
          <w:szCs w:val="28"/>
          <w:lang w:val="uk-UA"/>
        </w:rPr>
        <w:t xml:space="preserve"> денного світла) і менш інтенсивне світло взимку</w:t>
      </w:r>
      <w:r>
        <w:rPr>
          <w:rFonts w:ascii="Times New Roman" w:hAnsi="Times New Roman"/>
          <w:sz w:val="28"/>
          <w:szCs w:val="28"/>
          <w:lang w:val="uk-UA"/>
        </w:rPr>
        <w:t xml:space="preserve"> призводять до недостатньої дози світла (меншої</w:t>
      </w:r>
      <w:r w:rsidRPr="008F4357">
        <w:rPr>
          <w:rFonts w:ascii="Times New Roman" w:hAnsi="Times New Roman"/>
          <w:sz w:val="28"/>
          <w:szCs w:val="28"/>
          <w:lang w:val="uk-UA"/>
        </w:rPr>
        <w:t xml:space="preserve"> кількості фот</w:t>
      </w:r>
      <w:r>
        <w:rPr>
          <w:rFonts w:ascii="Times New Roman" w:hAnsi="Times New Roman"/>
          <w:sz w:val="28"/>
          <w:szCs w:val="28"/>
          <w:lang w:val="uk-UA"/>
        </w:rPr>
        <w:t xml:space="preserve">онів) до сітківки у вразливих людей.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Проспективне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поздовжнє дослідження виявило</w:t>
      </w:r>
      <w:r w:rsidRPr="008F4357">
        <w:rPr>
          <w:rFonts w:ascii="Times New Roman" w:hAnsi="Times New Roman"/>
          <w:sz w:val="28"/>
          <w:szCs w:val="28"/>
          <w:lang w:val="uk-UA"/>
        </w:rPr>
        <w:t xml:space="preserve"> позитивну кореляцію </w:t>
      </w:r>
      <w:r>
        <w:rPr>
          <w:rFonts w:ascii="Times New Roman" w:hAnsi="Times New Roman"/>
          <w:sz w:val="28"/>
          <w:szCs w:val="28"/>
          <w:lang w:val="uk-UA"/>
        </w:rPr>
        <w:t>між ступенем тяжкості депресії та</w:t>
      </w:r>
      <w:r w:rsidRPr="008F4357">
        <w:rPr>
          <w:rFonts w:ascii="Times New Roman" w:hAnsi="Times New Roman"/>
          <w:sz w:val="28"/>
          <w:szCs w:val="28"/>
          <w:lang w:val="uk-UA"/>
        </w:rPr>
        <w:t xml:space="preserve"> фотоперіодом і двома показниками інтенсивності світла (хвилини сонячного світла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8F4357">
        <w:rPr>
          <w:rFonts w:ascii="Times New Roman" w:hAnsi="Times New Roman"/>
          <w:sz w:val="28"/>
          <w:szCs w:val="28"/>
          <w:lang w:val="uk-UA"/>
        </w:rPr>
        <w:t xml:space="preserve"> глобального в</w:t>
      </w:r>
      <w:r>
        <w:rPr>
          <w:rFonts w:ascii="Times New Roman" w:hAnsi="Times New Roman"/>
          <w:sz w:val="28"/>
          <w:szCs w:val="28"/>
          <w:lang w:val="uk-UA"/>
        </w:rPr>
        <w:t>ипромінювання) у пацієнтів з розладами</w:t>
      </w:r>
      <w:r w:rsidRPr="008F4357">
        <w:rPr>
          <w:rFonts w:ascii="Times New Roman" w:hAnsi="Times New Roman"/>
          <w:sz w:val="28"/>
          <w:szCs w:val="28"/>
          <w:lang w:val="uk-UA"/>
        </w:rPr>
        <w:t xml:space="preserve">. В останньому мета-аналізі легкої терапії була виявлена ​​залежність доза-відповідь між інтенсивністю </w:t>
      </w:r>
      <w:proofErr w:type="spellStart"/>
      <w:r w:rsidRPr="008F4357">
        <w:rPr>
          <w:rFonts w:ascii="Times New Roman" w:hAnsi="Times New Roman"/>
          <w:sz w:val="28"/>
          <w:szCs w:val="28"/>
          <w:lang w:val="uk-UA"/>
        </w:rPr>
        <w:t>світлотерапії</w:t>
      </w:r>
      <w:proofErr w:type="spellEnd"/>
      <w:r w:rsidRPr="008F435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8F4357">
        <w:rPr>
          <w:rFonts w:ascii="Times New Roman" w:hAnsi="Times New Roman"/>
          <w:sz w:val="28"/>
          <w:szCs w:val="28"/>
          <w:lang w:val="uk-UA"/>
        </w:rPr>
        <w:t>ступенем поліпшення типових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4357">
        <w:rPr>
          <w:rFonts w:ascii="Times New Roman" w:hAnsi="Times New Roman"/>
          <w:sz w:val="28"/>
          <w:szCs w:val="28"/>
          <w:lang w:val="uk-UA"/>
        </w:rPr>
        <w:t>депреси</w:t>
      </w:r>
      <w:r>
        <w:rPr>
          <w:rFonts w:ascii="Times New Roman" w:hAnsi="Times New Roman"/>
          <w:sz w:val="28"/>
          <w:szCs w:val="28"/>
          <w:lang w:val="uk-UA"/>
        </w:rPr>
        <w:t>вних симптомів.</w:t>
      </w:r>
    </w:p>
    <w:p w:rsidR="0045353F" w:rsidRDefault="00B113EA" w:rsidP="00DE61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E61BF">
        <w:rPr>
          <w:rFonts w:ascii="Times New Roman" w:hAnsi="Times New Roman"/>
          <w:sz w:val="28"/>
          <w:szCs w:val="28"/>
          <w:lang w:val="uk-UA"/>
        </w:rPr>
        <w:t>Моноамінова</w:t>
      </w:r>
      <w:proofErr w:type="spellEnd"/>
      <w:r w:rsidRPr="00DE61BF">
        <w:rPr>
          <w:rFonts w:ascii="Times New Roman" w:hAnsi="Times New Roman"/>
          <w:sz w:val="28"/>
          <w:szCs w:val="28"/>
          <w:lang w:val="uk-UA"/>
        </w:rPr>
        <w:t xml:space="preserve"> теорія вказує на дефіцит </w:t>
      </w:r>
      <w:proofErr w:type="spellStart"/>
      <w:r w:rsidR="00DE61BF">
        <w:rPr>
          <w:rFonts w:ascii="Times New Roman" w:hAnsi="Times New Roman"/>
          <w:sz w:val="28"/>
          <w:szCs w:val="28"/>
          <w:lang w:val="uk-UA"/>
        </w:rPr>
        <w:t>нейромедіаторів</w:t>
      </w:r>
      <w:proofErr w:type="spellEnd"/>
      <w:r w:rsidR="00DE61BF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DE61BF">
        <w:rPr>
          <w:rFonts w:ascii="Times New Roman" w:hAnsi="Times New Roman"/>
          <w:sz w:val="28"/>
          <w:szCs w:val="28"/>
          <w:lang w:val="uk-UA"/>
        </w:rPr>
        <w:t xml:space="preserve">серотоніну, </w:t>
      </w:r>
      <w:proofErr w:type="spellStart"/>
      <w:r w:rsidRPr="00DE61BF">
        <w:rPr>
          <w:rFonts w:ascii="Times New Roman" w:hAnsi="Times New Roman"/>
          <w:sz w:val="28"/>
          <w:szCs w:val="28"/>
          <w:lang w:val="uk-UA"/>
        </w:rPr>
        <w:t>норадреналіну</w:t>
      </w:r>
      <w:proofErr w:type="spellEnd"/>
      <w:r w:rsidRPr="00DE61B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E61BF">
        <w:rPr>
          <w:rFonts w:ascii="Times New Roman" w:hAnsi="Times New Roman"/>
          <w:sz w:val="28"/>
          <w:szCs w:val="28"/>
          <w:lang w:val="uk-UA"/>
        </w:rPr>
        <w:t>допаміну</w:t>
      </w:r>
      <w:proofErr w:type="spellEnd"/>
      <w:r w:rsidR="00586306" w:rsidRPr="00DE61BF">
        <w:rPr>
          <w:rFonts w:ascii="Times New Roman" w:hAnsi="Times New Roman"/>
          <w:sz w:val="28"/>
          <w:szCs w:val="28"/>
          <w:lang w:val="uk-UA"/>
        </w:rPr>
        <w:t>)</w:t>
      </w:r>
      <w:r w:rsidRPr="00DE61B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4357" w:rsidRPr="008F4357">
        <w:rPr>
          <w:rFonts w:ascii="Times New Roman" w:hAnsi="Times New Roman"/>
          <w:sz w:val="28"/>
          <w:szCs w:val="28"/>
          <w:lang w:val="uk-UA"/>
        </w:rPr>
        <w:t xml:space="preserve">У людей швидкість </w:t>
      </w:r>
      <w:proofErr w:type="spellStart"/>
      <w:r w:rsidR="008F4357" w:rsidRPr="008F4357">
        <w:rPr>
          <w:rFonts w:ascii="Times New Roman" w:hAnsi="Times New Roman"/>
          <w:sz w:val="28"/>
          <w:szCs w:val="28"/>
          <w:lang w:val="uk-UA"/>
        </w:rPr>
        <w:t>серотонінового</w:t>
      </w:r>
      <w:proofErr w:type="spellEnd"/>
      <w:r w:rsidR="008F4357" w:rsidRPr="008F4357">
        <w:rPr>
          <w:rFonts w:ascii="Times New Roman" w:hAnsi="Times New Roman"/>
          <w:sz w:val="28"/>
          <w:szCs w:val="28"/>
          <w:lang w:val="uk-UA"/>
        </w:rPr>
        <w:t xml:space="preserve"> об</w:t>
      </w:r>
      <w:r w:rsidR="008E0B66">
        <w:rPr>
          <w:rFonts w:ascii="Times New Roman" w:hAnsi="Times New Roman"/>
          <w:sz w:val="28"/>
          <w:szCs w:val="28"/>
          <w:lang w:val="uk-UA"/>
        </w:rPr>
        <w:t>ігу</w:t>
      </w:r>
      <w:r w:rsidR="008F4357" w:rsidRPr="008F4357">
        <w:rPr>
          <w:rFonts w:ascii="Times New Roman" w:hAnsi="Times New Roman"/>
          <w:sz w:val="28"/>
          <w:szCs w:val="28"/>
          <w:lang w:val="uk-UA"/>
        </w:rPr>
        <w:t xml:space="preserve"> в головному мозку найнижча в зимовий період, а швидкість </w:t>
      </w:r>
      <w:r w:rsidR="008E0B66">
        <w:rPr>
          <w:rFonts w:ascii="Times New Roman" w:hAnsi="Times New Roman"/>
          <w:sz w:val="28"/>
          <w:szCs w:val="28"/>
          <w:lang w:val="uk-UA"/>
        </w:rPr>
        <w:t>утворення</w:t>
      </w:r>
      <w:r w:rsidR="008F43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77DE3">
        <w:rPr>
          <w:rFonts w:ascii="Times New Roman" w:hAnsi="Times New Roman"/>
          <w:sz w:val="28"/>
          <w:szCs w:val="28"/>
          <w:lang w:val="uk-UA"/>
        </w:rPr>
        <w:t>нейромедіатору</w:t>
      </w:r>
      <w:proofErr w:type="spellEnd"/>
      <w:r w:rsidR="008F4357">
        <w:rPr>
          <w:rFonts w:ascii="Times New Roman" w:hAnsi="Times New Roman"/>
          <w:sz w:val="28"/>
          <w:szCs w:val="28"/>
          <w:lang w:val="uk-UA"/>
        </w:rPr>
        <w:t xml:space="preserve"> зростає </w:t>
      </w:r>
      <w:r w:rsidR="00A65112">
        <w:rPr>
          <w:rFonts w:ascii="Times New Roman" w:hAnsi="Times New Roman"/>
          <w:sz w:val="28"/>
          <w:szCs w:val="28"/>
          <w:lang w:val="uk-UA"/>
        </w:rPr>
        <w:t>під впливом світла</w:t>
      </w:r>
      <w:r w:rsidR="008F4357">
        <w:rPr>
          <w:rFonts w:ascii="Times New Roman" w:hAnsi="Times New Roman"/>
          <w:sz w:val="28"/>
          <w:szCs w:val="28"/>
          <w:lang w:val="uk-UA"/>
        </w:rPr>
        <w:t xml:space="preserve">. Індивідууми </w:t>
      </w:r>
      <w:r w:rsidR="00A65112">
        <w:rPr>
          <w:rFonts w:ascii="Times New Roman" w:hAnsi="Times New Roman"/>
          <w:sz w:val="28"/>
          <w:szCs w:val="28"/>
          <w:lang w:val="uk-UA"/>
        </w:rPr>
        <w:t>і</w:t>
      </w:r>
      <w:r w:rsidR="008F4357">
        <w:rPr>
          <w:rFonts w:ascii="Times New Roman" w:hAnsi="Times New Roman"/>
          <w:sz w:val="28"/>
          <w:szCs w:val="28"/>
          <w:lang w:val="uk-UA"/>
        </w:rPr>
        <w:t>з сезонним афективним розладом</w:t>
      </w:r>
      <w:r w:rsidR="008F4357" w:rsidRPr="008F4357">
        <w:rPr>
          <w:rFonts w:ascii="Times New Roman" w:hAnsi="Times New Roman"/>
          <w:sz w:val="28"/>
          <w:szCs w:val="28"/>
          <w:lang w:val="uk-UA"/>
        </w:rPr>
        <w:t xml:space="preserve"> успішно лік</w:t>
      </w:r>
      <w:r w:rsidR="008F4357">
        <w:rPr>
          <w:rFonts w:ascii="Times New Roman" w:hAnsi="Times New Roman"/>
          <w:sz w:val="28"/>
          <w:szCs w:val="28"/>
          <w:lang w:val="uk-UA"/>
        </w:rPr>
        <w:t>уються світловою терапією</w:t>
      </w:r>
      <w:r w:rsidR="008F4357" w:rsidRPr="008F4357">
        <w:rPr>
          <w:rFonts w:ascii="Times New Roman" w:hAnsi="Times New Roman"/>
          <w:sz w:val="28"/>
          <w:szCs w:val="28"/>
          <w:lang w:val="uk-UA"/>
        </w:rPr>
        <w:t xml:space="preserve"> при виснаженні рівнів серотоніну </w:t>
      </w:r>
      <w:r w:rsidR="00A65112">
        <w:rPr>
          <w:rFonts w:ascii="Times New Roman" w:hAnsi="Times New Roman"/>
          <w:sz w:val="28"/>
          <w:szCs w:val="28"/>
          <w:lang w:val="uk-UA"/>
        </w:rPr>
        <w:t>та</w:t>
      </w:r>
      <w:r w:rsidR="008F4357" w:rsidRPr="008F43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F4357" w:rsidRPr="008F4357">
        <w:rPr>
          <w:rFonts w:ascii="Times New Roman" w:hAnsi="Times New Roman"/>
          <w:sz w:val="28"/>
          <w:szCs w:val="28"/>
          <w:lang w:val="uk-UA"/>
        </w:rPr>
        <w:t>катехоламіну</w:t>
      </w:r>
      <w:proofErr w:type="spellEnd"/>
      <w:r w:rsidR="008F4357" w:rsidRPr="008F4357">
        <w:rPr>
          <w:rFonts w:ascii="Times New Roman" w:hAnsi="Times New Roman"/>
          <w:sz w:val="28"/>
          <w:szCs w:val="28"/>
          <w:lang w:val="uk-UA"/>
        </w:rPr>
        <w:t>. Ефективність інгібіторів зворотного захоплення серотоніну (</w:t>
      </w:r>
      <w:proofErr w:type="spellStart"/>
      <w:r w:rsidR="008F4357" w:rsidRPr="008F4357">
        <w:rPr>
          <w:rFonts w:ascii="Times New Roman" w:hAnsi="Times New Roman"/>
          <w:sz w:val="28"/>
          <w:szCs w:val="28"/>
          <w:lang w:val="uk-UA"/>
        </w:rPr>
        <w:t>SSRIs</w:t>
      </w:r>
      <w:proofErr w:type="spellEnd"/>
      <w:r w:rsidR="008F4357" w:rsidRPr="008F4357">
        <w:rPr>
          <w:rFonts w:ascii="Times New Roman" w:hAnsi="Times New Roman"/>
          <w:sz w:val="28"/>
          <w:szCs w:val="28"/>
          <w:lang w:val="uk-UA"/>
        </w:rPr>
        <w:t xml:space="preserve">) при лікуванні </w:t>
      </w:r>
      <w:r w:rsidR="008F4357">
        <w:rPr>
          <w:rFonts w:ascii="Times New Roman" w:hAnsi="Times New Roman"/>
          <w:sz w:val="28"/>
          <w:szCs w:val="28"/>
          <w:lang w:val="uk-UA"/>
        </w:rPr>
        <w:t xml:space="preserve">сезонної депресії </w:t>
      </w:r>
      <w:r w:rsidR="008F4357" w:rsidRPr="008F4357">
        <w:rPr>
          <w:rFonts w:ascii="Times New Roman" w:hAnsi="Times New Roman"/>
          <w:sz w:val="28"/>
          <w:szCs w:val="28"/>
          <w:lang w:val="uk-UA"/>
        </w:rPr>
        <w:t>дає непрямі дані про роль серотоніну в</w:t>
      </w:r>
      <w:r w:rsidR="008F4357">
        <w:rPr>
          <w:rFonts w:ascii="Times New Roman" w:hAnsi="Times New Roman"/>
          <w:sz w:val="28"/>
          <w:szCs w:val="28"/>
          <w:lang w:val="uk-UA"/>
        </w:rPr>
        <w:t xml:space="preserve"> цьому розладі</w:t>
      </w:r>
      <w:r w:rsidR="008F4357" w:rsidRPr="008F4357">
        <w:rPr>
          <w:rFonts w:ascii="Times New Roman" w:hAnsi="Times New Roman"/>
          <w:sz w:val="28"/>
          <w:szCs w:val="28"/>
          <w:lang w:val="uk-UA"/>
        </w:rPr>
        <w:t xml:space="preserve">. У сукупності дослідження показують, що </w:t>
      </w:r>
      <w:r w:rsidR="008F4357" w:rsidRPr="008F4357">
        <w:rPr>
          <w:rFonts w:ascii="Times New Roman" w:hAnsi="Times New Roman"/>
          <w:sz w:val="28"/>
          <w:szCs w:val="28"/>
          <w:lang w:val="uk-UA"/>
        </w:rPr>
        <w:lastRenderedPageBreak/>
        <w:t xml:space="preserve">серотонін і </w:t>
      </w:r>
      <w:proofErr w:type="spellStart"/>
      <w:r w:rsidR="008F4357" w:rsidRPr="008F4357">
        <w:rPr>
          <w:rFonts w:ascii="Times New Roman" w:hAnsi="Times New Roman"/>
          <w:sz w:val="28"/>
          <w:szCs w:val="28"/>
          <w:lang w:val="uk-UA"/>
        </w:rPr>
        <w:t>катехоламіни</w:t>
      </w:r>
      <w:proofErr w:type="spellEnd"/>
      <w:r w:rsidR="008F4357" w:rsidRPr="008F4357">
        <w:rPr>
          <w:rFonts w:ascii="Times New Roman" w:hAnsi="Times New Roman"/>
          <w:sz w:val="28"/>
          <w:szCs w:val="28"/>
          <w:lang w:val="uk-UA"/>
        </w:rPr>
        <w:t xml:space="preserve"> можуть</w:t>
      </w:r>
      <w:r w:rsidR="00A65112">
        <w:rPr>
          <w:rFonts w:ascii="Times New Roman" w:hAnsi="Times New Roman"/>
          <w:sz w:val="28"/>
          <w:szCs w:val="28"/>
          <w:lang w:val="uk-UA"/>
        </w:rPr>
        <w:t xml:space="preserve"> віді</w:t>
      </w:r>
      <w:r w:rsidR="008F4357" w:rsidRPr="008F4357">
        <w:rPr>
          <w:rFonts w:ascii="Times New Roman" w:hAnsi="Times New Roman"/>
          <w:sz w:val="28"/>
          <w:szCs w:val="28"/>
          <w:lang w:val="uk-UA"/>
        </w:rPr>
        <w:t>гра</w:t>
      </w:r>
      <w:r w:rsidR="00A65112">
        <w:rPr>
          <w:rFonts w:ascii="Times New Roman" w:hAnsi="Times New Roman"/>
          <w:sz w:val="28"/>
          <w:szCs w:val="28"/>
          <w:lang w:val="uk-UA"/>
        </w:rPr>
        <w:t>ва</w:t>
      </w:r>
      <w:r w:rsidR="008F4357" w:rsidRPr="008F4357">
        <w:rPr>
          <w:rFonts w:ascii="Times New Roman" w:hAnsi="Times New Roman"/>
          <w:sz w:val="28"/>
          <w:szCs w:val="28"/>
          <w:lang w:val="uk-UA"/>
        </w:rPr>
        <w:t xml:space="preserve">ти певну роль як в патофізіології </w:t>
      </w:r>
      <w:r w:rsidR="008F4357">
        <w:rPr>
          <w:rFonts w:ascii="Times New Roman" w:hAnsi="Times New Roman"/>
          <w:sz w:val="28"/>
          <w:szCs w:val="28"/>
          <w:lang w:val="uk-UA"/>
        </w:rPr>
        <w:t>розладу, так і в антидепресивному</w:t>
      </w:r>
      <w:r w:rsidR="008F4357" w:rsidRPr="008F4357">
        <w:rPr>
          <w:rFonts w:ascii="Times New Roman" w:hAnsi="Times New Roman"/>
          <w:sz w:val="28"/>
          <w:szCs w:val="28"/>
          <w:lang w:val="uk-UA"/>
        </w:rPr>
        <w:t xml:space="preserve"> ефект</w:t>
      </w:r>
      <w:r w:rsidR="008F4357">
        <w:rPr>
          <w:rFonts w:ascii="Times New Roman" w:hAnsi="Times New Roman"/>
          <w:sz w:val="28"/>
          <w:szCs w:val="28"/>
          <w:lang w:val="uk-UA"/>
        </w:rPr>
        <w:t>і</w:t>
      </w:r>
      <w:r w:rsidR="008F4357" w:rsidRPr="008F43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F4357">
        <w:rPr>
          <w:rFonts w:ascii="Times New Roman" w:hAnsi="Times New Roman"/>
          <w:sz w:val="28"/>
          <w:szCs w:val="28"/>
          <w:lang w:val="uk-UA"/>
        </w:rPr>
        <w:t>світлотерапії</w:t>
      </w:r>
      <w:proofErr w:type="spellEnd"/>
      <w:r w:rsidR="008F4357">
        <w:rPr>
          <w:rFonts w:ascii="Times New Roman" w:hAnsi="Times New Roman"/>
          <w:sz w:val="28"/>
          <w:szCs w:val="28"/>
          <w:lang w:val="uk-UA"/>
        </w:rPr>
        <w:t>.</w:t>
      </w:r>
    </w:p>
    <w:p w:rsidR="00101254" w:rsidRDefault="00101254" w:rsidP="005863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1254">
        <w:rPr>
          <w:rFonts w:ascii="Times New Roman" w:hAnsi="Times New Roman"/>
          <w:sz w:val="28"/>
          <w:szCs w:val="28"/>
          <w:lang w:val="uk-UA"/>
        </w:rPr>
        <w:t xml:space="preserve">Дослідження близнюків, сімейств </w:t>
      </w:r>
      <w:r w:rsidR="00625132">
        <w:rPr>
          <w:rFonts w:ascii="Times New Roman" w:hAnsi="Times New Roman"/>
          <w:sz w:val="28"/>
          <w:szCs w:val="28"/>
          <w:lang w:val="uk-UA"/>
        </w:rPr>
        <w:t>і</w:t>
      </w:r>
      <w:r w:rsidRPr="00101254">
        <w:rPr>
          <w:rFonts w:ascii="Times New Roman" w:hAnsi="Times New Roman"/>
          <w:sz w:val="28"/>
          <w:szCs w:val="28"/>
          <w:lang w:val="uk-UA"/>
        </w:rPr>
        <w:t xml:space="preserve">з </w:t>
      </w:r>
      <w:proofErr w:type="spellStart"/>
      <w:r w:rsidRPr="00101254">
        <w:rPr>
          <w:rFonts w:ascii="Times New Roman" w:hAnsi="Times New Roman"/>
          <w:sz w:val="28"/>
          <w:szCs w:val="28"/>
          <w:lang w:val="uk-UA"/>
        </w:rPr>
        <w:t>пробандом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який має </w:t>
      </w:r>
      <w:r w:rsidR="00E77DE3">
        <w:rPr>
          <w:rFonts w:ascii="Times New Roman" w:hAnsi="Times New Roman"/>
          <w:sz w:val="28"/>
          <w:szCs w:val="28"/>
          <w:lang w:val="uk-UA"/>
        </w:rPr>
        <w:t>сезонну депресію</w:t>
      </w:r>
      <w:r w:rsidRPr="00101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5112">
        <w:rPr>
          <w:rFonts w:ascii="Times New Roman" w:hAnsi="Times New Roman"/>
          <w:sz w:val="28"/>
          <w:szCs w:val="28"/>
          <w:lang w:val="uk-UA"/>
        </w:rPr>
        <w:t>та</w:t>
      </w:r>
      <w:r w:rsidRPr="00101254">
        <w:rPr>
          <w:rFonts w:ascii="Times New Roman" w:hAnsi="Times New Roman"/>
          <w:sz w:val="28"/>
          <w:szCs w:val="28"/>
          <w:lang w:val="uk-UA"/>
        </w:rPr>
        <w:t xml:space="preserve"> іншими відносно однорідними групами показують, що </w:t>
      </w:r>
      <w:r w:rsidR="00E77DE3">
        <w:rPr>
          <w:rFonts w:ascii="Times New Roman" w:hAnsi="Times New Roman"/>
          <w:sz w:val="28"/>
          <w:szCs w:val="28"/>
          <w:lang w:val="uk-UA"/>
        </w:rPr>
        <w:t>цей розлад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1254">
        <w:rPr>
          <w:rFonts w:ascii="Times New Roman" w:hAnsi="Times New Roman"/>
          <w:sz w:val="28"/>
          <w:szCs w:val="28"/>
          <w:lang w:val="uk-UA"/>
        </w:rPr>
        <w:t>може бути частково спад</w:t>
      </w:r>
      <w:r>
        <w:rPr>
          <w:rFonts w:ascii="Times New Roman" w:hAnsi="Times New Roman"/>
          <w:sz w:val="28"/>
          <w:szCs w:val="28"/>
          <w:lang w:val="uk-UA"/>
        </w:rPr>
        <w:t>ковим. Досліджено гени-</w:t>
      </w:r>
      <w:r w:rsidRPr="00101254">
        <w:rPr>
          <w:rFonts w:ascii="Times New Roman" w:hAnsi="Times New Roman"/>
          <w:sz w:val="28"/>
          <w:szCs w:val="28"/>
          <w:lang w:val="uk-UA"/>
        </w:rPr>
        <w:t>кандидат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101254">
        <w:rPr>
          <w:rFonts w:ascii="Times New Roman" w:hAnsi="Times New Roman"/>
          <w:sz w:val="28"/>
          <w:szCs w:val="28"/>
          <w:lang w:val="uk-UA"/>
        </w:rPr>
        <w:t xml:space="preserve">, пов'язані з серотоніном і </w:t>
      </w:r>
      <w:proofErr w:type="spellStart"/>
      <w:r w:rsidRPr="00101254">
        <w:rPr>
          <w:rFonts w:ascii="Times New Roman" w:hAnsi="Times New Roman"/>
          <w:sz w:val="28"/>
          <w:szCs w:val="28"/>
          <w:lang w:val="uk-UA"/>
        </w:rPr>
        <w:t>дофам</w:t>
      </w:r>
      <w:r w:rsidR="00A65112">
        <w:rPr>
          <w:rFonts w:ascii="Times New Roman" w:hAnsi="Times New Roman"/>
          <w:sz w:val="28"/>
          <w:szCs w:val="28"/>
          <w:lang w:val="uk-UA"/>
        </w:rPr>
        <w:t>і</w:t>
      </w:r>
      <w:r w:rsidRPr="00101254">
        <w:rPr>
          <w:rFonts w:ascii="Times New Roman" w:hAnsi="Times New Roman"/>
          <w:sz w:val="28"/>
          <w:szCs w:val="28"/>
          <w:lang w:val="uk-UA"/>
        </w:rPr>
        <w:t>ном</w:t>
      </w:r>
      <w:proofErr w:type="spellEnd"/>
      <w:r w:rsidRPr="00101254">
        <w:rPr>
          <w:rFonts w:ascii="Times New Roman" w:hAnsi="Times New Roman"/>
          <w:sz w:val="28"/>
          <w:szCs w:val="28"/>
          <w:lang w:val="uk-UA"/>
        </w:rPr>
        <w:t xml:space="preserve">, і молекулярні компоненти </w:t>
      </w:r>
      <w:proofErr w:type="spellStart"/>
      <w:r w:rsidRPr="00101254">
        <w:rPr>
          <w:rFonts w:ascii="Times New Roman" w:hAnsi="Times New Roman"/>
          <w:sz w:val="28"/>
          <w:szCs w:val="28"/>
          <w:lang w:val="uk-UA"/>
        </w:rPr>
        <w:t>циркадних</w:t>
      </w:r>
      <w:proofErr w:type="spellEnd"/>
      <w:r w:rsidRPr="00101254">
        <w:rPr>
          <w:rFonts w:ascii="Times New Roman" w:hAnsi="Times New Roman"/>
          <w:sz w:val="28"/>
          <w:szCs w:val="28"/>
          <w:lang w:val="uk-UA"/>
        </w:rPr>
        <w:t xml:space="preserve"> годин.</w:t>
      </w:r>
    </w:p>
    <w:p w:rsidR="00DE61BF" w:rsidRPr="00DE61BF" w:rsidRDefault="00DE61BF" w:rsidP="005863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Ознаки та симптоми сезонного афективного розладу подібні </w:t>
      </w:r>
      <w:r w:rsidR="00625132">
        <w:rPr>
          <w:rFonts w:ascii="Times New Roman" w:hAnsi="Times New Roman"/>
          <w:sz w:val="28"/>
          <w:szCs w:val="28"/>
          <w:lang w:val="uk-UA"/>
        </w:rPr>
        <w:t>на симптоми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61BF">
        <w:rPr>
          <w:rFonts w:ascii="Times New Roman" w:hAnsi="Times New Roman"/>
          <w:sz w:val="28"/>
          <w:szCs w:val="28"/>
          <w:lang w:val="uk-UA"/>
        </w:rPr>
        <w:t>депресії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625132">
        <w:rPr>
          <w:rFonts w:ascii="Times New Roman" w:hAnsi="Times New Roman"/>
          <w:sz w:val="28"/>
          <w:szCs w:val="28"/>
          <w:lang w:val="uk-UA"/>
        </w:rPr>
        <w:t xml:space="preserve"> Тяжкість, характеристики та</w:t>
      </w:r>
      <w:r w:rsidRPr="00DE61BF">
        <w:rPr>
          <w:rFonts w:ascii="Times New Roman" w:hAnsi="Times New Roman"/>
          <w:sz w:val="28"/>
          <w:szCs w:val="28"/>
          <w:lang w:val="uk-UA"/>
        </w:rPr>
        <w:t xml:space="preserve"> моделі можуть значно варіюватися від людини до людини.</w:t>
      </w:r>
    </w:p>
    <w:p w:rsidR="00F86941" w:rsidRPr="00DE61BF" w:rsidRDefault="00F86941" w:rsidP="005863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61BF">
        <w:rPr>
          <w:rFonts w:ascii="Times New Roman" w:hAnsi="Times New Roman"/>
          <w:sz w:val="28"/>
          <w:szCs w:val="28"/>
          <w:lang w:val="uk-UA"/>
        </w:rPr>
        <w:t xml:space="preserve">Найбільш </w:t>
      </w:r>
      <w:r w:rsidR="00625132">
        <w:rPr>
          <w:rFonts w:ascii="Times New Roman" w:hAnsi="Times New Roman"/>
          <w:sz w:val="28"/>
          <w:szCs w:val="28"/>
          <w:lang w:val="uk-UA"/>
        </w:rPr>
        <w:t xml:space="preserve">дослідженим методом лікування </w:t>
      </w:r>
      <w:r w:rsidR="00625132" w:rsidRPr="00DE61BF">
        <w:rPr>
          <w:rFonts w:ascii="Times New Roman" w:hAnsi="Times New Roman"/>
          <w:sz w:val="28"/>
          <w:szCs w:val="28"/>
          <w:lang w:val="uk-UA"/>
        </w:rPr>
        <w:t>сезонного осіннього розла</w:t>
      </w:r>
      <w:r w:rsidR="00625132">
        <w:rPr>
          <w:rFonts w:ascii="Times New Roman" w:hAnsi="Times New Roman"/>
          <w:sz w:val="28"/>
          <w:szCs w:val="28"/>
          <w:lang w:val="uk-UA"/>
        </w:rPr>
        <w:t xml:space="preserve">ду </w:t>
      </w:r>
      <w:r w:rsidRPr="00DE61BF">
        <w:rPr>
          <w:rFonts w:ascii="Times New Roman" w:hAnsi="Times New Roman"/>
          <w:sz w:val="28"/>
          <w:szCs w:val="28"/>
          <w:lang w:val="uk-UA"/>
        </w:rPr>
        <w:t xml:space="preserve">є </w:t>
      </w:r>
      <w:proofErr w:type="spellStart"/>
      <w:r w:rsidRPr="00DE61BF">
        <w:rPr>
          <w:rFonts w:ascii="Times New Roman" w:hAnsi="Times New Roman"/>
          <w:sz w:val="28"/>
          <w:szCs w:val="28"/>
          <w:lang w:val="uk-UA"/>
        </w:rPr>
        <w:t>світлотерапія</w:t>
      </w:r>
      <w:proofErr w:type="spellEnd"/>
      <w:r w:rsidRPr="00DE61BF">
        <w:rPr>
          <w:rFonts w:ascii="Times New Roman" w:hAnsi="Times New Roman"/>
          <w:sz w:val="28"/>
          <w:szCs w:val="28"/>
          <w:lang w:val="uk-UA"/>
        </w:rPr>
        <w:t xml:space="preserve">. Що </w:t>
      </w:r>
      <w:r w:rsidR="00A65112" w:rsidRPr="00DE61BF">
        <w:rPr>
          <w:rFonts w:ascii="Times New Roman" w:hAnsi="Times New Roman"/>
          <w:sz w:val="28"/>
          <w:szCs w:val="28"/>
          <w:lang w:val="uk-UA"/>
        </w:rPr>
        <w:t xml:space="preserve">ж до </w:t>
      </w:r>
      <w:r w:rsidR="00414524" w:rsidRPr="00DE61BF">
        <w:rPr>
          <w:rFonts w:ascii="Times New Roman" w:hAnsi="Times New Roman"/>
          <w:sz w:val="28"/>
          <w:szCs w:val="28"/>
          <w:lang w:val="uk-UA"/>
        </w:rPr>
        <w:t>оптимальної дози, то стандартне</w:t>
      </w:r>
      <w:r w:rsidRPr="00DE61BF">
        <w:rPr>
          <w:rFonts w:ascii="Times New Roman" w:hAnsi="Times New Roman"/>
          <w:sz w:val="28"/>
          <w:szCs w:val="28"/>
          <w:lang w:val="uk-UA"/>
        </w:rPr>
        <w:t xml:space="preserve"> освітлення становить 10000 люкс </w:t>
      </w:r>
      <w:r w:rsidR="006F3128" w:rsidRPr="00DE61BF">
        <w:rPr>
          <w:rFonts w:ascii="Times New Roman" w:hAnsi="Times New Roman"/>
          <w:sz w:val="28"/>
          <w:szCs w:val="28"/>
          <w:lang w:val="uk-UA"/>
        </w:rPr>
        <w:t>широкого спектру</w:t>
      </w:r>
      <w:r w:rsidRPr="00DE61BF">
        <w:rPr>
          <w:rFonts w:ascii="Times New Roman" w:hAnsi="Times New Roman"/>
          <w:sz w:val="28"/>
          <w:szCs w:val="28"/>
          <w:lang w:val="uk-UA"/>
        </w:rPr>
        <w:t xml:space="preserve"> або холодного білого флуоресцентного світла, встановленого за ультрафіолетовим екраном. Рекомендована добова триваліс</w:t>
      </w:r>
      <w:r w:rsidR="00625132">
        <w:rPr>
          <w:rFonts w:ascii="Times New Roman" w:hAnsi="Times New Roman"/>
          <w:sz w:val="28"/>
          <w:szCs w:val="28"/>
          <w:lang w:val="uk-UA"/>
        </w:rPr>
        <w:t>ть варіюється від 30 хвилин до 2-х годин на день, а від 2-х до 4-</w:t>
      </w:r>
      <w:r w:rsidRPr="00DE61BF">
        <w:rPr>
          <w:rFonts w:ascii="Times New Roman" w:hAnsi="Times New Roman"/>
          <w:sz w:val="28"/>
          <w:szCs w:val="28"/>
          <w:lang w:val="uk-UA"/>
        </w:rPr>
        <w:t xml:space="preserve">х тижнів зазвичай </w:t>
      </w:r>
      <w:r w:rsidR="006F3128" w:rsidRPr="00DE61BF">
        <w:rPr>
          <w:rFonts w:ascii="Times New Roman" w:hAnsi="Times New Roman"/>
          <w:sz w:val="28"/>
          <w:szCs w:val="28"/>
          <w:lang w:val="uk-UA"/>
        </w:rPr>
        <w:t>є достатньою</w:t>
      </w:r>
      <w:r w:rsidRPr="00DE61BF">
        <w:rPr>
          <w:rFonts w:ascii="Times New Roman" w:hAnsi="Times New Roman"/>
          <w:sz w:val="28"/>
          <w:szCs w:val="28"/>
          <w:lang w:val="uk-UA"/>
        </w:rPr>
        <w:t xml:space="preserve"> для визначення чутливості. В об'єднаному аналізі досліджень </w:t>
      </w:r>
      <w:proofErr w:type="spellStart"/>
      <w:r w:rsidRPr="00DE61BF">
        <w:rPr>
          <w:rFonts w:ascii="Times New Roman" w:hAnsi="Times New Roman"/>
          <w:sz w:val="28"/>
          <w:szCs w:val="28"/>
          <w:lang w:val="uk-UA"/>
        </w:rPr>
        <w:t>світлотерапії</w:t>
      </w:r>
      <w:proofErr w:type="spellEnd"/>
      <w:r w:rsidRPr="00DE61BF">
        <w:rPr>
          <w:rFonts w:ascii="Times New Roman" w:hAnsi="Times New Roman"/>
          <w:sz w:val="28"/>
          <w:szCs w:val="28"/>
          <w:lang w:val="uk-UA"/>
        </w:rPr>
        <w:t xml:space="preserve"> було встановлено, що 53,3% </w:t>
      </w:r>
      <w:r w:rsidR="00625132">
        <w:rPr>
          <w:rFonts w:ascii="Times New Roman" w:hAnsi="Times New Roman"/>
          <w:sz w:val="28"/>
          <w:szCs w:val="28"/>
          <w:lang w:val="uk-UA"/>
        </w:rPr>
        <w:t>осіб</w:t>
      </w:r>
      <w:r w:rsidRPr="00DE61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5112" w:rsidRPr="00DE61BF">
        <w:rPr>
          <w:rFonts w:ascii="Times New Roman" w:hAnsi="Times New Roman"/>
          <w:sz w:val="28"/>
          <w:szCs w:val="28"/>
          <w:lang w:val="uk-UA"/>
        </w:rPr>
        <w:t>і</w:t>
      </w:r>
      <w:r w:rsidRPr="00DE61BF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6F3128" w:rsidRPr="00DE61BF">
        <w:rPr>
          <w:rFonts w:ascii="Times New Roman" w:hAnsi="Times New Roman"/>
          <w:sz w:val="28"/>
          <w:szCs w:val="28"/>
          <w:lang w:val="uk-UA"/>
        </w:rPr>
        <w:t>сезонним афективним розладом</w:t>
      </w:r>
      <w:r w:rsidRPr="00DE61BF">
        <w:rPr>
          <w:rFonts w:ascii="Times New Roman" w:hAnsi="Times New Roman"/>
          <w:sz w:val="28"/>
          <w:szCs w:val="28"/>
          <w:lang w:val="uk-UA"/>
        </w:rPr>
        <w:t xml:space="preserve"> відповідають критеріям повної ремісії за допомогою </w:t>
      </w:r>
      <w:proofErr w:type="spellStart"/>
      <w:r w:rsidRPr="00DE61BF">
        <w:rPr>
          <w:rFonts w:ascii="Times New Roman" w:hAnsi="Times New Roman"/>
          <w:sz w:val="28"/>
          <w:szCs w:val="28"/>
          <w:lang w:val="uk-UA"/>
        </w:rPr>
        <w:t>світлотерапії</w:t>
      </w:r>
      <w:proofErr w:type="spellEnd"/>
      <w:r w:rsidRPr="00DE61BF">
        <w:rPr>
          <w:rFonts w:ascii="Times New Roman" w:hAnsi="Times New Roman"/>
          <w:sz w:val="28"/>
          <w:szCs w:val="28"/>
          <w:lang w:val="uk-UA"/>
        </w:rPr>
        <w:t>.</w:t>
      </w:r>
    </w:p>
    <w:p w:rsidR="00D852BE" w:rsidRDefault="000C66D1" w:rsidP="005863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Найкращою </w:t>
      </w:r>
      <w:r w:rsidR="00625132">
        <w:rPr>
          <w:rFonts w:ascii="Times New Roman" w:hAnsi="Times New Roman"/>
          <w:sz w:val="28"/>
          <w:szCs w:val="28"/>
          <w:lang w:val="uk-UA"/>
        </w:rPr>
        <w:t>профілактикою депресії є фізичне</w:t>
      </w:r>
      <w:r>
        <w:rPr>
          <w:rFonts w:ascii="Times New Roman" w:hAnsi="Times New Roman"/>
          <w:sz w:val="28"/>
          <w:szCs w:val="28"/>
          <w:lang w:val="uk-UA"/>
        </w:rPr>
        <w:t xml:space="preserve"> навантаження.</w:t>
      </w:r>
      <w:r w:rsidRPr="000C66D1"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Вправи впливають</w:t>
      </w:r>
      <w:r w:rsidRPr="000C66D1">
        <w:rPr>
          <w:rFonts w:ascii="Times New Roman" w:hAnsi="Times New Roman"/>
          <w:sz w:val="28"/>
          <w:szCs w:val="28"/>
          <w:lang w:val="uk-UA"/>
        </w:rPr>
        <w:t xml:space="preserve"> як а</w:t>
      </w:r>
      <w:r>
        <w:rPr>
          <w:rFonts w:ascii="Times New Roman" w:hAnsi="Times New Roman"/>
          <w:sz w:val="28"/>
          <w:szCs w:val="28"/>
          <w:lang w:val="uk-UA"/>
        </w:rPr>
        <w:t xml:space="preserve">нтидепресанти на певні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нейромеді</w:t>
      </w:r>
      <w:r w:rsidR="00625132">
        <w:rPr>
          <w:rFonts w:ascii="Times New Roman" w:hAnsi="Times New Roman"/>
          <w:sz w:val="28"/>
          <w:szCs w:val="28"/>
          <w:lang w:val="uk-UA"/>
        </w:rPr>
        <w:t>аторні</w:t>
      </w:r>
      <w:proofErr w:type="spellEnd"/>
      <w:r w:rsidR="00625132">
        <w:rPr>
          <w:rFonts w:ascii="Times New Roman" w:hAnsi="Times New Roman"/>
          <w:sz w:val="28"/>
          <w:szCs w:val="28"/>
          <w:lang w:val="uk-UA"/>
        </w:rPr>
        <w:t xml:space="preserve"> системи в мозку, </w:t>
      </w:r>
      <w:r w:rsidRPr="000C66D1">
        <w:rPr>
          <w:rFonts w:ascii="Times New Roman" w:hAnsi="Times New Roman"/>
          <w:sz w:val="28"/>
          <w:szCs w:val="28"/>
          <w:lang w:val="uk-UA"/>
        </w:rPr>
        <w:t>вони допомагають пацієнта</w:t>
      </w:r>
      <w:r w:rsidR="006F3128">
        <w:rPr>
          <w:rFonts w:ascii="Times New Roman" w:hAnsi="Times New Roman"/>
          <w:sz w:val="28"/>
          <w:szCs w:val="28"/>
          <w:lang w:val="uk-UA"/>
        </w:rPr>
        <w:t xml:space="preserve">м </w:t>
      </w:r>
      <w:r w:rsidRPr="000C66D1">
        <w:rPr>
          <w:rFonts w:ascii="Times New Roman" w:hAnsi="Times New Roman"/>
          <w:sz w:val="28"/>
          <w:szCs w:val="28"/>
          <w:lang w:val="uk-UA"/>
        </w:rPr>
        <w:t xml:space="preserve">відновити позитивне ставлення до життя. Для пацієнтів </w:t>
      </w:r>
      <w:r w:rsidR="00A65112">
        <w:rPr>
          <w:rFonts w:ascii="Times New Roman" w:hAnsi="Times New Roman"/>
          <w:sz w:val="28"/>
          <w:szCs w:val="28"/>
          <w:lang w:val="uk-UA"/>
        </w:rPr>
        <w:t>і</w:t>
      </w:r>
      <w:r w:rsidRPr="000C66D1">
        <w:rPr>
          <w:rFonts w:ascii="Times New Roman" w:hAnsi="Times New Roman"/>
          <w:sz w:val="28"/>
          <w:szCs w:val="28"/>
          <w:lang w:val="uk-UA"/>
        </w:rPr>
        <w:t xml:space="preserve">з тривожними розладами фізичні вправи зменшують страхи та супутні симптоми, </w:t>
      </w:r>
      <w:r w:rsidR="00A65112">
        <w:rPr>
          <w:rFonts w:ascii="Times New Roman" w:hAnsi="Times New Roman"/>
          <w:sz w:val="28"/>
          <w:szCs w:val="28"/>
          <w:lang w:val="uk-UA"/>
        </w:rPr>
        <w:t>зокрема</w:t>
      </w:r>
      <w:r>
        <w:rPr>
          <w:rFonts w:ascii="Times New Roman" w:hAnsi="Times New Roman"/>
          <w:sz w:val="28"/>
          <w:szCs w:val="28"/>
          <w:lang w:val="uk-UA"/>
        </w:rPr>
        <w:t xml:space="preserve"> швидке серцебиття та дихання.</w:t>
      </w:r>
    </w:p>
    <w:p w:rsidR="000C66D1" w:rsidRDefault="000C66D1" w:rsidP="005863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C66D1">
        <w:rPr>
          <w:rFonts w:ascii="Times New Roman" w:hAnsi="Times New Roman"/>
          <w:sz w:val="28"/>
          <w:szCs w:val="28"/>
          <w:lang w:val="uk-UA"/>
        </w:rPr>
        <w:t>Коли людина хандрит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0C66D1">
        <w:rPr>
          <w:rFonts w:ascii="Times New Roman" w:hAnsi="Times New Roman"/>
          <w:sz w:val="28"/>
          <w:szCs w:val="28"/>
          <w:lang w:val="uk-UA"/>
        </w:rPr>
        <w:t>, то, частіше</w:t>
      </w:r>
      <w:r w:rsidR="00A65112">
        <w:rPr>
          <w:rFonts w:ascii="Times New Roman" w:hAnsi="Times New Roman"/>
          <w:sz w:val="28"/>
          <w:szCs w:val="28"/>
          <w:lang w:val="uk-UA"/>
        </w:rPr>
        <w:t xml:space="preserve"> за</w:t>
      </w:r>
      <w:r w:rsidRPr="000C66D1">
        <w:rPr>
          <w:rFonts w:ascii="Times New Roman" w:hAnsi="Times New Roman"/>
          <w:sz w:val="28"/>
          <w:szCs w:val="28"/>
          <w:lang w:val="uk-UA"/>
        </w:rPr>
        <w:t xml:space="preserve"> вс</w:t>
      </w:r>
      <w:r w:rsidR="00A65112">
        <w:rPr>
          <w:rFonts w:ascii="Times New Roman" w:hAnsi="Times New Roman"/>
          <w:sz w:val="28"/>
          <w:szCs w:val="28"/>
          <w:lang w:val="uk-UA"/>
        </w:rPr>
        <w:t>е</w:t>
      </w:r>
      <w:r w:rsidRPr="000C66D1">
        <w:rPr>
          <w:rFonts w:ascii="Times New Roman" w:hAnsi="Times New Roman"/>
          <w:sz w:val="28"/>
          <w:szCs w:val="28"/>
          <w:lang w:val="uk-UA"/>
        </w:rPr>
        <w:t>, прагне від</w:t>
      </w:r>
      <w:r w:rsidR="00625132">
        <w:rPr>
          <w:rFonts w:ascii="Times New Roman" w:hAnsi="Times New Roman"/>
          <w:sz w:val="28"/>
          <w:szCs w:val="28"/>
          <w:lang w:val="uk-UA"/>
        </w:rPr>
        <w:t>межува</w:t>
      </w:r>
      <w:r>
        <w:rPr>
          <w:rFonts w:ascii="Times New Roman" w:hAnsi="Times New Roman"/>
          <w:sz w:val="28"/>
          <w:szCs w:val="28"/>
          <w:lang w:val="uk-UA"/>
        </w:rPr>
        <w:t>тися</w:t>
      </w:r>
      <w:r w:rsidRPr="000C66D1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A65112">
        <w:rPr>
          <w:rFonts w:ascii="Times New Roman" w:hAnsi="Times New Roman"/>
          <w:sz w:val="28"/>
          <w:szCs w:val="28"/>
          <w:lang w:val="uk-UA"/>
        </w:rPr>
        <w:t>навколишнь</w:t>
      </w:r>
      <w:r w:rsidRPr="000C66D1">
        <w:rPr>
          <w:rFonts w:ascii="Times New Roman" w:hAnsi="Times New Roman"/>
          <w:sz w:val="28"/>
          <w:szCs w:val="28"/>
          <w:lang w:val="uk-UA"/>
        </w:rPr>
        <w:t xml:space="preserve">ого світу, що в подальшому </w:t>
      </w:r>
      <w:r w:rsidR="00625132">
        <w:rPr>
          <w:rFonts w:ascii="Times New Roman" w:hAnsi="Times New Roman"/>
          <w:sz w:val="28"/>
          <w:szCs w:val="28"/>
          <w:lang w:val="uk-UA"/>
        </w:rPr>
        <w:t>загострюється</w:t>
      </w:r>
      <w:r w:rsidRPr="000C66D1">
        <w:rPr>
          <w:rFonts w:ascii="Times New Roman" w:hAnsi="Times New Roman"/>
          <w:sz w:val="28"/>
          <w:szCs w:val="28"/>
          <w:lang w:val="uk-UA"/>
        </w:rPr>
        <w:t xml:space="preserve"> ще </w:t>
      </w:r>
      <w:r w:rsidR="00625132">
        <w:rPr>
          <w:rFonts w:ascii="Times New Roman" w:hAnsi="Times New Roman"/>
          <w:sz w:val="28"/>
          <w:szCs w:val="28"/>
          <w:lang w:val="uk-UA"/>
        </w:rPr>
        <w:t>більше</w:t>
      </w:r>
      <w:r w:rsidRPr="000C66D1">
        <w:rPr>
          <w:rFonts w:ascii="Times New Roman" w:hAnsi="Times New Roman"/>
          <w:sz w:val="28"/>
          <w:szCs w:val="28"/>
          <w:lang w:val="uk-UA"/>
        </w:rPr>
        <w:t xml:space="preserve">. Тому </w:t>
      </w:r>
      <w:r>
        <w:rPr>
          <w:rFonts w:ascii="Times New Roman" w:hAnsi="Times New Roman"/>
          <w:sz w:val="28"/>
          <w:szCs w:val="28"/>
          <w:lang w:val="uk-UA"/>
        </w:rPr>
        <w:t>рекомендовано</w:t>
      </w:r>
      <w:r w:rsidRPr="000C66D1">
        <w:rPr>
          <w:rFonts w:ascii="Times New Roman" w:hAnsi="Times New Roman"/>
          <w:sz w:val="28"/>
          <w:szCs w:val="28"/>
          <w:lang w:val="uk-UA"/>
        </w:rPr>
        <w:t xml:space="preserve"> займати</w:t>
      </w:r>
      <w:r w:rsidR="00625132">
        <w:rPr>
          <w:rFonts w:ascii="Times New Roman" w:hAnsi="Times New Roman"/>
          <w:sz w:val="28"/>
          <w:szCs w:val="28"/>
          <w:lang w:val="uk-UA"/>
        </w:rPr>
        <w:t>ся спортом на свіжому повітрі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5132">
        <w:rPr>
          <w:rFonts w:ascii="Times New Roman" w:hAnsi="Times New Roman"/>
          <w:sz w:val="28"/>
          <w:szCs w:val="28"/>
          <w:lang w:val="uk-UA"/>
        </w:rPr>
        <w:t xml:space="preserve">або в спортивному залі </w:t>
      </w:r>
      <w:r>
        <w:rPr>
          <w:rFonts w:ascii="Times New Roman" w:hAnsi="Times New Roman"/>
          <w:sz w:val="28"/>
          <w:szCs w:val="28"/>
          <w:lang w:val="uk-UA"/>
        </w:rPr>
        <w:t>разом</w:t>
      </w:r>
      <w:r w:rsidRPr="000C66D1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625132">
        <w:rPr>
          <w:rFonts w:ascii="Times New Roman" w:hAnsi="Times New Roman"/>
          <w:sz w:val="28"/>
          <w:szCs w:val="28"/>
          <w:lang w:val="uk-UA"/>
        </w:rPr>
        <w:t>друзями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C66D1" w:rsidRDefault="000C66D1" w:rsidP="005863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C66D1">
        <w:rPr>
          <w:rFonts w:ascii="Times New Roman" w:hAnsi="Times New Roman"/>
          <w:sz w:val="28"/>
          <w:szCs w:val="28"/>
          <w:lang w:val="uk-UA"/>
        </w:rPr>
        <w:t xml:space="preserve">Тут </w:t>
      </w:r>
      <w:r w:rsidR="00162DC0">
        <w:rPr>
          <w:rFonts w:ascii="Times New Roman" w:hAnsi="Times New Roman"/>
          <w:sz w:val="28"/>
          <w:szCs w:val="28"/>
          <w:lang w:val="uk-UA"/>
        </w:rPr>
        <w:t xml:space="preserve">є </w:t>
      </w:r>
      <w:r w:rsidR="006F3128">
        <w:rPr>
          <w:rFonts w:ascii="Times New Roman" w:hAnsi="Times New Roman"/>
          <w:sz w:val="28"/>
          <w:szCs w:val="28"/>
          <w:lang w:val="uk-UA"/>
        </w:rPr>
        <w:t xml:space="preserve">ще </w:t>
      </w:r>
      <w:r w:rsidRPr="000C66D1">
        <w:rPr>
          <w:rFonts w:ascii="Times New Roman" w:hAnsi="Times New Roman"/>
          <w:sz w:val="28"/>
          <w:szCs w:val="28"/>
          <w:lang w:val="uk-UA"/>
        </w:rPr>
        <w:t>багато факторів,</w:t>
      </w:r>
      <w:r w:rsidR="006F31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3128" w:rsidRPr="000C66D1">
        <w:rPr>
          <w:rFonts w:ascii="Times New Roman" w:hAnsi="Times New Roman"/>
          <w:sz w:val="28"/>
          <w:szCs w:val="28"/>
          <w:lang w:val="uk-UA"/>
        </w:rPr>
        <w:t>об'єктивних та суб'єктивних</w:t>
      </w:r>
      <w:r w:rsidR="006F3128">
        <w:rPr>
          <w:rFonts w:ascii="Times New Roman" w:hAnsi="Times New Roman"/>
          <w:sz w:val="28"/>
          <w:szCs w:val="28"/>
          <w:lang w:val="uk-UA"/>
        </w:rPr>
        <w:t xml:space="preserve">, які допомагають </w:t>
      </w:r>
      <w:r w:rsidR="00625132">
        <w:rPr>
          <w:rFonts w:ascii="Times New Roman" w:hAnsi="Times New Roman"/>
          <w:sz w:val="28"/>
          <w:szCs w:val="28"/>
          <w:lang w:val="uk-UA"/>
        </w:rPr>
        <w:t>позбавитися</w:t>
      </w:r>
      <w:r w:rsidR="006F3128">
        <w:rPr>
          <w:rFonts w:ascii="Times New Roman" w:hAnsi="Times New Roman"/>
          <w:sz w:val="28"/>
          <w:szCs w:val="28"/>
          <w:lang w:val="uk-UA"/>
        </w:rPr>
        <w:t xml:space="preserve"> втом</w:t>
      </w:r>
      <w:r w:rsidR="00625132">
        <w:rPr>
          <w:rFonts w:ascii="Times New Roman" w:hAnsi="Times New Roman"/>
          <w:sz w:val="28"/>
          <w:szCs w:val="28"/>
          <w:lang w:val="uk-UA"/>
        </w:rPr>
        <w:t>и</w:t>
      </w:r>
      <w:r w:rsidR="006F3128">
        <w:rPr>
          <w:rFonts w:ascii="Times New Roman" w:hAnsi="Times New Roman"/>
          <w:sz w:val="28"/>
          <w:szCs w:val="28"/>
          <w:lang w:val="uk-UA"/>
        </w:rPr>
        <w:t xml:space="preserve"> та повернути гарний настрій: </w:t>
      </w:r>
      <w:r w:rsidRPr="000C66D1">
        <w:rPr>
          <w:rFonts w:ascii="Times New Roman" w:hAnsi="Times New Roman"/>
          <w:sz w:val="28"/>
          <w:szCs w:val="28"/>
          <w:lang w:val="uk-UA"/>
        </w:rPr>
        <w:t>розширення</w:t>
      </w:r>
      <w:r>
        <w:rPr>
          <w:rFonts w:ascii="Times New Roman" w:hAnsi="Times New Roman"/>
          <w:sz w:val="28"/>
          <w:szCs w:val="28"/>
          <w:lang w:val="uk-UA"/>
        </w:rPr>
        <w:t xml:space="preserve"> кругозору</w:t>
      </w:r>
      <w:r w:rsidRPr="000C66D1">
        <w:rPr>
          <w:rFonts w:ascii="Times New Roman" w:hAnsi="Times New Roman"/>
          <w:sz w:val="28"/>
          <w:szCs w:val="28"/>
          <w:lang w:val="uk-UA"/>
        </w:rPr>
        <w:t xml:space="preserve">, нові інтереси, знання та цілі, зміна обстановки та перемикання з </w:t>
      </w:r>
      <w:proofErr w:type="spellStart"/>
      <w:r w:rsidRPr="000C66D1">
        <w:rPr>
          <w:rFonts w:ascii="Times New Roman" w:hAnsi="Times New Roman"/>
          <w:sz w:val="28"/>
          <w:szCs w:val="28"/>
          <w:lang w:val="uk-UA"/>
        </w:rPr>
        <w:t>пригнічувальних</w:t>
      </w:r>
      <w:proofErr w:type="spellEnd"/>
      <w:r w:rsidRPr="000C66D1">
        <w:rPr>
          <w:rFonts w:ascii="Times New Roman" w:hAnsi="Times New Roman"/>
          <w:sz w:val="28"/>
          <w:szCs w:val="28"/>
          <w:lang w:val="uk-UA"/>
        </w:rPr>
        <w:t xml:space="preserve"> міркувань, екологічне позбавлення від агресії, злоби та інших деструкт</w:t>
      </w:r>
      <w:r w:rsidR="00BF52BD">
        <w:rPr>
          <w:rFonts w:ascii="Times New Roman" w:hAnsi="Times New Roman"/>
          <w:sz w:val="28"/>
          <w:szCs w:val="28"/>
          <w:lang w:val="uk-UA"/>
        </w:rPr>
        <w:t xml:space="preserve">ивних </w:t>
      </w:r>
      <w:r w:rsidR="00BF52BD">
        <w:rPr>
          <w:rFonts w:ascii="Times New Roman" w:hAnsi="Times New Roman"/>
          <w:sz w:val="28"/>
          <w:szCs w:val="28"/>
          <w:lang w:val="uk-UA"/>
        </w:rPr>
        <w:lastRenderedPageBreak/>
        <w:t>емоцій, п</w:t>
      </w:r>
      <w:r>
        <w:rPr>
          <w:rFonts w:ascii="Times New Roman" w:hAnsi="Times New Roman"/>
          <w:sz w:val="28"/>
          <w:szCs w:val="28"/>
          <w:lang w:val="uk-UA"/>
        </w:rPr>
        <w:t>ідвищення самооці</w:t>
      </w:r>
      <w:r w:rsidR="00BF52BD">
        <w:rPr>
          <w:rFonts w:ascii="Times New Roman" w:hAnsi="Times New Roman"/>
          <w:sz w:val="28"/>
          <w:szCs w:val="28"/>
          <w:lang w:val="uk-UA"/>
        </w:rPr>
        <w:t>нки</w:t>
      </w:r>
      <w:r w:rsidR="006F312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F52BD">
        <w:rPr>
          <w:rFonts w:ascii="Times New Roman" w:hAnsi="Times New Roman"/>
          <w:sz w:val="28"/>
          <w:szCs w:val="28"/>
          <w:lang w:val="uk-UA"/>
        </w:rPr>
        <w:t>Ц</w:t>
      </w:r>
      <w:r w:rsidRPr="000C66D1">
        <w:rPr>
          <w:rFonts w:ascii="Times New Roman" w:hAnsi="Times New Roman"/>
          <w:sz w:val="28"/>
          <w:szCs w:val="28"/>
          <w:lang w:val="uk-UA"/>
        </w:rPr>
        <w:t xml:space="preserve">е </w:t>
      </w:r>
      <w:r w:rsidR="006F3128">
        <w:rPr>
          <w:rFonts w:ascii="Times New Roman" w:hAnsi="Times New Roman"/>
          <w:sz w:val="28"/>
          <w:szCs w:val="28"/>
          <w:lang w:val="uk-UA"/>
        </w:rPr>
        <w:t xml:space="preserve">все </w:t>
      </w:r>
      <w:r w:rsidR="00BF52BD">
        <w:rPr>
          <w:rFonts w:ascii="Times New Roman" w:hAnsi="Times New Roman"/>
          <w:sz w:val="28"/>
          <w:szCs w:val="28"/>
          <w:lang w:val="uk-UA"/>
        </w:rPr>
        <w:t xml:space="preserve">відводить </w:t>
      </w:r>
      <w:r w:rsidRPr="000C66D1">
        <w:rPr>
          <w:rFonts w:ascii="Times New Roman" w:hAnsi="Times New Roman"/>
          <w:sz w:val="28"/>
          <w:szCs w:val="28"/>
          <w:lang w:val="uk-UA"/>
        </w:rPr>
        <w:t xml:space="preserve">на задній план </w:t>
      </w:r>
      <w:r w:rsidR="00BF52BD">
        <w:rPr>
          <w:rFonts w:ascii="Times New Roman" w:hAnsi="Times New Roman"/>
          <w:sz w:val="28"/>
          <w:szCs w:val="28"/>
          <w:lang w:val="uk-UA"/>
        </w:rPr>
        <w:t>сумні думки, дозволяє не впадати у</w:t>
      </w:r>
      <w:r w:rsidRPr="000C66D1">
        <w:rPr>
          <w:rFonts w:ascii="Times New Roman" w:hAnsi="Times New Roman"/>
          <w:sz w:val="28"/>
          <w:szCs w:val="28"/>
          <w:lang w:val="uk-UA"/>
        </w:rPr>
        <w:t xml:space="preserve"> відчай</w:t>
      </w:r>
      <w:r w:rsidR="00BF52BD">
        <w:rPr>
          <w:rFonts w:ascii="Times New Roman" w:hAnsi="Times New Roman"/>
          <w:sz w:val="28"/>
          <w:szCs w:val="28"/>
          <w:lang w:val="uk-UA"/>
        </w:rPr>
        <w:t>.</w:t>
      </w:r>
    </w:p>
    <w:p w:rsidR="00BF52BD" w:rsidRPr="00F86941" w:rsidRDefault="00625132" w:rsidP="005863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Отже, с</w:t>
      </w:r>
      <w:r w:rsidR="00F86941">
        <w:rPr>
          <w:rFonts w:ascii="Times New Roman" w:hAnsi="Times New Roman"/>
          <w:sz w:val="28"/>
          <w:szCs w:val="28"/>
          <w:lang w:val="uk-UA"/>
        </w:rPr>
        <w:t>езонний афективний розлад – результат</w:t>
      </w:r>
      <w:r w:rsidR="00F86941" w:rsidRPr="00F86941">
        <w:rPr>
          <w:rFonts w:ascii="Times New Roman" w:hAnsi="Times New Roman"/>
          <w:sz w:val="28"/>
          <w:szCs w:val="28"/>
          <w:lang w:val="uk-UA"/>
        </w:rPr>
        <w:t xml:space="preserve"> складної взаємодії між екологічними, біологічними </w:t>
      </w:r>
      <w:r w:rsidR="00EE7256">
        <w:rPr>
          <w:rFonts w:ascii="Times New Roman" w:hAnsi="Times New Roman"/>
          <w:sz w:val="28"/>
          <w:szCs w:val="28"/>
          <w:lang w:val="uk-UA"/>
        </w:rPr>
        <w:t>та</w:t>
      </w:r>
      <w:r w:rsidR="00F86941" w:rsidRPr="00F86941">
        <w:rPr>
          <w:rFonts w:ascii="Times New Roman" w:hAnsi="Times New Roman"/>
          <w:sz w:val="28"/>
          <w:szCs w:val="28"/>
          <w:lang w:val="uk-UA"/>
        </w:rPr>
        <w:t xml:space="preserve"> психологічними факторами. Таким чином, необхідні міждисциплінарні дослідження для просування наукових знань щодо етіології, лікув</w:t>
      </w:r>
      <w:r w:rsidR="00F86941">
        <w:rPr>
          <w:rFonts w:ascii="Times New Roman" w:hAnsi="Times New Roman"/>
          <w:sz w:val="28"/>
          <w:szCs w:val="28"/>
          <w:lang w:val="uk-UA"/>
        </w:rPr>
        <w:t xml:space="preserve">ання </w:t>
      </w:r>
      <w:r w:rsidR="00EE7256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F86941">
        <w:rPr>
          <w:rFonts w:ascii="Times New Roman" w:hAnsi="Times New Roman"/>
          <w:sz w:val="28"/>
          <w:szCs w:val="28"/>
          <w:lang w:val="uk-UA"/>
        </w:rPr>
        <w:t>причин розладу</w:t>
      </w:r>
      <w:r w:rsidR="00F86941" w:rsidRPr="00F869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256">
        <w:rPr>
          <w:rFonts w:ascii="Times New Roman" w:hAnsi="Times New Roman"/>
          <w:sz w:val="28"/>
          <w:szCs w:val="28"/>
          <w:lang w:val="uk-UA"/>
        </w:rPr>
        <w:t>у</w:t>
      </w:r>
      <w:r w:rsidR="00F86941" w:rsidRPr="00F86941">
        <w:rPr>
          <w:rFonts w:ascii="Times New Roman" w:hAnsi="Times New Roman"/>
          <w:sz w:val="28"/>
          <w:szCs w:val="28"/>
          <w:lang w:val="uk-UA"/>
        </w:rPr>
        <w:t xml:space="preserve"> зв'язку </w:t>
      </w:r>
      <w:r w:rsidR="00EE7256">
        <w:rPr>
          <w:rFonts w:ascii="Times New Roman" w:hAnsi="Times New Roman"/>
          <w:sz w:val="28"/>
          <w:szCs w:val="28"/>
          <w:lang w:val="uk-UA"/>
        </w:rPr>
        <w:t>і</w:t>
      </w:r>
      <w:r w:rsidR="00F86941" w:rsidRPr="00F86941">
        <w:rPr>
          <w:rFonts w:ascii="Times New Roman" w:hAnsi="Times New Roman"/>
          <w:sz w:val="28"/>
          <w:szCs w:val="28"/>
          <w:lang w:val="uk-UA"/>
        </w:rPr>
        <w:t>з широко зареєстрова</w:t>
      </w:r>
      <w:r w:rsidR="00F86941">
        <w:rPr>
          <w:rFonts w:ascii="Times New Roman" w:hAnsi="Times New Roman"/>
          <w:sz w:val="28"/>
          <w:szCs w:val="28"/>
          <w:lang w:val="uk-UA"/>
        </w:rPr>
        <w:t>ним збільшенням поширеності серед молоді</w:t>
      </w:r>
      <w:r w:rsidR="00F86941" w:rsidRPr="00F86941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Нами було доведено, що </w:t>
      </w:r>
      <w:r w:rsidR="000E58FD">
        <w:rPr>
          <w:rFonts w:ascii="Times New Roman" w:hAnsi="Times New Roman"/>
          <w:sz w:val="28"/>
          <w:szCs w:val="28"/>
          <w:lang w:val="uk-UA"/>
        </w:rPr>
        <w:t>найбільш е</w:t>
      </w:r>
      <w:r>
        <w:rPr>
          <w:rFonts w:ascii="Times New Roman" w:hAnsi="Times New Roman"/>
          <w:sz w:val="28"/>
          <w:szCs w:val="28"/>
          <w:lang w:val="uk-UA"/>
        </w:rPr>
        <w:t>фективною є</w:t>
      </w:r>
      <w:r w:rsidR="00F8694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86941">
        <w:rPr>
          <w:rFonts w:ascii="Times New Roman" w:hAnsi="Times New Roman"/>
          <w:sz w:val="28"/>
          <w:szCs w:val="28"/>
          <w:lang w:val="uk-UA"/>
        </w:rPr>
        <w:t>сві</w:t>
      </w:r>
      <w:r>
        <w:rPr>
          <w:rFonts w:ascii="Times New Roman" w:hAnsi="Times New Roman"/>
          <w:sz w:val="28"/>
          <w:szCs w:val="28"/>
          <w:lang w:val="uk-UA"/>
        </w:rPr>
        <w:t>тлотерапія</w:t>
      </w:r>
      <w:proofErr w:type="spellEnd"/>
      <w:r w:rsidR="00F86941">
        <w:rPr>
          <w:rFonts w:ascii="Times New Roman" w:hAnsi="Times New Roman"/>
          <w:sz w:val="28"/>
          <w:szCs w:val="28"/>
          <w:lang w:val="uk-UA"/>
        </w:rPr>
        <w:t xml:space="preserve">. </w:t>
      </w:r>
      <w:bookmarkEnd w:id="0"/>
    </w:p>
    <w:sectPr w:rsidR="00BF52BD" w:rsidRPr="00F86941" w:rsidSect="004535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F22905"/>
    <w:rsid w:val="00085118"/>
    <w:rsid w:val="000C66D1"/>
    <w:rsid w:val="000E58FD"/>
    <w:rsid w:val="00101254"/>
    <w:rsid w:val="00162DC0"/>
    <w:rsid w:val="002631E5"/>
    <w:rsid w:val="003B1A4C"/>
    <w:rsid w:val="00414524"/>
    <w:rsid w:val="0042272E"/>
    <w:rsid w:val="0045353F"/>
    <w:rsid w:val="00490189"/>
    <w:rsid w:val="004E3E97"/>
    <w:rsid w:val="004F7EF1"/>
    <w:rsid w:val="00521285"/>
    <w:rsid w:val="0055536F"/>
    <w:rsid w:val="00586306"/>
    <w:rsid w:val="00625132"/>
    <w:rsid w:val="006A2B2C"/>
    <w:rsid w:val="006F3128"/>
    <w:rsid w:val="00777146"/>
    <w:rsid w:val="00890778"/>
    <w:rsid w:val="008E0B66"/>
    <w:rsid w:val="008F4357"/>
    <w:rsid w:val="00A65112"/>
    <w:rsid w:val="00B01F1D"/>
    <w:rsid w:val="00B113EA"/>
    <w:rsid w:val="00BF52BD"/>
    <w:rsid w:val="00C60E8E"/>
    <w:rsid w:val="00D852BE"/>
    <w:rsid w:val="00DE020C"/>
    <w:rsid w:val="00DE61BF"/>
    <w:rsid w:val="00E40A13"/>
    <w:rsid w:val="00E60530"/>
    <w:rsid w:val="00E77DE3"/>
    <w:rsid w:val="00EE7256"/>
    <w:rsid w:val="00F22905"/>
    <w:rsid w:val="00F8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62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2DC0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7A353-3EF3-4596-A8BE-50FE8D0C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4306</Words>
  <Characters>2455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Наталі</cp:lastModifiedBy>
  <cp:revision>7</cp:revision>
  <dcterms:created xsi:type="dcterms:W3CDTF">2018-09-19T08:06:00Z</dcterms:created>
  <dcterms:modified xsi:type="dcterms:W3CDTF">2018-11-28T13:22:00Z</dcterms:modified>
</cp:coreProperties>
</file>