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6E" w:rsidRPr="00F9183F" w:rsidRDefault="000A5F6E" w:rsidP="000A5F6E">
      <w:pPr>
        <w:pStyle w:val="Default"/>
        <w:rPr>
          <w:sz w:val="20"/>
          <w:szCs w:val="20"/>
          <w:lang w:val="uk-UA"/>
        </w:rPr>
      </w:pPr>
      <w:r w:rsidRPr="00F9183F">
        <w:rPr>
          <w:sz w:val="20"/>
          <w:szCs w:val="20"/>
          <w:lang w:val="uk-UA"/>
        </w:rPr>
        <w:t xml:space="preserve">УДК 616-002-031.62.-036.12-092.9-039.71:615.375 </w:t>
      </w:r>
    </w:p>
    <w:p w:rsidR="000A5F6E" w:rsidRPr="00F9183F" w:rsidRDefault="000A5F6E" w:rsidP="000A5F6E">
      <w:pPr>
        <w:pStyle w:val="Default"/>
        <w:rPr>
          <w:sz w:val="20"/>
          <w:szCs w:val="20"/>
          <w:lang w:val="uk-UA"/>
        </w:rPr>
      </w:pPr>
      <w:r w:rsidRPr="00F9183F">
        <w:rPr>
          <w:b/>
          <w:bCs/>
          <w:sz w:val="20"/>
          <w:szCs w:val="20"/>
          <w:lang w:val="uk-UA"/>
        </w:rPr>
        <w:t xml:space="preserve">ЗМІНИ КЛІТИННОГО СКЛАДУ ПЕРИФЕРІЇ ВОГНИЩА ЗАПАЛЕННЯ ЗА ХРОНІЧНИМ ЗАПАЛЕННЯМ НА ТЛІ ВВЕДЕННЯ ГЛЮКОЗАМІНІЛМУРАМІЛДИПЕПТИДУ </w:t>
      </w:r>
    </w:p>
    <w:p w:rsidR="000A5F6E" w:rsidRPr="00F9183F" w:rsidRDefault="000A5F6E" w:rsidP="000A5F6E">
      <w:pPr>
        <w:pStyle w:val="Default"/>
        <w:rPr>
          <w:sz w:val="20"/>
          <w:szCs w:val="20"/>
          <w:lang w:val="en-US"/>
        </w:rPr>
      </w:pPr>
      <w:r w:rsidRPr="00F9183F">
        <w:rPr>
          <w:sz w:val="20"/>
          <w:szCs w:val="20"/>
          <w:lang w:val="en-US"/>
        </w:rPr>
        <w:t xml:space="preserve">CHANGES IN THE CELLULAR COMPOSITION OF THE INFLAMMATORY FOCUS BOUNDARY AT THE CONDITIONS </w:t>
      </w:r>
    </w:p>
    <w:p w:rsidR="000A5F6E" w:rsidRPr="00F9183F" w:rsidRDefault="000A5F6E" w:rsidP="000A5F6E">
      <w:pPr>
        <w:pStyle w:val="Default"/>
        <w:rPr>
          <w:sz w:val="20"/>
          <w:szCs w:val="20"/>
          <w:lang w:val="en-US"/>
        </w:rPr>
      </w:pPr>
      <w:r w:rsidRPr="00F9183F">
        <w:rPr>
          <w:sz w:val="20"/>
          <w:szCs w:val="20"/>
          <w:lang w:val="en-US"/>
        </w:rPr>
        <w:t xml:space="preserve">OF A CHRONIC ONE AGAINST THE BACKGROUND OF GLUCOSAMINILMURAMILDIPEPTID INFUSION </w:t>
      </w:r>
    </w:p>
    <w:p w:rsidR="000A5F6E" w:rsidRDefault="000A5F6E" w:rsidP="000A5F6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Шевченко О. М., </w:t>
      </w:r>
      <w:proofErr w:type="spellStart"/>
      <w:proofErr w:type="gramStart"/>
      <w:r>
        <w:rPr>
          <w:b/>
          <w:bCs/>
          <w:sz w:val="20"/>
          <w:szCs w:val="20"/>
        </w:rPr>
        <w:t>Біб</w:t>
      </w:r>
      <w:proofErr w:type="gramEnd"/>
      <w:r>
        <w:rPr>
          <w:b/>
          <w:bCs/>
          <w:sz w:val="20"/>
          <w:szCs w:val="20"/>
        </w:rPr>
        <w:t>іченко</w:t>
      </w:r>
      <w:proofErr w:type="spellEnd"/>
      <w:r>
        <w:rPr>
          <w:b/>
          <w:bCs/>
          <w:sz w:val="20"/>
          <w:szCs w:val="20"/>
        </w:rPr>
        <w:t xml:space="preserve"> В. О. </w:t>
      </w:r>
    </w:p>
    <w:p w:rsidR="000A5F6E" w:rsidRDefault="000A5F6E" w:rsidP="000A5F6E">
      <w:pPr>
        <w:pStyle w:val="Default"/>
        <w:rPr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Харківський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національний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медичний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університет</w:t>
      </w:r>
      <w:proofErr w:type="spellEnd"/>
      <w:r>
        <w:rPr>
          <w:i/>
          <w:iCs/>
          <w:sz w:val="20"/>
          <w:szCs w:val="20"/>
        </w:rPr>
        <w:t xml:space="preserve">, м. </w:t>
      </w:r>
      <w:proofErr w:type="spellStart"/>
      <w:r>
        <w:rPr>
          <w:i/>
          <w:iCs/>
          <w:sz w:val="20"/>
          <w:szCs w:val="20"/>
        </w:rPr>
        <w:t>Харків</w:t>
      </w:r>
      <w:proofErr w:type="spellEnd"/>
      <w:r>
        <w:rPr>
          <w:i/>
          <w:iCs/>
          <w:sz w:val="20"/>
          <w:szCs w:val="20"/>
        </w:rPr>
        <w:t xml:space="preserve"> </w:t>
      </w:r>
    </w:p>
    <w:p w:rsidR="000A5F6E" w:rsidRDefault="000A5F6E" w:rsidP="000A5F6E">
      <w:pPr>
        <w:pStyle w:val="Default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</w:rPr>
        <w:t>Хронічна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запальна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відповідь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супроводжується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значним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пошкодженням</w:t>
      </w:r>
      <w:proofErr w:type="spellEnd"/>
      <w:r>
        <w:rPr>
          <w:sz w:val="20"/>
          <w:szCs w:val="20"/>
        </w:rPr>
        <w:t xml:space="preserve"> тканин. Для </w:t>
      </w:r>
      <w:proofErr w:type="spellStart"/>
      <w:r>
        <w:rPr>
          <w:sz w:val="20"/>
          <w:szCs w:val="20"/>
        </w:rPr>
        <w:t>удосконалення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проф</w:t>
      </w:r>
      <w:proofErr w:type="gramEnd"/>
      <w:r>
        <w:rPr>
          <w:sz w:val="20"/>
          <w:szCs w:val="20"/>
        </w:rPr>
        <w:t>ілактики</w:t>
      </w:r>
      <w:proofErr w:type="spellEnd"/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лікування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хронічного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запалення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представляє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інтерес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вивчення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клітинних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змін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периферії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вогнища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запалення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які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детермінують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розвиток</w:t>
      </w:r>
      <w:proofErr w:type="spellEnd"/>
      <w:r>
        <w:rPr>
          <w:sz w:val="20"/>
          <w:szCs w:val="20"/>
        </w:rPr>
        <w:t xml:space="preserve"> запального </w:t>
      </w:r>
      <w:proofErr w:type="spellStart"/>
      <w:r>
        <w:rPr>
          <w:sz w:val="20"/>
          <w:szCs w:val="20"/>
        </w:rPr>
        <w:t>процесу</w:t>
      </w:r>
      <w:proofErr w:type="spellEnd"/>
      <w:r>
        <w:rPr>
          <w:sz w:val="20"/>
          <w:szCs w:val="20"/>
        </w:rPr>
        <w:t>.</w:t>
      </w:r>
    </w:p>
    <w:p w:rsidR="000A5F6E" w:rsidRPr="00F9183F" w:rsidRDefault="000A5F6E" w:rsidP="000A5F6E">
      <w:pPr>
        <w:pStyle w:val="Default"/>
        <w:rPr>
          <w:sz w:val="20"/>
          <w:szCs w:val="20"/>
          <w:lang w:val="uk-UA"/>
        </w:rPr>
      </w:pPr>
      <w:r w:rsidRPr="00F9183F">
        <w:rPr>
          <w:b/>
          <w:bCs/>
          <w:i/>
          <w:iCs/>
          <w:sz w:val="20"/>
          <w:szCs w:val="20"/>
          <w:lang w:val="uk-UA"/>
        </w:rPr>
        <w:t xml:space="preserve">Мета: </w:t>
      </w:r>
      <w:r w:rsidRPr="00F9183F">
        <w:rPr>
          <w:sz w:val="20"/>
          <w:szCs w:val="20"/>
          <w:lang w:val="uk-UA"/>
        </w:rPr>
        <w:t xml:space="preserve">з’ясувати динаміку змін клітинного складу периферії вогнища запалення за хронічним запаленням на тлі введення </w:t>
      </w:r>
      <w:proofErr w:type="spellStart"/>
      <w:r w:rsidRPr="00F9183F">
        <w:rPr>
          <w:sz w:val="20"/>
          <w:szCs w:val="20"/>
          <w:lang w:val="uk-UA"/>
        </w:rPr>
        <w:t>глюкозамініл-мурамілдипептиду</w:t>
      </w:r>
      <w:proofErr w:type="spellEnd"/>
      <w:r w:rsidRPr="00F9183F">
        <w:rPr>
          <w:sz w:val="20"/>
          <w:szCs w:val="20"/>
          <w:lang w:val="uk-UA"/>
        </w:rPr>
        <w:t xml:space="preserve">. </w:t>
      </w:r>
    </w:p>
    <w:p w:rsidR="000A5F6E" w:rsidRDefault="000A5F6E" w:rsidP="000A5F6E">
      <w:pPr>
        <w:pStyle w:val="Default"/>
        <w:rPr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Матеріали</w:t>
      </w:r>
      <w:proofErr w:type="spellEnd"/>
      <w:r>
        <w:rPr>
          <w:b/>
          <w:bCs/>
          <w:i/>
          <w:iCs/>
          <w:sz w:val="20"/>
          <w:szCs w:val="20"/>
        </w:rPr>
        <w:t xml:space="preserve"> і </w:t>
      </w:r>
      <w:proofErr w:type="spellStart"/>
      <w:r>
        <w:rPr>
          <w:b/>
          <w:bCs/>
          <w:i/>
          <w:iCs/>
          <w:sz w:val="20"/>
          <w:szCs w:val="20"/>
        </w:rPr>
        <w:t>методи</w:t>
      </w:r>
      <w:proofErr w:type="spellEnd"/>
      <w:r>
        <w:rPr>
          <w:b/>
          <w:bCs/>
          <w:i/>
          <w:iCs/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Досл</w:t>
      </w:r>
      <w:proofErr w:type="gramEnd"/>
      <w:r>
        <w:rPr>
          <w:sz w:val="20"/>
          <w:szCs w:val="20"/>
        </w:rPr>
        <w:t>іди</w:t>
      </w:r>
      <w:proofErr w:type="spellEnd"/>
      <w:r>
        <w:rPr>
          <w:sz w:val="20"/>
          <w:szCs w:val="20"/>
        </w:rPr>
        <w:t xml:space="preserve"> проведено на 132 щурах-</w:t>
      </w:r>
      <w:proofErr w:type="spellStart"/>
      <w:r>
        <w:rPr>
          <w:sz w:val="20"/>
          <w:szCs w:val="20"/>
        </w:rPr>
        <w:t>самцях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масою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тіла</w:t>
      </w:r>
      <w:proofErr w:type="spellEnd"/>
      <w:r>
        <w:rPr>
          <w:sz w:val="20"/>
          <w:szCs w:val="20"/>
        </w:rPr>
        <w:t xml:space="preserve"> 180-200 гр. </w:t>
      </w:r>
      <w:proofErr w:type="spellStart"/>
      <w:r>
        <w:rPr>
          <w:sz w:val="20"/>
          <w:szCs w:val="20"/>
        </w:rPr>
        <w:t>Хронічне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запалення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викликали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внутрішньом'язовим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введенням</w:t>
      </w:r>
      <w:proofErr w:type="spellEnd"/>
      <w:r>
        <w:rPr>
          <w:sz w:val="20"/>
          <w:szCs w:val="20"/>
        </w:rPr>
        <w:t xml:space="preserve"> в область стегна 10 мг λ-</w:t>
      </w:r>
      <w:proofErr w:type="spellStart"/>
      <w:r>
        <w:rPr>
          <w:sz w:val="20"/>
          <w:szCs w:val="20"/>
        </w:rPr>
        <w:t>карагінену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Sigma</w:t>
      </w:r>
      <w:proofErr w:type="spellEnd"/>
      <w:r>
        <w:rPr>
          <w:sz w:val="20"/>
          <w:szCs w:val="20"/>
        </w:rPr>
        <w:t xml:space="preserve">, США) в 1 мл </w:t>
      </w:r>
      <w:proofErr w:type="spellStart"/>
      <w:r>
        <w:rPr>
          <w:sz w:val="20"/>
          <w:szCs w:val="20"/>
        </w:rPr>
        <w:t>ізотонічного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розчину</w:t>
      </w:r>
      <w:proofErr w:type="spellEnd"/>
      <w:r>
        <w:rPr>
          <w:sz w:val="20"/>
          <w:szCs w:val="20"/>
        </w:rPr>
        <w:t xml:space="preserve"> хлориду </w:t>
      </w:r>
      <w:proofErr w:type="spellStart"/>
      <w:r>
        <w:rPr>
          <w:sz w:val="20"/>
          <w:szCs w:val="20"/>
        </w:rPr>
        <w:t>натрію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Глюкозамінілмурамілдипептид</w:t>
      </w:r>
      <w:proofErr w:type="spellEnd"/>
      <w:r>
        <w:rPr>
          <w:sz w:val="20"/>
          <w:szCs w:val="20"/>
        </w:rPr>
        <w:t xml:space="preserve"> вводили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шкіру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спини</w:t>
      </w:r>
      <w:proofErr w:type="spellEnd"/>
      <w:r>
        <w:rPr>
          <w:sz w:val="20"/>
          <w:szCs w:val="20"/>
        </w:rPr>
        <w:t xml:space="preserve"> щурам у </w:t>
      </w:r>
      <w:proofErr w:type="spellStart"/>
      <w:r>
        <w:rPr>
          <w:sz w:val="20"/>
          <w:szCs w:val="20"/>
        </w:rPr>
        <w:t>дозі</w:t>
      </w:r>
      <w:proofErr w:type="spellEnd"/>
      <w:r>
        <w:rPr>
          <w:sz w:val="20"/>
          <w:szCs w:val="20"/>
        </w:rPr>
        <w:t xml:space="preserve"> 0,1 мг у 0,5 мл </w:t>
      </w:r>
      <w:proofErr w:type="spellStart"/>
      <w:r>
        <w:rPr>
          <w:sz w:val="20"/>
          <w:szCs w:val="20"/>
        </w:rPr>
        <w:t>ізотонічного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розчину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натрію</w:t>
      </w:r>
      <w:proofErr w:type="spellEnd"/>
      <w:r>
        <w:rPr>
          <w:sz w:val="20"/>
          <w:szCs w:val="20"/>
        </w:rPr>
        <w:t xml:space="preserve"> хлориду </w:t>
      </w:r>
      <w:proofErr w:type="spellStart"/>
      <w:r>
        <w:rPr>
          <w:sz w:val="20"/>
          <w:szCs w:val="20"/>
        </w:rPr>
        <w:t>щодня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протягом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усього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експерименту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Тварин</w:t>
      </w:r>
      <w:proofErr w:type="spellEnd"/>
      <w:r>
        <w:rPr>
          <w:sz w:val="20"/>
          <w:szCs w:val="20"/>
        </w:rPr>
        <w:t xml:space="preserve"> забивали </w:t>
      </w:r>
      <w:proofErr w:type="spellStart"/>
      <w:r>
        <w:rPr>
          <w:sz w:val="20"/>
          <w:szCs w:val="20"/>
        </w:rPr>
        <w:t>декапітацією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</w:t>
      </w:r>
      <w:proofErr w:type="spellEnd"/>
      <w:r>
        <w:rPr>
          <w:sz w:val="20"/>
          <w:szCs w:val="20"/>
        </w:rPr>
        <w:t xml:space="preserve"> наркозом на 6-ту годину, 1-у, 2-у, 3-ю, 5-у, 7-у, 10-у, 14-у, 21-у і 28-у </w:t>
      </w:r>
      <w:proofErr w:type="spellStart"/>
      <w:r>
        <w:rPr>
          <w:sz w:val="20"/>
          <w:szCs w:val="20"/>
        </w:rPr>
        <w:t>добу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запалення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Клітинний</w:t>
      </w:r>
      <w:proofErr w:type="spellEnd"/>
      <w:r>
        <w:rPr>
          <w:sz w:val="20"/>
          <w:szCs w:val="20"/>
        </w:rPr>
        <w:t xml:space="preserve"> склад </w:t>
      </w:r>
      <w:proofErr w:type="spellStart"/>
      <w:r>
        <w:rPr>
          <w:sz w:val="20"/>
          <w:szCs w:val="20"/>
        </w:rPr>
        <w:t>вогнища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запалення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визначали</w:t>
      </w:r>
      <w:proofErr w:type="spellEnd"/>
      <w:r>
        <w:rPr>
          <w:sz w:val="20"/>
          <w:szCs w:val="20"/>
        </w:rPr>
        <w:t xml:space="preserve"> шляхом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ідрахунку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кількості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нейтрофілів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еозинофілів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лімфоцитів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моноцитів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макрофагів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тканинних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базофілів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фібробластів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плазматичних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клітин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гістологічних</w:t>
      </w:r>
      <w:proofErr w:type="spellEnd"/>
      <w:r>
        <w:rPr>
          <w:sz w:val="20"/>
          <w:szCs w:val="20"/>
        </w:rPr>
        <w:t xml:space="preserve"> препаратах при </w:t>
      </w:r>
      <w:proofErr w:type="spellStart"/>
      <w:r>
        <w:rPr>
          <w:sz w:val="20"/>
          <w:szCs w:val="20"/>
        </w:rPr>
        <w:t>фарбуванні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гематоксиліном-еозином</w:t>
      </w:r>
      <w:proofErr w:type="spellEnd"/>
      <w:r>
        <w:rPr>
          <w:sz w:val="20"/>
          <w:szCs w:val="20"/>
        </w:rPr>
        <w:t xml:space="preserve">. </w:t>
      </w:r>
    </w:p>
    <w:p w:rsidR="000A5F6E" w:rsidRDefault="000A5F6E" w:rsidP="000A5F6E">
      <w:pPr>
        <w:pStyle w:val="Default"/>
        <w:rPr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Результати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b/>
          <w:bCs/>
          <w:i/>
          <w:iCs/>
          <w:sz w:val="20"/>
          <w:szCs w:val="20"/>
        </w:rPr>
        <w:t>досл</w:t>
      </w:r>
      <w:proofErr w:type="gramEnd"/>
      <w:r>
        <w:rPr>
          <w:b/>
          <w:bCs/>
          <w:i/>
          <w:iCs/>
          <w:sz w:val="20"/>
          <w:szCs w:val="20"/>
        </w:rPr>
        <w:t>ідження</w:t>
      </w:r>
      <w:proofErr w:type="spellEnd"/>
      <w:r>
        <w:rPr>
          <w:b/>
          <w:bCs/>
          <w:i/>
          <w:iCs/>
          <w:sz w:val="20"/>
          <w:szCs w:val="20"/>
        </w:rPr>
        <w:t xml:space="preserve">. </w:t>
      </w:r>
      <w:r>
        <w:rPr>
          <w:sz w:val="20"/>
          <w:szCs w:val="20"/>
        </w:rPr>
        <w:t xml:space="preserve">За </w:t>
      </w:r>
      <w:proofErr w:type="spellStart"/>
      <w:r>
        <w:rPr>
          <w:sz w:val="20"/>
          <w:szCs w:val="20"/>
        </w:rPr>
        <w:t>запалення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тлі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введення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глюкозамінілмурамілдипептиду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спостерігається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виражена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нейтрофільна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інфільтрація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протягом</w:t>
      </w:r>
      <w:proofErr w:type="spellEnd"/>
      <w:r>
        <w:rPr>
          <w:sz w:val="20"/>
          <w:szCs w:val="20"/>
        </w:rPr>
        <w:t xml:space="preserve"> перших 10-ти </w:t>
      </w:r>
      <w:proofErr w:type="spellStart"/>
      <w:proofErr w:type="gramStart"/>
      <w:r>
        <w:rPr>
          <w:sz w:val="20"/>
          <w:szCs w:val="20"/>
        </w:rPr>
        <w:t>діб</w:t>
      </w:r>
      <w:proofErr w:type="spellEnd"/>
      <w:proofErr w:type="gramEnd"/>
      <w:r>
        <w:rPr>
          <w:sz w:val="20"/>
          <w:szCs w:val="20"/>
        </w:rPr>
        <w:t xml:space="preserve"> з максимумом на 1-у і 3-ю </w:t>
      </w:r>
      <w:proofErr w:type="spellStart"/>
      <w:r>
        <w:rPr>
          <w:sz w:val="20"/>
          <w:szCs w:val="20"/>
        </w:rPr>
        <w:t>добу</w:t>
      </w:r>
      <w:proofErr w:type="spellEnd"/>
      <w:r>
        <w:rPr>
          <w:sz w:val="20"/>
          <w:szCs w:val="20"/>
        </w:rPr>
        <w:t xml:space="preserve">. </w:t>
      </w:r>
    </w:p>
    <w:p w:rsidR="000A5F6E" w:rsidRDefault="000A5F6E" w:rsidP="000A5F6E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Порівняно</w:t>
      </w:r>
      <w:proofErr w:type="spellEnd"/>
      <w:r>
        <w:rPr>
          <w:sz w:val="20"/>
          <w:szCs w:val="20"/>
        </w:rPr>
        <w:t xml:space="preserve"> з </w:t>
      </w:r>
      <w:proofErr w:type="spellStart"/>
      <w:r>
        <w:rPr>
          <w:sz w:val="20"/>
          <w:szCs w:val="20"/>
        </w:rPr>
        <w:t>природним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перебігом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запалення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кількість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нейтрофілі</w:t>
      </w:r>
      <w:proofErr w:type="gramStart"/>
      <w:r>
        <w:rPr>
          <w:sz w:val="20"/>
          <w:szCs w:val="20"/>
        </w:rPr>
        <w:t>в</w:t>
      </w:r>
      <w:proofErr w:type="spellEnd"/>
      <w:proofErr w:type="gramEnd"/>
      <w:r>
        <w:rPr>
          <w:sz w:val="20"/>
          <w:szCs w:val="20"/>
        </w:rPr>
        <w:t xml:space="preserve">, в основному, </w:t>
      </w:r>
      <w:proofErr w:type="spellStart"/>
      <w:r>
        <w:rPr>
          <w:sz w:val="20"/>
          <w:szCs w:val="20"/>
        </w:rPr>
        <w:t>має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тенденцію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зниження</w:t>
      </w:r>
      <w:proofErr w:type="spellEnd"/>
      <w:r>
        <w:rPr>
          <w:sz w:val="20"/>
          <w:szCs w:val="20"/>
        </w:rPr>
        <w:t xml:space="preserve">. Число </w:t>
      </w:r>
      <w:proofErr w:type="spellStart"/>
      <w:r>
        <w:rPr>
          <w:sz w:val="20"/>
          <w:szCs w:val="20"/>
        </w:rPr>
        <w:t>еозинофілів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тенденцію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зниження</w:t>
      </w:r>
      <w:proofErr w:type="spellEnd"/>
      <w:r>
        <w:rPr>
          <w:sz w:val="20"/>
          <w:szCs w:val="20"/>
        </w:rPr>
        <w:t xml:space="preserve"> з 6-ї </w:t>
      </w:r>
      <w:proofErr w:type="spellStart"/>
      <w:r>
        <w:rPr>
          <w:sz w:val="20"/>
          <w:szCs w:val="20"/>
        </w:rPr>
        <w:t>години</w:t>
      </w:r>
      <w:proofErr w:type="spellEnd"/>
      <w:r>
        <w:rPr>
          <w:sz w:val="20"/>
          <w:szCs w:val="20"/>
        </w:rPr>
        <w:t xml:space="preserve"> до 2-ї </w:t>
      </w:r>
      <w:proofErr w:type="spellStart"/>
      <w:r>
        <w:rPr>
          <w:sz w:val="20"/>
          <w:szCs w:val="20"/>
        </w:rPr>
        <w:t>доби</w:t>
      </w:r>
      <w:proofErr w:type="spellEnd"/>
      <w:r>
        <w:rPr>
          <w:sz w:val="20"/>
          <w:szCs w:val="20"/>
        </w:rPr>
        <w:t xml:space="preserve">, а </w:t>
      </w:r>
      <w:proofErr w:type="spellStart"/>
      <w:r>
        <w:rPr>
          <w:sz w:val="20"/>
          <w:szCs w:val="20"/>
        </w:rPr>
        <w:t>також</w:t>
      </w:r>
      <w:proofErr w:type="spellEnd"/>
      <w:r>
        <w:rPr>
          <w:sz w:val="20"/>
          <w:szCs w:val="20"/>
        </w:rPr>
        <w:t xml:space="preserve"> з 5-ї до 28-ї </w:t>
      </w:r>
      <w:proofErr w:type="spellStart"/>
      <w:r>
        <w:rPr>
          <w:sz w:val="20"/>
          <w:szCs w:val="20"/>
        </w:rPr>
        <w:t>доби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відповідає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зменшенню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хронізації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запалення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Вмі</w:t>
      </w:r>
      <w:proofErr w:type="gramStart"/>
      <w:r>
        <w:rPr>
          <w:sz w:val="20"/>
          <w:szCs w:val="20"/>
        </w:rPr>
        <w:t>ст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моноцитів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тенденцію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підвищення</w:t>
      </w:r>
      <w:proofErr w:type="spellEnd"/>
      <w:r>
        <w:rPr>
          <w:sz w:val="20"/>
          <w:szCs w:val="20"/>
        </w:rPr>
        <w:t xml:space="preserve"> з 2-ї </w:t>
      </w:r>
      <w:proofErr w:type="spellStart"/>
      <w:r>
        <w:rPr>
          <w:sz w:val="20"/>
          <w:szCs w:val="20"/>
        </w:rPr>
        <w:t>доби</w:t>
      </w:r>
      <w:proofErr w:type="spellEnd"/>
      <w:r>
        <w:rPr>
          <w:sz w:val="20"/>
          <w:szCs w:val="20"/>
        </w:rPr>
        <w:t xml:space="preserve"> до 28-ї </w:t>
      </w:r>
      <w:proofErr w:type="spellStart"/>
      <w:r>
        <w:rPr>
          <w:sz w:val="20"/>
          <w:szCs w:val="20"/>
        </w:rPr>
        <w:t>доби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Кількість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лімфоцитів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характеризується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тенденцією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збільшення</w:t>
      </w:r>
      <w:proofErr w:type="spellEnd"/>
      <w:r>
        <w:rPr>
          <w:sz w:val="20"/>
          <w:szCs w:val="20"/>
        </w:rPr>
        <w:t xml:space="preserve"> на 6-у год; 2-у </w:t>
      </w:r>
      <w:proofErr w:type="spellStart"/>
      <w:r>
        <w:rPr>
          <w:sz w:val="20"/>
          <w:szCs w:val="20"/>
        </w:rPr>
        <w:t>добу</w:t>
      </w:r>
      <w:proofErr w:type="spellEnd"/>
      <w:r>
        <w:rPr>
          <w:sz w:val="20"/>
          <w:szCs w:val="20"/>
        </w:rPr>
        <w:t xml:space="preserve">, 5-у </w:t>
      </w:r>
      <w:proofErr w:type="spellStart"/>
      <w:r>
        <w:rPr>
          <w:sz w:val="20"/>
          <w:szCs w:val="20"/>
        </w:rPr>
        <w:t>добу</w:t>
      </w:r>
      <w:proofErr w:type="spellEnd"/>
      <w:r>
        <w:rPr>
          <w:sz w:val="20"/>
          <w:szCs w:val="20"/>
        </w:rPr>
        <w:t xml:space="preserve"> – 28-у </w:t>
      </w:r>
      <w:proofErr w:type="spellStart"/>
      <w:r>
        <w:rPr>
          <w:sz w:val="20"/>
          <w:szCs w:val="20"/>
        </w:rPr>
        <w:t>добу</w:t>
      </w:r>
      <w:proofErr w:type="spellEnd"/>
      <w:r>
        <w:rPr>
          <w:sz w:val="20"/>
          <w:szCs w:val="20"/>
        </w:rPr>
        <w:t xml:space="preserve">, і </w:t>
      </w:r>
      <w:proofErr w:type="spellStart"/>
      <w:r>
        <w:rPr>
          <w:sz w:val="20"/>
          <w:szCs w:val="20"/>
        </w:rPr>
        <w:t>тенденцією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зниження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1-у </w:t>
      </w:r>
      <w:proofErr w:type="spellStart"/>
      <w:r>
        <w:rPr>
          <w:sz w:val="20"/>
          <w:szCs w:val="20"/>
        </w:rPr>
        <w:t>добу</w:t>
      </w:r>
      <w:proofErr w:type="spellEnd"/>
      <w:r>
        <w:rPr>
          <w:sz w:val="20"/>
          <w:szCs w:val="20"/>
        </w:rPr>
        <w:t xml:space="preserve"> і 3-ю </w:t>
      </w:r>
      <w:proofErr w:type="spellStart"/>
      <w:r>
        <w:rPr>
          <w:sz w:val="20"/>
          <w:szCs w:val="20"/>
        </w:rPr>
        <w:t>добу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Проявляється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тенденція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зниження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кількості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плазмоцитів</w:t>
      </w:r>
      <w:proofErr w:type="spellEnd"/>
      <w:r>
        <w:rPr>
          <w:sz w:val="20"/>
          <w:szCs w:val="20"/>
        </w:rPr>
        <w:t xml:space="preserve"> на 6-ту годину і 1-у </w:t>
      </w:r>
      <w:proofErr w:type="spellStart"/>
      <w:r>
        <w:rPr>
          <w:sz w:val="20"/>
          <w:szCs w:val="20"/>
        </w:rPr>
        <w:t>добу</w:t>
      </w:r>
      <w:proofErr w:type="spellEnd"/>
      <w:r>
        <w:rPr>
          <w:sz w:val="20"/>
          <w:szCs w:val="20"/>
        </w:rPr>
        <w:t xml:space="preserve"> й </w:t>
      </w:r>
      <w:proofErr w:type="spellStart"/>
      <w:r>
        <w:rPr>
          <w:sz w:val="20"/>
          <w:szCs w:val="20"/>
        </w:rPr>
        <w:t>тенденція</w:t>
      </w:r>
      <w:proofErr w:type="spellEnd"/>
      <w:r>
        <w:rPr>
          <w:sz w:val="20"/>
          <w:szCs w:val="20"/>
        </w:rPr>
        <w:t xml:space="preserve"> до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ідвищення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починаючи</w:t>
      </w:r>
      <w:proofErr w:type="spellEnd"/>
      <w:r>
        <w:rPr>
          <w:sz w:val="20"/>
          <w:szCs w:val="20"/>
        </w:rPr>
        <w:t xml:space="preserve"> з 2-ої </w:t>
      </w:r>
      <w:proofErr w:type="spellStart"/>
      <w:r>
        <w:rPr>
          <w:sz w:val="20"/>
          <w:szCs w:val="20"/>
        </w:rPr>
        <w:t>доби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закінчення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експерименту</w:t>
      </w:r>
      <w:proofErr w:type="spellEnd"/>
      <w:r>
        <w:rPr>
          <w:sz w:val="20"/>
          <w:szCs w:val="20"/>
        </w:rPr>
        <w:t xml:space="preserve">. Число </w:t>
      </w:r>
      <w:proofErr w:type="spellStart"/>
      <w:r>
        <w:rPr>
          <w:sz w:val="20"/>
          <w:szCs w:val="20"/>
        </w:rPr>
        <w:t>макрофагів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тенденцію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зниження</w:t>
      </w:r>
      <w:proofErr w:type="spellEnd"/>
      <w:r>
        <w:rPr>
          <w:sz w:val="20"/>
          <w:szCs w:val="20"/>
        </w:rPr>
        <w:t xml:space="preserve"> на 6-ту годину і 1-у </w:t>
      </w:r>
      <w:proofErr w:type="spellStart"/>
      <w:r>
        <w:rPr>
          <w:sz w:val="20"/>
          <w:szCs w:val="20"/>
        </w:rPr>
        <w:t>добу</w:t>
      </w:r>
      <w:proofErr w:type="spellEnd"/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тенденцію</w:t>
      </w:r>
      <w:proofErr w:type="spellEnd"/>
      <w:r>
        <w:rPr>
          <w:sz w:val="20"/>
          <w:szCs w:val="20"/>
        </w:rPr>
        <w:t xml:space="preserve"> до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ідвищення</w:t>
      </w:r>
      <w:proofErr w:type="spellEnd"/>
      <w:r>
        <w:rPr>
          <w:sz w:val="20"/>
          <w:szCs w:val="20"/>
        </w:rPr>
        <w:t xml:space="preserve"> з 2-ої </w:t>
      </w:r>
      <w:proofErr w:type="spellStart"/>
      <w:r>
        <w:rPr>
          <w:sz w:val="20"/>
          <w:szCs w:val="20"/>
        </w:rPr>
        <w:t>доби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закінчення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експерименту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Кількість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тканинних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базофілів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тенденцію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зниження</w:t>
      </w:r>
      <w:proofErr w:type="spellEnd"/>
      <w:r>
        <w:rPr>
          <w:sz w:val="20"/>
          <w:szCs w:val="20"/>
        </w:rPr>
        <w:t xml:space="preserve"> на 6-у год; 1-у </w:t>
      </w:r>
      <w:proofErr w:type="spellStart"/>
      <w:r>
        <w:rPr>
          <w:sz w:val="20"/>
          <w:szCs w:val="20"/>
        </w:rPr>
        <w:t>добу</w:t>
      </w:r>
      <w:proofErr w:type="spellEnd"/>
      <w:r>
        <w:rPr>
          <w:sz w:val="20"/>
          <w:szCs w:val="20"/>
        </w:rPr>
        <w:t xml:space="preserve">; 14-у, 21-у і 28-у </w:t>
      </w:r>
      <w:proofErr w:type="spellStart"/>
      <w:r>
        <w:rPr>
          <w:sz w:val="20"/>
          <w:szCs w:val="20"/>
        </w:rPr>
        <w:t>добу</w:t>
      </w:r>
      <w:proofErr w:type="spellEnd"/>
      <w:r>
        <w:rPr>
          <w:sz w:val="20"/>
          <w:szCs w:val="20"/>
        </w:rPr>
        <w:t xml:space="preserve">, і </w:t>
      </w:r>
      <w:proofErr w:type="spellStart"/>
      <w:r>
        <w:rPr>
          <w:sz w:val="20"/>
          <w:szCs w:val="20"/>
        </w:rPr>
        <w:t>тенденцію</w:t>
      </w:r>
      <w:proofErr w:type="spellEnd"/>
      <w:r>
        <w:rPr>
          <w:sz w:val="20"/>
          <w:szCs w:val="20"/>
        </w:rPr>
        <w:t xml:space="preserve"> до </w:t>
      </w:r>
      <w:proofErr w:type="spellStart"/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ідвищення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починаючи</w:t>
      </w:r>
      <w:proofErr w:type="spellEnd"/>
      <w:r>
        <w:rPr>
          <w:sz w:val="20"/>
          <w:szCs w:val="20"/>
        </w:rPr>
        <w:t xml:space="preserve"> з 2-ї </w:t>
      </w:r>
      <w:proofErr w:type="spellStart"/>
      <w:r>
        <w:rPr>
          <w:sz w:val="20"/>
          <w:szCs w:val="20"/>
        </w:rPr>
        <w:t>доби</w:t>
      </w:r>
      <w:proofErr w:type="spellEnd"/>
      <w:r>
        <w:rPr>
          <w:sz w:val="20"/>
          <w:szCs w:val="20"/>
        </w:rPr>
        <w:t xml:space="preserve"> до 10-ї </w:t>
      </w:r>
      <w:proofErr w:type="spellStart"/>
      <w:r>
        <w:rPr>
          <w:sz w:val="20"/>
          <w:szCs w:val="20"/>
        </w:rPr>
        <w:t>добу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Кількість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фібробластів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тенденцію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збільшення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усі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терміни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досл</w:t>
      </w:r>
      <w:proofErr w:type="gramEnd"/>
      <w:r>
        <w:rPr>
          <w:sz w:val="20"/>
          <w:szCs w:val="20"/>
        </w:rPr>
        <w:t>ідження</w:t>
      </w:r>
      <w:proofErr w:type="spellEnd"/>
      <w:r>
        <w:rPr>
          <w:sz w:val="20"/>
          <w:szCs w:val="20"/>
        </w:rPr>
        <w:t xml:space="preserve">. </w:t>
      </w:r>
    </w:p>
    <w:p w:rsidR="000A5F6E" w:rsidRDefault="000A5F6E" w:rsidP="000A5F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Таким чином, </w:t>
      </w:r>
      <w:proofErr w:type="spellStart"/>
      <w:r>
        <w:rPr>
          <w:sz w:val="20"/>
          <w:szCs w:val="20"/>
        </w:rPr>
        <w:t>використання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глюкозамінілмурамілдипептиду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впливає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вмі</w:t>
      </w:r>
      <w:proofErr w:type="gramStart"/>
      <w:r>
        <w:rPr>
          <w:sz w:val="20"/>
          <w:szCs w:val="20"/>
        </w:rPr>
        <w:t>ст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різних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клітинних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елементів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вогнищі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запалення</w:t>
      </w:r>
      <w:proofErr w:type="spellEnd"/>
      <w:r>
        <w:rPr>
          <w:sz w:val="20"/>
          <w:szCs w:val="20"/>
        </w:rPr>
        <w:t xml:space="preserve">. </w:t>
      </w:r>
    </w:p>
    <w:p w:rsidR="000A5F6E" w:rsidRDefault="000A5F6E" w:rsidP="000A5F6E">
      <w:pPr>
        <w:pStyle w:val="Default"/>
        <w:rPr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Ключові</w:t>
      </w:r>
      <w:proofErr w:type="spellEnd"/>
      <w:r>
        <w:rPr>
          <w:b/>
          <w:bCs/>
          <w:i/>
          <w:iCs/>
          <w:sz w:val="20"/>
          <w:szCs w:val="20"/>
        </w:rPr>
        <w:t xml:space="preserve"> слова: </w:t>
      </w:r>
      <w:proofErr w:type="spellStart"/>
      <w:r>
        <w:rPr>
          <w:sz w:val="20"/>
          <w:szCs w:val="20"/>
        </w:rPr>
        <w:t>глюкозамінілмурамілдипептид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клітинний</w:t>
      </w:r>
      <w:proofErr w:type="spellEnd"/>
      <w:r>
        <w:rPr>
          <w:sz w:val="20"/>
          <w:szCs w:val="20"/>
        </w:rPr>
        <w:t xml:space="preserve"> склад, </w:t>
      </w:r>
      <w:proofErr w:type="spellStart"/>
      <w:r>
        <w:rPr>
          <w:sz w:val="20"/>
          <w:szCs w:val="20"/>
        </w:rPr>
        <w:t>хронічне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запалення</w:t>
      </w:r>
      <w:proofErr w:type="spellEnd"/>
      <w:r>
        <w:rPr>
          <w:sz w:val="20"/>
          <w:szCs w:val="20"/>
        </w:rPr>
        <w:t xml:space="preserve">. </w:t>
      </w:r>
    </w:p>
    <w:p w:rsidR="000A5F6E" w:rsidRPr="00F9183F" w:rsidRDefault="000A5F6E" w:rsidP="000A5F6E">
      <w:pPr>
        <w:pStyle w:val="Default"/>
        <w:rPr>
          <w:color w:val="auto"/>
          <w:lang w:val="en-US"/>
        </w:rPr>
      </w:pPr>
      <w:r w:rsidRPr="00F9183F">
        <w:rPr>
          <w:b/>
          <w:bCs/>
          <w:i/>
          <w:iCs/>
          <w:sz w:val="20"/>
          <w:szCs w:val="20"/>
          <w:lang w:val="en-US"/>
        </w:rPr>
        <w:t xml:space="preserve">Key words: </w:t>
      </w:r>
      <w:proofErr w:type="spellStart"/>
      <w:r w:rsidRPr="00F9183F">
        <w:rPr>
          <w:sz w:val="20"/>
          <w:szCs w:val="20"/>
          <w:lang w:val="en-US"/>
        </w:rPr>
        <w:t>Glucosaminilmuramildipeptid</w:t>
      </w:r>
      <w:proofErr w:type="spellEnd"/>
      <w:r w:rsidRPr="00F9183F">
        <w:rPr>
          <w:sz w:val="20"/>
          <w:szCs w:val="20"/>
          <w:lang w:val="en-US"/>
        </w:rPr>
        <w:t xml:space="preserve">, cellular composition, chronic inflammation. </w:t>
      </w:r>
    </w:p>
    <w:p w:rsidR="0056200D" w:rsidRPr="000A5F6E" w:rsidRDefault="0056200D">
      <w:pPr>
        <w:rPr>
          <w:lang w:val="en-US"/>
        </w:rPr>
      </w:pPr>
      <w:bookmarkStart w:id="0" w:name="_GoBack"/>
      <w:bookmarkEnd w:id="0"/>
    </w:p>
    <w:sectPr w:rsidR="0056200D" w:rsidRPr="000A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47"/>
    <w:rsid w:val="000A5F6E"/>
    <w:rsid w:val="00480347"/>
    <w:rsid w:val="0056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5F6E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5F6E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2018-07-04T07:45:00Z</dcterms:created>
  <dcterms:modified xsi:type="dcterms:W3CDTF">2018-07-04T07:46:00Z</dcterms:modified>
</cp:coreProperties>
</file>