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5F4" w:rsidRPr="001175F4" w:rsidRDefault="001175F4" w:rsidP="0006755C">
      <w:pPr>
        <w:spacing w:after="0" w:line="240" w:lineRule="auto"/>
        <w:jc w:val="center"/>
        <w:rPr>
          <w:rFonts w:ascii="Times New Roman" w:hAnsi="Times New Roman" w:cs="Times New Roman"/>
          <w:b/>
          <w:sz w:val="28"/>
          <w:szCs w:val="28"/>
          <w:lang w:val="en-US"/>
        </w:rPr>
      </w:pPr>
      <w:r w:rsidRPr="001175F4">
        <w:rPr>
          <w:rFonts w:ascii="Times New Roman" w:hAnsi="Times New Roman" w:cs="Times New Roman"/>
          <w:b/>
          <w:sz w:val="28"/>
          <w:szCs w:val="28"/>
          <w:lang w:val="en-US"/>
        </w:rPr>
        <w:t>ORMOND</w:t>
      </w:r>
      <w:r w:rsidR="00261A19">
        <w:rPr>
          <w:rFonts w:ascii="Times New Roman" w:hAnsi="Times New Roman" w:cs="Times New Roman"/>
          <w:b/>
          <w:sz w:val="28"/>
          <w:szCs w:val="28"/>
          <w:lang w:val="en-US"/>
        </w:rPr>
        <w:t>’S</w:t>
      </w:r>
      <w:r w:rsidRPr="001175F4">
        <w:rPr>
          <w:rFonts w:ascii="Times New Roman" w:hAnsi="Times New Roman" w:cs="Times New Roman"/>
          <w:b/>
          <w:sz w:val="28"/>
          <w:szCs w:val="28"/>
          <w:lang w:val="en-US"/>
        </w:rPr>
        <w:t xml:space="preserve"> DISEASE AS A SIDE EFFE</w:t>
      </w:r>
      <w:r w:rsidR="003A32E2">
        <w:rPr>
          <w:rFonts w:ascii="Times New Roman" w:hAnsi="Times New Roman" w:cs="Times New Roman"/>
          <w:b/>
          <w:sz w:val="28"/>
          <w:szCs w:val="28"/>
          <w:lang w:val="en-US"/>
        </w:rPr>
        <w:t xml:space="preserve">CT </w:t>
      </w:r>
      <w:proofErr w:type="gramStart"/>
      <w:r w:rsidR="00261A19">
        <w:rPr>
          <w:rFonts w:ascii="Times New Roman" w:hAnsi="Times New Roman" w:cs="Times New Roman"/>
          <w:b/>
          <w:sz w:val="28"/>
          <w:szCs w:val="28"/>
          <w:lang w:val="en-US"/>
        </w:rPr>
        <w:t>OF</w:t>
      </w:r>
      <w:r w:rsidR="00261A19">
        <w:rPr>
          <w:rFonts w:ascii="Times New Roman" w:hAnsi="Times New Roman" w:cs="Times New Roman"/>
          <w:b/>
          <w:sz w:val="28"/>
          <w:szCs w:val="28"/>
          <w:lang w:val="en-US"/>
        </w:rPr>
        <w:t xml:space="preserve"> </w:t>
      </w:r>
      <w:r w:rsidR="00261A19" w:rsidRPr="00261A19">
        <w:rPr>
          <w:rFonts w:ascii="Times New Roman" w:hAnsi="Times New Roman" w:cs="Times New Roman"/>
          <w:b/>
          <w:sz w:val="28"/>
          <w:szCs w:val="28"/>
          <w:lang w:val="en-US"/>
        </w:rPr>
        <w:t xml:space="preserve"> </w:t>
      </w:r>
      <w:r w:rsidR="00261A19">
        <w:rPr>
          <w:rFonts w:ascii="Times New Roman" w:hAnsi="Times New Roman" w:cs="Times New Roman"/>
          <w:b/>
          <w:sz w:val="28"/>
          <w:szCs w:val="28"/>
          <w:lang w:val="en-US"/>
        </w:rPr>
        <w:t>DOPAMINE</w:t>
      </w:r>
      <w:proofErr w:type="gramEnd"/>
      <w:r w:rsidR="00261A19">
        <w:rPr>
          <w:rFonts w:ascii="Times New Roman" w:hAnsi="Times New Roman" w:cs="Times New Roman"/>
          <w:b/>
          <w:sz w:val="28"/>
          <w:szCs w:val="28"/>
          <w:lang w:val="en-US"/>
        </w:rPr>
        <w:t xml:space="preserve"> </w:t>
      </w:r>
      <w:r w:rsidR="00261A19">
        <w:rPr>
          <w:rFonts w:ascii="Times New Roman" w:hAnsi="Times New Roman" w:cs="Times New Roman"/>
          <w:b/>
          <w:sz w:val="28"/>
          <w:szCs w:val="28"/>
          <w:lang w:val="en-US"/>
        </w:rPr>
        <w:t>RECEPTORS</w:t>
      </w:r>
      <w:r w:rsidR="00261A19">
        <w:rPr>
          <w:rFonts w:ascii="Times New Roman" w:hAnsi="Times New Roman" w:cs="Times New Roman"/>
          <w:b/>
          <w:sz w:val="28"/>
          <w:szCs w:val="28"/>
          <w:lang w:val="en-US"/>
        </w:rPr>
        <w:t xml:space="preserve"> AGONISTS</w:t>
      </w:r>
      <w:r w:rsidR="003A32E2">
        <w:rPr>
          <w:rFonts w:ascii="Times New Roman" w:hAnsi="Times New Roman" w:cs="Times New Roman"/>
          <w:b/>
          <w:sz w:val="28"/>
          <w:szCs w:val="28"/>
          <w:lang w:val="en-US"/>
        </w:rPr>
        <w:t xml:space="preserve"> </w:t>
      </w:r>
      <w:r w:rsidR="00261A19">
        <w:rPr>
          <w:rFonts w:ascii="Times New Roman" w:hAnsi="Times New Roman" w:cs="Times New Roman"/>
          <w:b/>
          <w:sz w:val="28"/>
          <w:szCs w:val="28"/>
          <w:lang w:val="en-US"/>
        </w:rPr>
        <w:t>OF THE ERGOLINE RA</w:t>
      </w:r>
      <w:r w:rsidR="00B95B7B">
        <w:rPr>
          <w:rFonts w:ascii="Times New Roman" w:hAnsi="Times New Roman" w:cs="Times New Roman"/>
          <w:b/>
          <w:sz w:val="28"/>
          <w:szCs w:val="28"/>
          <w:lang w:val="en-US"/>
        </w:rPr>
        <w:t>NG</w:t>
      </w:r>
      <w:r w:rsidR="00261A19">
        <w:rPr>
          <w:rFonts w:ascii="Times New Roman" w:hAnsi="Times New Roman" w:cs="Times New Roman"/>
          <w:b/>
          <w:sz w:val="28"/>
          <w:szCs w:val="28"/>
          <w:lang w:val="en-US"/>
        </w:rPr>
        <w:t>E</w:t>
      </w:r>
    </w:p>
    <w:p w:rsidR="001175F4" w:rsidRPr="0006755C" w:rsidRDefault="001175F4" w:rsidP="0006755C">
      <w:pPr>
        <w:spacing w:after="0" w:line="240" w:lineRule="auto"/>
        <w:jc w:val="center"/>
        <w:rPr>
          <w:rFonts w:ascii="Times New Roman" w:hAnsi="Times New Roman" w:cs="Times New Roman"/>
          <w:sz w:val="28"/>
          <w:szCs w:val="28"/>
          <w:lang w:val="en-US"/>
        </w:rPr>
      </w:pPr>
      <w:proofErr w:type="spellStart"/>
      <w:r w:rsidRPr="001175F4">
        <w:rPr>
          <w:rFonts w:ascii="Times New Roman" w:hAnsi="Times New Roman" w:cs="Times New Roman"/>
          <w:sz w:val="28"/>
          <w:szCs w:val="28"/>
          <w:lang w:val="en-US"/>
        </w:rPr>
        <w:t>Gubskaya</w:t>
      </w:r>
      <w:proofErr w:type="spellEnd"/>
      <w:r w:rsidRPr="001175F4">
        <w:rPr>
          <w:rFonts w:ascii="Times New Roman" w:hAnsi="Times New Roman" w:cs="Times New Roman"/>
          <w:sz w:val="28"/>
          <w:szCs w:val="28"/>
          <w:lang w:val="en-US"/>
        </w:rPr>
        <w:t xml:space="preserve"> O</w:t>
      </w:r>
      <w:r w:rsidRPr="0006755C">
        <w:rPr>
          <w:rFonts w:ascii="Times New Roman" w:hAnsi="Times New Roman" w:cs="Times New Roman"/>
          <w:sz w:val="28"/>
          <w:szCs w:val="28"/>
          <w:lang w:val="en-US"/>
        </w:rPr>
        <w:t>.</w:t>
      </w:r>
      <w:r w:rsidRPr="001175F4">
        <w:rPr>
          <w:rFonts w:ascii="Times New Roman" w:hAnsi="Times New Roman" w:cs="Times New Roman"/>
          <w:sz w:val="28"/>
          <w:szCs w:val="28"/>
          <w:lang w:val="en-US"/>
        </w:rPr>
        <w:t>N</w:t>
      </w:r>
      <w:r w:rsidRPr="0006755C">
        <w:rPr>
          <w:rFonts w:ascii="Times New Roman" w:hAnsi="Times New Roman" w:cs="Times New Roman"/>
          <w:sz w:val="28"/>
          <w:szCs w:val="28"/>
          <w:lang w:val="en-US"/>
        </w:rPr>
        <w:t>.</w:t>
      </w:r>
    </w:p>
    <w:p w:rsidR="001175F4" w:rsidRPr="001175F4" w:rsidRDefault="001175F4" w:rsidP="0006755C">
      <w:pPr>
        <w:spacing w:after="0" w:line="240" w:lineRule="auto"/>
        <w:jc w:val="center"/>
        <w:rPr>
          <w:rFonts w:ascii="Times New Roman" w:hAnsi="Times New Roman" w:cs="Times New Roman"/>
          <w:i/>
          <w:sz w:val="28"/>
          <w:szCs w:val="28"/>
          <w:lang w:val="en-US"/>
        </w:rPr>
      </w:pPr>
      <w:proofErr w:type="spellStart"/>
      <w:r w:rsidRPr="001175F4">
        <w:rPr>
          <w:rFonts w:ascii="Times New Roman" w:hAnsi="Times New Roman" w:cs="Times New Roman"/>
          <w:i/>
          <w:sz w:val="28"/>
          <w:szCs w:val="28"/>
          <w:lang w:val="en-US"/>
        </w:rPr>
        <w:t>Kharkiv</w:t>
      </w:r>
      <w:proofErr w:type="spellEnd"/>
      <w:r w:rsidRPr="001175F4">
        <w:rPr>
          <w:rFonts w:ascii="Times New Roman" w:hAnsi="Times New Roman" w:cs="Times New Roman"/>
          <w:i/>
          <w:sz w:val="28"/>
          <w:szCs w:val="28"/>
          <w:lang w:val="en-US"/>
        </w:rPr>
        <w:t xml:space="preserve"> National Medical University</w:t>
      </w:r>
    </w:p>
    <w:p w:rsidR="001175F4" w:rsidRPr="001175F4" w:rsidRDefault="001175F4" w:rsidP="0006755C">
      <w:pPr>
        <w:spacing w:after="0" w:line="240" w:lineRule="auto"/>
        <w:jc w:val="center"/>
        <w:rPr>
          <w:rFonts w:ascii="Times New Roman" w:hAnsi="Times New Roman" w:cs="Times New Roman"/>
          <w:i/>
          <w:sz w:val="28"/>
          <w:szCs w:val="28"/>
          <w:lang w:val="en-US"/>
        </w:rPr>
      </w:pPr>
      <w:r w:rsidRPr="001175F4">
        <w:rPr>
          <w:rFonts w:ascii="Times New Roman" w:hAnsi="Times New Roman" w:cs="Times New Roman"/>
          <w:i/>
          <w:sz w:val="28"/>
          <w:szCs w:val="28"/>
          <w:lang w:val="en-US"/>
        </w:rPr>
        <w:t>Department of Pharmacology and Medical Recipe</w:t>
      </w:r>
    </w:p>
    <w:p w:rsidR="001175F4" w:rsidRPr="00B95B7B" w:rsidRDefault="001175F4" w:rsidP="0006755C">
      <w:pPr>
        <w:spacing w:after="0" w:line="240" w:lineRule="auto"/>
        <w:jc w:val="center"/>
        <w:rPr>
          <w:rFonts w:ascii="Times New Roman" w:hAnsi="Times New Roman" w:cs="Times New Roman"/>
          <w:i/>
          <w:sz w:val="28"/>
          <w:szCs w:val="28"/>
          <w:lang w:val="en-US"/>
        </w:rPr>
      </w:pPr>
      <w:r w:rsidRPr="00B95B7B">
        <w:rPr>
          <w:rFonts w:ascii="Times New Roman" w:hAnsi="Times New Roman" w:cs="Times New Roman"/>
          <w:i/>
          <w:sz w:val="28"/>
          <w:szCs w:val="28"/>
          <w:lang w:val="en-US"/>
        </w:rPr>
        <w:t>Ukraine, Kharkov</w:t>
      </w:r>
    </w:p>
    <w:p w:rsidR="0006755C" w:rsidRPr="00B95B7B" w:rsidRDefault="00F658D0" w:rsidP="0006755C">
      <w:pPr>
        <w:tabs>
          <w:tab w:val="center" w:pos="5032"/>
        </w:tabs>
        <w:spacing w:after="0" w:line="240" w:lineRule="auto"/>
        <w:ind w:firstLine="426"/>
        <w:jc w:val="center"/>
        <w:rPr>
          <w:rFonts w:ascii="Times New Roman" w:hAnsi="Times New Roman" w:cs="Times New Roman"/>
          <w:sz w:val="28"/>
          <w:szCs w:val="28"/>
          <w:lang w:val="en-US"/>
        </w:rPr>
      </w:pPr>
      <w:hyperlink r:id="rId5" w:history="1">
        <w:r w:rsidR="0006755C" w:rsidRPr="00FA2F91">
          <w:rPr>
            <w:rStyle w:val="a3"/>
            <w:rFonts w:ascii="Times New Roman" w:hAnsi="Times New Roman" w:cs="Times New Roman"/>
            <w:sz w:val="28"/>
            <w:szCs w:val="28"/>
            <w:lang w:val="en-US"/>
          </w:rPr>
          <w:t>gubskaya_ok@ukr.net</w:t>
        </w:r>
      </w:hyperlink>
    </w:p>
    <w:p w:rsidR="001175F4" w:rsidRPr="00B95B7B" w:rsidRDefault="001175F4" w:rsidP="0006755C">
      <w:pPr>
        <w:spacing w:after="0" w:line="240" w:lineRule="auto"/>
        <w:ind w:firstLine="426"/>
        <w:rPr>
          <w:rFonts w:ascii="Times New Roman" w:hAnsi="Times New Roman" w:cs="Times New Roman"/>
          <w:sz w:val="28"/>
          <w:szCs w:val="28"/>
          <w:lang w:val="en-US"/>
        </w:rPr>
      </w:pPr>
    </w:p>
    <w:p w:rsidR="001175F4" w:rsidRPr="001175F4" w:rsidRDefault="001175F4" w:rsidP="0006755C">
      <w:pPr>
        <w:spacing w:after="0" w:line="240" w:lineRule="auto"/>
        <w:ind w:firstLine="709"/>
        <w:jc w:val="both"/>
        <w:rPr>
          <w:rFonts w:ascii="Times New Roman" w:hAnsi="Times New Roman" w:cs="Times New Roman"/>
          <w:sz w:val="28"/>
          <w:szCs w:val="28"/>
          <w:lang w:val="en-US"/>
        </w:rPr>
      </w:pPr>
      <w:r w:rsidRPr="001175F4">
        <w:rPr>
          <w:rFonts w:ascii="Times New Roman" w:hAnsi="Times New Roman" w:cs="Times New Roman"/>
          <w:sz w:val="28"/>
          <w:szCs w:val="28"/>
          <w:lang w:val="en-US"/>
        </w:rPr>
        <w:t>Retroperitoneal fibrosis (RPF, retroperitoneal granuloma, Ormond's disease) is</w:t>
      </w:r>
      <w:r w:rsidR="00261A19">
        <w:rPr>
          <w:rFonts w:ascii="Times New Roman" w:hAnsi="Times New Roman" w:cs="Times New Roman"/>
          <w:sz w:val="28"/>
          <w:szCs w:val="28"/>
          <w:lang w:val="en-US"/>
        </w:rPr>
        <w:t xml:space="preserve"> a </w:t>
      </w:r>
      <w:proofErr w:type="gramStart"/>
      <w:r w:rsidR="00261A19">
        <w:rPr>
          <w:rFonts w:ascii="Times New Roman" w:hAnsi="Times New Roman" w:cs="Times New Roman"/>
          <w:sz w:val="28"/>
          <w:szCs w:val="28"/>
          <w:lang w:val="en-US"/>
        </w:rPr>
        <w:t xml:space="preserve">nonspecific </w:t>
      </w:r>
      <w:r w:rsidRPr="001175F4">
        <w:rPr>
          <w:rFonts w:ascii="Times New Roman" w:hAnsi="Times New Roman" w:cs="Times New Roman"/>
          <w:sz w:val="28"/>
          <w:szCs w:val="28"/>
          <w:lang w:val="en-US"/>
        </w:rPr>
        <w:t xml:space="preserve"> inflammation</w:t>
      </w:r>
      <w:proofErr w:type="gramEnd"/>
      <w:r w:rsidRPr="001175F4">
        <w:rPr>
          <w:rFonts w:ascii="Times New Roman" w:hAnsi="Times New Roman" w:cs="Times New Roman"/>
          <w:sz w:val="28"/>
          <w:szCs w:val="28"/>
          <w:lang w:val="en-US"/>
        </w:rPr>
        <w:t xml:space="preserve"> of the fibrous fat tissue, which causes symptoms due to the gradual compression of the tubular structures of the retroperitoneal space. The development of this disease is associated with increased production of </w:t>
      </w:r>
      <w:proofErr w:type="spellStart"/>
      <w:r w:rsidRPr="001175F4">
        <w:rPr>
          <w:rFonts w:ascii="Times New Roman" w:hAnsi="Times New Roman" w:cs="Times New Roman"/>
          <w:sz w:val="28"/>
          <w:szCs w:val="28"/>
          <w:lang w:val="en-US"/>
        </w:rPr>
        <w:t>IgG</w:t>
      </w:r>
      <w:proofErr w:type="spellEnd"/>
      <w:r w:rsidRPr="001175F4">
        <w:rPr>
          <w:rFonts w:ascii="Times New Roman" w:hAnsi="Times New Roman" w:cs="Times New Roman"/>
          <w:sz w:val="28"/>
          <w:szCs w:val="28"/>
          <w:lang w:val="en-US"/>
        </w:rPr>
        <w:t xml:space="preserve"> 4, morphologically characterized by fibrosis, </w:t>
      </w:r>
      <w:proofErr w:type="spellStart"/>
      <w:r w:rsidRPr="001175F4">
        <w:rPr>
          <w:rFonts w:ascii="Times New Roman" w:hAnsi="Times New Roman" w:cs="Times New Roman"/>
          <w:sz w:val="28"/>
          <w:szCs w:val="28"/>
          <w:lang w:val="en-US"/>
        </w:rPr>
        <w:t>lympho-plasmocyte</w:t>
      </w:r>
      <w:proofErr w:type="spellEnd"/>
      <w:r w:rsidRPr="001175F4">
        <w:rPr>
          <w:rFonts w:ascii="Times New Roman" w:hAnsi="Times New Roman" w:cs="Times New Roman"/>
          <w:sz w:val="28"/>
          <w:szCs w:val="28"/>
          <w:lang w:val="en-US"/>
        </w:rPr>
        <w:t xml:space="preserve"> infiltration of organs and tissues with an abundance of </w:t>
      </w:r>
      <w:proofErr w:type="spellStart"/>
      <w:r w:rsidRPr="001175F4">
        <w:rPr>
          <w:rFonts w:ascii="Times New Roman" w:hAnsi="Times New Roman" w:cs="Times New Roman"/>
          <w:sz w:val="28"/>
          <w:szCs w:val="28"/>
          <w:lang w:val="en-US"/>
        </w:rPr>
        <w:t>IgG</w:t>
      </w:r>
      <w:proofErr w:type="spellEnd"/>
      <w:r w:rsidRPr="001175F4">
        <w:rPr>
          <w:rFonts w:ascii="Times New Roman" w:hAnsi="Times New Roman" w:cs="Times New Roman"/>
          <w:sz w:val="28"/>
          <w:szCs w:val="28"/>
          <w:lang w:val="en-US"/>
        </w:rPr>
        <w:t xml:space="preserve"> 4-plasma cells, an admixture of </w:t>
      </w:r>
      <w:proofErr w:type="spellStart"/>
      <w:r w:rsidRPr="001175F4">
        <w:rPr>
          <w:rFonts w:ascii="Times New Roman" w:hAnsi="Times New Roman" w:cs="Times New Roman"/>
          <w:sz w:val="28"/>
          <w:szCs w:val="28"/>
          <w:lang w:val="en-US"/>
        </w:rPr>
        <w:t>eosinophils</w:t>
      </w:r>
      <w:proofErr w:type="spellEnd"/>
      <w:r w:rsidRPr="001175F4">
        <w:rPr>
          <w:rFonts w:ascii="Times New Roman" w:hAnsi="Times New Roman" w:cs="Times New Roman"/>
          <w:sz w:val="28"/>
          <w:szCs w:val="28"/>
          <w:lang w:val="en-US"/>
        </w:rPr>
        <w:t xml:space="preserve">, and the formation of an obliterating phlebitis. The main symptoms are: constant dull pain, starting in the lower back and radiating to the lower abdomen, groin, </w:t>
      </w:r>
      <w:proofErr w:type="gramStart"/>
      <w:r w:rsidRPr="001175F4">
        <w:rPr>
          <w:rFonts w:ascii="Times New Roman" w:hAnsi="Times New Roman" w:cs="Times New Roman"/>
          <w:sz w:val="28"/>
          <w:szCs w:val="28"/>
          <w:lang w:val="en-US"/>
        </w:rPr>
        <w:t>genitals</w:t>
      </w:r>
      <w:proofErr w:type="gramEnd"/>
      <w:r w:rsidRPr="001175F4">
        <w:rPr>
          <w:rFonts w:ascii="Times New Roman" w:hAnsi="Times New Roman" w:cs="Times New Roman"/>
          <w:sz w:val="28"/>
          <w:szCs w:val="28"/>
          <w:lang w:val="en-US"/>
        </w:rPr>
        <w:t>. With the course of the disease there is a transition from one-sided pain to two-sided pain. Other manifestations are moderate fever, leukocytosis, increased ESR, edema. Distinguish between primary and secondary RPF: the causes of primary development are autoimmune mechanisms, secondary - sclerotic processes in retroperitoneal tissue, infections, radiation, malignant neoplasms and drug therapy. The most common cause of secondary RTP development is the use of serotonin 5-HT2B receptor agonists.</w:t>
      </w:r>
    </w:p>
    <w:p w:rsidR="001175F4" w:rsidRPr="001175F4" w:rsidRDefault="001175F4" w:rsidP="0006755C">
      <w:pPr>
        <w:spacing w:after="0" w:line="240" w:lineRule="auto"/>
        <w:ind w:firstLine="709"/>
        <w:jc w:val="both"/>
        <w:rPr>
          <w:rFonts w:ascii="Times New Roman" w:hAnsi="Times New Roman" w:cs="Times New Roman"/>
          <w:sz w:val="28"/>
          <w:szCs w:val="28"/>
          <w:lang w:val="en-US"/>
        </w:rPr>
      </w:pPr>
      <w:r w:rsidRPr="001175F4">
        <w:rPr>
          <w:rFonts w:ascii="Times New Roman" w:hAnsi="Times New Roman" w:cs="Times New Roman"/>
          <w:sz w:val="28"/>
          <w:szCs w:val="28"/>
          <w:lang w:val="en-US"/>
        </w:rPr>
        <w:t>Dopamine receptor</w:t>
      </w:r>
      <w:r w:rsidR="00F658D0">
        <w:rPr>
          <w:rFonts w:ascii="Times New Roman" w:hAnsi="Times New Roman" w:cs="Times New Roman"/>
          <w:sz w:val="28"/>
          <w:szCs w:val="28"/>
          <w:lang w:val="en-US"/>
        </w:rPr>
        <w:t xml:space="preserve"> agonists (</w:t>
      </w:r>
      <w:proofErr w:type="spellStart"/>
      <w:r w:rsidR="00F658D0">
        <w:rPr>
          <w:rFonts w:ascii="Times New Roman" w:hAnsi="Times New Roman" w:cs="Times New Roman"/>
          <w:sz w:val="28"/>
          <w:szCs w:val="28"/>
          <w:lang w:val="en-US"/>
        </w:rPr>
        <w:t>dopaminomimetics</w:t>
      </w:r>
      <w:proofErr w:type="spellEnd"/>
      <w:r w:rsidR="00F658D0">
        <w:rPr>
          <w:rFonts w:ascii="Times New Roman" w:hAnsi="Times New Roman" w:cs="Times New Roman"/>
          <w:sz w:val="28"/>
          <w:szCs w:val="28"/>
          <w:lang w:val="en-US"/>
        </w:rPr>
        <w:t xml:space="preserve">) </w:t>
      </w:r>
      <w:proofErr w:type="gramStart"/>
      <w:r w:rsidR="00F658D0">
        <w:rPr>
          <w:rFonts w:ascii="Times New Roman" w:hAnsi="Times New Roman" w:cs="Times New Roman"/>
          <w:sz w:val="28"/>
          <w:szCs w:val="28"/>
          <w:lang w:val="en-US"/>
        </w:rPr>
        <w:t xml:space="preserve">is </w:t>
      </w:r>
      <w:r w:rsidRPr="001175F4">
        <w:rPr>
          <w:rFonts w:ascii="Times New Roman" w:hAnsi="Times New Roman" w:cs="Times New Roman"/>
          <w:sz w:val="28"/>
          <w:szCs w:val="28"/>
          <w:lang w:val="en-US"/>
        </w:rPr>
        <w:t xml:space="preserve"> a</w:t>
      </w:r>
      <w:proofErr w:type="gramEnd"/>
      <w:r w:rsidRPr="001175F4">
        <w:rPr>
          <w:rFonts w:ascii="Times New Roman" w:hAnsi="Times New Roman" w:cs="Times New Roman"/>
          <w:sz w:val="28"/>
          <w:szCs w:val="28"/>
          <w:lang w:val="en-US"/>
        </w:rPr>
        <w:t xml:space="preserve"> group of drugs used to treat Parkinson's disease, as well as to suppress postpartum or pathological lactation. According to these indications, a group of derivatives of ergot alkaloids: </w:t>
      </w:r>
      <w:proofErr w:type="spellStart"/>
      <w:r w:rsidRPr="001175F4">
        <w:rPr>
          <w:rFonts w:ascii="Times New Roman" w:hAnsi="Times New Roman" w:cs="Times New Roman"/>
          <w:sz w:val="28"/>
          <w:szCs w:val="28"/>
          <w:lang w:val="en-US"/>
        </w:rPr>
        <w:t>bromocriptine</w:t>
      </w:r>
      <w:proofErr w:type="spellEnd"/>
      <w:r w:rsidRPr="001175F4">
        <w:rPr>
          <w:rFonts w:ascii="Times New Roman" w:hAnsi="Times New Roman" w:cs="Times New Roman"/>
          <w:sz w:val="28"/>
          <w:szCs w:val="28"/>
          <w:lang w:val="en-US"/>
        </w:rPr>
        <w:t xml:space="preserve">, </w:t>
      </w:r>
      <w:proofErr w:type="spellStart"/>
      <w:r w:rsidRPr="001175F4">
        <w:rPr>
          <w:rFonts w:ascii="Times New Roman" w:hAnsi="Times New Roman" w:cs="Times New Roman"/>
          <w:sz w:val="28"/>
          <w:szCs w:val="28"/>
          <w:lang w:val="en-US"/>
        </w:rPr>
        <w:t>pergolide</w:t>
      </w:r>
      <w:proofErr w:type="spellEnd"/>
      <w:r w:rsidRPr="001175F4">
        <w:rPr>
          <w:rFonts w:ascii="Times New Roman" w:hAnsi="Times New Roman" w:cs="Times New Roman"/>
          <w:sz w:val="28"/>
          <w:szCs w:val="28"/>
          <w:lang w:val="en-US"/>
        </w:rPr>
        <w:t xml:space="preserve">, </w:t>
      </w:r>
      <w:proofErr w:type="spellStart"/>
      <w:r w:rsidRPr="001175F4">
        <w:rPr>
          <w:rFonts w:ascii="Times New Roman" w:hAnsi="Times New Roman" w:cs="Times New Roman"/>
          <w:sz w:val="28"/>
          <w:szCs w:val="28"/>
          <w:lang w:val="en-US"/>
        </w:rPr>
        <w:t>cabergoline</w:t>
      </w:r>
      <w:proofErr w:type="spellEnd"/>
      <w:r w:rsidRPr="001175F4">
        <w:rPr>
          <w:rFonts w:ascii="Times New Roman" w:hAnsi="Times New Roman" w:cs="Times New Roman"/>
          <w:sz w:val="28"/>
          <w:szCs w:val="28"/>
          <w:lang w:val="en-US"/>
        </w:rPr>
        <w:t xml:space="preserve"> is a frequent prescription. These drugs also have agonistic activity against serotonin 5-HT2B-receptors. Since the indications for </w:t>
      </w:r>
      <w:proofErr w:type="spellStart"/>
      <w:r w:rsidRPr="001175F4">
        <w:rPr>
          <w:rFonts w:ascii="Times New Roman" w:hAnsi="Times New Roman" w:cs="Times New Roman"/>
          <w:sz w:val="28"/>
          <w:szCs w:val="28"/>
          <w:lang w:val="en-US"/>
        </w:rPr>
        <w:t>dopaminomimetic</w:t>
      </w:r>
      <w:proofErr w:type="spellEnd"/>
      <w:r w:rsidRPr="001175F4">
        <w:rPr>
          <w:rFonts w:ascii="Times New Roman" w:hAnsi="Times New Roman" w:cs="Times New Roman"/>
          <w:sz w:val="28"/>
          <w:szCs w:val="28"/>
          <w:lang w:val="en-US"/>
        </w:rPr>
        <w:t xml:space="preserve"> use require long-term and continuous treatment, the frequency of secondary retroperitoneal fibrosis increases with the duration of </w:t>
      </w:r>
      <w:proofErr w:type="gramStart"/>
      <w:r w:rsidRPr="001175F4">
        <w:rPr>
          <w:rFonts w:ascii="Times New Roman" w:hAnsi="Times New Roman" w:cs="Times New Roman"/>
          <w:sz w:val="28"/>
          <w:szCs w:val="28"/>
          <w:lang w:val="en-US"/>
        </w:rPr>
        <w:t>therapy,</w:t>
      </w:r>
      <w:proofErr w:type="gramEnd"/>
      <w:r w:rsidRPr="001175F4">
        <w:rPr>
          <w:rFonts w:ascii="Times New Roman" w:hAnsi="Times New Roman" w:cs="Times New Roman"/>
          <w:sz w:val="28"/>
          <w:szCs w:val="28"/>
          <w:lang w:val="en-US"/>
        </w:rPr>
        <w:t xml:space="preserve"> it also depends on the sex, since men suffer from Ormond's disease 2-3 times more often than women.</w:t>
      </w:r>
    </w:p>
    <w:p w:rsidR="001175F4" w:rsidRPr="0006755C" w:rsidRDefault="001175F4" w:rsidP="0006755C">
      <w:pPr>
        <w:spacing w:after="0" w:line="240" w:lineRule="auto"/>
        <w:ind w:firstLine="709"/>
        <w:jc w:val="both"/>
        <w:rPr>
          <w:rFonts w:ascii="Times New Roman" w:hAnsi="Times New Roman" w:cs="Times New Roman"/>
          <w:sz w:val="28"/>
          <w:szCs w:val="28"/>
          <w:lang w:val="en-US"/>
        </w:rPr>
      </w:pPr>
      <w:r w:rsidRPr="001175F4">
        <w:rPr>
          <w:rFonts w:ascii="Times New Roman" w:hAnsi="Times New Roman" w:cs="Times New Roman"/>
          <w:sz w:val="28"/>
          <w:szCs w:val="28"/>
          <w:lang w:val="en-US"/>
        </w:rPr>
        <w:t xml:space="preserve">Retroperitoneal fibrosis is treatable, but the tactics of therapy depend on the stage of development: with fibrosis revealed in the early stages, an effectively differentiated use of prednisolone, </w:t>
      </w:r>
      <w:proofErr w:type="spellStart"/>
      <w:r w:rsidRPr="001175F4">
        <w:rPr>
          <w:rFonts w:ascii="Times New Roman" w:hAnsi="Times New Roman" w:cs="Times New Roman"/>
          <w:sz w:val="28"/>
          <w:szCs w:val="28"/>
          <w:lang w:val="en-US"/>
        </w:rPr>
        <w:t>immunosuppressants</w:t>
      </w:r>
      <w:proofErr w:type="spellEnd"/>
      <w:r w:rsidRPr="001175F4">
        <w:rPr>
          <w:rFonts w:ascii="Times New Roman" w:hAnsi="Times New Roman" w:cs="Times New Roman"/>
          <w:sz w:val="28"/>
          <w:szCs w:val="28"/>
          <w:lang w:val="en-US"/>
        </w:rPr>
        <w:t xml:space="preserve"> (cyclophosphamide, </w:t>
      </w:r>
      <w:proofErr w:type="spellStart"/>
      <w:r w:rsidRPr="001175F4">
        <w:rPr>
          <w:rFonts w:ascii="Times New Roman" w:hAnsi="Times New Roman" w:cs="Times New Roman"/>
          <w:sz w:val="28"/>
          <w:szCs w:val="28"/>
          <w:lang w:val="en-US"/>
        </w:rPr>
        <w:t>azathioprim</w:t>
      </w:r>
      <w:proofErr w:type="spellEnd"/>
      <w:r w:rsidRPr="001175F4">
        <w:rPr>
          <w:rFonts w:ascii="Times New Roman" w:hAnsi="Times New Roman" w:cs="Times New Roman"/>
          <w:sz w:val="28"/>
          <w:szCs w:val="28"/>
          <w:lang w:val="en-US"/>
        </w:rPr>
        <w:t xml:space="preserve">, </w:t>
      </w:r>
      <w:proofErr w:type="gramStart"/>
      <w:r w:rsidRPr="001175F4">
        <w:rPr>
          <w:rFonts w:ascii="Times New Roman" w:hAnsi="Times New Roman" w:cs="Times New Roman"/>
          <w:sz w:val="28"/>
          <w:szCs w:val="28"/>
          <w:lang w:val="en-US"/>
        </w:rPr>
        <w:t>methotrexate</w:t>
      </w:r>
      <w:proofErr w:type="gramEnd"/>
      <w:r w:rsidRPr="001175F4">
        <w:rPr>
          <w:rFonts w:ascii="Times New Roman" w:hAnsi="Times New Roman" w:cs="Times New Roman"/>
          <w:sz w:val="28"/>
          <w:szCs w:val="28"/>
          <w:lang w:val="en-US"/>
        </w:rPr>
        <w:t>), genetically engineered biological agents (rituximab), and resolving drugs (</w:t>
      </w:r>
      <w:proofErr w:type="spellStart"/>
      <w:r w:rsidRPr="001175F4">
        <w:rPr>
          <w:rFonts w:ascii="Times New Roman" w:hAnsi="Times New Roman" w:cs="Times New Roman"/>
          <w:sz w:val="28"/>
          <w:szCs w:val="28"/>
          <w:lang w:val="en-US"/>
        </w:rPr>
        <w:t>lidase</w:t>
      </w:r>
      <w:proofErr w:type="spellEnd"/>
      <w:r w:rsidRPr="001175F4">
        <w:rPr>
          <w:rFonts w:ascii="Times New Roman" w:hAnsi="Times New Roman" w:cs="Times New Roman"/>
          <w:sz w:val="28"/>
          <w:szCs w:val="28"/>
          <w:lang w:val="en-US"/>
        </w:rPr>
        <w:t xml:space="preserve">). </w:t>
      </w:r>
      <w:r w:rsidRPr="0006755C">
        <w:rPr>
          <w:rFonts w:ascii="Times New Roman" w:hAnsi="Times New Roman" w:cs="Times New Roman"/>
          <w:sz w:val="28"/>
          <w:szCs w:val="28"/>
          <w:lang w:val="en-US"/>
        </w:rPr>
        <w:t>With late fibrosis, surgical intervention is indicated.</w:t>
      </w:r>
    </w:p>
    <w:p w:rsidR="001175F4" w:rsidRPr="001175F4" w:rsidRDefault="001175F4" w:rsidP="0006755C">
      <w:pPr>
        <w:spacing w:after="0" w:line="240" w:lineRule="auto"/>
        <w:ind w:firstLine="709"/>
        <w:jc w:val="both"/>
        <w:rPr>
          <w:rFonts w:ascii="Times New Roman" w:hAnsi="Times New Roman" w:cs="Times New Roman"/>
          <w:sz w:val="28"/>
          <w:szCs w:val="28"/>
          <w:lang w:val="en-US"/>
        </w:rPr>
      </w:pPr>
      <w:r w:rsidRPr="001175F4">
        <w:rPr>
          <w:rFonts w:ascii="Times New Roman" w:hAnsi="Times New Roman" w:cs="Times New Roman"/>
          <w:sz w:val="28"/>
          <w:szCs w:val="28"/>
          <w:lang w:val="en-US"/>
        </w:rPr>
        <w:t>The described side effect is not common, but this does not mean that it does not need to be remembered. The use of dopamine receptor agonists strictly according to indications, with the observance of dosages excluding excess doses, as well as monitoring of side effects and the first symptoms of complications is a necessary point in preventing such a serious pathology as secondary retroperitoneal fibrosis.</w:t>
      </w:r>
    </w:p>
    <w:p w:rsidR="00430E75" w:rsidRPr="00B95B7B" w:rsidRDefault="00430E75">
      <w:pPr>
        <w:rPr>
          <w:rFonts w:ascii="Times New Roman" w:hAnsi="Times New Roman" w:cs="Times New Roman"/>
          <w:sz w:val="28"/>
          <w:szCs w:val="28"/>
          <w:lang w:val="en-US"/>
        </w:rPr>
      </w:pPr>
    </w:p>
    <w:p w:rsidR="0006755C" w:rsidRPr="00B95B7B" w:rsidRDefault="0006755C">
      <w:pPr>
        <w:rPr>
          <w:rFonts w:ascii="Times New Roman" w:hAnsi="Times New Roman" w:cs="Times New Roman"/>
          <w:sz w:val="28"/>
          <w:szCs w:val="28"/>
          <w:lang w:val="en-US"/>
        </w:rPr>
      </w:pPr>
    </w:p>
    <w:p w:rsidR="0006755C" w:rsidRPr="00B95B7B" w:rsidRDefault="0006755C">
      <w:pPr>
        <w:rPr>
          <w:rFonts w:ascii="Times New Roman" w:hAnsi="Times New Roman" w:cs="Times New Roman"/>
          <w:sz w:val="28"/>
          <w:szCs w:val="28"/>
          <w:lang w:val="en-US"/>
        </w:rPr>
      </w:pPr>
    </w:p>
    <w:p w:rsidR="0006755C" w:rsidRPr="00373ED6" w:rsidRDefault="0006755C" w:rsidP="0006755C">
      <w:pPr>
        <w:spacing w:after="0" w:line="360" w:lineRule="auto"/>
        <w:ind w:firstLine="709"/>
        <w:jc w:val="center"/>
        <w:rPr>
          <w:rFonts w:ascii="Times New Roman" w:hAnsi="Times New Roman" w:cs="Times New Roman"/>
          <w:b/>
          <w:sz w:val="32"/>
          <w:szCs w:val="32"/>
          <w:lang w:val="uk-UA"/>
        </w:rPr>
      </w:pPr>
      <w:r w:rsidRPr="00373ED6">
        <w:rPr>
          <w:rFonts w:ascii="Times New Roman" w:hAnsi="Times New Roman" w:cs="Times New Roman"/>
          <w:b/>
          <w:sz w:val="32"/>
          <w:szCs w:val="32"/>
          <w:lang w:val="uk-UA"/>
        </w:rPr>
        <w:lastRenderedPageBreak/>
        <w:t>Реєстраційна картка</w:t>
      </w:r>
    </w:p>
    <w:p w:rsidR="0006755C" w:rsidRDefault="0006755C" w:rsidP="0006755C">
      <w:pPr>
        <w:spacing w:after="0" w:line="360" w:lineRule="auto"/>
        <w:ind w:firstLine="709"/>
        <w:rPr>
          <w:rFonts w:ascii="Times New Roman" w:hAnsi="Times New Roman" w:cs="Times New Roman"/>
          <w:sz w:val="28"/>
          <w:szCs w:val="28"/>
          <w:lang w:val="uk-UA"/>
        </w:rPr>
      </w:pPr>
    </w:p>
    <w:p w:rsidR="0006755C" w:rsidRDefault="0006755C" w:rsidP="0006755C">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Прізвище: </w:t>
      </w:r>
      <w:r w:rsidRPr="00373ED6">
        <w:rPr>
          <w:rFonts w:ascii="Times New Roman" w:hAnsi="Times New Roman" w:cs="Times New Roman"/>
          <w:b/>
          <w:i/>
          <w:sz w:val="28"/>
          <w:szCs w:val="28"/>
          <w:lang w:val="uk-UA"/>
        </w:rPr>
        <w:t>Губська</w:t>
      </w:r>
    </w:p>
    <w:p w:rsidR="0006755C" w:rsidRDefault="0006755C" w:rsidP="0006755C">
      <w:pPr>
        <w:spacing w:after="0" w:line="360" w:lineRule="auto"/>
        <w:ind w:firstLine="709"/>
        <w:rPr>
          <w:rFonts w:ascii="Times New Roman" w:hAnsi="Times New Roman" w:cs="Times New Roman"/>
          <w:sz w:val="28"/>
          <w:szCs w:val="28"/>
          <w:lang w:val="uk-UA"/>
        </w:rPr>
      </w:pPr>
      <w:proofErr w:type="spellStart"/>
      <w:r>
        <w:rPr>
          <w:rFonts w:ascii="Times New Roman" w:hAnsi="Times New Roman" w:cs="Times New Roman"/>
          <w:sz w:val="28"/>
          <w:szCs w:val="28"/>
          <w:lang w:val="uk-UA"/>
        </w:rPr>
        <w:t>Ім</w:t>
      </w:r>
      <w:proofErr w:type="spellEnd"/>
      <w:r w:rsidRPr="00562BC5">
        <w:rPr>
          <w:rFonts w:ascii="Times New Roman" w:hAnsi="Times New Roman" w:cs="Times New Roman"/>
          <w:sz w:val="28"/>
          <w:szCs w:val="28"/>
        </w:rPr>
        <w:t>’</w:t>
      </w:r>
      <w:r>
        <w:rPr>
          <w:rFonts w:ascii="Times New Roman" w:hAnsi="Times New Roman" w:cs="Times New Roman"/>
          <w:sz w:val="28"/>
          <w:szCs w:val="28"/>
          <w:lang w:val="uk-UA"/>
        </w:rPr>
        <w:t xml:space="preserve">я:  </w:t>
      </w:r>
      <w:r w:rsidRPr="00373ED6">
        <w:rPr>
          <w:rFonts w:ascii="Times New Roman" w:hAnsi="Times New Roman" w:cs="Times New Roman"/>
          <w:b/>
          <w:i/>
          <w:sz w:val="28"/>
          <w:szCs w:val="28"/>
          <w:lang w:val="uk-UA"/>
        </w:rPr>
        <w:t>Оксана</w:t>
      </w:r>
    </w:p>
    <w:p w:rsidR="0006755C" w:rsidRDefault="0006755C" w:rsidP="0006755C">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По-батькові: </w:t>
      </w:r>
      <w:r w:rsidRPr="00373ED6">
        <w:rPr>
          <w:rFonts w:ascii="Times New Roman" w:hAnsi="Times New Roman" w:cs="Times New Roman"/>
          <w:b/>
          <w:i/>
          <w:sz w:val="28"/>
          <w:szCs w:val="28"/>
          <w:lang w:val="uk-UA"/>
        </w:rPr>
        <w:t>Миколаївна</w:t>
      </w:r>
    </w:p>
    <w:p w:rsidR="0006755C" w:rsidRDefault="0006755C" w:rsidP="0006755C">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Науковий ступінь, вчене звання: </w:t>
      </w:r>
      <w:r w:rsidRPr="00373ED6">
        <w:rPr>
          <w:rFonts w:ascii="Times New Roman" w:hAnsi="Times New Roman" w:cs="Times New Roman"/>
          <w:b/>
          <w:i/>
          <w:sz w:val="28"/>
          <w:szCs w:val="28"/>
          <w:lang w:val="uk-UA"/>
        </w:rPr>
        <w:t xml:space="preserve">- </w:t>
      </w:r>
    </w:p>
    <w:p w:rsidR="0006755C" w:rsidRDefault="0006755C" w:rsidP="0006755C">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Місце роботи, посада: </w:t>
      </w:r>
      <w:r w:rsidRPr="00373ED6">
        <w:rPr>
          <w:rFonts w:ascii="Times New Roman" w:hAnsi="Times New Roman" w:cs="Times New Roman"/>
          <w:b/>
          <w:i/>
          <w:sz w:val="28"/>
          <w:szCs w:val="28"/>
          <w:lang w:val="uk-UA"/>
        </w:rPr>
        <w:t>Асистент кафедри фармакології та медичної рецептури ХНМУ</w:t>
      </w:r>
    </w:p>
    <w:p w:rsidR="0006755C" w:rsidRDefault="0006755C" w:rsidP="0006755C">
      <w:pPr>
        <w:spacing w:after="0" w:line="360" w:lineRule="auto"/>
        <w:ind w:firstLine="709"/>
        <w:rPr>
          <w:rFonts w:ascii="Times New Roman" w:hAnsi="Times New Roman"/>
          <w:b/>
          <w:sz w:val="28"/>
          <w:szCs w:val="28"/>
          <w:lang w:val="uk-UA"/>
        </w:rPr>
      </w:pPr>
      <w:r>
        <w:rPr>
          <w:rFonts w:ascii="Times New Roman" w:hAnsi="Times New Roman" w:cs="Times New Roman"/>
          <w:sz w:val="28"/>
          <w:szCs w:val="28"/>
          <w:lang w:val="uk-UA"/>
        </w:rPr>
        <w:t xml:space="preserve">Адреса: </w:t>
      </w:r>
      <w:r w:rsidRPr="005F3BC2">
        <w:rPr>
          <w:rFonts w:ascii="Times New Roman" w:hAnsi="Times New Roman"/>
          <w:b/>
          <w:sz w:val="28"/>
          <w:szCs w:val="28"/>
          <w:lang w:val="uk-UA"/>
        </w:rPr>
        <w:t>61022 м. Харків, пр. Науки, 4,   ХНМУ кафедра фармакології та медичної рецептури</w:t>
      </w:r>
    </w:p>
    <w:p w:rsidR="0006755C" w:rsidRDefault="0006755C" w:rsidP="0006755C">
      <w:pPr>
        <w:spacing w:after="0" w:line="360" w:lineRule="auto"/>
        <w:ind w:firstLine="709"/>
        <w:rPr>
          <w:rFonts w:ascii="Times New Roman" w:hAnsi="Times New Roman"/>
          <w:b/>
          <w:sz w:val="28"/>
          <w:szCs w:val="28"/>
          <w:lang w:val="uk-UA"/>
        </w:rPr>
      </w:pPr>
      <w:proofErr w:type="spellStart"/>
      <w:r w:rsidRPr="00562BC5">
        <w:rPr>
          <w:rFonts w:ascii="Times New Roman" w:hAnsi="Times New Roman"/>
          <w:sz w:val="28"/>
          <w:szCs w:val="28"/>
          <w:lang w:val="uk-UA"/>
        </w:rPr>
        <w:t>Тел</w:t>
      </w:r>
      <w:proofErr w:type="spellEnd"/>
      <w:r w:rsidRPr="00562BC5">
        <w:rPr>
          <w:rFonts w:ascii="Times New Roman" w:hAnsi="Times New Roman"/>
          <w:sz w:val="28"/>
          <w:szCs w:val="28"/>
          <w:lang w:val="uk-UA"/>
        </w:rPr>
        <w:t>:</w:t>
      </w:r>
      <w:r>
        <w:rPr>
          <w:rFonts w:ascii="Times New Roman" w:hAnsi="Times New Roman"/>
          <w:b/>
          <w:sz w:val="28"/>
          <w:szCs w:val="28"/>
          <w:lang w:val="uk-UA"/>
        </w:rPr>
        <w:t xml:space="preserve"> 0950245290</w:t>
      </w:r>
    </w:p>
    <w:p w:rsidR="0006755C" w:rsidRDefault="0006755C" w:rsidP="0006755C">
      <w:pPr>
        <w:spacing w:after="0" w:line="360" w:lineRule="auto"/>
        <w:ind w:firstLine="709"/>
        <w:rPr>
          <w:rStyle w:val="a3"/>
          <w:rFonts w:ascii="Times New Roman" w:hAnsi="Times New Roman" w:cs="Times New Roman"/>
          <w:sz w:val="28"/>
          <w:szCs w:val="28"/>
          <w:lang w:val="en-US"/>
        </w:rPr>
      </w:pPr>
      <w:r>
        <w:rPr>
          <w:rFonts w:ascii="Times New Roman" w:hAnsi="Times New Roman" w:cs="Times New Roman"/>
          <w:sz w:val="28"/>
          <w:szCs w:val="28"/>
          <w:lang w:val="en-US"/>
        </w:rPr>
        <w:t>E-mail</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w:t>
      </w:r>
      <w:hyperlink r:id="rId6" w:history="1">
        <w:r w:rsidRPr="00FA2F91">
          <w:rPr>
            <w:rStyle w:val="a3"/>
            <w:rFonts w:ascii="Times New Roman" w:hAnsi="Times New Roman" w:cs="Times New Roman"/>
            <w:sz w:val="28"/>
            <w:szCs w:val="28"/>
            <w:lang w:val="en-US"/>
          </w:rPr>
          <w:t>gubskaya_ok@ukr.net</w:t>
        </w:r>
      </w:hyperlink>
    </w:p>
    <w:p w:rsidR="0006755C" w:rsidRDefault="0006755C" w:rsidP="0006755C">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Назва тез: </w:t>
      </w:r>
      <w:r w:rsidRPr="00373ED6">
        <w:rPr>
          <w:rFonts w:ascii="Times New Roman" w:hAnsi="Times New Roman" w:cs="Times New Roman"/>
          <w:b/>
          <w:i/>
          <w:sz w:val="28"/>
          <w:szCs w:val="28"/>
          <w:lang w:val="uk-UA"/>
        </w:rPr>
        <w:t>«</w:t>
      </w:r>
      <w:r w:rsidR="005714C9" w:rsidRPr="005714C9">
        <w:rPr>
          <w:rFonts w:ascii="Times New Roman" w:hAnsi="Times New Roman" w:cs="Times New Roman"/>
          <w:b/>
          <w:i/>
          <w:sz w:val="28"/>
          <w:szCs w:val="28"/>
          <w:lang w:val="en-US"/>
        </w:rPr>
        <w:t xml:space="preserve">Ormond disease as a side effect </w:t>
      </w:r>
      <w:r w:rsidR="00F658D0">
        <w:rPr>
          <w:rFonts w:ascii="Times New Roman" w:hAnsi="Times New Roman" w:cs="Times New Roman"/>
          <w:b/>
          <w:i/>
          <w:sz w:val="28"/>
          <w:szCs w:val="28"/>
          <w:lang w:val="en-US"/>
        </w:rPr>
        <w:t>of</w:t>
      </w:r>
      <w:r w:rsidR="005714C9" w:rsidRPr="005714C9">
        <w:rPr>
          <w:rFonts w:ascii="Times New Roman" w:hAnsi="Times New Roman" w:cs="Times New Roman"/>
          <w:b/>
          <w:i/>
          <w:sz w:val="28"/>
          <w:szCs w:val="28"/>
          <w:lang w:val="en-US"/>
        </w:rPr>
        <w:t xml:space="preserve"> dopam</w:t>
      </w:r>
      <w:r w:rsidR="00B95B7B">
        <w:rPr>
          <w:rFonts w:ascii="Times New Roman" w:hAnsi="Times New Roman" w:cs="Times New Roman"/>
          <w:b/>
          <w:i/>
          <w:sz w:val="28"/>
          <w:szCs w:val="28"/>
          <w:lang w:val="en-US"/>
        </w:rPr>
        <w:t xml:space="preserve">ine receptors </w:t>
      </w:r>
      <w:r w:rsidR="00F658D0" w:rsidRPr="005714C9">
        <w:rPr>
          <w:rFonts w:ascii="Times New Roman" w:hAnsi="Times New Roman" w:cs="Times New Roman"/>
          <w:b/>
          <w:i/>
          <w:sz w:val="28"/>
          <w:szCs w:val="28"/>
          <w:lang w:val="en-US"/>
        </w:rPr>
        <w:t>agonists</w:t>
      </w:r>
      <w:r w:rsidR="00F658D0">
        <w:rPr>
          <w:rFonts w:ascii="Times New Roman" w:hAnsi="Times New Roman" w:cs="Times New Roman"/>
          <w:b/>
          <w:i/>
          <w:sz w:val="28"/>
          <w:szCs w:val="28"/>
          <w:lang w:val="en-US"/>
        </w:rPr>
        <w:t xml:space="preserve"> of the </w:t>
      </w:r>
      <w:proofErr w:type="spellStart"/>
      <w:r w:rsidR="00F658D0">
        <w:rPr>
          <w:rFonts w:ascii="Times New Roman" w:hAnsi="Times New Roman" w:cs="Times New Roman"/>
          <w:b/>
          <w:i/>
          <w:sz w:val="28"/>
          <w:szCs w:val="28"/>
          <w:lang w:val="en-US"/>
        </w:rPr>
        <w:t>ergoline</w:t>
      </w:r>
      <w:proofErr w:type="spellEnd"/>
      <w:r w:rsidR="00F658D0">
        <w:rPr>
          <w:rFonts w:ascii="Times New Roman" w:hAnsi="Times New Roman" w:cs="Times New Roman"/>
          <w:b/>
          <w:i/>
          <w:sz w:val="28"/>
          <w:szCs w:val="28"/>
          <w:lang w:val="en-US"/>
        </w:rPr>
        <w:t xml:space="preserve"> ra</w:t>
      </w:r>
      <w:r w:rsidR="00B95B7B">
        <w:rPr>
          <w:rFonts w:ascii="Times New Roman" w:hAnsi="Times New Roman" w:cs="Times New Roman"/>
          <w:b/>
          <w:i/>
          <w:sz w:val="28"/>
          <w:szCs w:val="28"/>
          <w:lang w:val="en-US"/>
        </w:rPr>
        <w:t>ng</w:t>
      </w:r>
      <w:r w:rsidR="00F658D0">
        <w:rPr>
          <w:rFonts w:ascii="Times New Roman" w:hAnsi="Times New Roman" w:cs="Times New Roman"/>
          <w:b/>
          <w:i/>
          <w:sz w:val="28"/>
          <w:szCs w:val="28"/>
          <w:lang w:val="en-US"/>
        </w:rPr>
        <w:t>e</w:t>
      </w:r>
      <w:bookmarkStart w:id="0" w:name="_GoBack"/>
      <w:bookmarkEnd w:id="0"/>
      <w:r w:rsidRPr="00373ED6">
        <w:rPr>
          <w:rFonts w:ascii="Times New Roman" w:hAnsi="Times New Roman" w:cs="Times New Roman"/>
          <w:b/>
          <w:i/>
          <w:sz w:val="28"/>
          <w:szCs w:val="28"/>
          <w:lang w:val="uk-UA"/>
        </w:rPr>
        <w:t>»</w:t>
      </w:r>
    </w:p>
    <w:p w:rsidR="0006755C" w:rsidRPr="0006755C" w:rsidRDefault="005714C9" w:rsidP="0006755C">
      <w:pPr>
        <w:rPr>
          <w:rFonts w:ascii="Times New Roman" w:hAnsi="Times New Roman" w:cs="Times New Roman"/>
          <w:sz w:val="28"/>
          <w:szCs w:val="28"/>
        </w:rPr>
      </w:pPr>
      <w:r w:rsidRPr="00B95B7B">
        <w:rPr>
          <w:rFonts w:ascii="Times New Roman" w:hAnsi="Times New Roman" w:cs="Times New Roman"/>
          <w:sz w:val="28"/>
          <w:szCs w:val="28"/>
          <w:lang w:val="en-US"/>
        </w:rPr>
        <w:t xml:space="preserve">          </w:t>
      </w:r>
      <w:r w:rsidR="0006755C">
        <w:rPr>
          <w:rFonts w:ascii="Times New Roman" w:hAnsi="Times New Roman" w:cs="Times New Roman"/>
          <w:sz w:val="28"/>
          <w:szCs w:val="28"/>
          <w:lang w:val="uk-UA"/>
        </w:rPr>
        <w:t xml:space="preserve">Назва напрямку: </w:t>
      </w:r>
      <w:r w:rsidR="0006755C" w:rsidRPr="00373ED6">
        <w:rPr>
          <w:rFonts w:ascii="Times New Roman" w:hAnsi="Times New Roman" w:cs="Times New Roman"/>
          <w:b/>
          <w:i/>
          <w:sz w:val="28"/>
          <w:szCs w:val="28"/>
          <w:lang w:val="uk-UA"/>
        </w:rPr>
        <w:t>Експериментальна та клінічна фармакологія, питання фармацевтичної опіки</w:t>
      </w:r>
    </w:p>
    <w:sectPr w:rsidR="0006755C" w:rsidRPr="0006755C" w:rsidSect="001175F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175F4"/>
    <w:rsid w:val="0006755C"/>
    <w:rsid w:val="001175F4"/>
    <w:rsid w:val="00261A19"/>
    <w:rsid w:val="00340775"/>
    <w:rsid w:val="003A32E2"/>
    <w:rsid w:val="003B19DF"/>
    <w:rsid w:val="00430E75"/>
    <w:rsid w:val="005714C9"/>
    <w:rsid w:val="00B95B7B"/>
    <w:rsid w:val="00BE0FAF"/>
    <w:rsid w:val="00F65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5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75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ubskaya_ok@ukr.net" TargetMode="External"/><Relationship Id="rId5" Type="http://schemas.openxmlformats.org/officeDocument/2006/relationships/hyperlink" Target="mailto:gubskaya_ok@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517</Words>
  <Characters>2949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Работа</cp:lastModifiedBy>
  <cp:revision>4</cp:revision>
  <dcterms:created xsi:type="dcterms:W3CDTF">2017-12-17T19:05:00Z</dcterms:created>
  <dcterms:modified xsi:type="dcterms:W3CDTF">2018-01-12T13:37:00Z</dcterms:modified>
</cp:coreProperties>
</file>