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C2" w:rsidRDefault="003353CE">
      <w:pPr>
        <w:tabs>
          <w:tab w:val="left" w:pos="1678"/>
        </w:tabs>
        <w:spacing w:line="240" w:lineRule="auto"/>
        <w:jc w:val="center"/>
        <w:rPr>
          <w:rFonts w:ascii="Times New Roman" w:eastAsia="Times New Roman" w:hAnsi="Times New Roman" w:cs="Times New Roman"/>
          <w:sz w:val="36"/>
        </w:rPr>
      </w:pPr>
      <w:r w:rsidRPr="003353CE">
        <w:rPr>
          <w:rFonts w:ascii="Times New Roman" w:eastAsia="Times New Roman" w:hAnsi="Times New Roman" w:cs="Times New Roman"/>
          <w:sz w:val="36"/>
        </w:rPr>
        <w:t xml:space="preserve">KHARKIV NATIONAL MEDICAL UNIVERSITY </w:t>
      </w:r>
    </w:p>
    <w:p w:rsidR="00A211C2" w:rsidRDefault="00A211C2" w:rsidP="00DE49B4">
      <w:pPr>
        <w:tabs>
          <w:tab w:val="left" w:pos="1678"/>
        </w:tabs>
        <w:spacing w:after="0" w:line="240" w:lineRule="auto"/>
        <w:jc w:val="center"/>
        <w:rPr>
          <w:rFonts w:ascii="Times New Roman" w:eastAsia="Times New Roman" w:hAnsi="Times New Roman" w:cs="Times New Roman"/>
          <w:sz w:val="36"/>
        </w:rPr>
      </w:pPr>
    </w:p>
    <w:p w:rsidR="00A211C2" w:rsidRPr="00DE49B4" w:rsidRDefault="00DE49B4">
      <w:pPr>
        <w:jc w:val="center"/>
        <w:rPr>
          <w:rFonts w:ascii="Times New Roman" w:eastAsia="Times New Roman" w:hAnsi="Times New Roman" w:cs="Times New Roman"/>
          <w:sz w:val="36"/>
          <w:szCs w:val="36"/>
        </w:rPr>
      </w:pPr>
      <w:r>
        <w:rPr>
          <w:rFonts w:cs="Calibri"/>
          <w:noProof/>
          <w:sz w:val="28"/>
          <w:szCs w:val="28"/>
        </w:rPr>
        <w:drawing>
          <wp:inline distT="0" distB="0" distL="0" distR="0">
            <wp:extent cx="2562225" cy="23431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62225" cy="2343150"/>
                    </a:xfrm>
                    <a:prstGeom prst="rect">
                      <a:avLst/>
                    </a:prstGeom>
                    <a:noFill/>
                    <a:ln w="9525">
                      <a:noFill/>
                      <a:miter lim="800000"/>
                      <a:headEnd/>
                      <a:tailEnd/>
                    </a:ln>
                  </pic:spPr>
                </pic:pic>
              </a:graphicData>
            </a:graphic>
          </wp:inline>
        </w:drawing>
      </w:r>
    </w:p>
    <w:p w:rsidR="00A211C2" w:rsidRPr="00DE49B4" w:rsidRDefault="00A211C2">
      <w:pPr>
        <w:jc w:val="center"/>
        <w:rPr>
          <w:rFonts w:ascii="Times New Roman" w:eastAsia="Times New Roman" w:hAnsi="Times New Roman" w:cs="Times New Roman"/>
          <w:sz w:val="36"/>
          <w:szCs w:val="36"/>
        </w:rPr>
      </w:pPr>
    </w:p>
    <w:p w:rsidR="00A211C2" w:rsidRPr="00DE49B4" w:rsidRDefault="009C101F">
      <w:pPr>
        <w:spacing w:after="0" w:line="240" w:lineRule="auto"/>
        <w:jc w:val="center"/>
        <w:rPr>
          <w:rFonts w:ascii="Times New Roman" w:eastAsia="Times New Roman" w:hAnsi="Times New Roman" w:cs="Times New Roman"/>
          <w:sz w:val="48"/>
          <w:lang w:val="en-US"/>
        </w:rPr>
      </w:pPr>
      <w:r w:rsidRPr="00DE49B4">
        <w:rPr>
          <w:rFonts w:ascii="Times New Roman" w:eastAsia="Times New Roman" w:hAnsi="Times New Roman" w:cs="Times New Roman"/>
          <w:sz w:val="48"/>
          <w:lang w:val="en-US"/>
        </w:rPr>
        <w:t>HISTORY OF MEDICINE</w:t>
      </w: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Methodical </w:t>
      </w:r>
      <w:r w:rsidR="00DE49B4">
        <w:rPr>
          <w:rFonts w:ascii="Times New Roman" w:eastAsia="Times New Roman" w:hAnsi="Times New Roman" w:cs="Times New Roman"/>
          <w:sz w:val="36"/>
          <w:lang w:val="en-US"/>
        </w:rPr>
        <w:t>developments</w:t>
      </w:r>
    </w:p>
    <w:p w:rsidR="00A211C2" w:rsidRPr="00DE49B4"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for teachers to </w:t>
      </w:r>
      <w:r w:rsidR="00DE49B4">
        <w:rPr>
          <w:rFonts w:ascii="Times New Roman" w:eastAsia="Times New Roman" w:hAnsi="Times New Roman" w:cs="Times New Roman"/>
          <w:sz w:val="36"/>
          <w:lang w:val="en-US"/>
        </w:rPr>
        <w:t>c</w:t>
      </w:r>
      <w:r w:rsidRPr="00DE49B4">
        <w:rPr>
          <w:rFonts w:ascii="Times New Roman" w:eastAsia="Times New Roman" w:hAnsi="Times New Roman" w:cs="Times New Roman"/>
          <w:sz w:val="36"/>
          <w:lang w:val="en-US"/>
        </w:rPr>
        <w:t>o</w:t>
      </w:r>
      <w:r w:rsidR="00DE49B4">
        <w:rPr>
          <w:rFonts w:ascii="Times New Roman" w:eastAsia="Times New Roman" w:hAnsi="Times New Roman" w:cs="Times New Roman"/>
          <w:sz w:val="36"/>
          <w:lang w:val="en-US"/>
        </w:rPr>
        <w:t>n</w:t>
      </w:r>
      <w:r w:rsidRPr="00DE49B4">
        <w:rPr>
          <w:rFonts w:ascii="Times New Roman" w:eastAsia="Times New Roman" w:hAnsi="Times New Roman" w:cs="Times New Roman"/>
          <w:sz w:val="36"/>
          <w:lang w:val="en-US"/>
        </w:rPr>
        <w:t>d</w:t>
      </w:r>
      <w:r w:rsidR="00DE49B4">
        <w:rPr>
          <w:rFonts w:ascii="Times New Roman" w:eastAsia="Times New Roman" w:hAnsi="Times New Roman" w:cs="Times New Roman"/>
          <w:sz w:val="36"/>
          <w:lang w:val="en-US"/>
        </w:rPr>
        <w:t xml:space="preserve">uct a practical </w:t>
      </w:r>
      <w:r w:rsidRPr="00DE49B4">
        <w:rPr>
          <w:rFonts w:ascii="Times New Roman" w:eastAsia="Times New Roman" w:hAnsi="Times New Roman" w:cs="Times New Roman"/>
          <w:sz w:val="36"/>
          <w:lang w:val="en-US"/>
        </w:rPr>
        <w:t>l</w:t>
      </w:r>
      <w:r w:rsidR="00DE49B4">
        <w:rPr>
          <w:rFonts w:ascii="Times New Roman" w:eastAsia="Times New Roman" w:hAnsi="Times New Roman" w:cs="Times New Roman"/>
          <w:sz w:val="36"/>
          <w:lang w:val="en-US"/>
        </w:rPr>
        <w:t>e</w:t>
      </w:r>
      <w:r w:rsidRPr="00DE49B4">
        <w:rPr>
          <w:rFonts w:ascii="Times New Roman" w:eastAsia="Times New Roman" w:hAnsi="Times New Roman" w:cs="Times New Roman"/>
          <w:sz w:val="36"/>
          <w:lang w:val="en-US"/>
        </w:rPr>
        <w:t>ss</w:t>
      </w:r>
      <w:r w:rsidR="00DE49B4">
        <w:rPr>
          <w:rFonts w:ascii="Times New Roman" w:eastAsia="Times New Roman" w:hAnsi="Times New Roman" w:cs="Times New Roman"/>
          <w:sz w:val="36"/>
          <w:lang w:val="en-US"/>
        </w:rPr>
        <w:t>on</w:t>
      </w:r>
    </w:p>
    <w:p w:rsidR="00A211C2" w:rsidRPr="00DE49B4" w:rsidRDefault="009C101F">
      <w:pPr>
        <w:spacing w:after="0" w:line="240" w:lineRule="auto"/>
        <w:jc w:val="center"/>
        <w:rPr>
          <w:rFonts w:ascii="Times New Roman" w:eastAsia="Times New Roman" w:hAnsi="Times New Roman" w:cs="Times New Roman"/>
          <w:i/>
          <w:sz w:val="36"/>
          <w:lang w:val="en-US"/>
        </w:rPr>
      </w:pPr>
      <w:r w:rsidRPr="00DE49B4">
        <w:rPr>
          <w:rFonts w:ascii="Times New Roman" w:eastAsia="Times New Roman" w:hAnsi="Times New Roman" w:cs="Times New Roman"/>
          <w:sz w:val="36"/>
          <w:lang w:val="en-US"/>
        </w:rPr>
        <w:t xml:space="preserve">on the topic </w:t>
      </w:r>
      <w:r w:rsidR="0091661A">
        <w:rPr>
          <w:rFonts w:ascii="Times New Roman" w:eastAsia="Times New Roman" w:hAnsi="Times New Roman" w:cs="Times New Roman"/>
          <w:i/>
          <w:sz w:val="36"/>
          <w:lang w:val="en-US"/>
        </w:rPr>
        <w:t>“</w:t>
      </w:r>
      <w:r w:rsidRPr="00DE49B4">
        <w:rPr>
          <w:rFonts w:ascii="Times New Roman" w:eastAsia="Times New Roman" w:hAnsi="Times New Roman" w:cs="Times New Roman"/>
          <w:b/>
          <w:i/>
          <w:sz w:val="36"/>
          <w:lang w:val="en-US"/>
        </w:rPr>
        <w:t>Medicine in the Middle Ages</w:t>
      </w:r>
      <w:r w:rsidR="0091661A">
        <w:rPr>
          <w:rFonts w:ascii="Times New Roman" w:eastAsia="Times New Roman" w:hAnsi="Times New Roman" w:cs="Times New Roman"/>
          <w:b/>
          <w:i/>
          <w:sz w:val="36"/>
          <w:lang w:val="en-US"/>
        </w:rPr>
        <w:t>”</w:t>
      </w:r>
    </w:p>
    <w:p w:rsidR="00A211C2"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for </w:t>
      </w:r>
      <w:r w:rsidR="00AA4874">
        <w:rPr>
          <w:rFonts w:ascii="Times New Roman" w:eastAsia="Times New Roman" w:hAnsi="Times New Roman" w:cs="Times New Roman"/>
          <w:sz w:val="36"/>
          <w:lang w:val="en-US"/>
        </w:rPr>
        <w:t xml:space="preserve">the </w:t>
      </w:r>
      <w:r w:rsidRPr="00DE49B4">
        <w:rPr>
          <w:rFonts w:ascii="Times New Roman" w:eastAsia="Times New Roman" w:hAnsi="Times New Roman" w:cs="Times New Roman"/>
          <w:sz w:val="36"/>
          <w:lang w:val="en-US"/>
        </w:rPr>
        <w:t>prep</w:t>
      </w:r>
      <w:r w:rsidR="00DE49B4">
        <w:rPr>
          <w:rFonts w:ascii="Times New Roman" w:eastAsia="Times New Roman" w:hAnsi="Times New Roman" w:cs="Times New Roman"/>
          <w:sz w:val="36"/>
          <w:lang w:val="en-US"/>
        </w:rPr>
        <w:t>aration of students in specialties</w:t>
      </w:r>
      <w:r w:rsidRPr="00DE49B4">
        <w:rPr>
          <w:rFonts w:ascii="Times New Roman" w:eastAsia="Times New Roman" w:hAnsi="Times New Roman" w:cs="Times New Roman"/>
          <w:sz w:val="36"/>
          <w:lang w:val="en-US"/>
        </w:rPr>
        <w:t>:</w:t>
      </w:r>
    </w:p>
    <w:p w:rsidR="00DE49B4" w:rsidRDefault="006B0F5E" w:rsidP="003353CE">
      <w:pPr>
        <w:widowControl w:val="0"/>
        <w:numPr>
          <w:ilvl w:val="0"/>
          <w:numId w:val="14"/>
        </w:numPr>
        <w:autoSpaceDE w:val="0"/>
        <w:autoSpaceDN w:val="0"/>
        <w:adjustRightInd w:val="0"/>
        <w:spacing w:after="0" w:line="240" w:lineRule="auto"/>
        <w:ind w:left="3544"/>
        <w:jc w:val="both"/>
        <w:rPr>
          <w:rFonts w:ascii="Times New Roman" w:hAnsi="Times New Roman"/>
          <w:sz w:val="28"/>
          <w:szCs w:val="28"/>
        </w:rPr>
      </w:pPr>
      <w:r>
        <w:rPr>
          <w:rFonts w:ascii="Times New Roman" w:hAnsi="Times New Roman"/>
          <w:sz w:val="28"/>
          <w:szCs w:val="28"/>
          <w:lang w:val="en-US"/>
        </w:rPr>
        <w:t>222</w:t>
      </w:r>
      <w:r w:rsidR="00DE49B4">
        <w:rPr>
          <w:rFonts w:ascii="Times New Roman" w:hAnsi="Times New Roman"/>
          <w:sz w:val="28"/>
          <w:szCs w:val="28"/>
        </w:rPr>
        <w:t xml:space="preserve"> </w:t>
      </w:r>
      <w:r w:rsidR="0091661A">
        <w:rPr>
          <w:rFonts w:ascii="Times New Roman" w:hAnsi="Times New Roman"/>
          <w:sz w:val="28"/>
          <w:szCs w:val="28"/>
          <w:lang w:val="en-US"/>
        </w:rPr>
        <w:t>“</w:t>
      </w:r>
      <w:r w:rsidR="00DE49B4">
        <w:rPr>
          <w:rFonts w:ascii="Times New Roman" w:hAnsi="Times New Roman"/>
          <w:sz w:val="28"/>
          <w:szCs w:val="28"/>
        </w:rPr>
        <w:t>General Medicine</w:t>
      </w:r>
      <w:r w:rsidR="0091661A">
        <w:rPr>
          <w:rFonts w:ascii="Times New Roman" w:hAnsi="Times New Roman"/>
          <w:sz w:val="28"/>
          <w:szCs w:val="28"/>
          <w:lang w:val="en-US"/>
        </w:rPr>
        <w:t>”</w:t>
      </w:r>
      <w:r w:rsidR="00DE49B4">
        <w:rPr>
          <w:rFonts w:ascii="Times New Roman" w:hAnsi="Times New Roman"/>
          <w:sz w:val="28"/>
          <w:szCs w:val="28"/>
        </w:rPr>
        <w:t>,</w:t>
      </w:r>
    </w:p>
    <w:p w:rsidR="00DE49B4" w:rsidRDefault="006B0F5E" w:rsidP="003353CE">
      <w:pPr>
        <w:widowControl w:val="0"/>
        <w:numPr>
          <w:ilvl w:val="0"/>
          <w:numId w:val="14"/>
        </w:numPr>
        <w:autoSpaceDE w:val="0"/>
        <w:autoSpaceDN w:val="0"/>
        <w:adjustRightInd w:val="0"/>
        <w:spacing w:after="0" w:line="240" w:lineRule="auto"/>
        <w:ind w:left="3544"/>
        <w:jc w:val="both"/>
        <w:rPr>
          <w:rFonts w:ascii="Times New Roman" w:hAnsi="Times New Roman"/>
          <w:sz w:val="28"/>
          <w:szCs w:val="28"/>
        </w:rPr>
      </w:pPr>
      <w:r>
        <w:rPr>
          <w:rFonts w:ascii="Times New Roman" w:hAnsi="Times New Roman"/>
          <w:sz w:val="28"/>
          <w:szCs w:val="28"/>
          <w:lang w:val="en-US"/>
        </w:rPr>
        <w:t>221</w:t>
      </w:r>
      <w:r w:rsidR="0091661A">
        <w:rPr>
          <w:rFonts w:ascii="Times New Roman" w:hAnsi="Times New Roman"/>
          <w:sz w:val="28"/>
          <w:szCs w:val="28"/>
        </w:rPr>
        <w:t xml:space="preserve"> </w:t>
      </w:r>
      <w:r w:rsidR="0091661A">
        <w:rPr>
          <w:rFonts w:ascii="Times New Roman" w:hAnsi="Times New Roman"/>
          <w:sz w:val="28"/>
          <w:szCs w:val="28"/>
          <w:lang w:val="en-US"/>
        </w:rPr>
        <w:t>“</w:t>
      </w:r>
      <w:r w:rsidR="00DE49B4">
        <w:rPr>
          <w:rFonts w:ascii="Times New Roman" w:hAnsi="Times New Roman"/>
          <w:sz w:val="28"/>
          <w:szCs w:val="28"/>
        </w:rPr>
        <w:t>Dentistry</w:t>
      </w:r>
      <w:r w:rsidR="0091661A">
        <w:rPr>
          <w:rFonts w:ascii="Times New Roman" w:hAnsi="Times New Roman"/>
          <w:sz w:val="28"/>
          <w:szCs w:val="28"/>
          <w:lang w:val="en-US"/>
        </w:rPr>
        <w:t>”</w:t>
      </w:r>
      <w:r w:rsidR="00DE49B4">
        <w:rPr>
          <w:rFonts w:ascii="Times New Roman" w:hAnsi="Times New Roman"/>
          <w:sz w:val="28"/>
          <w:szCs w:val="28"/>
        </w:rPr>
        <w:t>.</w:t>
      </w:r>
    </w:p>
    <w:p w:rsidR="00DE49B4" w:rsidRDefault="00DE49B4" w:rsidP="003353CE">
      <w:pPr>
        <w:widowControl w:val="0"/>
        <w:autoSpaceDE w:val="0"/>
        <w:autoSpaceDN w:val="0"/>
        <w:adjustRightInd w:val="0"/>
        <w:spacing w:after="0" w:line="240" w:lineRule="auto"/>
        <w:ind w:left="3544"/>
        <w:jc w:val="center"/>
        <w:rPr>
          <w:rFonts w:ascii="Times New Roman" w:hAnsi="Times New Roman"/>
          <w:sz w:val="28"/>
          <w:szCs w:val="28"/>
        </w:rPr>
      </w:pPr>
    </w:p>
    <w:p w:rsidR="00DE49B4" w:rsidRPr="00DE49B4" w:rsidRDefault="00DE49B4" w:rsidP="00DE49B4">
      <w:pPr>
        <w:spacing w:after="0" w:line="240" w:lineRule="auto"/>
        <w:rPr>
          <w:rFonts w:ascii="Times New Roman" w:eastAsia="Times New Roman" w:hAnsi="Times New Roman" w:cs="Times New Roman"/>
          <w:sz w:val="28"/>
          <w:szCs w:val="28"/>
          <w:lang w:val="en-US"/>
        </w:rPr>
      </w:pPr>
    </w:p>
    <w:p w:rsidR="00A211C2" w:rsidRDefault="00A211C2" w:rsidP="00DE49B4">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rPr>
      </w:pPr>
    </w:p>
    <w:p w:rsidR="00A211C2" w:rsidRDefault="00A211C2">
      <w:pPr>
        <w:spacing w:after="0" w:line="240" w:lineRule="auto"/>
        <w:rPr>
          <w:rFonts w:ascii="Times New Roman" w:eastAsia="Times New Roman" w:hAnsi="Times New Roman" w:cs="Times New Roman"/>
          <w:sz w:val="28"/>
          <w:lang w:val="en-US"/>
        </w:rPr>
      </w:pPr>
    </w:p>
    <w:p w:rsidR="00DE49B4" w:rsidRDefault="00DE49B4">
      <w:pPr>
        <w:spacing w:after="0" w:line="240" w:lineRule="auto"/>
        <w:rPr>
          <w:rFonts w:ascii="Times New Roman" w:eastAsia="Times New Roman" w:hAnsi="Times New Roman" w:cs="Times New Roman"/>
          <w:sz w:val="28"/>
          <w:lang w:val="en-US"/>
        </w:rPr>
      </w:pPr>
    </w:p>
    <w:p w:rsidR="00DE49B4" w:rsidRDefault="00DE49B4">
      <w:pPr>
        <w:spacing w:after="0" w:line="240" w:lineRule="auto"/>
        <w:rPr>
          <w:rFonts w:ascii="Times New Roman" w:eastAsia="Times New Roman" w:hAnsi="Times New Roman" w:cs="Times New Roman"/>
          <w:sz w:val="28"/>
          <w:lang w:val="en-US"/>
        </w:rPr>
      </w:pPr>
    </w:p>
    <w:p w:rsidR="00DE49B4" w:rsidRDefault="00DE49B4">
      <w:pPr>
        <w:spacing w:after="0" w:line="240" w:lineRule="auto"/>
        <w:rPr>
          <w:rFonts w:ascii="Times New Roman" w:eastAsia="Times New Roman" w:hAnsi="Times New Roman" w:cs="Times New Roman"/>
          <w:sz w:val="28"/>
          <w:lang w:val="en-US"/>
        </w:rPr>
      </w:pPr>
    </w:p>
    <w:p w:rsidR="00DE49B4" w:rsidRDefault="00DE49B4">
      <w:pPr>
        <w:spacing w:after="0" w:line="240" w:lineRule="auto"/>
        <w:rPr>
          <w:rFonts w:ascii="Times New Roman" w:eastAsia="Times New Roman" w:hAnsi="Times New Roman" w:cs="Times New Roman"/>
          <w:sz w:val="28"/>
          <w:lang w:val="en-US"/>
        </w:rPr>
      </w:pPr>
    </w:p>
    <w:p w:rsidR="00DE49B4" w:rsidRPr="00DE49B4" w:rsidRDefault="00DE49B4">
      <w:pPr>
        <w:spacing w:after="0" w:line="240" w:lineRule="auto"/>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Kharkiv</w:t>
      </w:r>
    </w:p>
    <w:p w:rsidR="00E25E91" w:rsidRDefault="009C101F">
      <w:pPr>
        <w:spacing w:after="0" w:line="240" w:lineRule="auto"/>
        <w:jc w:val="center"/>
        <w:rPr>
          <w:rFonts w:ascii="Times New Roman" w:eastAsia="Times New Roman" w:hAnsi="Times New Roman" w:cs="Times New Roman"/>
          <w:sz w:val="28"/>
          <w:lang w:val="en-US"/>
        </w:rPr>
        <w:sectPr w:rsidR="00E25E91" w:rsidSect="00E25E91">
          <w:footerReference w:type="default" r:id="rId8"/>
          <w:pgSz w:w="11906" w:h="16838"/>
          <w:pgMar w:top="1134" w:right="1134" w:bottom="1134" w:left="1134" w:header="708" w:footer="708" w:gutter="0"/>
          <w:pgNumType w:start="2"/>
          <w:cols w:space="708"/>
          <w:titlePg/>
          <w:docGrid w:linePitch="360"/>
        </w:sectPr>
      </w:pPr>
      <w:r w:rsidRPr="00DE49B4">
        <w:rPr>
          <w:rFonts w:ascii="Times New Roman" w:eastAsia="Times New Roman" w:hAnsi="Times New Roman" w:cs="Times New Roman"/>
          <w:sz w:val="28"/>
          <w:lang w:val="en-US"/>
        </w:rPr>
        <w:t>201</w:t>
      </w:r>
      <w:r w:rsidR="0091661A">
        <w:rPr>
          <w:rFonts w:ascii="Times New Roman" w:eastAsia="Times New Roman" w:hAnsi="Times New Roman" w:cs="Times New Roman"/>
          <w:sz w:val="28"/>
          <w:lang w:val="en-US"/>
        </w:rPr>
        <w:t>8</w:t>
      </w:r>
      <w:r w:rsidRPr="00DE49B4">
        <w:rPr>
          <w:rFonts w:ascii="Times New Roman" w:eastAsia="Times New Roman" w:hAnsi="Times New Roman" w:cs="Times New Roman"/>
          <w:sz w:val="28"/>
          <w:lang w:val="en-US"/>
        </w:rPr>
        <w:t xml:space="preserve"> </w:t>
      </w: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lastRenderedPageBreak/>
        <w:t xml:space="preserve">MINISTRY OF </w:t>
      </w:r>
      <w:r w:rsidR="00DE49B4">
        <w:rPr>
          <w:rFonts w:ascii="Times New Roman" w:eastAsia="Times New Roman" w:hAnsi="Times New Roman" w:cs="Times New Roman"/>
          <w:sz w:val="28"/>
          <w:lang w:val="en-US"/>
        </w:rPr>
        <w:t xml:space="preserve">PUBLIC </w:t>
      </w:r>
      <w:r w:rsidRPr="00DE49B4">
        <w:rPr>
          <w:rFonts w:ascii="Times New Roman" w:eastAsia="Times New Roman" w:hAnsi="Times New Roman" w:cs="Times New Roman"/>
          <w:sz w:val="28"/>
          <w:lang w:val="en-US"/>
        </w:rPr>
        <w:t>HEALTH OF UKRAINE</w:t>
      </w: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KHARKIV NATIONAL MEDICAL UNIVERSITY</w:t>
      </w: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DEPARTMENT OF PUBLIC HEALTH</w:t>
      </w:r>
      <w:r w:rsidR="00C65ACA">
        <w:rPr>
          <w:rFonts w:ascii="Times New Roman" w:eastAsia="Times New Roman" w:hAnsi="Times New Roman" w:cs="Times New Roman"/>
          <w:sz w:val="28"/>
          <w:lang w:val="en-US"/>
        </w:rPr>
        <w:t xml:space="preserve"> AND HEALTHCARE MANAGEMENT</w:t>
      </w: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48"/>
          <w:lang w:val="en-US"/>
        </w:rPr>
      </w:pPr>
      <w:r w:rsidRPr="00DE49B4">
        <w:rPr>
          <w:rFonts w:ascii="Times New Roman" w:eastAsia="Times New Roman" w:hAnsi="Times New Roman" w:cs="Times New Roman"/>
          <w:sz w:val="48"/>
          <w:lang w:val="en-US"/>
        </w:rPr>
        <w:t>HISTORY OF MEDICINE</w:t>
      </w: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Methodical </w:t>
      </w:r>
      <w:r w:rsidR="00C65ACA">
        <w:rPr>
          <w:rFonts w:ascii="Times New Roman" w:eastAsia="Times New Roman" w:hAnsi="Times New Roman" w:cs="Times New Roman"/>
          <w:sz w:val="36"/>
          <w:lang w:val="en-US"/>
        </w:rPr>
        <w:t>development</w:t>
      </w:r>
      <w:r w:rsidRPr="00DE49B4">
        <w:rPr>
          <w:rFonts w:ascii="Times New Roman" w:eastAsia="Times New Roman" w:hAnsi="Times New Roman" w:cs="Times New Roman"/>
          <w:sz w:val="36"/>
          <w:lang w:val="en-US"/>
        </w:rPr>
        <w:t>s</w:t>
      </w:r>
    </w:p>
    <w:p w:rsidR="00A211C2" w:rsidRPr="00DE49B4"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for teachers to </w:t>
      </w:r>
      <w:r w:rsidR="00C65ACA">
        <w:rPr>
          <w:rFonts w:ascii="Times New Roman" w:eastAsia="Times New Roman" w:hAnsi="Times New Roman" w:cs="Times New Roman"/>
          <w:sz w:val="36"/>
          <w:lang w:val="en-US"/>
        </w:rPr>
        <w:t>c</w:t>
      </w:r>
      <w:r w:rsidRPr="00DE49B4">
        <w:rPr>
          <w:rFonts w:ascii="Times New Roman" w:eastAsia="Times New Roman" w:hAnsi="Times New Roman" w:cs="Times New Roman"/>
          <w:sz w:val="36"/>
          <w:lang w:val="en-US"/>
        </w:rPr>
        <w:t>o</w:t>
      </w:r>
      <w:r w:rsidR="00C65ACA">
        <w:rPr>
          <w:rFonts w:ascii="Times New Roman" w:eastAsia="Times New Roman" w:hAnsi="Times New Roman" w:cs="Times New Roman"/>
          <w:sz w:val="36"/>
          <w:lang w:val="en-US"/>
        </w:rPr>
        <w:t>n</w:t>
      </w:r>
      <w:r w:rsidRPr="00DE49B4">
        <w:rPr>
          <w:rFonts w:ascii="Times New Roman" w:eastAsia="Times New Roman" w:hAnsi="Times New Roman" w:cs="Times New Roman"/>
          <w:sz w:val="36"/>
          <w:lang w:val="en-US"/>
        </w:rPr>
        <w:t>d</w:t>
      </w:r>
      <w:r w:rsidR="00C65ACA">
        <w:rPr>
          <w:rFonts w:ascii="Times New Roman" w:eastAsia="Times New Roman" w:hAnsi="Times New Roman" w:cs="Times New Roman"/>
          <w:sz w:val="36"/>
          <w:lang w:val="en-US"/>
        </w:rPr>
        <w:t xml:space="preserve">uct a practical </w:t>
      </w:r>
      <w:r w:rsidRPr="00DE49B4">
        <w:rPr>
          <w:rFonts w:ascii="Times New Roman" w:eastAsia="Times New Roman" w:hAnsi="Times New Roman" w:cs="Times New Roman"/>
          <w:sz w:val="36"/>
          <w:lang w:val="en-US"/>
        </w:rPr>
        <w:t>l</w:t>
      </w:r>
      <w:r w:rsidR="00C65ACA">
        <w:rPr>
          <w:rFonts w:ascii="Times New Roman" w:eastAsia="Times New Roman" w:hAnsi="Times New Roman" w:cs="Times New Roman"/>
          <w:sz w:val="36"/>
          <w:lang w:val="en-US"/>
        </w:rPr>
        <w:t>e</w:t>
      </w:r>
      <w:r w:rsidRPr="00DE49B4">
        <w:rPr>
          <w:rFonts w:ascii="Times New Roman" w:eastAsia="Times New Roman" w:hAnsi="Times New Roman" w:cs="Times New Roman"/>
          <w:sz w:val="36"/>
          <w:lang w:val="en-US"/>
        </w:rPr>
        <w:t>ss</w:t>
      </w:r>
      <w:r w:rsidR="00C65ACA">
        <w:rPr>
          <w:rFonts w:ascii="Times New Roman" w:eastAsia="Times New Roman" w:hAnsi="Times New Roman" w:cs="Times New Roman"/>
          <w:sz w:val="36"/>
          <w:lang w:val="en-US"/>
        </w:rPr>
        <w:t>on</w:t>
      </w:r>
    </w:p>
    <w:p w:rsidR="00A211C2" w:rsidRPr="00DE49B4" w:rsidRDefault="009C101F">
      <w:pPr>
        <w:spacing w:after="0" w:line="240" w:lineRule="auto"/>
        <w:jc w:val="center"/>
        <w:rPr>
          <w:rFonts w:ascii="Times New Roman" w:eastAsia="Times New Roman" w:hAnsi="Times New Roman" w:cs="Times New Roman"/>
          <w:i/>
          <w:sz w:val="36"/>
          <w:lang w:val="en-US"/>
        </w:rPr>
      </w:pPr>
      <w:r w:rsidRPr="00DE49B4">
        <w:rPr>
          <w:rFonts w:ascii="Times New Roman" w:eastAsia="Times New Roman" w:hAnsi="Times New Roman" w:cs="Times New Roman"/>
          <w:sz w:val="36"/>
          <w:lang w:val="en-US"/>
        </w:rPr>
        <w:t xml:space="preserve">on the topic </w:t>
      </w:r>
      <w:r w:rsidR="006B0F5E">
        <w:rPr>
          <w:rFonts w:ascii="Times New Roman" w:eastAsia="Times New Roman" w:hAnsi="Times New Roman" w:cs="Times New Roman"/>
          <w:sz w:val="36"/>
          <w:lang w:val="en-US"/>
        </w:rPr>
        <w:t>“</w:t>
      </w:r>
      <w:r w:rsidRPr="00DE49B4">
        <w:rPr>
          <w:rFonts w:ascii="Times New Roman" w:eastAsia="Times New Roman" w:hAnsi="Times New Roman" w:cs="Times New Roman"/>
          <w:b/>
          <w:i/>
          <w:sz w:val="36"/>
          <w:lang w:val="en-US"/>
        </w:rPr>
        <w:t>Medicine in the Middle Ages</w:t>
      </w:r>
      <w:r w:rsidR="006B0F5E">
        <w:rPr>
          <w:rFonts w:ascii="Times New Roman" w:eastAsia="Times New Roman" w:hAnsi="Times New Roman" w:cs="Times New Roman"/>
          <w:b/>
          <w:i/>
          <w:sz w:val="36"/>
          <w:lang w:val="en-US"/>
        </w:rPr>
        <w:t>”</w:t>
      </w:r>
    </w:p>
    <w:p w:rsidR="00A211C2" w:rsidRPr="00DE49B4" w:rsidRDefault="009C101F">
      <w:pPr>
        <w:spacing w:after="0" w:line="240" w:lineRule="auto"/>
        <w:jc w:val="center"/>
        <w:rPr>
          <w:rFonts w:ascii="Times New Roman" w:eastAsia="Times New Roman" w:hAnsi="Times New Roman" w:cs="Times New Roman"/>
          <w:sz w:val="36"/>
          <w:lang w:val="en-US"/>
        </w:rPr>
      </w:pPr>
      <w:r w:rsidRPr="00DE49B4">
        <w:rPr>
          <w:rFonts w:ascii="Times New Roman" w:eastAsia="Times New Roman" w:hAnsi="Times New Roman" w:cs="Times New Roman"/>
          <w:sz w:val="36"/>
          <w:lang w:val="en-US"/>
        </w:rPr>
        <w:t xml:space="preserve">for </w:t>
      </w:r>
      <w:r w:rsidR="00AA4874">
        <w:rPr>
          <w:rFonts w:ascii="Times New Roman" w:eastAsia="Times New Roman" w:hAnsi="Times New Roman" w:cs="Times New Roman"/>
          <w:sz w:val="36"/>
          <w:lang w:val="en-US"/>
        </w:rPr>
        <w:t xml:space="preserve">the </w:t>
      </w:r>
      <w:r w:rsidRPr="00DE49B4">
        <w:rPr>
          <w:rFonts w:ascii="Times New Roman" w:eastAsia="Times New Roman" w:hAnsi="Times New Roman" w:cs="Times New Roman"/>
          <w:sz w:val="36"/>
          <w:lang w:val="en-US"/>
        </w:rPr>
        <w:t>preparation of students in specialt</w:t>
      </w:r>
      <w:r w:rsidR="00C65ACA">
        <w:rPr>
          <w:rFonts w:ascii="Times New Roman" w:eastAsia="Times New Roman" w:hAnsi="Times New Roman" w:cs="Times New Roman"/>
          <w:sz w:val="36"/>
          <w:lang w:val="en-US"/>
        </w:rPr>
        <w:t>ies</w:t>
      </w:r>
      <w:r w:rsidRPr="00DE49B4">
        <w:rPr>
          <w:rFonts w:ascii="Times New Roman" w:eastAsia="Times New Roman" w:hAnsi="Times New Roman" w:cs="Times New Roman"/>
          <w:sz w:val="36"/>
          <w:lang w:val="en-US"/>
        </w:rPr>
        <w:t>:</w:t>
      </w:r>
    </w:p>
    <w:p w:rsidR="00C65ACA" w:rsidRPr="003B67A5" w:rsidRDefault="006B0F5E" w:rsidP="003353CE">
      <w:pPr>
        <w:widowControl w:val="0"/>
        <w:numPr>
          <w:ilvl w:val="0"/>
          <w:numId w:val="15"/>
        </w:numPr>
        <w:autoSpaceDE w:val="0"/>
        <w:autoSpaceDN w:val="0"/>
        <w:adjustRightInd w:val="0"/>
        <w:spacing w:after="0" w:line="240" w:lineRule="auto"/>
        <w:ind w:left="3402"/>
        <w:rPr>
          <w:rFonts w:ascii="Times New Roman" w:hAnsi="Times New Roman"/>
          <w:sz w:val="28"/>
          <w:szCs w:val="28"/>
        </w:rPr>
      </w:pPr>
      <w:r>
        <w:rPr>
          <w:rFonts w:ascii="Times New Roman" w:hAnsi="Times New Roman"/>
          <w:sz w:val="28"/>
          <w:szCs w:val="28"/>
          <w:lang w:val="en-US"/>
        </w:rPr>
        <w:t>222</w:t>
      </w:r>
      <w:r w:rsidR="00C65ACA">
        <w:rPr>
          <w:rFonts w:ascii="Times New Roman" w:hAnsi="Times New Roman"/>
          <w:sz w:val="28"/>
          <w:szCs w:val="28"/>
        </w:rPr>
        <w:t xml:space="preserve"> «General Medicine»,</w:t>
      </w:r>
    </w:p>
    <w:p w:rsidR="00C65ACA" w:rsidRPr="003B67A5" w:rsidRDefault="006B0F5E" w:rsidP="003353CE">
      <w:pPr>
        <w:widowControl w:val="0"/>
        <w:numPr>
          <w:ilvl w:val="0"/>
          <w:numId w:val="15"/>
        </w:numPr>
        <w:autoSpaceDE w:val="0"/>
        <w:autoSpaceDN w:val="0"/>
        <w:adjustRightInd w:val="0"/>
        <w:spacing w:after="0" w:line="240" w:lineRule="auto"/>
        <w:ind w:left="3402"/>
        <w:rPr>
          <w:rFonts w:ascii="Times New Roman" w:hAnsi="Times New Roman"/>
          <w:sz w:val="28"/>
          <w:szCs w:val="28"/>
        </w:rPr>
      </w:pPr>
      <w:r>
        <w:rPr>
          <w:rFonts w:ascii="Times New Roman" w:hAnsi="Times New Roman"/>
          <w:sz w:val="28"/>
          <w:szCs w:val="28"/>
          <w:lang w:val="en-US"/>
        </w:rPr>
        <w:t>221</w:t>
      </w:r>
      <w:r w:rsidR="00C65ACA" w:rsidRPr="003B67A5">
        <w:rPr>
          <w:rFonts w:ascii="Times New Roman" w:hAnsi="Times New Roman"/>
          <w:sz w:val="28"/>
          <w:szCs w:val="28"/>
        </w:rPr>
        <w:t xml:space="preserve"> «Dentistry».</w:t>
      </w:r>
    </w:p>
    <w:p w:rsidR="00A211C2" w:rsidRDefault="00A211C2">
      <w:pPr>
        <w:spacing w:after="0" w:line="240" w:lineRule="auto"/>
        <w:jc w:val="center"/>
        <w:rPr>
          <w:rFonts w:ascii="Times New Roman" w:eastAsia="Times New Roman" w:hAnsi="Times New Roman" w:cs="Times New Roman"/>
          <w:sz w:val="28"/>
          <w:lang w:val="en-US"/>
        </w:rPr>
      </w:pPr>
    </w:p>
    <w:p w:rsidR="00C65ACA" w:rsidRPr="00C65ACA" w:rsidRDefault="00C65ACA">
      <w:pPr>
        <w:spacing w:after="0" w:line="240" w:lineRule="auto"/>
        <w:jc w:val="center"/>
        <w:rPr>
          <w:rFonts w:ascii="Times New Roman" w:eastAsia="Times New Roman" w:hAnsi="Times New Roman" w:cs="Times New Roman"/>
          <w:sz w:val="28"/>
          <w:lang w:val="en-US"/>
        </w:rPr>
      </w:pPr>
    </w:p>
    <w:p w:rsidR="00A211C2" w:rsidRDefault="00A211C2">
      <w:pPr>
        <w:spacing w:after="0" w:line="240" w:lineRule="auto"/>
        <w:jc w:val="center"/>
        <w:rPr>
          <w:rFonts w:ascii="Times New Roman" w:eastAsia="Times New Roman" w:hAnsi="Times New Roman" w:cs="Times New Roman"/>
          <w:sz w:val="28"/>
        </w:rPr>
      </w:pPr>
    </w:p>
    <w:p w:rsidR="00A211C2" w:rsidRDefault="00A211C2">
      <w:pPr>
        <w:spacing w:after="0" w:line="240" w:lineRule="auto"/>
        <w:jc w:val="center"/>
        <w:rPr>
          <w:rFonts w:ascii="Times New Roman" w:eastAsia="Times New Roman" w:hAnsi="Times New Roman" w:cs="Times New Roman"/>
          <w:sz w:val="28"/>
        </w:rPr>
      </w:pPr>
    </w:p>
    <w:p w:rsidR="00C65ACA" w:rsidRDefault="00C65ACA" w:rsidP="006B0F5E">
      <w:pPr>
        <w:spacing w:after="0" w:line="240" w:lineRule="auto"/>
        <w:ind w:left="5103"/>
        <w:rPr>
          <w:rFonts w:ascii="Times New Roman" w:eastAsia="Times New Roman" w:hAnsi="Times New Roman" w:cs="Times New Roman"/>
          <w:i/>
          <w:sz w:val="28"/>
          <w:lang w:val="en-US"/>
        </w:rPr>
      </w:pPr>
      <w:r>
        <w:rPr>
          <w:rFonts w:ascii="Times New Roman" w:eastAsia="Times New Roman" w:hAnsi="Times New Roman" w:cs="Times New Roman"/>
          <w:i/>
          <w:sz w:val="28"/>
          <w:lang w:val="en-US"/>
        </w:rPr>
        <w:t>Approved by the Academic C</w:t>
      </w:r>
      <w:r w:rsidR="009C101F" w:rsidRPr="00DE49B4">
        <w:rPr>
          <w:rFonts w:ascii="Times New Roman" w:eastAsia="Times New Roman" w:hAnsi="Times New Roman" w:cs="Times New Roman"/>
          <w:i/>
          <w:sz w:val="28"/>
          <w:lang w:val="en-US"/>
        </w:rPr>
        <w:t xml:space="preserve">ouncil </w:t>
      </w:r>
    </w:p>
    <w:p w:rsidR="00A211C2" w:rsidRPr="00DE49B4" w:rsidRDefault="009C101F" w:rsidP="006B0F5E">
      <w:pPr>
        <w:spacing w:after="0" w:line="240" w:lineRule="auto"/>
        <w:ind w:left="5103"/>
        <w:rPr>
          <w:rFonts w:ascii="Times New Roman" w:eastAsia="Times New Roman" w:hAnsi="Times New Roman" w:cs="Times New Roman"/>
          <w:i/>
          <w:sz w:val="28"/>
          <w:lang w:val="en-US"/>
        </w:rPr>
      </w:pPr>
      <w:r w:rsidRPr="00DE49B4">
        <w:rPr>
          <w:rFonts w:ascii="Times New Roman" w:eastAsia="Times New Roman" w:hAnsi="Times New Roman" w:cs="Times New Roman"/>
          <w:i/>
          <w:sz w:val="28"/>
          <w:lang w:val="en-US"/>
        </w:rPr>
        <w:t>of Kharkiv National Medical University</w:t>
      </w:r>
      <w:r w:rsidR="0042669C">
        <w:rPr>
          <w:rFonts w:ascii="Times New Roman" w:eastAsia="Times New Roman" w:hAnsi="Times New Roman" w:cs="Times New Roman"/>
          <w:i/>
          <w:sz w:val="28"/>
          <w:lang w:val="uk-UA"/>
        </w:rPr>
        <w:t>.</w:t>
      </w:r>
      <w:r w:rsidRPr="00DE49B4">
        <w:rPr>
          <w:rFonts w:ascii="Times New Roman" w:eastAsia="Times New Roman" w:hAnsi="Times New Roman" w:cs="Times New Roman"/>
          <w:i/>
          <w:sz w:val="28"/>
          <w:lang w:val="en-US"/>
        </w:rPr>
        <w:t xml:space="preserve"> </w:t>
      </w:r>
    </w:p>
    <w:p w:rsidR="00A211C2" w:rsidRPr="00DE49B4" w:rsidRDefault="00C65ACA" w:rsidP="006B0F5E">
      <w:pPr>
        <w:spacing w:after="0" w:line="240" w:lineRule="auto"/>
        <w:ind w:left="5103"/>
        <w:rPr>
          <w:rFonts w:ascii="Times New Roman" w:eastAsia="Times New Roman" w:hAnsi="Times New Roman" w:cs="Times New Roman"/>
          <w:sz w:val="28"/>
          <w:lang w:val="en-US"/>
        </w:rPr>
      </w:pPr>
      <w:r w:rsidRPr="0042669C">
        <w:rPr>
          <w:rFonts w:ascii="Times New Roman" w:eastAsia="Times New Roman" w:hAnsi="Times New Roman" w:cs="Times New Roman"/>
          <w:i/>
          <w:sz w:val="28"/>
          <w:lang w:val="en-US"/>
        </w:rPr>
        <w:t xml:space="preserve">Protocol № 9 from 21 September </w:t>
      </w:r>
      <w:r w:rsidR="009C101F" w:rsidRPr="0042669C">
        <w:rPr>
          <w:rFonts w:ascii="Times New Roman" w:eastAsia="Times New Roman" w:hAnsi="Times New Roman" w:cs="Times New Roman"/>
          <w:i/>
          <w:sz w:val="28"/>
          <w:lang w:val="en-US"/>
        </w:rPr>
        <w:t>201</w:t>
      </w:r>
      <w:r w:rsidRPr="0042669C">
        <w:rPr>
          <w:rFonts w:ascii="Times New Roman" w:eastAsia="Times New Roman" w:hAnsi="Times New Roman" w:cs="Times New Roman"/>
          <w:i/>
          <w:sz w:val="28"/>
          <w:lang w:val="en-US"/>
        </w:rPr>
        <w:t>7</w:t>
      </w:r>
    </w:p>
    <w:p w:rsidR="00A211C2" w:rsidRDefault="00A211C2">
      <w:pPr>
        <w:spacing w:after="0" w:line="240" w:lineRule="auto"/>
        <w:jc w:val="center"/>
        <w:rPr>
          <w:rFonts w:ascii="Times New Roman" w:eastAsia="Times New Roman" w:hAnsi="Times New Roman" w:cs="Times New Roman"/>
          <w:sz w:val="28"/>
          <w:lang w:val="en-US"/>
        </w:rPr>
      </w:pPr>
    </w:p>
    <w:p w:rsidR="00C65ACA" w:rsidRDefault="00C65ACA">
      <w:pPr>
        <w:spacing w:after="0" w:line="240" w:lineRule="auto"/>
        <w:jc w:val="center"/>
        <w:rPr>
          <w:rFonts w:ascii="Times New Roman" w:eastAsia="Times New Roman" w:hAnsi="Times New Roman" w:cs="Times New Roman"/>
          <w:sz w:val="28"/>
          <w:lang w:val="en-US"/>
        </w:rPr>
      </w:pPr>
    </w:p>
    <w:p w:rsidR="00C65ACA" w:rsidRDefault="00C65ACA">
      <w:pPr>
        <w:spacing w:after="0" w:line="240" w:lineRule="auto"/>
        <w:jc w:val="center"/>
        <w:rPr>
          <w:rFonts w:ascii="Times New Roman" w:eastAsia="Times New Roman" w:hAnsi="Times New Roman" w:cs="Times New Roman"/>
          <w:sz w:val="28"/>
          <w:lang w:val="en-US"/>
        </w:rPr>
      </w:pPr>
    </w:p>
    <w:p w:rsidR="00C65ACA" w:rsidRPr="00DE49B4" w:rsidRDefault="00C65ACA">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Pr="00DE49B4" w:rsidRDefault="00A211C2">
      <w:pPr>
        <w:spacing w:after="0" w:line="240" w:lineRule="auto"/>
        <w:jc w:val="center"/>
        <w:rPr>
          <w:rFonts w:ascii="Times New Roman" w:eastAsia="Times New Roman" w:hAnsi="Times New Roman" w:cs="Times New Roman"/>
          <w:sz w:val="28"/>
          <w:lang w:val="en-US"/>
        </w:rPr>
      </w:pPr>
    </w:p>
    <w:p w:rsidR="00A211C2" w:rsidRDefault="00A211C2">
      <w:pPr>
        <w:spacing w:after="0" w:line="240" w:lineRule="auto"/>
        <w:jc w:val="center"/>
        <w:rPr>
          <w:rFonts w:ascii="Times New Roman" w:eastAsia="Times New Roman" w:hAnsi="Times New Roman" w:cs="Times New Roman"/>
          <w:sz w:val="28"/>
          <w:lang w:val="en-US"/>
        </w:rPr>
      </w:pPr>
    </w:p>
    <w:p w:rsidR="00C65ACA" w:rsidRDefault="00C65ACA">
      <w:pPr>
        <w:spacing w:after="0" w:line="240" w:lineRule="auto"/>
        <w:jc w:val="center"/>
        <w:rPr>
          <w:rFonts w:ascii="Times New Roman" w:eastAsia="Times New Roman" w:hAnsi="Times New Roman" w:cs="Times New Roman"/>
          <w:sz w:val="28"/>
          <w:lang w:val="en-US"/>
        </w:rPr>
      </w:pPr>
    </w:p>
    <w:p w:rsidR="00C65ACA" w:rsidRDefault="00C65ACA">
      <w:pPr>
        <w:spacing w:after="0" w:line="240" w:lineRule="auto"/>
        <w:jc w:val="center"/>
        <w:rPr>
          <w:rFonts w:ascii="Times New Roman" w:eastAsia="Times New Roman" w:hAnsi="Times New Roman" w:cs="Times New Roman"/>
          <w:sz w:val="28"/>
          <w:lang w:val="en-US"/>
        </w:rPr>
      </w:pPr>
    </w:p>
    <w:p w:rsidR="00C65ACA" w:rsidRPr="00DE49B4" w:rsidRDefault="00C65ACA">
      <w:pPr>
        <w:spacing w:after="0" w:line="240" w:lineRule="auto"/>
        <w:jc w:val="center"/>
        <w:rPr>
          <w:rFonts w:ascii="Times New Roman" w:eastAsia="Times New Roman" w:hAnsi="Times New Roman" w:cs="Times New Roman"/>
          <w:sz w:val="28"/>
          <w:lang w:val="en-US"/>
        </w:rPr>
      </w:pP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Kharkiv </w:t>
      </w:r>
    </w:p>
    <w:p w:rsidR="00A211C2" w:rsidRPr="00DE49B4" w:rsidRDefault="009C101F">
      <w:pPr>
        <w:spacing w:after="0" w:line="240" w:lineRule="auto"/>
        <w:jc w:val="center"/>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KhNMU</w:t>
      </w:r>
    </w:p>
    <w:p w:rsidR="00E25E91" w:rsidRDefault="009C101F" w:rsidP="00C65ACA">
      <w:pPr>
        <w:jc w:val="center"/>
        <w:rPr>
          <w:rFonts w:ascii="Times New Roman" w:eastAsia="Times New Roman" w:hAnsi="Times New Roman" w:cs="Times New Roman"/>
          <w:sz w:val="28"/>
          <w:lang w:val="en-US"/>
        </w:rPr>
        <w:sectPr w:rsidR="00E25E91" w:rsidSect="00E25E91">
          <w:pgSz w:w="11906" w:h="16838"/>
          <w:pgMar w:top="1134" w:right="1134" w:bottom="1134" w:left="1134" w:header="708" w:footer="708" w:gutter="0"/>
          <w:pgNumType w:start="1"/>
          <w:cols w:space="708"/>
          <w:titlePg/>
          <w:docGrid w:linePitch="360"/>
        </w:sectPr>
      </w:pPr>
      <w:r w:rsidRPr="00DE49B4">
        <w:rPr>
          <w:rFonts w:ascii="Times New Roman" w:eastAsia="Times New Roman" w:hAnsi="Times New Roman" w:cs="Times New Roman"/>
          <w:sz w:val="28"/>
          <w:lang w:val="en-US"/>
        </w:rPr>
        <w:t>201</w:t>
      </w:r>
      <w:r w:rsidR="0091661A">
        <w:rPr>
          <w:rFonts w:ascii="Times New Roman" w:eastAsia="Times New Roman" w:hAnsi="Times New Roman" w:cs="Times New Roman"/>
          <w:sz w:val="28"/>
          <w:lang w:val="en-US"/>
        </w:rPr>
        <w:t>8</w:t>
      </w:r>
    </w:p>
    <w:p w:rsidR="00A211C2" w:rsidRPr="00DE49B4" w:rsidRDefault="009C101F">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lastRenderedPageBreak/>
        <w:t>UDC</w:t>
      </w:r>
      <w:r w:rsidRPr="00DE49B4">
        <w:rPr>
          <w:rFonts w:ascii="Times New Roman" w:eastAsia="Times New Roman" w:hAnsi="Times New Roman" w:cs="Times New Roman"/>
          <w:sz w:val="28"/>
          <w:lang w:val="en-US"/>
        </w:rPr>
        <w:t xml:space="preserve"> 61(091)«652»(076)</w:t>
      </w:r>
    </w:p>
    <w:p w:rsidR="00A211C2" w:rsidRPr="00DE49B4" w:rsidRDefault="00A211C2">
      <w:pPr>
        <w:spacing w:after="0" w:line="240" w:lineRule="auto"/>
        <w:rPr>
          <w:rFonts w:ascii="Times New Roman" w:eastAsia="Times New Roman" w:hAnsi="Times New Roman" w:cs="Times New Roman"/>
          <w:sz w:val="28"/>
          <w:lang w:val="en-US"/>
        </w:rPr>
      </w:pP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History of Medicine : methodical </w:t>
      </w:r>
      <w:r>
        <w:rPr>
          <w:rFonts w:ascii="Times New Roman" w:eastAsia="Times New Roman" w:hAnsi="Times New Roman" w:cs="Times New Roman"/>
          <w:sz w:val="28"/>
          <w:lang w:val="en-US"/>
        </w:rPr>
        <w:t>d</w:t>
      </w:r>
      <w:r w:rsidRPr="00DE49B4">
        <w:rPr>
          <w:rFonts w:ascii="Times New Roman" w:eastAsia="Times New Roman" w:hAnsi="Times New Roman" w:cs="Times New Roman"/>
          <w:sz w:val="28"/>
          <w:lang w:val="en-US"/>
        </w:rPr>
        <w:t>e</w:t>
      </w:r>
      <w:r>
        <w:rPr>
          <w:rFonts w:ascii="Times New Roman" w:eastAsia="Times New Roman" w:hAnsi="Times New Roman" w:cs="Times New Roman"/>
          <w:sz w:val="28"/>
          <w:lang w:val="en-US"/>
        </w:rPr>
        <w:t>velopment</w:t>
      </w:r>
      <w:r w:rsidRPr="00DE49B4">
        <w:rPr>
          <w:rFonts w:ascii="Times New Roman" w:eastAsia="Times New Roman" w:hAnsi="Times New Roman" w:cs="Times New Roman"/>
          <w:sz w:val="28"/>
          <w:lang w:val="en-US"/>
        </w:rPr>
        <w:t xml:space="preserve">s </w:t>
      </w:r>
      <w:r>
        <w:rPr>
          <w:rFonts w:ascii="Times New Roman" w:eastAsia="Times New Roman" w:hAnsi="Times New Roman" w:cs="Times New Roman"/>
          <w:sz w:val="28"/>
          <w:lang w:val="en-US"/>
        </w:rPr>
        <w:t>f</w:t>
      </w:r>
      <w:r w:rsidRPr="00DE49B4">
        <w:rPr>
          <w:rFonts w:ascii="Times New Roman" w:eastAsia="Times New Roman" w:hAnsi="Times New Roman" w:cs="Times New Roman"/>
          <w:sz w:val="28"/>
          <w:lang w:val="en-US"/>
        </w:rPr>
        <w:t>o</w:t>
      </w:r>
      <w:r>
        <w:rPr>
          <w:rFonts w:ascii="Times New Roman" w:eastAsia="Times New Roman" w:hAnsi="Times New Roman" w:cs="Times New Roman"/>
          <w:sz w:val="28"/>
          <w:lang w:val="en-US"/>
        </w:rPr>
        <w:t>r</w:t>
      </w:r>
      <w:r w:rsidRPr="00DE49B4">
        <w:rPr>
          <w:rFonts w:ascii="Times New Roman" w:eastAsia="Times New Roman" w:hAnsi="Times New Roman" w:cs="Times New Roman"/>
          <w:sz w:val="28"/>
          <w:lang w:val="en-US"/>
        </w:rPr>
        <w:t xml:space="preserve"> </w:t>
      </w:r>
      <w:r>
        <w:rPr>
          <w:rFonts w:ascii="Times New Roman" w:eastAsia="Times New Roman" w:hAnsi="Times New Roman" w:cs="Times New Roman"/>
          <w:sz w:val="28"/>
          <w:lang w:val="en-US"/>
        </w:rPr>
        <w:t>teachers to c</w:t>
      </w:r>
      <w:r w:rsidRPr="00DE49B4">
        <w:rPr>
          <w:rFonts w:ascii="Times New Roman" w:eastAsia="Times New Roman" w:hAnsi="Times New Roman" w:cs="Times New Roman"/>
          <w:sz w:val="28"/>
          <w:lang w:val="en-US"/>
        </w:rPr>
        <w:t>o</w:t>
      </w:r>
      <w:r>
        <w:rPr>
          <w:rFonts w:ascii="Times New Roman" w:eastAsia="Times New Roman" w:hAnsi="Times New Roman" w:cs="Times New Roman"/>
          <w:sz w:val="28"/>
          <w:lang w:val="en-US"/>
        </w:rPr>
        <w:t>n</w:t>
      </w:r>
      <w:r w:rsidRPr="00DE49B4">
        <w:rPr>
          <w:rFonts w:ascii="Times New Roman" w:eastAsia="Times New Roman" w:hAnsi="Times New Roman" w:cs="Times New Roman"/>
          <w:sz w:val="28"/>
          <w:lang w:val="en-US"/>
        </w:rPr>
        <w:t>d</w:t>
      </w:r>
      <w:r>
        <w:rPr>
          <w:rFonts w:ascii="Times New Roman" w:eastAsia="Times New Roman" w:hAnsi="Times New Roman" w:cs="Times New Roman"/>
          <w:sz w:val="28"/>
          <w:lang w:val="en-US"/>
        </w:rPr>
        <w:t>uct</w:t>
      </w:r>
      <w:r w:rsidRPr="00DE49B4">
        <w:rPr>
          <w:rFonts w:ascii="Times New Roman" w:eastAsia="Times New Roman" w:hAnsi="Times New Roman" w:cs="Times New Roman"/>
          <w:sz w:val="28"/>
          <w:lang w:val="en-US"/>
        </w:rPr>
        <w:t xml:space="preserve"> </w:t>
      </w:r>
      <w:r>
        <w:rPr>
          <w:rFonts w:ascii="Times New Roman" w:eastAsia="Times New Roman" w:hAnsi="Times New Roman" w:cs="Times New Roman"/>
          <w:sz w:val="28"/>
          <w:lang w:val="en-US"/>
        </w:rPr>
        <w:t>a practical lesson</w:t>
      </w:r>
      <w:r w:rsidRPr="00DE49B4">
        <w:rPr>
          <w:rFonts w:ascii="Times New Roman" w:eastAsia="Times New Roman" w:hAnsi="Times New Roman" w:cs="Times New Roman"/>
          <w:sz w:val="28"/>
          <w:lang w:val="en-US"/>
        </w:rPr>
        <w:t xml:space="preserve"> on the topic </w:t>
      </w:r>
      <w:r w:rsidR="0091661A">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Medicine in the Middle Ages</w:t>
      </w:r>
      <w:r w:rsidR="0091661A">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xml:space="preserve"> for </w:t>
      </w:r>
      <w:r>
        <w:rPr>
          <w:rFonts w:ascii="Times New Roman" w:eastAsia="Times New Roman" w:hAnsi="Times New Roman" w:cs="Times New Roman"/>
          <w:sz w:val="28"/>
          <w:lang w:val="en-US"/>
        </w:rPr>
        <w:t xml:space="preserve">the </w:t>
      </w:r>
      <w:r w:rsidRPr="00DE49B4">
        <w:rPr>
          <w:rFonts w:ascii="Times New Roman" w:eastAsia="Times New Roman" w:hAnsi="Times New Roman" w:cs="Times New Roman"/>
          <w:sz w:val="28"/>
          <w:lang w:val="en-US"/>
        </w:rPr>
        <w:t>prep</w:t>
      </w:r>
      <w:r>
        <w:rPr>
          <w:rFonts w:ascii="Times New Roman" w:eastAsia="Times New Roman" w:hAnsi="Times New Roman" w:cs="Times New Roman"/>
          <w:sz w:val="28"/>
          <w:lang w:val="en-US"/>
        </w:rPr>
        <w:t>aration of students in specialties:</w:t>
      </w:r>
      <w:r w:rsidRPr="00DE49B4">
        <w:rPr>
          <w:rFonts w:ascii="Times New Roman" w:eastAsia="Times New Roman" w:hAnsi="Times New Roman" w:cs="Times New Roman"/>
          <w:sz w:val="28"/>
          <w:lang w:val="en-US"/>
        </w:rPr>
        <w:t xml:space="preserve"> </w:t>
      </w:r>
      <w:r w:rsidR="006B0F5E">
        <w:rPr>
          <w:rFonts w:ascii="Times New Roman" w:eastAsia="Times New Roman" w:hAnsi="Times New Roman" w:cs="Times New Roman"/>
          <w:sz w:val="28"/>
          <w:lang w:val="en-US"/>
        </w:rPr>
        <w:t>222</w:t>
      </w:r>
      <w:r w:rsidRPr="00DE49B4">
        <w:rPr>
          <w:rFonts w:ascii="Times New Roman" w:eastAsia="Times New Roman" w:hAnsi="Times New Roman" w:cs="Times New Roman"/>
          <w:sz w:val="28"/>
          <w:lang w:val="en-US"/>
        </w:rPr>
        <w:t xml:space="preserve"> </w:t>
      </w:r>
      <w:r w:rsidR="0091661A">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General Medic</w:t>
      </w:r>
      <w:r w:rsidR="00450DF4">
        <w:rPr>
          <w:rFonts w:ascii="Times New Roman" w:eastAsia="Times New Roman" w:hAnsi="Times New Roman" w:cs="Times New Roman"/>
          <w:sz w:val="28"/>
          <w:lang w:val="en-US"/>
        </w:rPr>
        <w:t>ine</w:t>
      </w:r>
      <w:r w:rsidR="0091661A">
        <w:rPr>
          <w:rFonts w:ascii="Times New Roman" w:eastAsia="Times New Roman" w:hAnsi="Times New Roman" w:cs="Times New Roman"/>
          <w:sz w:val="28"/>
          <w:lang w:val="en-US"/>
        </w:rPr>
        <w:t>”</w:t>
      </w:r>
      <w:r w:rsidR="00450DF4">
        <w:rPr>
          <w:rFonts w:ascii="Times New Roman" w:eastAsia="Times New Roman" w:hAnsi="Times New Roman" w:cs="Times New Roman"/>
          <w:sz w:val="28"/>
          <w:lang w:val="en-US"/>
        </w:rPr>
        <w:t xml:space="preserve">, </w:t>
      </w:r>
      <w:r w:rsidR="006B0F5E">
        <w:rPr>
          <w:rFonts w:ascii="Times New Roman" w:eastAsia="Times New Roman" w:hAnsi="Times New Roman" w:cs="Times New Roman"/>
          <w:sz w:val="28"/>
          <w:lang w:val="en-US"/>
        </w:rPr>
        <w:t>221</w:t>
      </w:r>
      <w:r w:rsidR="00450DF4">
        <w:rPr>
          <w:rFonts w:ascii="Times New Roman" w:eastAsia="Times New Roman" w:hAnsi="Times New Roman" w:cs="Times New Roman"/>
          <w:sz w:val="28"/>
          <w:lang w:val="en-US"/>
        </w:rPr>
        <w:t xml:space="preserve"> </w:t>
      </w:r>
      <w:r w:rsidR="0091661A">
        <w:rPr>
          <w:rFonts w:ascii="Times New Roman" w:eastAsia="Times New Roman" w:hAnsi="Times New Roman" w:cs="Times New Roman"/>
          <w:sz w:val="28"/>
          <w:lang w:val="en-US"/>
        </w:rPr>
        <w:t>“</w:t>
      </w:r>
      <w:r w:rsidR="00450DF4">
        <w:rPr>
          <w:rFonts w:ascii="Times New Roman" w:eastAsia="Times New Roman" w:hAnsi="Times New Roman" w:cs="Times New Roman"/>
          <w:sz w:val="28"/>
          <w:lang w:val="en-US"/>
        </w:rPr>
        <w:t>Dentistry</w:t>
      </w:r>
      <w:r w:rsidR="0091661A">
        <w:rPr>
          <w:rFonts w:ascii="Times New Roman" w:eastAsia="Times New Roman" w:hAnsi="Times New Roman" w:cs="Times New Roman"/>
          <w:sz w:val="28"/>
          <w:lang w:val="en-US"/>
        </w:rPr>
        <w:t>”</w:t>
      </w:r>
      <w:r w:rsidR="00450DF4">
        <w:rPr>
          <w:rFonts w:ascii="Times New Roman" w:eastAsia="Times New Roman" w:hAnsi="Times New Roman" w:cs="Times New Roman"/>
          <w:sz w:val="28"/>
          <w:lang w:val="en-US"/>
        </w:rPr>
        <w:t xml:space="preserve"> / C</w:t>
      </w:r>
      <w:r w:rsidRPr="00DE49B4">
        <w:rPr>
          <w:rFonts w:ascii="Times New Roman" w:eastAsia="Times New Roman" w:hAnsi="Times New Roman" w:cs="Times New Roman"/>
          <w:sz w:val="28"/>
          <w:lang w:val="en-US"/>
        </w:rPr>
        <w:t>ompile</w:t>
      </w:r>
      <w:r w:rsidR="00450DF4">
        <w:rPr>
          <w:rFonts w:ascii="Times New Roman" w:eastAsia="Times New Roman" w:hAnsi="Times New Roman" w:cs="Times New Roman"/>
          <w:sz w:val="28"/>
          <w:lang w:val="en-US"/>
        </w:rPr>
        <w:t>d by V</w:t>
      </w:r>
      <w:r w:rsidR="00450DF4" w:rsidRPr="0042669C">
        <w:rPr>
          <w:rFonts w:ascii="Times New Roman" w:eastAsia="Times New Roman" w:hAnsi="Times New Roman" w:cs="Times New Roman"/>
          <w:sz w:val="28"/>
          <w:lang w:val="en-US"/>
        </w:rPr>
        <w:t>. Ognev, O</w:t>
      </w:r>
      <w:r w:rsidRPr="0042669C">
        <w:rPr>
          <w:rFonts w:ascii="Times New Roman" w:eastAsia="Times New Roman" w:hAnsi="Times New Roman" w:cs="Times New Roman"/>
          <w:sz w:val="28"/>
          <w:lang w:val="en-US"/>
        </w:rPr>
        <w:t xml:space="preserve">. Semenenko, </w:t>
      </w:r>
      <w:r w:rsidR="00450DF4" w:rsidRPr="0042669C">
        <w:rPr>
          <w:rFonts w:ascii="Times New Roman" w:hAnsi="Times New Roman"/>
          <w:sz w:val="28"/>
          <w:szCs w:val="28"/>
          <w:lang w:val="en-US"/>
        </w:rPr>
        <w:t xml:space="preserve">N. Martynenko, </w:t>
      </w:r>
      <w:r w:rsidRPr="0042669C">
        <w:rPr>
          <w:rFonts w:ascii="Times New Roman" w:eastAsia="Times New Roman" w:hAnsi="Times New Roman" w:cs="Times New Roman"/>
          <w:sz w:val="28"/>
          <w:lang w:val="en-US"/>
        </w:rPr>
        <w:t>O. Myakyna. – Kharkiv : KhNMU, 201</w:t>
      </w:r>
      <w:r w:rsidR="006B0F5E" w:rsidRPr="0042669C">
        <w:rPr>
          <w:rFonts w:ascii="Times New Roman" w:eastAsia="Times New Roman" w:hAnsi="Times New Roman" w:cs="Times New Roman"/>
          <w:sz w:val="28"/>
          <w:lang w:val="en-US"/>
        </w:rPr>
        <w:t>8</w:t>
      </w:r>
      <w:r w:rsidRPr="0042669C">
        <w:rPr>
          <w:rFonts w:ascii="Times New Roman" w:eastAsia="Times New Roman" w:hAnsi="Times New Roman" w:cs="Times New Roman"/>
          <w:sz w:val="28"/>
          <w:lang w:val="en-US"/>
        </w:rPr>
        <w:t>. – 1</w:t>
      </w:r>
      <w:r w:rsidR="0042669C" w:rsidRPr="0042669C">
        <w:rPr>
          <w:rFonts w:ascii="Times New Roman" w:eastAsia="Times New Roman" w:hAnsi="Times New Roman" w:cs="Times New Roman"/>
          <w:sz w:val="28"/>
          <w:lang w:val="uk-UA"/>
        </w:rPr>
        <w:t>6</w:t>
      </w:r>
      <w:r w:rsidRPr="0042669C">
        <w:rPr>
          <w:rFonts w:ascii="Times New Roman" w:eastAsia="Times New Roman" w:hAnsi="Times New Roman" w:cs="Times New Roman"/>
          <w:sz w:val="28"/>
          <w:lang w:val="en-US"/>
        </w:rPr>
        <w:t xml:space="preserve"> p.</w:t>
      </w:r>
    </w:p>
    <w:p w:rsidR="00A211C2" w:rsidRPr="00DE49B4" w:rsidRDefault="00A211C2">
      <w:pPr>
        <w:spacing w:after="0" w:line="240" w:lineRule="auto"/>
        <w:ind w:firstLine="709"/>
        <w:rPr>
          <w:rFonts w:ascii="Times New Roman" w:eastAsia="Times New Roman" w:hAnsi="Times New Roman" w:cs="Times New Roman"/>
          <w:sz w:val="28"/>
          <w:lang w:val="en-US"/>
        </w:rPr>
      </w:pPr>
    </w:p>
    <w:p w:rsidR="00A211C2" w:rsidRPr="00DE49B4" w:rsidRDefault="00A211C2">
      <w:pPr>
        <w:spacing w:after="0" w:line="240" w:lineRule="auto"/>
        <w:ind w:firstLine="709"/>
        <w:rPr>
          <w:rFonts w:ascii="Times New Roman" w:eastAsia="Times New Roman" w:hAnsi="Times New Roman" w:cs="Times New Roman"/>
          <w:sz w:val="28"/>
          <w:lang w:val="en-US"/>
        </w:rPr>
      </w:pPr>
    </w:p>
    <w:p w:rsidR="00A211C2" w:rsidRPr="00DE49B4" w:rsidRDefault="00A211C2">
      <w:pPr>
        <w:spacing w:after="0" w:line="240" w:lineRule="auto"/>
        <w:ind w:firstLine="709"/>
        <w:rPr>
          <w:rFonts w:ascii="Times New Roman" w:eastAsia="Times New Roman" w:hAnsi="Times New Roman" w:cs="Times New Roman"/>
          <w:sz w:val="28"/>
          <w:lang w:val="en-US"/>
        </w:rPr>
      </w:pPr>
    </w:p>
    <w:p w:rsidR="00A211C2" w:rsidRPr="00DE49B4" w:rsidRDefault="00A211C2">
      <w:pPr>
        <w:spacing w:after="0" w:line="240" w:lineRule="auto"/>
        <w:ind w:firstLine="709"/>
        <w:rPr>
          <w:rFonts w:ascii="Times New Roman" w:eastAsia="Times New Roman" w:hAnsi="Times New Roman" w:cs="Times New Roman"/>
          <w:sz w:val="28"/>
          <w:lang w:val="en-US"/>
        </w:rPr>
      </w:pPr>
    </w:p>
    <w:tbl>
      <w:tblPr>
        <w:tblW w:w="0" w:type="auto"/>
        <w:tblInd w:w="675" w:type="dxa"/>
        <w:tblCellMar>
          <w:left w:w="10" w:type="dxa"/>
          <w:right w:w="10" w:type="dxa"/>
        </w:tblCellMar>
        <w:tblLook w:val="0000" w:firstRow="0" w:lastRow="0" w:firstColumn="0" w:lastColumn="0" w:noHBand="0" w:noVBand="0"/>
      </w:tblPr>
      <w:tblGrid>
        <w:gridCol w:w="2268"/>
        <w:gridCol w:w="3793"/>
      </w:tblGrid>
      <w:tr w:rsidR="00A211C2" w:rsidTr="00450DF4">
        <w:trPr>
          <w:trHeight w:val="1"/>
        </w:trPr>
        <w:tc>
          <w:tcPr>
            <w:tcW w:w="2268" w:type="dxa"/>
            <w:shd w:val="clear" w:color="000000" w:fill="FFFFFF"/>
            <w:tcMar>
              <w:left w:w="108" w:type="dxa"/>
              <w:right w:w="108" w:type="dxa"/>
            </w:tcMar>
          </w:tcPr>
          <w:p w:rsidR="00A211C2" w:rsidRDefault="009C101F">
            <w:pPr>
              <w:spacing w:after="0" w:line="312" w:lineRule="auto"/>
              <w:ind w:firstLine="171"/>
              <w:jc w:val="both"/>
            </w:pPr>
            <w:r>
              <w:rPr>
                <w:rFonts w:ascii="Times New Roman" w:eastAsia="Times New Roman" w:hAnsi="Times New Roman" w:cs="Times New Roman"/>
                <w:sz w:val="28"/>
              </w:rPr>
              <w:t>Compilers:</w:t>
            </w:r>
          </w:p>
        </w:tc>
        <w:tc>
          <w:tcPr>
            <w:tcW w:w="3793" w:type="dxa"/>
            <w:shd w:val="clear" w:color="000000" w:fill="FFFFFF"/>
            <w:tcMar>
              <w:left w:w="108" w:type="dxa"/>
              <w:right w:w="108" w:type="dxa"/>
            </w:tcMar>
          </w:tcPr>
          <w:p w:rsidR="00A211C2" w:rsidRDefault="009C101F">
            <w:pPr>
              <w:spacing w:after="0" w:line="312" w:lineRule="auto"/>
              <w:jc w:val="both"/>
            </w:pPr>
            <w:r>
              <w:rPr>
                <w:rFonts w:ascii="Times New Roman" w:eastAsia="Times New Roman" w:hAnsi="Times New Roman" w:cs="Times New Roman"/>
                <w:sz w:val="28"/>
              </w:rPr>
              <w:t>Ognev V.</w:t>
            </w:r>
          </w:p>
        </w:tc>
      </w:tr>
      <w:tr w:rsidR="00A211C2" w:rsidTr="00450DF4">
        <w:trPr>
          <w:trHeight w:val="1"/>
        </w:trPr>
        <w:tc>
          <w:tcPr>
            <w:tcW w:w="2268" w:type="dxa"/>
            <w:shd w:val="clear" w:color="000000" w:fill="FFFFFF"/>
            <w:tcMar>
              <w:left w:w="108" w:type="dxa"/>
              <w:right w:w="108" w:type="dxa"/>
            </w:tcMar>
          </w:tcPr>
          <w:p w:rsidR="00A211C2" w:rsidRDefault="00A211C2">
            <w:pPr>
              <w:spacing w:after="0" w:line="312" w:lineRule="auto"/>
              <w:jc w:val="both"/>
              <w:rPr>
                <w:rFonts w:ascii="Calibri" w:eastAsia="Calibri" w:hAnsi="Calibri" w:cs="Calibri"/>
              </w:rPr>
            </w:pPr>
          </w:p>
        </w:tc>
        <w:tc>
          <w:tcPr>
            <w:tcW w:w="3793" w:type="dxa"/>
            <w:shd w:val="clear" w:color="000000" w:fill="FFFFFF"/>
            <w:tcMar>
              <w:left w:w="108" w:type="dxa"/>
              <w:right w:w="108" w:type="dxa"/>
            </w:tcMar>
          </w:tcPr>
          <w:p w:rsidR="00A211C2" w:rsidRDefault="009C101F">
            <w:pPr>
              <w:spacing w:after="0" w:line="312" w:lineRule="auto"/>
              <w:jc w:val="both"/>
            </w:pPr>
            <w:r>
              <w:rPr>
                <w:rFonts w:ascii="Times New Roman" w:eastAsia="Times New Roman" w:hAnsi="Times New Roman" w:cs="Times New Roman"/>
                <w:sz w:val="28"/>
              </w:rPr>
              <w:t>Semenenko O.</w:t>
            </w:r>
          </w:p>
        </w:tc>
      </w:tr>
      <w:tr w:rsidR="00450DF4" w:rsidTr="00450DF4">
        <w:trPr>
          <w:trHeight w:val="1"/>
        </w:trPr>
        <w:tc>
          <w:tcPr>
            <w:tcW w:w="2268" w:type="dxa"/>
            <w:shd w:val="clear" w:color="000000" w:fill="FFFFFF"/>
            <w:tcMar>
              <w:left w:w="108" w:type="dxa"/>
              <w:right w:w="108" w:type="dxa"/>
            </w:tcMar>
          </w:tcPr>
          <w:p w:rsidR="00450DF4" w:rsidRDefault="00450DF4">
            <w:pPr>
              <w:spacing w:after="0" w:line="312" w:lineRule="auto"/>
              <w:jc w:val="both"/>
              <w:rPr>
                <w:rFonts w:ascii="Calibri" w:eastAsia="Calibri" w:hAnsi="Calibri" w:cs="Calibri"/>
              </w:rPr>
            </w:pPr>
          </w:p>
        </w:tc>
        <w:tc>
          <w:tcPr>
            <w:tcW w:w="3793" w:type="dxa"/>
            <w:shd w:val="clear" w:color="000000" w:fill="FFFFFF"/>
            <w:tcMar>
              <w:left w:w="108" w:type="dxa"/>
              <w:right w:w="108" w:type="dxa"/>
            </w:tcMar>
          </w:tcPr>
          <w:p w:rsidR="00450DF4" w:rsidRDefault="00450DF4">
            <w:pPr>
              <w:spacing w:after="0" w:line="312" w:lineRule="auto"/>
              <w:jc w:val="both"/>
              <w:rPr>
                <w:rFonts w:ascii="Times New Roman" w:eastAsia="Times New Roman" w:hAnsi="Times New Roman" w:cs="Times New Roman"/>
                <w:sz w:val="28"/>
              </w:rPr>
            </w:pPr>
            <w:r w:rsidRPr="00893811">
              <w:rPr>
                <w:rFonts w:ascii="Times New Roman" w:hAnsi="Times New Roman"/>
                <w:sz w:val="28"/>
                <w:szCs w:val="28"/>
              </w:rPr>
              <w:t>Martynenko N.</w:t>
            </w:r>
          </w:p>
        </w:tc>
      </w:tr>
      <w:tr w:rsidR="00A211C2" w:rsidTr="00450DF4">
        <w:trPr>
          <w:trHeight w:val="1"/>
        </w:trPr>
        <w:tc>
          <w:tcPr>
            <w:tcW w:w="2268" w:type="dxa"/>
            <w:shd w:val="clear" w:color="000000" w:fill="FFFFFF"/>
            <w:tcMar>
              <w:left w:w="108" w:type="dxa"/>
              <w:right w:w="108" w:type="dxa"/>
            </w:tcMar>
          </w:tcPr>
          <w:p w:rsidR="00A211C2" w:rsidRDefault="00A211C2">
            <w:pPr>
              <w:spacing w:after="0" w:line="312" w:lineRule="auto"/>
              <w:jc w:val="both"/>
              <w:rPr>
                <w:rFonts w:ascii="Calibri" w:eastAsia="Calibri" w:hAnsi="Calibri" w:cs="Calibri"/>
              </w:rPr>
            </w:pPr>
          </w:p>
        </w:tc>
        <w:tc>
          <w:tcPr>
            <w:tcW w:w="3793" w:type="dxa"/>
            <w:shd w:val="clear" w:color="000000" w:fill="FFFFFF"/>
            <w:tcMar>
              <w:left w:w="108" w:type="dxa"/>
              <w:right w:w="108" w:type="dxa"/>
            </w:tcMar>
          </w:tcPr>
          <w:p w:rsidR="00A211C2" w:rsidRDefault="009C101F">
            <w:pPr>
              <w:spacing w:after="0" w:line="312" w:lineRule="auto"/>
              <w:jc w:val="both"/>
            </w:pPr>
            <w:r>
              <w:rPr>
                <w:rFonts w:ascii="Times New Roman" w:eastAsia="Times New Roman" w:hAnsi="Times New Roman" w:cs="Times New Roman"/>
                <w:sz w:val="28"/>
              </w:rPr>
              <w:t>Myakyna O.</w:t>
            </w:r>
          </w:p>
        </w:tc>
      </w:tr>
    </w:tbl>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Times New Roman" w:hAnsi="Times New Roman" w:cs="Times New Roman"/>
          <w:sz w:val="28"/>
          <w:lang w:val="en-US"/>
        </w:rPr>
      </w:pPr>
    </w:p>
    <w:p w:rsidR="00450DF4" w:rsidRPr="00450DF4" w:rsidRDefault="00450DF4" w:rsidP="00450DF4">
      <w:pPr>
        <w:spacing w:after="0" w:line="240" w:lineRule="auto"/>
        <w:rPr>
          <w:rFonts w:ascii="Times New Roman" w:eastAsia="Times New Roman" w:hAnsi="Times New Roman" w:cs="Times New Roman"/>
          <w:sz w:val="28"/>
          <w:lang w:val="en-US"/>
        </w:rPr>
      </w:pPr>
    </w:p>
    <w:p w:rsidR="00A211C2" w:rsidRDefault="00A211C2" w:rsidP="00450DF4">
      <w:pPr>
        <w:spacing w:after="0" w:line="240" w:lineRule="auto"/>
        <w:rPr>
          <w:rFonts w:ascii="Times New Roman" w:eastAsia="Times New Roman" w:hAnsi="Times New Roman" w:cs="Times New Roman"/>
          <w:sz w:val="28"/>
        </w:rPr>
      </w:pPr>
    </w:p>
    <w:p w:rsidR="00A211C2" w:rsidRDefault="00A211C2"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rsidP="00450DF4">
      <w:pPr>
        <w:spacing w:after="0" w:line="240" w:lineRule="auto"/>
        <w:rPr>
          <w:rFonts w:ascii="Times New Roman" w:eastAsia="Calibri" w:hAnsi="Times New Roman" w:cs="Times New Roman"/>
          <w:sz w:val="28"/>
          <w:szCs w:val="28"/>
          <w:lang w:val="en-US"/>
        </w:rPr>
      </w:pPr>
    </w:p>
    <w:p w:rsidR="00450DF4" w:rsidRDefault="00450DF4">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rsidR="00A211C2" w:rsidRPr="00450DF4" w:rsidRDefault="00450DF4">
      <w:pPr>
        <w:spacing w:after="0" w:line="24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lastRenderedPageBreak/>
        <w:t>GUIDELINES</w:t>
      </w:r>
      <w:r w:rsidR="009C101F" w:rsidRPr="00450DF4">
        <w:rPr>
          <w:rFonts w:ascii="Times New Roman" w:eastAsia="Times New Roman" w:hAnsi="Times New Roman" w:cs="Times New Roman"/>
          <w:b/>
          <w:sz w:val="28"/>
          <w:lang w:val="en-US"/>
        </w:rPr>
        <w:t xml:space="preserve"> FOR T</w:t>
      </w:r>
      <w:r>
        <w:rPr>
          <w:rFonts w:ascii="Times New Roman" w:eastAsia="Times New Roman" w:hAnsi="Times New Roman" w:cs="Times New Roman"/>
          <w:b/>
          <w:sz w:val="28"/>
          <w:lang w:val="en-US"/>
        </w:rPr>
        <w:t>OPIC</w:t>
      </w:r>
      <w:r w:rsidR="009C101F" w:rsidRPr="00450DF4">
        <w:rPr>
          <w:rFonts w:ascii="Times New Roman" w:eastAsia="Times New Roman" w:hAnsi="Times New Roman" w:cs="Times New Roman"/>
          <w:b/>
          <w:sz w:val="28"/>
          <w:lang w:val="en-US"/>
        </w:rPr>
        <w:t xml:space="preserve"> </w:t>
      </w:r>
      <w:r>
        <w:rPr>
          <w:rFonts w:ascii="Times New Roman" w:eastAsia="Times New Roman" w:hAnsi="Times New Roman" w:cs="Times New Roman"/>
          <w:b/>
          <w:sz w:val="28"/>
          <w:lang w:val="en-US"/>
        </w:rPr>
        <w:t>TRAINING</w:t>
      </w:r>
    </w:p>
    <w:p w:rsidR="00A211C2" w:rsidRPr="00450DF4" w:rsidRDefault="00A211C2">
      <w:pPr>
        <w:spacing w:after="0" w:line="240" w:lineRule="auto"/>
        <w:jc w:val="center"/>
        <w:rPr>
          <w:rFonts w:ascii="Times New Roman" w:eastAsia="Times New Roman" w:hAnsi="Times New Roman" w:cs="Times New Roman"/>
          <w:b/>
          <w:sz w:val="28"/>
          <w:lang w:val="en-US"/>
        </w:rPr>
      </w:pP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b/>
          <w:sz w:val="28"/>
          <w:lang w:val="en-US"/>
        </w:rPr>
        <w:t xml:space="preserve">The </w:t>
      </w:r>
      <w:r w:rsidR="00450DF4">
        <w:rPr>
          <w:rFonts w:ascii="Times New Roman" w:eastAsia="Times New Roman" w:hAnsi="Times New Roman" w:cs="Times New Roman"/>
          <w:b/>
          <w:sz w:val="28"/>
          <w:lang w:val="en-US"/>
        </w:rPr>
        <w:t>aim of the class:</w:t>
      </w:r>
      <w:r w:rsidRPr="00DE49B4">
        <w:rPr>
          <w:rFonts w:ascii="Times New Roman" w:eastAsia="Times New Roman" w:hAnsi="Times New Roman" w:cs="Times New Roman"/>
          <w:sz w:val="28"/>
          <w:lang w:val="en-US"/>
        </w:rPr>
        <w:t xml:space="preserve"> students </w:t>
      </w:r>
      <w:r w:rsidR="00450DF4">
        <w:rPr>
          <w:rFonts w:ascii="Times New Roman" w:eastAsia="Times New Roman" w:hAnsi="Times New Roman" w:cs="Times New Roman"/>
          <w:sz w:val="28"/>
          <w:lang w:val="en-US"/>
        </w:rPr>
        <w:t xml:space="preserve">have </w:t>
      </w:r>
      <w:r w:rsidRPr="00DE49B4">
        <w:rPr>
          <w:rFonts w:ascii="Times New Roman" w:eastAsia="Times New Roman" w:hAnsi="Times New Roman" w:cs="Times New Roman"/>
          <w:sz w:val="28"/>
          <w:lang w:val="en-US"/>
        </w:rPr>
        <w:t>to comprehend</w:t>
      </w:r>
      <w:r w:rsidRPr="00DE49B4">
        <w:rPr>
          <w:rFonts w:ascii="Times New Roman" w:eastAsia="Times New Roman" w:hAnsi="Times New Roman" w:cs="Times New Roman"/>
          <w:b/>
          <w:sz w:val="28"/>
          <w:lang w:val="en-US"/>
        </w:rPr>
        <w:t xml:space="preserve"> </w:t>
      </w:r>
      <w:r w:rsidRPr="00DE49B4">
        <w:rPr>
          <w:rFonts w:ascii="Times New Roman" w:eastAsia="Times New Roman" w:hAnsi="Times New Roman" w:cs="Times New Roman"/>
          <w:sz w:val="28"/>
          <w:lang w:val="en-US"/>
        </w:rPr>
        <w:t>the</w:t>
      </w:r>
      <w:r w:rsidRPr="00DE49B4">
        <w:rPr>
          <w:rFonts w:ascii="Times New Roman" w:eastAsia="Times New Roman" w:hAnsi="Times New Roman" w:cs="Times New Roman"/>
          <w:b/>
          <w:sz w:val="28"/>
          <w:lang w:val="en-US"/>
        </w:rPr>
        <w:t xml:space="preserve"> </w:t>
      </w:r>
      <w:r w:rsidRPr="00DE49B4">
        <w:rPr>
          <w:rFonts w:ascii="Times New Roman" w:eastAsia="Times New Roman" w:hAnsi="Times New Roman" w:cs="Times New Roman"/>
          <w:sz w:val="28"/>
          <w:lang w:val="en-US"/>
        </w:rPr>
        <w:t>main peculiarities of the development of medieval me</w:t>
      </w:r>
      <w:r w:rsidR="00356149">
        <w:rPr>
          <w:rFonts w:ascii="Times New Roman" w:eastAsia="Times New Roman" w:hAnsi="Times New Roman" w:cs="Times New Roman"/>
          <w:sz w:val="28"/>
          <w:lang w:val="en-US"/>
        </w:rPr>
        <w:t>dicine in Byzantium, the Arab</w:t>
      </w:r>
      <w:r w:rsidRPr="00DE49B4">
        <w:rPr>
          <w:rFonts w:ascii="Times New Roman" w:eastAsia="Times New Roman" w:hAnsi="Times New Roman" w:cs="Times New Roman"/>
          <w:sz w:val="28"/>
          <w:lang w:val="en-US"/>
        </w:rPr>
        <w:t xml:space="preserve"> Caliphates and Western Europe.</w:t>
      </w:r>
    </w:p>
    <w:p w:rsidR="00A211C2" w:rsidRDefault="009C101F">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To know:</w:t>
      </w:r>
    </w:p>
    <w:p w:rsidR="00A211C2" w:rsidRPr="00F12552" w:rsidRDefault="009C101F" w:rsidP="003353CE">
      <w:pPr>
        <w:pStyle w:val="a5"/>
        <w:numPr>
          <w:ilvl w:val="0"/>
          <w:numId w:val="16"/>
        </w:numPr>
        <w:tabs>
          <w:tab w:val="left" w:pos="1134"/>
        </w:tabs>
        <w:spacing w:after="0" w:line="240" w:lineRule="auto"/>
        <w:ind w:left="851" w:hanging="11"/>
        <w:jc w:val="both"/>
        <w:rPr>
          <w:rFonts w:ascii="Times New Roman" w:eastAsia="Times New Roman" w:hAnsi="Times New Roman" w:cs="Times New Roman"/>
          <w:b/>
          <w:i/>
          <w:spacing w:val="-4"/>
          <w:sz w:val="28"/>
          <w:shd w:val="clear" w:color="auto" w:fill="FFFFFF"/>
        </w:rPr>
      </w:pPr>
      <w:r w:rsidRPr="00F12552">
        <w:rPr>
          <w:rFonts w:ascii="Times New Roman" w:eastAsia="Times New Roman" w:hAnsi="Times New Roman" w:cs="Times New Roman"/>
          <w:b/>
          <w:i/>
          <w:spacing w:val="-4"/>
          <w:sz w:val="28"/>
          <w:shd w:val="clear" w:color="auto" w:fill="FFFFFF"/>
        </w:rPr>
        <w:t>Curriculum questions:</w:t>
      </w:r>
    </w:p>
    <w:p w:rsidR="00A211C2" w:rsidRPr="00ED7E37" w:rsidRDefault="006B0F5E" w:rsidP="00ED7E37">
      <w:pPr>
        <w:pStyle w:val="a5"/>
        <w:numPr>
          <w:ilvl w:val="0"/>
          <w:numId w:val="17"/>
        </w:numPr>
        <w:tabs>
          <w:tab w:val="left" w:pos="1134"/>
        </w:tabs>
        <w:spacing w:after="0" w:line="240" w:lineRule="auto"/>
        <w:ind w:left="851" w:firstLine="0"/>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m</w:t>
      </w:r>
      <w:r w:rsidR="009C101F" w:rsidRPr="00ED7E37">
        <w:rPr>
          <w:rFonts w:ascii="Times New Roman" w:eastAsia="Times New Roman" w:hAnsi="Times New Roman" w:cs="Times New Roman"/>
          <w:sz w:val="28"/>
          <w:lang w:val="en-US"/>
        </w:rPr>
        <w:t>edicine in the Byzantine Empire;</w:t>
      </w:r>
    </w:p>
    <w:p w:rsidR="00A211C2" w:rsidRPr="00ED7E37" w:rsidRDefault="006B0F5E" w:rsidP="00ED7E37">
      <w:pPr>
        <w:pStyle w:val="a5"/>
        <w:numPr>
          <w:ilvl w:val="0"/>
          <w:numId w:val="17"/>
        </w:numPr>
        <w:tabs>
          <w:tab w:val="left" w:pos="1134"/>
        </w:tabs>
        <w:spacing w:after="0" w:line="240" w:lineRule="auto"/>
        <w:ind w:left="851" w:firstLine="0"/>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m</w:t>
      </w:r>
      <w:r w:rsidR="009C101F" w:rsidRPr="00ED7E37">
        <w:rPr>
          <w:rFonts w:ascii="Times New Roman" w:eastAsia="Times New Roman" w:hAnsi="Times New Roman" w:cs="Times New Roman"/>
          <w:sz w:val="28"/>
          <w:lang w:val="en-US"/>
        </w:rPr>
        <w:t>edi</w:t>
      </w:r>
      <w:r w:rsidR="00356149">
        <w:rPr>
          <w:rFonts w:ascii="Times New Roman" w:eastAsia="Times New Roman" w:hAnsi="Times New Roman" w:cs="Times New Roman"/>
          <w:sz w:val="28"/>
          <w:lang w:val="en-US"/>
        </w:rPr>
        <w:t>cine in the Arab</w:t>
      </w:r>
      <w:r w:rsidR="009C101F" w:rsidRPr="00ED7E37">
        <w:rPr>
          <w:rFonts w:ascii="Times New Roman" w:eastAsia="Times New Roman" w:hAnsi="Times New Roman" w:cs="Times New Roman"/>
          <w:sz w:val="28"/>
          <w:lang w:val="en-US"/>
        </w:rPr>
        <w:t xml:space="preserve"> Caliphates;</w:t>
      </w:r>
    </w:p>
    <w:p w:rsidR="00A211C2" w:rsidRPr="00ED7E37" w:rsidRDefault="009C101F" w:rsidP="00ED7E37">
      <w:pPr>
        <w:pStyle w:val="a5"/>
        <w:numPr>
          <w:ilvl w:val="0"/>
          <w:numId w:val="17"/>
        </w:numPr>
        <w:tabs>
          <w:tab w:val="left" w:pos="1134"/>
        </w:tabs>
        <w:spacing w:after="0" w:line="240" w:lineRule="auto"/>
        <w:ind w:left="851" w:firstLine="0"/>
        <w:jc w:val="both"/>
        <w:rPr>
          <w:rFonts w:ascii="Times New Roman" w:eastAsia="Times New Roman" w:hAnsi="Times New Roman" w:cs="Times New Roman"/>
          <w:sz w:val="28"/>
          <w:lang w:val="en-US"/>
        </w:rPr>
      </w:pPr>
      <w:r w:rsidRPr="00ED7E37">
        <w:rPr>
          <w:rFonts w:ascii="Times New Roman" w:eastAsia="Times New Roman" w:hAnsi="Times New Roman" w:cs="Times New Roman"/>
          <w:sz w:val="28"/>
          <w:lang w:val="en-US"/>
        </w:rPr>
        <w:t>European medicine in the Early and High Middle Ages (the 5</w:t>
      </w:r>
      <w:r w:rsidRPr="00ED7E37">
        <w:rPr>
          <w:rFonts w:ascii="Times New Roman" w:eastAsia="Times New Roman" w:hAnsi="Times New Roman" w:cs="Times New Roman"/>
          <w:sz w:val="28"/>
          <w:vertAlign w:val="superscript"/>
          <w:lang w:val="en-US"/>
        </w:rPr>
        <w:t>th</w:t>
      </w:r>
      <w:r w:rsidRPr="00ED7E37">
        <w:rPr>
          <w:rFonts w:ascii="Times New Roman" w:eastAsia="Times New Roman" w:hAnsi="Times New Roman" w:cs="Times New Roman"/>
          <w:sz w:val="28"/>
          <w:lang w:val="en-US"/>
        </w:rPr>
        <w:t>–15</w:t>
      </w:r>
      <w:r w:rsidRPr="00ED7E37">
        <w:rPr>
          <w:rFonts w:ascii="Times New Roman" w:eastAsia="Times New Roman" w:hAnsi="Times New Roman" w:cs="Times New Roman"/>
          <w:sz w:val="28"/>
          <w:vertAlign w:val="superscript"/>
          <w:lang w:val="en-US"/>
        </w:rPr>
        <w:t xml:space="preserve">th </w:t>
      </w:r>
      <w:r w:rsidRPr="00ED7E37">
        <w:rPr>
          <w:rFonts w:ascii="Times New Roman" w:eastAsia="Times New Roman" w:hAnsi="Times New Roman" w:cs="Times New Roman"/>
          <w:sz w:val="28"/>
          <w:lang w:val="en-US"/>
        </w:rPr>
        <w:t>cent.);</w:t>
      </w:r>
    </w:p>
    <w:p w:rsidR="00A211C2" w:rsidRPr="00ED7E37" w:rsidRDefault="009C101F" w:rsidP="00ED7E37">
      <w:pPr>
        <w:pStyle w:val="a5"/>
        <w:numPr>
          <w:ilvl w:val="0"/>
          <w:numId w:val="17"/>
        </w:numPr>
        <w:tabs>
          <w:tab w:val="left" w:pos="1134"/>
        </w:tabs>
        <w:spacing w:after="0" w:line="240" w:lineRule="auto"/>
        <w:ind w:hanging="720"/>
        <w:jc w:val="both"/>
        <w:rPr>
          <w:rFonts w:ascii="Times New Roman" w:eastAsia="Times New Roman" w:hAnsi="Times New Roman" w:cs="Times New Roman"/>
          <w:sz w:val="28"/>
          <w:lang w:val="en-US"/>
        </w:rPr>
      </w:pPr>
      <w:r w:rsidRPr="00ED7E37">
        <w:rPr>
          <w:rFonts w:ascii="Times New Roman" w:eastAsia="Times New Roman" w:hAnsi="Times New Roman" w:cs="Times New Roman"/>
          <w:sz w:val="28"/>
          <w:lang w:val="en-US"/>
        </w:rPr>
        <w:t>European medicine in the Late Middle Ages (the 15</w:t>
      </w:r>
      <w:r w:rsidRPr="00ED7E37">
        <w:rPr>
          <w:rFonts w:ascii="Times New Roman" w:eastAsia="Times New Roman" w:hAnsi="Times New Roman" w:cs="Times New Roman"/>
          <w:sz w:val="28"/>
          <w:vertAlign w:val="superscript"/>
          <w:lang w:val="en-US"/>
        </w:rPr>
        <w:t>th</w:t>
      </w:r>
      <w:r w:rsidRPr="00ED7E37">
        <w:rPr>
          <w:rFonts w:ascii="Times New Roman" w:eastAsia="Times New Roman" w:hAnsi="Times New Roman" w:cs="Times New Roman"/>
          <w:sz w:val="28"/>
          <w:lang w:val="en-US"/>
        </w:rPr>
        <w:t>–17</w:t>
      </w:r>
      <w:r w:rsidRPr="00ED7E37">
        <w:rPr>
          <w:rFonts w:ascii="Times New Roman" w:eastAsia="Times New Roman" w:hAnsi="Times New Roman" w:cs="Times New Roman"/>
          <w:sz w:val="28"/>
          <w:vertAlign w:val="superscript"/>
          <w:lang w:val="en-US"/>
        </w:rPr>
        <w:t xml:space="preserve">th </w:t>
      </w:r>
      <w:r w:rsidR="00C01A93">
        <w:rPr>
          <w:rFonts w:ascii="Times New Roman" w:eastAsia="Times New Roman" w:hAnsi="Times New Roman" w:cs="Times New Roman"/>
          <w:sz w:val="28"/>
          <w:lang w:val="en-US"/>
        </w:rPr>
        <w:t>cent.).</w:t>
      </w:r>
    </w:p>
    <w:p w:rsidR="00A211C2" w:rsidRPr="00DE49B4" w:rsidRDefault="00A211C2">
      <w:pPr>
        <w:spacing w:after="0" w:line="240" w:lineRule="auto"/>
        <w:ind w:left="1069" w:firstLine="851"/>
        <w:jc w:val="both"/>
        <w:rPr>
          <w:rFonts w:ascii="Times New Roman" w:eastAsia="Times New Roman" w:hAnsi="Times New Roman" w:cs="Times New Roman"/>
          <w:sz w:val="28"/>
          <w:lang w:val="en-US"/>
        </w:rPr>
      </w:pPr>
    </w:p>
    <w:p w:rsidR="00ED7E37" w:rsidRDefault="00ED7E37">
      <w:pPr>
        <w:spacing w:after="0" w:line="240" w:lineRule="auto"/>
        <w:ind w:firstLine="851"/>
        <w:jc w:val="both"/>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Can:</w:t>
      </w:r>
    </w:p>
    <w:p w:rsidR="00ED7E37" w:rsidRPr="00D05813" w:rsidRDefault="006B0F5E" w:rsidP="00ED7E37">
      <w:pPr>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sz w:val="28"/>
          <w:szCs w:val="28"/>
          <w:lang w:val="en-US"/>
        </w:rPr>
      </w:pPr>
      <w:r>
        <w:rPr>
          <w:rFonts w:ascii="Times New Roman" w:hAnsi="Times New Roman"/>
          <w:bCs/>
          <w:sz w:val="28"/>
          <w:szCs w:val="28"/>
          <w:lang w:val="en-US"/>
        </w:rPr>
        <w:t>t</w:t>
      </w:r>
      <w:r w:rsidR="00ED7E37" w:rsidRPr="00D05813">
        <w:rPr>
          <w:rFonts w:ascii="Times New Roman" w:hAnsi="Times New Roman"/>
          <w:bCs/>
          <w:sz w:val="28"/>
          <w:szCs w:val="28"/>
          <w:lang w:val="en-US"/>
        </w:rPr>
        <w:t>o define periods of the development of medicine in different regions (Europe, Asia)</w:t>
      </w:r>
      <w:r w:rsidR="00C01A93" w:rsidRPr="00D05813">
        <w:rPr>
          <w:rFonts w:ascii="Times New Roman" w:hAnsi="Times New Roman"/>
          <w:bCs/>
          <w:sz w:val="28"/>
          <w:szCs w:val="28"/>
          <w:lang w:val="en-US"/>
        </w:rPr>
        <w:t xml:space="preserve"> during the Middle Ages</w:t>
      </w:r>
      <w:r w:rsidR="00ED7E37" w:rsidRPr="00D05813">
        <w:rPr>
          <w:rFonts w:ascii="Times New Roman" w:hAnsi="Times New Roman"/>
          <w:sz w:val="28"/>
          <w:szCs w:val="28"/>
          <w:lang w:val="en-US"/>
        </w:rPr>
        <w:t>;</w:t>
      </w:r>
    </w:p>
    <w:p w:rsidR="00ED7E37" w:rsidRPr="00D05813" w:rsidRDefault="006B0F5E" w:rsidP="00ED7E37">
      <w:pPr>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sz w:val="28"/>
          <w:szCs w:val="28"/>
          <w:lang w:val="en-US"/>
        </w:rPr>
      </w:pPr>
      <w:r>
        <w:rPr>
          <w:rFonts w:ascii="Times New Roman" w:hAnsi="Times New Roman"/>
          <w:bCs/>
          <w:sz w:val="28"/>
          <w:szCs w:val="28"/>
          <w:lang w:val="en-US"/>
        </w:rPr>
        <w:t>t</w:t>
      </w:r>
      <w:r w:rsidR="00ED7E37" w:rsidRPr="00D05813">
        <w:rPr>
          <w:rFonts w:ascii="Times New Roman" w:hAnsi="Times New Roman"/>
          <w:bCs/>
          <w:sz w:val="28"/>
          <w:szCs w:val="28"/>
          <w:lang w:val="en-US"/>
        </w:rPr>
        <w:t xml:space="preserve">o </w:t>
      </w:r>
      <w:r w:rsidR="00C01A93" w:rsidRPr="00D05813">
        <w:rPr>
          <w:rFonts w:ascii="Times New Roman" w:hAnsi="Times New Roman"/>
          <w:bCs/>
          <w:sz w:val="28"/>
          <w:szCs w:val="28"/>
          <w:lang w:val="en-US"/>
        </w:rPr>
        <w:t>estimate the contribution of physicians to the development of medical science and practice.</w:t>
      </w:r>
    </w:p>
    <w:p w:rsidR="00A211C2" w:rsidRPr="00DE49B4" w:rsidRDefault="009C101F">
      <w:pPr>
        <w:spacing w:after="0" w:line="240" w:lineRule="auto"/>
        <w:ind w:firstLine="851"/>
        <w:jc w:val="both"/>
        <w:rPr>
          <w:rFonts w:ascii="Times New Roman" w:eastAsia="Times New Roman" w:hAnsi="Times New Roman" w:cs="Times New Roman"/>
          <w:b/>
          <w:sz w:val="28"/>
          <w:lang w:val="en-US"/>
        </w:rPr>
      </w:pPr>
      <w:r w:rsidRPr="00DE49B4">
        <w:rPr>
          <w:rFonts w:ascii="Times New Roman" w:eastAsia="Times New Roman" w:hAnsi="Times New Roman" w:cs="Times New Roman"/>
          <w:b/>
          <w:sz w:val="28"/>
          <w:lang w:val="en-US"/>
        </w:rPr>
        <w:t xml:space="preserve">The form of class: </w:t>
      </w:r>
      <w:r w:rsidR="00C01A93">
        <w:rPr>
          <w:rFonts w:ascii="Times New Roman" w:eastAsia="Times New Roman" w:hAnsi="Times New Roman" w:cs="Times New Roman"/>
          <w:sz w:val="28"/>
          <w:lang w:val="en-US"/>
        </w:rPr>
        <w:t>seminar</w:t>
      </w:r>
      <w:r w:rsidRPr="00DE49B4">
        <w:rPr>
          <w:rFonts w:ascii="Times New Roman" w:eastAsia="Times New Roman" w:hAnsi="Times New Roman" w:cs="Times New Roman"/>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b/>
          <w:sz w:val="28"/>
          <w:lang w:val="en-US"/>
        </w:rPr>
        <w:t>The place of class</w:t>
      </w:r>
      <w:r w:rsidRPr="00DE49B4">
        <w:rPr>
          <w:rFonts w:ascii="Times New Roman" w:eastAsia="Times New Roman" w:hAnsi="Times New Roman" w:cs="Times New Roman"/>
          <w:sz w:val="28"/>
          <w:lang w:val="en-US"/>
        </w:rPr>
        <w:t xml:space="preserve">: </w:t>
      </w:r>
      <w:r w:rsidR="00C01A93">
        <w:rPr>
          <w:rFonts w:ascii="Times New Roman" w:eastAsia="Times New Roman" w:hAnsi="Times New Roman" w:cs="Times New Roman"/>
          <w:sz w:val="28"/>
          <w:lang w:val="en-US"/>
        </w:rPr>
        <w:t xml:space="preserve">a </w:t>
      </w:r>
      <w:r w:rsidRPr="00DE49B4">
        <w:rPr>
          <w:rFonts w:ascii="Times New Roman" w:eastAsia="Times New Roman" w:hAnsi="Times New Roman" w:cs="Times New Roman"/>
          <w:sz w:val="28"/>
          <w:lang w:val="en-US"/>
        </w:rPr>
        <w:t>classroom of the department.</w:t>
      </w:r>
    </w:p>
    <w:p w:rsidR="00A211C2" w:rsidRPr="00692C2C" w:rsidRDefault="009C101F">
      <w:pPr>
        <w:spacing w:after="0" w:line="240" w:lineRule="auto"/>
        <w:ind w:firstLine="851"/>
        <w:jc w:val="both"/>
        <w:rPr>
          <w:rFonts w:ascii="Times New Roman" w:eastAsia="Times New Roman" w:hAnsi="Times New Roman" w:cs="Times New Roman"/>
          <w:b/>
          <w:sz w:val="28"/>
          <w:lang w:val="en-US"/>
        </w:rPr>
      </w:pPr>
      <w:r w:rsidRPr="00692C2C">
        <w:rPr>
          <w:rFonts w:ascii="Times New Roman" w:eastAsia="Times New Roman" w:hAnsi="Times New Roman" w:cs="Times New Roman"/>
          <w:b/>
          <w:sz w:val="28"/>
          <w:lang w:val="en-US"/>
        </w:rPr>
        <w:t>Methodical equipment of class:</w:t>
      </w:r>
    </w:p>
    <w:p w:rsidR="00A211C2" w:rsidRPr="00692C2C" w:rsidRDefault="006B0F5E" w:rsidP="00C01A93">
      <w:pPr>
        <w:pStyle w:val="a5"/>
        <w:numPr>
          <w:ilvl w:val="0"/>
          <w:numId w:val="20"/>
        </w:numPr>
        <w:tabs>
          <w:tab w:val="left" w:pos="1134"/>
        </w:tabs>
        <w:spacing w:after="0" w:line="240" w:lineRule="auto"/>
        <w:ind w:firstLine="13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m</w:t>
      </w:r>
      <w:r w:rsidR="009C101F" w:rsidRPr="00692C2C">
        <w:rPr>
          <w:rFonts w:ascii="Times New Roman" w:eastAsia="Times New Roman" w:hAnsi="Times New Roman" w:cs="Times New Roman"/>
          <w:sz w:val="28"/>
          <w:lang w:val="en-US"/>
        </w:rPr>
        <w:t>ethodical guidelines to classes;</w:t>
      </w:r>
    </w:p>
    <w:p w:rsidR="00A211C2" w:rsidRPr="00692C2C" w:rsidRDefault="006B0F5E" w:rsidP="00C01A93">
      <w:pPr>
        <w:pStyle w:val="a5"/>
        <w:numPr>
          <w:ilvl w:val="0"/>
          <w:numId w:val="20"/>
        </w:numPr>
        <w:tabs>
          <w:tab w:val="left" w:pos="1134"/>
        </w:tabs>
        <w:spacing w:after="0" w:line="240" w:lineRule="auto"/>
        <w:ind w:firstLine="13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p</w:t>
      </w:r>
      <w:r w:rsidR="009C101F" w:rsidRPr="00692C2C">
        <w:rPr>
          <w:rFonts w:ascii="Times New Roman" w:eastAsia="Times New Roman" w:hAnsi="Times New Roman" w:cs="Times New Roman"/>
          <w:sz w:val="28"/>
          <w:lang w:val="en-US"/>
        </w:rPr>
        <w:t>resentation materials;</w:t>
      </w:r>
    </w:p>
    <w:p w:rsidR="00A211C2" w:rsidRPr="00692C2C" w:rsidRDefault="006B0F5E" w:rsidP="00C01A93">
      <w:pPr>
        <w:pStyle w:val="a5"/>
        <w:numPr>
          <w:ilvl w:val="0"/>
          <w:numId w:val="20"/>
        </w:numPr>
        <w:tabs>
          <w:tab w:val="left" w:pos="1134"/>
        </w:tabs>
        <w:spacing w:after="0" w:line="240" w:lineRule="auto"/>
        <w:ind w:firstLine="13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t</w:t>
      </w:r>
      <w:r w:rsidR="009C101F" w:rsidRPr="00692C2C">
        <w:rPr>
          <w:rFonts w:ascii="Times New Roman" w:eastAsia="Times New Roman" w:hAnsi="Times New Roman" w:cs="Times New Roman"/>
          <w:sz w:val="28"/>
          <w:lang w:val="en-US"/>
        </w:rPr>
        <w:t>ests;</w:t>
      </w:r>
    </w:p>
    <w:p w:rsidR="00A211C2" w:rsidRPr="00692C2C" w:rsidRDefault="006B0F5E" w:rsidP="00C01A93">
      <w:pPr>
        <w:pStyle w:val="a5"/>
        <w:numPr>
          <w:ilvl w:val="0"/>
          <w:numId w:val="20"/>
        </w:numPr>
        <w:tabs>
          <w:tab w:val="left" w:pos="1134"/>
        </w:tabs>
        <w:spacing w:after="0" w:line="240" w:lineRule="auto"/>
        <w:ind w:firstLine="13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s</w:t>
      </w:r>
      <w:r w:rsidR="00C01A93" w:rsidRPr="00692C2C">
        <w:rPr>
          <w:rFonts w:ascii="Times New Roman" w:eastAsia="Times New Roman" w:hAnsi="Times New Roman" w:cs="Times New Roman"/>
          <w:sz w:val="28"/>
          <w:lang w:val="en-US"/>
        </w:rPr>
        <w:t>ummary of l</w:t>
      </w:r>
      <w:r w:rsidR="009C101F" w:rsidRPr="00692C2C">
        <w:rPr>
          <w:rFonts w:ascii="Times New Roman" w:eastAsia="Times New Roman" w:hAnsi="Times New Roman" w:cs="Times New Roman"/>
          <w:sz w:val="28"/>
          <w:lang w:val="en-US"/>
        </w:rPr>
        <w:t>ectures.</w:t>
      </w:r>
    </w:p>
    <w:p w:rsidR="00A211C2" w:rsidRDefault="00A211C2">
      <w:pPr>
        <w:spacing w:after="0" w:line="240" w:lineRule="auto"/>
        <w:ind w:firstLine="851"/>
        <w:jc w:val="both"/>
        <w:rPr>
          <w:rFonts w:ascii="Times New Roman" w:eastAsia="Times New Roman" w:hAnsi="Times New Roman" w:cs="Times New Roman"/>
          <w:b/>
          <w:sz w:val="28"/>
        </w:rPr>
      </w:pP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b/>
          <w:sz w:val="28"/>
          <w:lang w:val="en-US"/>
        </w:rPr>
        <w:t xml:space="preserve">The algorithm of </w:t>
      </w:r>
      <w:r w:rsidR="00D05813">
        <w:rPr>
          <w:rFonts w:ascii="Times New Roman" w:eastAsia="Times New Roman" w:hAnsi="Times New Roman" w:cs="Times New Roman"/>
          <w:b/>
          <w:sz w:val="28"/>
          <w:lang w:val="en-US"/>
        </w:rPr>
        <w:t xml:space="preserve">the </w:t>
      </w:r>
      <w:r w:rsidRPr="00DE49B4">
        <w:rPr>
          <w:rFonts w:ascii="Times New Roman" w:eastAsia="Times New Roman" w:hAnsi="Times New Roman" w:cs="Times New Roman"/>
          <w:b/>
          <w:sz w:val="28"/>
          <w:lang w:val="en-US"/>
        </w:rPr>
        <w:t xml:space="preserve">class: </w:t>
      </w:r>
      <w:r w:rsidRPr="00DE49B4">
        <w:rPr>
          <w:rFonts w:ascii="Times New Roman" w:eastAsia="Times New Roman" w:hAnsi="Times New Roman" w:cs="Times New Roman"/>
          <w:sz w:val="28"/>
          <w:lang w:val="en-US"/>
        </w:rPr>
        <w:t xml:space="preserve">Having checked students’ attendance, the teacher announces the topic and </w:t>
      </w:r>
      <w:r w:rsidR="00C01A93">
        <w:rPr>
          <w:rFonts w:ascii="Times New Roman" w:eastAsia="Times New Roman" w:hAnsi="Times New Roman" w:cs="Times New Roman"/>
          <w:sz w:val="28"/>
          <w:lang w:val="en-US"/>
        </w:rPr>
        <w:t>the aim</w:t>
      </w:r>
      <w:r w:rsidRPr="00DE49B4">
        <w:rPr>
          <w:rFonts w:ascii="Times New Roman" w:eastAsia="Times New Roman" w:hAnsi="Times New Roman" w:cs="Times New Roman"/>
          <w:sz w:val="28"/>
          <w:lang w:val="en-US"/>
        </w:rPr>
        <w:t xml:space="preserve"> of the class, explains the relevance of its studying and possibility of its use in the practical activity.</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After the introduction to the class, the teacher finds out what questions students had </w:t>
      </w:r>
      <w:r w:rsidR="00CF67A7">
        <w:rPr>
          <w:rFonts w:ascii="Times New Roman" w:eastAsia="Times New Roman" w:hAnsi="Times New Roman" w:cs="Times New Roman"/>
          <w:sz w:val="28"/>
          <w:lang w:val="en-US"/>
        </w:rPr>
        <w:t xml:space="preserve">learnt </w:t>
      </w:r>
      <w:r w:rsidRPr="00DE49B4">
        <w:rPr>
          <w:rFonts w:ascii="Times New Roman" w:eastAsia="Times New Roman" w:hAnsi="Times New Roman" w:cs="Times New Roman"/>
          <w:sz w:val="28"/>
          <w:lang w:val="en-US"/>
        </w:rPr>
        <w:t>while preparing the topic. Then the teacher moves to the consideration and control of students</w:t>
      </w:r>
      <w:r w:rsidR="00CF67A7">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xml:space="preserve"> knowledge on the basic theoretical material, which students could</w:t>
      </w:r>
      <w:r w:rsidR="00692C2C">
        <w:rPr>
          <w:rFonts w:ascii="Times New Roman" w:eastAsia="Times New Roman" w:hAnsi="Times New Roman" w:cs="Times New Roman"/>
          <w:sz w:val="28"/>
          <w:lang w:val="en-US"/>
        </w:rPr>
        <w:t xml:space="preserve"> no</w:t>
      </w:r>
      <w:r w:rsidRPr="00DE49B4">
        <w:rPr>
          <w:rFonts w:ascii="Times New Roman" w:eastAsia="Times New Roman" w:hAnsi="Times New Roman" w:cs="Times New Roman"/>
          <w:sz w:val="28"/>
          <w:lang w:val="en-US"/>
        </w:rPr>
        <w:t>t understand while preparing to class individually.</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i/>
          <w:sz w:val="28"/>
          <w:lang w:val="en-US"/>
        </w:rPr>
        <w:t>Applied forms of control:</w:t>
      </w:r>
      <w:r w:rsidRPr="00DE49B4">
        <w:rPr>
          <w:rFonts w:ascii="Times New Roman" w:eastAsia="Times New Roman" w:hAnsi="Times New Roman" w:cs="Times New Roman"/>
          <w:sz w:val="28"/>
          <w:lang w:val="en-US"/>
        </w:rPr>
        <w:t xml:space="preserve"> recitation; theoretical or problematic discussion; blitz-control according to variants – the amount of time allocated 5–7 min.; tasks on the definition of terminology; written control of theoretical tasks – individual tasks or tasks on a few variants, including 3–4 theoretical questions (the amount of time allocated not more than 20 min.); tests with further analysis of answers.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After the control of the theoretical knowledge the teacher makes key conclusions on the studied topic, he/she sums up the control of theoretical knowledge of students and announces students the marks they received at class.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teacher also announces home task at the end of the class.</w:t>
      </w:r>
    </w:p>
    <w:p w:rsidR="00A211C2" w:rsidRPr="00DE49B4" w:rsidRDefault="00A211C2">
      <w:pPr>
        <w:spacing w:after="0" w:line="240" w:lineRule="auto"/>
        <w:ind w:firstLine="708"/>
        <w:jc w:val="both"/>
        <w:rPr>
          <w:rFonts w:ascii="Times New Roman" w:eastAsia="Times New Roman" w:hAnsi="Times New Roman" w:cs="Times New Roman"/>
          <w:sz w:val="28"/>
          <w:lang w:val="en-US"/>
        </w:rPr>
      </w:pPr>
    </w:p>
    <w:p w:rsidR="00692C2C" w:rsidRDefault="00692C2C">
      <w:pPr>
        <w:spacing w:after="0" w:line="240" w:lineRule="auto"/>
        <w:jc w:val="center"/>
        <w:rPr>
          <w:rFonts w:ascii="Times New Roman" w:eastAsia="Times New Roman" w:hAnsi="Times New Roman" w:cs="Times New Roman"/>
          <w:b/>
          <w:sz w:val="28"/>
          <w:lang w:val="en-US"/>
        </w:rPr>
      </w:pPr>
    </w:p>
    <w:p w:rsidR="00692C2C" w:rsidRDefault="00692C2C">
      <w:pPr>
        <w:spacing w:after="0" w:line="240" w:lineRule="auto"/>
        <w:jc w:val="center"/>
        <w:rPr>
          <w:rFonts w:ascii="Times New Roman" w:eastAsia="Times New Roman" w:hAnsi="Times New Roman" w:cs="Times New Roman"/>
          <w:b/>
          <w:sz w:val="28"/>
          <w:lang w:val="en-US"/>
        </w:rPr>
      </w:pPr>
    </w:p>
    <w:p w:rsidR="00A211C2" w:rsidRPr="00DE49B4" w:rsidRDefault="009C101F">
      <w:pPr>
        <w:spacing w:after="0" w:line="240" w:lineRule="auto"/>
        <w:jc w:val="center"/>
        <w:rPr>
          <w:rFonts w:ascii="Times New Roman" w:eastAsia="Times New Roman" w:hAnsi="Times New Roman" w:cs="Times New Roman"/>
          <w:b/>
          <w:sz w:val="28"/>
          <w:lang w:val="en-US"/>
        </w:rPr>
      </w:pPr>
      <w:r w:rsidRPr="00DE49B4">
        <w:rPr>
          <w:rFonts w:ascii="Times New Roman" w:eastAsia="Times New Roman" w:hAnsi="Times New Roman" w:cs="Times New Roman"/>
          <w:b/>
          <w:sz w:val="28"/>
          <w:lang w:val="en-US"/>
        </w:rPr>
        <w:lastRenderedPageBreak/>
        <w:t>Class schedule and timing in percent to the duration of class:</w:t>
      </w:r>
    </w:p>
    <w:tbl>
      <w:tblPr>
        <w:tblW w:w="0" w:type="auto"/>
        <w:tblInd w:w="108" w:type="dxa"/>
        <w:tblCellMar>
          <w:left w:w="10" w:type="dxa"/>
          <w:right w:w="10" w:type="dxa"/>
        </w:tblCellMar>
        <w:tblLook w:val="0000" w:firstRow="0" w:lastRow="0" w:firstColumn="0" w:lastColumn="0" w:noHBand="0" w:noVBand="0"/>
      </w:tblPr>
      <w:tblGrid>
        <w:gridCol w:w="473"/>
        <w:gridCol w:w="7455"/>
        <w:gridCol w:w="1535"/>
      </w:tblGrid>
      <w:tr w:rsidR="00A211C2">
        <w:trPr>
          <w:trHeight w:val="292"/>
        </w:trPr>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pPr>
            <w:r>
              <w:rPr>
                <w:rFonts w:ascii="Times New Roman" w:eastAsia="Times New Roman" w:hAnsi="Times New Roman" w:cs="Times New Roman"/>
                <w:sz w:val="28"/>
              </w:rPr>
              <w:t>1</w:t>
            </w:r>
          </w:p>
        </w:tc>
        <w:tc>
          <w:tcPr>
            <w:tcW w:w="7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pPr>
            <w:r>
              <w:rPr>
                <w:rFonts w:ascii="Times New Roman" w:eastAsia="Times New Roman" w:hAnsi="Times New Roman" w:cs="Times New Roman"/>
                <w:sz w:val="28"/>
              </w:rPr>
              <w:t>Introduction to class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to 5 %</w:t>
            </w:r>
          </w:p>
        </w:tc>
      </w:tr>
      <w:tr w:rsidR="00A211C2">
        <w:trPr>
          <w:trHeight w:val="273"/>
        </w:trPr>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pPr>
            <w:r>
              <w:rPr>
                <w:rFonts w:ascii="Times New Roman" w:eastAsia="Times New Roman" w:hAnsi="Times New Roman" w:cs="Times New Roman"/>
                <w:sz w:val="28"/>
              </w:rPr>
              <w:t>2</w:t>
            </w:r>
          </w:p>
        </w:tc>
        <w:tc>
          <w:tcPr>
            <w:tcW w:w="7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692C2C" w:rsidRDefault="00692C2C">
            <w:pPr>
              <w:spacing w:after="0" w:line="240" w:lineRule="auto"/>
              <w:rPr>
                <w:lang w:val="en-US"/>
              </w:rPr>
            </w:pPr>
            <w:r>
              <w:rPr>
                <w:rFonts w:ascii="Times New Roman" w:eastAsia="Times New Roman" w:hAnsi="Times New Roman" w:cs="Times New Roman"/>
                <w:sz w:val="28"/>
                <w:lang w:val="en-US"/>
              </w:rPr>
              <w:t>Control of initiative knowledge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rsidP="00525916">
            <w:pPr>
              <w:spacing w:after="0" w:line="240" w:lineRule="auto"/>
              <w:jc w:val="center"/>
            </w:pPr>
            <w:r>
              <w:rPr>
                <w:rFonts w:ascii="Times New Roman" w:eastAsia="Times New Roman" w:hAnsi="Times New Roman" w:cs="Times New Roman"/>
                <w:sz w:val="28"/>
              </w:rPr>
              <w:t>5</w:t>
            </w:r>
            <w:r w:rsidR="00525916">
              <w:rPr>
                <w:rFonts w:ascii="Times New Roman" w:eastAsia="Times New Roman" w:hAnsi="Times New Roman" w:cs="Times New Roman"/>
                <w:sz w:val="28"/>
                <w:lang w:val="en-US"/>
              </w:rPr>
              <w:t>–</w:t>
            </w:r>
            <w:r w:rsidR="00692C2C">
              <w:rPr>
                <w:rFonts w:ascii="Times New Roman" w:eastAsia="Times New Roman" w:hAnsi="Times New Roman" w:cs="Times New Roman"/>
                <w:sz w:val="28"/>
                <w:lang w:val="en-US"/>
              </w:rPr>
              <w:t>10</w:t>
            </w:r>
            <w:r>
              <w:rPr>
                <w:rFonts w:ascii="Times New Roman" w:eastAsia="Times New Roman" w:hAnsi="Times New Roman" w:cs="Times New Roman"/>
                <w:sz w:val="28"/>
              </w:rPr>
              <w:t>%</w:t>
            </w:r>
          </w:p>
        </w:tc>
      </w:tr>
      <w:tr w:rsidR="00A211C2">
        <w:trPr>
          <w:trHeight w:val="292"/>
        </w:trPr>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pPr>
            <w:r>
              <w:rPr>
                <w:rFonts w:ascii="Times New Roman" w:eastAsia="Times New Roman" w:hAnsi="Times New Roman" w:cs="Times New Roman"/>
                <w:sz w:val="28"/>
              </w:rPr>
              <w:t>3</w:t>
            </w:r>
          </w:p>
        </w:tc>
        <w:tc>
          <w:tcPr>
            <w:tcW w:w="7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pPr>
              <w:spacing w:after="0" w:line="240" w:lineRule="auto"/>
              <w:rPr>
                <w:lang w:val="en-US"/>
              </w:rPr>
            </w:pPr>
            <w:r w:rsidRPr="00DE49B4">
              <w:rPr>
                <w:rFonts w:ascii="Times New Roman" w:eastAsia="Times New Roman" w:hAnsi="Times New Roman" w:cs="Times New Roman"/>
                <w:sz w:val="28"/>
                <w:lang w:val="en-US"/>
              </w:rPr>
              <w:t>Consideration of the key questions of the topic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rsidP="00525916">
            <w:pPr>
              <w:spacing w:after="0" w:line="240" w:lineRule="auto"/>
              <w:jc w:val="center"/>
            </w:pPr>
            <w:r>
              <w:rPr>
                <w:rFonts w:ascii="Times New Roman" w:eastAsia="Times New Roman" w:hAnsi="Times New Roman" w:cs="Times New Roman"/>
                <w:sz w:val="28"/>
              </w:rPr>
              <w:t>7</w:t>
            </w:r>
            <w:r w:rsidR="00692C2C">
              <w:rPr>
                <w:rFonts w:ascii="Times New Roman" w:eastAsia="Times New Roman" w:hAnsi="Times New Roman" w:cs="Times New Roman"/>
                <w:sz w:val="28"/>
                <w:lang w:val="en-US"/>
              </w:rPr>
              <w:t>5</w:t>
            </w:r>
            <w:r w:rsidR="00525916">
              <w:rPr>
                <w:rFonts w:ascii="Times New Roman" w:eastAsia="Times New Roman" w:hAnsi="Times New Roman" w:cs="Times New Roman"/>
                <w:sz w:val="28"/>
                <w:lang w:val="en-US"/>
              </w:rPr>
              <w:t>–</w:t>
            </w:r>
            <w:r w:rsidR="00692C2C">
              <w:rPr>
                <w:rFonts w:ascii="Times New Roman" w:eastAsia="Times New Roman" w:hAnsi="Times New Roman" w:cs="Times New Roman"/>
                <w:sz w:val="28"/>
                <w:lang w:val="en-US"/>
              </w:rPr>
              <w:t>8</w:t>
            </w:r>
            <w:r>
              <w:rPr>
                <w:rFonts w:ascii="Times New Roman" w:eastAsia="Times New Roman" w:hAnsi="Times New Roman" w:cs="Times New Roman"/>
                <w:sz w:val="28"/>
              </w:rPr>
              <w:t>0%</w:t>
            </w:r>
          </w:p>
        </w:tc>
      </w:tr>
      <w:tr w:rsidR="00A211C2" w:rsidTr="00692C2C">
        <w:trPr>
          <w:trHeight w:val="376"/>
        </w:trPr>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rsidP="00692C2C">
            <w:pPr>
              <w:spacing w:after="0" w:line="240" w:lineRule="auto"/>
            </w:pPr>
            <w:r>
              <w:rPr>
                <w:rFonts w:ascii="Times New Roman" w:eastAsia="Times New Roman" w:hAnsi="Times New Roman" w:cs="Times New Roman"/>
                <w:sz w:val="28"/>
              </w:rPr>
              <w:t>4</w:t>
            </w:r>
          </w:p>
        </w:tc>
        <w:tc>
          <w:tcPr>
            <w:tcW w:w="7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rsidP="00692C2C">
            <w:pPr>
              <w:spacing w:after="0" w:line="240" w:lineRule="auto"/>
              <w:rPr>
                <w:lang w:val="en-US"/>
              </w:rPr>
            </w:pPr>
            <w:r w:rsidRPr="00DE49B4">
              <w:rPr>
                <w:rFonts w:ascii="Times New Roman" w:eastAsia="Times New Roman" w:hAnsi="Times New Roman" w:cs="Times New Roman"/>
                <w:sz w:val="28"/>
                <w:lang w:val="en-US"/>
              </w:rPr>
              <w:t>Summing-up and the announcement of home task</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692C2C" w:rsidP="00692C2C">
            <w:pPr>
              <w:spacing w:after="0" w:line="240" w:lineRule="auto"/>
              <w:jc w:val="center"/>
            </w:pPr>
            <w:r>
              <w:rPr>
                <w:rFonts w:ascii="Times New Roman" w:eastAsia="Times New Roman" w:hAnsi="Times New Roman" w:cs="Times New Roman"/>
                <w:sz w:val="28"/>
                <w:lang w:val="en-US"/>
              </w:rPr>
              <w:t xml:space="preserve">up </w:t>
            </w:r>
            <w:r w:rsidR="009C101F">
              <w:rPr>
                <w:rFonts w:ascii="Times New Roman" w:eastAsia="Times New Roman" w:hAnsi="Times New Roman" w:cs="Times New Roman"/>
                <w:sz w:val="28"/>
              </w:rPr>
              <w:t>to 10%</w:t>
            </w:r>
          </w:p>
        </w:tc>
      </w:tr>
      <w:tr w:rsidR="00A211C2">
        <w:trPr>
          <w:trHeight w:val="273"/>
        </w:trPr>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rPr>
                <w:rFonts w:ascii="Calibri" w:eastAsia="Calibri" w:hAnsi="Calibri" w:cs="Calibri"/>
              </w:rPr>
            </w:pPr>
          </w:p>
        </w:tc>
        <w:tc>
          <w:tcPr>
            <w:tcW w:w="7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pPr>
            <w:r>
              <w:rPr>
                <w:rFonts w:ascii="Times New Roman" w:eastAsia="Times New Roman" w:hAnsi="Times New Roman" w:cs="Times New Roman"/>
                <w:b/>
                <w:sz w:val="28"/>
              </w:rPr>
              <w:t xml:space="preserve">Sum </w:t>
            </w:r>
            <w:r w:rsidR="00692C2C">
              <w:rPr>
                <w:rFonts w:ascii="Times New Roman" w:eastAsia="Times New Roman" w:hAnsi="Times New Roman" w:cs="Times New Roman"/>
                <w:b/>
                <w:sz w:val="28"/>
                <w:lang w:val="en-US"/>
              </w:rPr>
              <w:t xml:space="preserve">in </w:t>
            </w:r>
            <w:r>
              <w:rPr>
                <w:rFonts w:ascii="Times New Roman" w:eastAsia="Times New Roman" w:hAnsi="Times New Roman" w:cs="Times New Roman"/>
                <w:b/>
                <w:sz w:val="28"/>
              </w:rPr>
              <w:t>total</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100%</w:t>
            </w:r>
          </w:p>
        </w:tc>
      </w:tr>
    </w:tbl>
    <w:p w:rsidR="00525916" w:rsidRDefault="00525916">
      <w:pPr>
        <w:spacing w:after="0" w:line="240" w:lineRule="auto"/>
        <w:jc w:val="center"/>
        <w:rPr>
          <w:rFonts w:ascii="Times New Roman" w:eastAsia="Times New Roman" w:hAnsi="Times New Roman" w:cs="Times New Roman"/>
          <w:b/>
          <w:sz w:val="28"/>
        </w:rPr>
      </w:pPr>
    </w:p>
    <w:p w:rsidR="00A211C2" w:rsidRDefault="009C101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Reference</w:t>
      </w:r>
    </w:p>
    <w:p w:rsidR="00A211C2" w:rsidRDefault="009C101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Basic literature</w:t>
      </w:r>
    </w:p>
    <w:p w:rsidR="002952C4" w:rsidRPr="00525916" w:rsidRDefault="00B76168" w:rsidP="00525916">
      <w:pPr>
        <w:pStyle w:val="a5"/>
        <w:numPr>
          <w:ilvl w:val="0"/>
          <w:numId w:val="21"/>
        </w:numPr>
        <w:tabs>
          <w:tab w:val="left" w:pos="993"/>
        </w:tabs>
        <w:spacing w:after="0" w:line="240" w:lineRule="auto"/>
        <w:ind w:left="0" w:firstLine="709"/>
        <w:jc w:val="both"/>
        <w:rPr>
          <w:rFonts w:ascii="Times New Roman" w:eastAsia="Times New Roman" w:hAnsi="Times New Roman" w:cs="Times New Roman"/>
          <w:color w:val="000000" w:themeColor="text1"/>
          <w:sz w:val="28"/>
          <w:lang w:val="en-US"/>
        </w:rPr>
      </w:pPr>
      <w:r w:rsidRPr="00525916">
        <w:rPr>
          <w:rFonts w:ascii="Times New Roman" w:eastAsia="Times New Roman" w:hAnsi="Times New Roman" w:cs="Times New Roman"/>
          <w:color w:val="000000" w:themeColor="text1"/>
          <w:sz w:val="28"/>
          <w:lang w:val="en-US"/>
        </w:rPr>
        <w:t>Bowers B. The Medieval Hospital and Medical Practice / B. Bowers. – Farnham : Ashgate</w:t>
      </w:r>
      <w:r w:rsidR="00E63A4F" w:rsidRPr="00525916">
        <w:rPr>
          <w:rFonts w:ascii="Times New Roman" w:eastAsia="Times New Roman" w:hAnsi="Times New Roman" w:cs="Times New Roman"/>
          <w:color w:val="000000" w:themeColor="text1"/>
          <w:sz w:val="28"/>
          <w:lang w:val="en-US"/>
        </w:rPr>
        <w:t xml:space="preserve"> Publishing</w:t>
      </w:r>
      <w:r w:rsidRPr="00525916">
        <w:rPr>
          <w:rFonts w:ascii="Times New Roman" w:eastAsia="Times New Roman" w:hAnsi="Times New Roman" w:cs="Times New Roman"/>
          <w:color w:val="000000" w:themeColor="text1"/>
          <w:sz w:val="28"/>
          <w:lang w:val="en-US"/>
        </w:rPr>
        <w:t>, 2007. – 258 p.</w:t>
      </w:r>
    </w:p>
    <w:p w:rsidR="00B76168" w:rsidRPr="00525916" w:rsidRDefault="00B76168" w:rsidP="00525916">
      <w:pPr>
        <w:pStyle w:val="a5"/>
        <w:widowControl w:val="0"/>
        <w:numPr>
          <w:ilvl w:val="0"/>
          <w:numId w:val="21"/>
        </w:numPr>
        <w:tabs>
          <w:tab w:val="left" w:pos="993"/>
        </w:tabs>
        <w:autoSpaceDE w:val="0"/>
        <w:autoSpaceDN w:val="0"/>
        <w:adjustRightInd w:val="0"/>
        <w:spacing w:after="0" w:line="240" w:lineRule="auto"/>
        <w:ind w:left="0" w:firstLine="709"/>
        <w:jc w:val="both"/>
        <w:rPr>
          <w:rFonts w:ascii="Times New Roman CYR" w:hAnsi="Times New Roman CYR" w:cs="Times New Roman CYR"/>
          <w:color w:val="000000" w:themeColor="text1"/>
          <w:sz w:val="28"/>
          <w:szCs w:val="28"/>
          <w:lang w:val="uk-UA"/>
        </w:rPr>
      </w:pPr>
      <w:r w:rsidRPr="00525916">
        <w:rPr>
          <w:rFonts w:ascii="Times New Roman CYR" w:hAnsi="Times New Roman CYR" w:cs="Times New Roman CYR"/>
          <w:color w:val="000000" w:themeColor="text1"/>
          <w:sz w:val="28"/>
          <w:szCs w:val="28"/>
          <w:lang w:val="en-US"/>
        </w:rPr>
        <w:t>Siraisi N. G. Medieval and Early Renaissance Medicine : An Introduction to Knowledge and Practice / N. Siraisi. – Chicago : University of Chicago Press, 2009. – 264 p.</w:t>
      </w:r>
    </w:p>
    <w:p w:rsidR="00B76168" w:rsidRPr="00525916" w:rsidRDefault="00B76168" w:rsidP="00525916">
      <w:pPr>
        <w:pStyle w:val="a5"/>
        <w:widowControl w:val="0"/>
        <w:numPr>
          <w:ilvl w:val="0"/>
          <w:numId w:val="21"/>
        </w:numPr>
        <w:tabs>
          <w:tab w:val="left" w:pos="993"/>
        </w:tabs>
        <w:autoSpaceDE w:val="0"/>
        <w:autoSpaceDN w:val="0"/>
        <w:adjustRightInd w:val="0"/>
        <w:spacing w:after="0" w:line="240" w:lineRule="auto"/>
        <w:ind w:left="0" w:firstLine="709"/>
        <w:jc w:val="both"/>
        <w:rPr>
          <w:rFonts w:ascii="Times New Roman CYR" w:hAnsi="Times New Roman CYR" w:cs="Times New Roman CYR"/>
          <w:color w:val="000000" w:themeColor="text1"/>
          <w:sz w:val="28"/>
          <w:szCs w:val="28"/>
          <w:lang w:val="uk-UA"/>
        </w:rPr>
      </w:pPr>
      <w:r w:rsidRPr="00525916">
        <w:rPr>
          <w:rFonts w:ascii="Times New Roman" w:hAnsi="Times New Roman"/>
          <w:color w:val="000000" w:themeColor="text1"/>
          <w:sz w:val="28"/>
          <w:szCs w:val="28"/>
          <w:lang w:val="en-US"/>
        </w:rPr>
        <w:t>Stupak F</w:t>
      </w:r>
      <w:r w:rsidRPr="00525916">
        <w:rPr>
          <w:rFonts w:ascii="Times New Roman CYR" w:hAnsi="Times New Roman CYR" w:cs="Times New Roman CYR"/>
          <w:color w:val="000000" w:themeColor="text1"/>
          <w:sz w:val="28"/>
          <w:szCs w:val="28"/>
          <w:lang w:val="uk-UA"/>
        </w:rPr>
        <w:t>.</w:t>
      </w:r>
      <w:r w:rsidRPr="00525916">
        <w:rPr>
          <w:rFonts w:ascii="Times New Roman" w:hAnsi="Times New Roman"/>
          <w:color w:val="000000" w:themeColor="text1"/>
          <w:sz w:val="28"/>
          <w:szCs w:val="28"/>
          <w:lang w:val="en-US"/>
        </w:rPr>
        <w:t> Ya</w:t>
      </w:r>
      <w:r w:rsidRPr="00525916">
        <w:rPr>
          <w:rFonts w:ascii="Times New Roman CYR" w:hAnsi="Times New Roman CYR" w:cs="Times New Roman CYR"/>
          <w:color w:val="000000" w:themeColor="text1"/>
          <w:sz w:val="28"/>
          <w:szCs w:val="28"/>
          <w:lang w:val="uk-UA"/>
        </w:rPr>
        <w:t xml:space="preserve">. </w:t>
      </w:r>
      <w:r w:rsidRPr="00525916">
        <w:rPr>
          <w:rFonts w:ascii="Times New Roman CYR" w:hAnsi="Times New Roman CYR" w:cs="Times New Roman CYR"/>
          <w:color w:val="000000" w:themeColor="text1"/>
          <w:sz w:val="28"/>
          <w:szCs w:val="28"/>
          <w:lang w:val="en-US"/>
        </w:rPr>
        <w:t>History of Medicine : textbook / F. Ya. Stupak</w:t>
      </w:r>
      <w:r w:rsidRPr="00525916">
        <w:rPr>
          <w:rFonts w:ascii="Times New Roman CYR" w:hAnsi="Times New Roman CYR" w:cs="Times New Roman CYR"/>
          <w:color w:val="000000" w:themeColor="text1"/>
          <w:sz w:val="28"/>
          <w:szCs w:val="28"/>
          <w:lang w:val="uk-UA"/>
        </w:rPr>
        <w:t>. – К</w:t>
      </w:r>
      <w:r w:rsidRPr="00525916">
        <w:rPr>
          <w:rFonts w:ascii="Times New Roman CYR" w:hAnsi="Times New Roman CYR" w:cs="Times New Roman CYR"/>
          <w:color w:val="000000" w:themeColor="text1"/>
          <w:sz w:val="28"/>
          <w:szCs w:val="28"/>
          <w:lang w:val="en-US"/>
        </w:rPr>
        <w:t>yiv</w:t>
      </w:r>
      <w:r w:rsidRPr="00525916">
        <w:rPr>
          <w:rFonts w:ascii="Times New Roman CYR" w:hAnsi="Times New Roman CYR" w:cs="Times New Roman CYR"/>
          <w:color w:val="000000" w:themeColor="text1"/>
          <w:sz w:val="28"/>
          <w:szCs w:val="28"/>
          <w:lang w:val="uk-UA"/>
        </w:rPr>
        <w:t xml:space="preserve"> : </w:t>
      </w:r>
      <w:r w:rsidRPr="00525916">
        <w:rPr>
          <w:rFonts w:ascii="Times New Roman CYR" w:hAnsi="Times New Roman CYR" w:cs="Times New Roman CYR"/>
          <w:color w:val="000000" w:themeColor="text1"/>
          <w:sz w:val="28"/>
          <w:szCs w:val="28"/>
          <w:lang w:val="en-US"/>
        </w:rPr>
        <w:t>“Book-plus”</w:t>
      </w:r>
      <w:r w:rsidRPr="00525916">
        <w:rPr>
          <w:rFonts w:ascii="Times New Roman CYR" w:hAnsi="Times New Roman CYR" w:cs="Times New Roman CYR"/>
          <w:color w:val="000000" w:themeColor="text1"/>
          <w:sz w:val="28"/>
          <w:szCs w:val="28"/>
          <w:lang w:val="uk-UA"/>
        </w:rPr>
        <w:t>, 20</w:t>
      </w:r>
      <w:r w:rsidRPr="00525916">
        <w:rPr>
          <w:rFonts w:ascii="Times New Roman CYR" w:hAnsi="Times New Roman CYR" w:cs="Times New Roman CYR"/>
          <w:color w:val="000000" w:themeColor="text1"/>
          <w:sz w:val="28"/>
          <w:szCs w:val="28"/>
          <w:lang w:val="en-US"/>
        </w:rPr>
        <w:t>16</w:t>
      </w:r>
      <w:r w:rsidRPr="00525916">
        <w:rPr>
          <w:rFonts w:ascii="Times New Roman CYR" w:hAnsi="Times New Roman CYR" w:cs="Times New Roman CYR"/>
          <w:color w:val="000000" w:themeColor="text1"/>
          <w:sz w:val="28"/>
          <w:szCs w:val="28"/>
          <w:lang w:val="uk-UA"/>
        </w:rPr>
        <w:t xml:space="preserve">. – </w:t>
      </w:r>
      <w:r w:rsidRPr="00525916">
        <w:rPr>
          <w:rFonts w:ascii="Times New Roman CYR" w:hAnsi="Times New Roman CYR" w:cs="Times New Roman CYR"/>
          <w:color w:val="000000" w:themeColor="text1"/>
          <w:sz w:val="28"/>
          <w:szCs w:val="28"/>
          <w:lang w:val="en-US"/>
        </w:rPr>
        <w:t>128 p.</w:t>
      </w:r>
    </w:p>
    <w:p w:rsidR="002952C4" w:rsidRPr="00525916" w:rsidRDefault="002952C4" w:rsidP="00525916">
      <w:pPr>
        <w:pStyle w:val="a5"/>
        <w:numPr>
          <w:ilvl w:val="0"/>
          <w:numId w:val="2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en-US"/>
        </w:rPr>
      </w:pPr>
      <w:r w:rsidRPr="00525916">
        <w:rPr>
          <w:rFonts w:ascii="Times New Roman" w:hAnsi="Times New Roman" w:cs="Times New Roman"/>
          <w:color w:val="000000" w:themeColor="text1"/>
          <w:sz w:val="28"/>
          <w:szCs w:val="28"/>
          <w:shd w:val="clear" w:color="auto" w:fill="FFFFFF"/>
          <w:lang w:val="en-US"/>
        </w:rPr>
        <w:t>Wallis F</w:t>
      </w:r>
      <w:r w:rsidR="00391963" w:rsidRPr="00525916">
        <w:rPr>
          <w:rFonts w:ascii="Times New Roman" w:hAnsi="Times New Roman" w:cs="Times New Roman"/>
          <w:color w:val="000000" w:themeColor="text1"/>
          <w:sz w:val="28"/>
          <w:szCs w:val="28"/>
          <w:shd w:val="clear" w:color="auto" w:fill="FFFFFF"/>
          <w:lang w:val="en-US"/>
        </w:rPr>
        <w:t>.</w:t>
      </w:r>
      <w:r w:rsidRPr="00525916">
        <w:rPr>
          <w:rFonts w:ascii="Times New Roman" w:hAnsi="Times New Roman" w:cs="Times New Roman"/>
          <w:color w:val="000000" w:themeColor="text1"/>
          <w:sz w:val="28"/>
          <w:szCs w:val="28"/>
          <w:shd w:val="clear" w:color="auto" w:fill="FFFFFF"/>
          <w:lang w:val="en-US"/>
        </w:rPr>
        <w:t xml:space="preserve"> </w:t>
      </w:r>
      <w:r w:rsidR="00391963" w:rsidRPr="00525916">
        <w:rPr>
          <w:rFonts w:ascii="Times New Roman" w:hAnsi="Times New Roman" w:cs="Times New Roman"/>
          <w:color w:val="000000" w:themeColor="text1"/>
          <w:sz w:val="28"/>
          <w:szCs w:val="28"/>
          <w:shd w:val="clear" w:color="auto" w:fill="FFFFFF"/>
          <w:lang w:val="en-US"/>
        </w:rPr>
        <w:t xml:space="preserve">Medieval Medicine: A Reader / F. Wallis. – </w:t>
      </w:r>
      <w:r w:rsidRPr="00525916">
        <w:rPr>
          <w:rFonts w:ascii="Times New Roman" w:hAnsi="Times New Roman" w:cs="Times New Roman"/>
          <w:color w:val="000000" w:themeColor="text1"/>
          <w:sz w:val="28"/>
          <w:szCs w:val="28"/>
          <w:shd w:val="clear" w:color="auto" w:fill="FFFFFF"/>
          <w:lang w:val="en-US"/>
        </w:rPr>
        <w:t>Toronto: University of Toronto Press</w:t>
      </w:r>
      <w:r w:rsidR="00391963" w:rsidRPr="00525916">
        <w:rPr>
          <w:rFonts w:ascii="Times New Roman" w:hAnsi="Times New Roman" w:cs="Times New Roman"/>
          <w:color w:val="000000" w:themeColor="text1"/>
          <w:sz w:val="28"/>
          <w:szCs w:val="28"/>
          <w:shd w:val="clear" w:color="auto" w:fill="FFFFFF"/>
          <w:lang w:val="en-US"/>
        </w:rPr>
        <w:t>, 2010. – 563 p.</w:t>
      </w:r>
      <w:r w:rsidRPr="00525916">
        <w:rPr>
          <w:rFonts w:ascii="Times New Roman" w:hAnsi="Times New Roman" w:cs="Times New Roman"/>
          <w:color w:val="000000" w:themeColor="text1"/>
          <w:sz w:val="28"/>
          <w:szCs w:val="28"/>
          <w:shd w:val="clear" w:color="auto" w:fill="FFFFFF"/>
          <w:lang w:val="en-US"/>
        </w:rPr>
        <w:t xml:space="preserve"> </w:t>
      </w:r>
    </w:p>
    <w:p w:rsidR="00A211C2" w:rsidRPr="00D05813" w:rsidRDefault="00A211C2" w:rsidP="00E63A4F">
      <w:pPr>
        <w:spacing w:after="0" w:line="240" w:lineRule="auto"/>
        <w:ind w:firstLine="851"/>
        <w:jc w:val="center"/>
        <w:rPr>
          <w:rFonts w:ascii="Times New Roman" w:eastAsia="Times New Roman" w:hAnsi="Times New Roman" w:cs="Times New Roman"/>
          <w:b/>
          <w:sz w:val="28"/>
          <w:lang w:val="en-US"/>
        </w:rPr>
      </w:pPr>
    </w:p>
    <w:p w:rsidR="00A211C2" w:rsidRPr="00B12C86" w:rsidRDefault="009C101F" w:rsidP="00F53020">
      <w:pPr>
        <w:spacing w:after="0" w:line="240" w:lineRule="auto"/>
        <w:jc w:val="center"/>
        <w:rPr>
          <w:rFonts w:ascii="Times New Roman" w:eastAsia="Times New Roman" w:hAnsi="Times New Roman" w:cs="Times New Roman"/>
          <w:b/>
          <w:sz w:val="28"/>
          <w:lang w:val="en-US"/>
        </w:rPr>
      </w:pPr>
      <w:r w:rsidRPr="00B12C86">
        <w:rPr>
          <w:rFonts w:ascii="Times New Roman" w:eastAsia="Times New Roman" w:hAnsi="Times New Roman" w:cs="Times New Roman"/>
          <w:b/>
          <w:sz w:val="28"/>
          <w:lang w:val="en-US"/>
        </w:rPr>
        <w:t>Auxiliary Literature</w:t>
      </w:r>
    </w:p>
    <w:p w:rsidR="00B12C86" w:rsidRPr="00525916" w:rsidRDefault="00DC483D" w:rsidP="00525916">
      <w:pPr>
        <w:pStyle w:val="a5"/>
        <w:numPr>
          <w:ilvl w:val="0"/>
          <w:numId w:val="23"/>
        </w:numPr>
        <w:shd w:val="clear" w:color="auto" w:fill="FFFFFF"/>
        <w:tabs>
          <w:tab w:val="left" w:pos="993"/>
        </w:tabs>
        <w:spacing w:after="0" w:line="240" w:lineRule="auto"/>
        <w:ind w:left="0" w:firstLine="709"/>
        <w:rPr>
          <w:rFonts w:ascii="Times New Roman" w:eastAsia="Times New Roman" w:hAnsi="Times New Roman" w:cs="Times New Roman"/>
          <w:iCs/>
          <w:color w:val="000000" w:themeColor="text1"/>
          <w:sz w:val="28"/>
          <w:szCs w:val="28"/>
          <w:lang w:val="en-US"/>
        </w:rPr>
      </w:pPr>
      <w:r w:rsidRPr="00525916">
        <w:rPr>
          <w:rFonts w:ascii="Times New Roman" w:eastAsia="Times New Roman" w:hAnsi="Times New Roman" w:cs="Times New Roman"/>
          <w:iCs/>
          <w:color w:val="000000" w:themeColor="text1"/>
          <w:sz w:val="28"/>
          <w:szCs w:val="28"/>
          <w:lang w:val="en-US"/>
        </w:rPr>
        <w:t xml:space="preserve">Kirkham A., Warr C. Wounds in the Middle Ages / A. Kirkham, C. Warr. </w:t>
      </w:r>
      <w:r w:rsidR="009F7EB4" w:rsidRPr="00525916">
        <w:rPr>
          <w:rFonts w:ascii="Times New Roman" w:eastAsia="Times New Roman" w:hAnsi="Times New Roman" w:cs="Times New Roman"/>
          <w:iCs/>
          <w:color w:val="000000" w:themeColor="text1"/>
          <w:sz w:val="28"/>
          <w:szCs w:val="28"/>
          <w:lang w:val="en-US"/>
        </w:rPr>
        <w:t>– Farnham : Ashgate</w:t>
      </w:r>
      <w:r w:rsidR="00525916">
        <w:rPr>
          <w:rFonts w:ascii="Times New Roman" w:eastAsia="Times New Roman" w:hAnsi="Times New Roman" w:cs="Times New Roman"/>
          <w:iCs/>
          <w:color w:val="000000" w:themeColor="text1"/>
          <w:sz w:val="28"/>
          <w:szCs w:val="28"/>
          <w:lang w:val="en-US"/>
        </w:rPr>
        <w:t xml:space="preserve"> Publishing, 2014. – 270 p.</w:t>
      </w:r>
    </w:p>
    <w:p w:rsidR="00B12C86" w:rsidRPr="00525916" w:rsidRDefault="00B12C86" w:rsidP="00525916">
      <w:pPr>
        <w:pStyle w:val="a5"/>
        <w:numPr>
          <w:ilvl w:val="0"/>
          <w:numId w:val="23"/>
        </w:numPr>
        <w:shd w:val="clear" w:color="auto" w:fill="FFFFFF"/>
        <w:tabs>
          <w:tab w:val="left" w:pos="993"/>
        </w:tabs>
        <w:spacing w:before="100" w:beforeAutospacing="1" w:after="24" w:line="240" w:lineRule="auto"/>
        <w:ind w:left="0" w:firstLine="709"/>
        <w:jc w:val="both"/>
        <w:rPr>
          <w:rFonts w:ascii="Times New Roman" w:eastAsia="Times New Roman" w:hAnsi="Times New Roman" w:cs="Times New Roman"/>
          <w:iCs/>
          <w:color w:val="000000" w:themeColor="text1"/>
          <w:sz w:val="28"/>
          <w:szCs w:val="28"/>
          <w:lang w:val="en-US"/>
        </w:rPr>
      </w:pPr>
      <w:r w:rsidRPr="00525916">
        <w:rPr>
          <w:rFonts w:ascii="Times New Roman" w:eastAsia="Times New Roman" w:hAnsi="Times New Roman" w:cs="Times New Roman"/>
          <w:iCs/>
          <w:color w:val="000000" w:themeColor="text1"/>
          <w:sz w:val="28"/>
          <w:szCs w:val="28"/>
          <w:lang w:val="en-US"/>
        </w:rPr>
        <w:t xml:space="preserve">Mitchell P. D. </w:t>
      </w:r>
      <w:r w:rsidR="00A06437" w:rsidRPr="00525916">
        <w:rPr>
          <w:rFonts w:ascii="Times New Roman" w:eastAsia="Times New Roman" w:hAnsi="Times New Roman" w:cs="Times New Roman"/>
          <w:iCs/>
          <w:color w:val="000000" w:themeColor="text1"/>
          <w:sz w:val="28"/>
          <w:szCs w:val="28"/>
          <w:lang w:val="en-US"/>
        </w:rPr>
        <w:t> </w:t>
      </w:r>
      <w:hyperlink r:id="rId9" w:history="1">
        <w:r w:rsidR="00A06437" w:rsidRPr="00525916">
          <w:rPr>
            <w:rFonts w:ascii="Times New Roman" w:eastAsia="Times New Roman" w:hAnsi="Times New Roman" w:cs="Times New Roman"/>
            <w:iCs/>
            <w:color w:val="000000" w:themeColor="text1"/>
            <w:sz w:val="28"/>
            <w:szCs w:val="28"/>
            <w:lang w:val="en-US"/>
          </w:rPr>
          <w:t>Medicine in the Crusades: Warfare, Wounds and the Medieval Surgeon</w:t>
        </w:r>
      </w:hyperlink>
      <w:r w:rsidRPr="00525916">
        <w:rPr>
          <w:rFonts w:ascii="Times New Roman" w:eastAsia="Times New Roman" w:hAnsi="Times New Roman" w:cs="Times New Roman"/>
          <w:iCs/>
          <w:color w:val="000000" w:themeColor="text1"/>
          <w:sz w:val="28"/>
          <w:szCs w:val="28"/>
          <w:lang w:val="en-US"/>
        </w:rPr>
        <w:t xml:space="preserve"> / P. Mitchell. – Cambridge : </w:t>
      </w:r>
      <w:r w:rsidR="00A06437" w:rsidRPr="00525916">
        <w:rPr>
          <w:rFonts w:ascii="Times New Roman" w:eastAsia="Times New Roman" w:hAnsi="Times New Roman" w:cs="Times New Roman"/>
          <w:iCs/>
          <w:color w:val="000000" w:themeColor="text1"/>
          <w:sz w:val="28"/>
          <w:szCs w:val="28"/>
          <w:lang w:val="en-US"/>
        </w:rPr>
        <w:t>Cambridge University Press</w:t>
      </w:r>
      <w:r w:rsidRPr="00525916">
        <w:rPr>
          <w:rFonts w:ascii="Times New Roman" w:eastAsia="Times New Roman" w:hAnsi="Times New Roman" w:cs="Times New Roman"/>
          <w:iCs/>
          <w:color w:val="000000" w:themeColor="text1"/>
          <w:sz w:val="28"/>
          <w:szCs w:val="28"/>
          <w:lang w:val="en-US"/>
        </w:rPr>
        <w:t>, 2004</w:t>
      </w:r>
      <w:r w:rsidR="00A06437" w:rsidRPr="00525916">
        <w:rPr>
          <w:rFonts w:ascii="Times New Roman" w:eastAsia="Times New Roman" w:hAnsi="Times New Roman" w:cs="Times New Roman"/>
          <w:iCs/>
          <w:color w:val="000000" w:themeColor="text1"/>
          <w:sz w:val="28"/>
          <w:szCs w:val="28"/>
          <w:lang w:val="en-US"/>
        </w:rPr>
        <w:t>.</w:t>
      </w:r>
      <w:r w:rsidRPr="00525916">
        <w:rPr>
          <w:rFonts w:ascii="Times New Roman" w:eastAsia="Times New Roman" w:hAnsi="Times New Roman" w:cs="Times New Roman"/>
          <w:iCs/>
          <w:color w:val="000000" w:themeColor="text1"/>
          <w:sz w:val="28"/>
          <w:szCs w:val="28"/>
          <w:lang w:val="en-US"/>
        </w:rPr>
        <w:t xml:space="preserve"> – 293 p.</w:t>
      </w:r>
    </w:p>
    <w:p w:rsidR="00A211C2" w:rsidRPr="00525916" w:rsidRDefault="00F53020" w:rsidP="00525916">
      <w:pPr>
        <w:pStyle w:val="a5"/>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lang w:val="en-US"/>
        </w:rPr>
      </w:pPr>
      <w:r w:rsidRPr="00525916">
        <w:rPr>
          <w:rFonts w:ascii="Times New Roman" w:eastAsia="Times New Roman" w:hAnsi="Times New Roman" w:cs="Times New Roman"/>
          <w:color w:val="000000" w:themeColor="text1"/>
          <w:sz w:val="28"/>
          <w:lang w:val="en-US"/>
        </w:rPr>
        <w:t xml:space="preserve">Metzler I. Disability in Medieval Europe. Thinking about Physical Impairment in the High Middle Ages / I. Metzler. – </w:t>
      </w:r>
      <w:r w:rsidR="00525916">
        <w:rPr>
          <w:rFonts w:ascii="Times New Roman" w:eastAsia="Times New Roman" w:hAnsi="Times New Roman" w:cs="Times New Roman"/>
          <w:color w:val="000000" w:themeColor="text1"/>
          <w:sz w:val="28"/>
          <w:lang w:val="en-US"/>
        </w:rPr>
        <w:t>Oxford : Routledge, 2010. – 356 </w:t>
      </w:r>
      <w:r w:rsidRPr="00525916">
        <w:rPr>
          <w:rFonts w:ascii="Times New Roman" w:eastAsia="Times New Roman" w:hAnsi="Times New Roman" w:cs="Times New Roman"/>
          <w:color w:val="000000" w:themeColor="text1"/>
          <w:sz w:val="28"/>
          <w:lang w:val="en-US"/>
        </w:rPr>
        <w:t>p.</w:t>
      </w:r>
    </w:p>
    <w:p w:rsidR="00A211C2" w:rsidRPr="00DE49B4" w:rsidRDefault="00A211C2">
      <w:pPr>
        <w:spacing w:after="0" w:line="240" w:lineRule="auto"/>
        <w:ind w:firstLine="851"/>
        <w:jc w:val="both"/>
        <w:rPr>
          <w:rFonts w:ascii="Times New Roman" w:eastAsia="Times New Roman" w:hAnsi="Times New Roman" w:cs="Times New Roman"/>
          <w:sz w:val="28"/>
          <w:lang w:val="en-US"/>
        </w:rPr>
      </w:pPr>
    </w:p>
    <w:p w:rsidR="00F53020" w:rsidRDefault="00F53020">
      <w:pPr>
        <w:spacing w:after="0" w:line="240" w:lineRule="auto"/>
        <w:jc w:val="center"/>
        <w:rPr>
          <w:rFonts w:ascii="Times New Roman" w:eastAsia="Times New Roman" w:hAnsi="Times New Roman" w:cs="Times New Roman"/>
          <w:b/>
          <w:sz w:val="28"/>
          <w:lang w:val="en-US"/>
        </w:rPr>
      </w:pPr>
      <w:r w:rsidRPr="003369AA">
        <w:rPr>
          <w:rFonts w:ascii="Times New Roman CYR" w:hAnsi="Times New Roman CYR" w:cs="Times New Roman CYR"/>
          <w:b/>
          <w:sz w:val="28"/>
          <w:szCs w:val="28"/>
          <w:lang w:val="uk-UA"/>
        </w:rPr>
        <w:t>Internet Resources</w:t>
      </w:r>
    </w:p>
    <w:p w:rsidR="00205EB3" w:rsidRPr="00205EB3" w:rsidRDefault="003353CE" w:rsidP="00205EB3">
      <w:pPr>
        <w:pStyle w:val="a5"/>
        <w:numPr>
          <w:ilvl w:val="0"/>
          <w:numId w:val="25"/>
        </w:numPr>
        <w:spacing w:after="0" w:line="240" w:lineRule="auto"/>
        <w:ind w:left="1134" w:hanging="283"/>
        <w:rPr>
          <w:rFonts w:ascii="Times New Roman" w:hAnsi="Times New Roman" w:cs="Times New Roman"/>
          <w:sz w:val="28"/>
          <w:szCs w:val="28"/>
          <w:shd w:val="clear" w:color="auto" w:fill="FFFFFF"/>
          <w:lang w:val="en-US"/>
        </w:rPr>
      </w:pPr>
      <w:hyperlink r:id="rId10" w:history="1">
        <w:r w:rsidR="00F53020" w:rsidRPr="00205EB3">
          <w:rPr>
            <w:rStyle w:val="a6"/>
            <w:rFonts w:ascii="Times New Roman" w:hAnsi="Times New Roman" w:cs="Times New Roman"/>
            <w:color w:val="auto"/>
            <w:sz w:val="28"/>
            <w:szCs w:val="28"/>
            <w:u w:val="none"/>
            <w:shd w:val="clear" w:color="auto" w:fill="FFFFFF"/>
            <w:lang w:val="en-US"/>
          </w:rPr>
          <w:t>https://www.historylearningsite.co.uk/</w:t>
        </w:r>
      </w:hyperlink>
    </w:p>
    <w:p w:rsidR="00205EB3" w:rsidRPr="00205EB3" w:rsidRDefault="003353CE" w:rsidP="00205EB3">
      <w:pPr>
        <w:pStyle w:val="a5"/>
        <w:numPr>
          <w:ilvl w:val="0"/>
          <w:numId w:val="25"/>
        </w:numPr>
        <w:spacing w:after="0" w:line="240" w:lineRule="auto"/>
        <w:ind w:left="1134" w:hanging="283"/>
        <w:rPr>
          <w:rFonts w:ascii="Times New Roman" w:hAnsi="Times New Roman" w:cs="Times New Roman"/>
          <w:sz w:val="28"/>
          <w:szCs w:val="28"/>
          <w:shd w:val="clear" w:color="auto" w:fill="FFFFFF"/>
          <w:lang w:val="en-US"/>
        </w:rPr>
      </w:pPr>
      <w:hyperlink r:id="rId11" w:history="1">
        <w:r w:rsidR="00205EB3" w:rsidRPr="00205EB3">
          <w:rPr>
            <w:rStyle w:val="a6"/>
            <w:rFonts w:ascii="Times New Roman" w:hAnsi="Times New Roman" w:cs="Times New Roman"/>
            <w:color w:val="auto"/>
            <w:sz w:val="28"/>
            <w:szCs w:val="28"/>
            <w:u w:val="none"/>
            <w:shd w:val="clear" w:color="auto" w:fill="FFFFFF"/>
            <w:lang w:val="en-US"/>
          </w:rPr>
          <w:t>https://www.metmuseum.org/toah/hd/medm/hd_medm.htm</w:t>
        </w:r>
      </w:hyperlink>
    </w:p>
    <w:p w:rsidR="00205EB3" w:rsidRPr="00205EB3" w:rsidRDefault="003353CE" w:rsidP="00205EB3">
      <w:pPr>
        <w:pStyle w:val="a5"/>
        <w:numPr>
          <w:ilvl w:val="0"/>
          <w:numId w:val="25"/>
        </w:numPr>
        <w:spacing w:after="0" w:line="240" w:lineRule="auto"/>
        <w:ind w:left="1134" w:hanging="283"/>
        <w:rPr>
          <w:rFonts w:ascii="Times New Roman" w:hAnsi="Times New Roman" w:cs="Times New Roman"/>
          <w:sz w:val="28"/>
          <w:szCs w:val="28"/>
          <w:shd w:val="clear" w:color="auto" w:fill="FFFFFF"/>
          <w:lang w:val="en-US"/>
        </w:rPr>
      </w:pPr>
      <w:hyperlink r:id="rId12" w:history="1">
        <w:r w:rsidR="00205EB3" w:rsidRPr="00205EB3">
          <w:rPr>
            <w:rStyle w:val="a6"/>
            <w:rFonts w:ascii="Times New Roman" w:hAnsi="Times New Roman" w:cs="Times New Roman"/>
            <w:color w:val="auto"/>
            <w:sz w:val="28"/>
            <w:szCs w:val="28"/>
            <w:u w:val="none"/>
            <w:shd w:val="clear" w:color="auto" w:fill="FFFFFF"/>
            <w:lang w:val="en-US"/>
          </w:rPr>
          <w:t>www.lordsandladies.org/medicine-in-the-middle-ages.htm</w:t>
        </w:r>
      </w:hyperlink>
    </w:p>
    <w:p w:rsidR="00205EB3" w:rsidRPr="00205EB3" w:rsidRDefault="00205EB3" w:rsidP="00205EB3">
      <w:pPr>
        <w:spacing w:after="0" w:line="240" w:lineRule="auto"/>
        <w:ind w:left="1134" w:hanging="283"/>
        <w:rPr>
          <w:rFonts w:ascii="Times New Roman" w:eastAsia="Times New Roman" w:hAnsi="Times New Roman" w:cs="Times New Roman"/>
          <w:sz w:val="28"/>
          <w:szCs w:val="28"/>
          <w:lang w:val="en-US"/>
        </w:rPr>
      </w:pPr>
    </w:p>
    <w:p w:rsidR="00F53020" w:rsidRDefault="00F53020">
      <w:pPr>
        <w:spacing w:after="0" w:line="240" w:lineRule="auto"/>
        <w:jc w:val="center"/>
        <w:rPr>
          <w:rFonts w:ascii="Times New Roman" w:eastAsia="Times New Roman" w:hAnsi="Times New Roman" w:cs="Times New Roman"/>
          <w:b/>
          <w:sz w:val="28"/>
          <w:lang w:val="en-US"/>
        </w:rPr>
      </w:pPr>
    </w:p>
    <w:p w:rsidR="00A211C2" w:rsidRPr="00DE49B4" w:rsidRDefault="009C101F">
      <w:pPr>
        <w:spacing w:after="0" w:line="240" w:lineRule="auto"/>
        <w:jc w:val="center"/>
        <w:rPr>
          <w:rFonts w:ascii="Times New Roman" w:eastAsia="Times New Roman" w:hAnsi="Times New Roman" w:cs="Times New Roman"/>
          <w:b/>
          <w:sz w:val="28"/>
          <w:lang w:val="en-US"/>
        </w:rPr>
      </w:pPr>
      <w:r w:rsidRPr="00DE49B4">
        <w:rPr>
          <w:rFonts w:ascii="Times New Roman" w:eastAsia="Times New Roman" w:hAnsi="Times New Roman" w:cs="Times New Roman"/>
          <w:b/>
          <w:sz w:val="28"/>
          <w:lang w:val="en-US"/>
        </w:rPr>
        <w:t>MAIN THEORETICAL</w:t>
      </w:r>
      <w:r w:rsidR="003353CE">
        <w:rPr>
          <w:rFonts w:ascii="Times New Roman" w:eastAsia="Times New Roman" w:hAnsi="Times New Roman" w:cs="Times New Roman"/>
          <w:b/>
          <w:sz w:val="28"/>
          <w:lang w:val="uk-UA"/>
        </w:rPr>
        <w:t xml:space="preserve"> </w:t>
      </w:r>
      <w:r w:rsidRPr="00DE49B4">
        <w:rPr>
          <w:rFonts w:ascii="Times New Roman" w:eastAsia="Times New Roman" w:hAnsi="Times New Roman" w:cs="Times New Roman"/>
          <w:b/>
          <w:sz w:val="28"/>
          <w:lang w:val="en-US"/>
        </w:rPr>
        <w:t>MATERIAL FOR CLASS</w:t>
      </w:r>
      <w:r w:rsidR="00F53020">
        <w:rPr>
          <w:rFonts w:ascii="Times New Roman" w:eastAsia="Times New Roman" w:hAnsi="Times New Roman" w:cs="Times New Roman"/>
          <w:b/>
          <w:sz w:val="28"/>
          <w:lang w:val="en-US"/>
        </w:rPr>
        <w:t xml:space="preserve"> TRAINING</w:t>
      </w:r>
    </w:p>
    <w:p w:rsidR="00A211C2" w:rsidRPr="00DE49B4" w:rsidRDefault="00A211C2">
      <w:pPr>
        <w:spacing w:after="0" w:line="240" w:lineRule="auto"/>
        <w:jc w:val="center"/>
        <w:rPr>
          <w:rFonts w:ascii="Times New Roman" w:eastAsia="Times New Roman" w:hAnsi="Times New Roman" w:cs="Times New Roman"/>
          <w:b/>
          <w:sz w:val="28"/>
          <w:lang w:val="en-US"/>
        </w:rPr>
      </w:pPr>
    </w:p>
    <w:p w:rsidR="00A211C2" w:rsidRPr="00205EB3" w:rsidRDefault="00205EB3" w:rsidP="00205EB3">
      <w:pPr>
        <w:spacing w:after="0" w:line="24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1. Medicine in</w:t>
      </w:r>
      <w:r w:rsidR="003B70D0">
        <w:rPr>
          <w:rFonts w:ascii="Times New Roman" w:eastAsia="Times New Roman" w:hAnsi="Times New Roman" w:cs="Times New Roman"/>
          <w:b/>
          <w:sz w:val="28"/>
          <w:lang w:val="en-US"/>
        </w:rPr>
        <w:t xml:space="preserve"> the</w:t>
      </w:r>
      <w:r w:rsidR="009C101F" w:rsidRPr="00205EB3">
        <w:rPr>
          <w:rFonts w:ascii="Times New Roman" w:eastAsia="Times New Roman" w:hAnsi="Times New Roman" w:cs="Times New Roman"/>
          <w:b/>
          <w:sz w:val="28"/>
          <w:lang w:val="en-US"/>
        </w:rPr>
        <w:t xml:space="preserve"> Byzantine Empire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official division of the Roman Empire into the Western and Eastern parts took place in 395. The Balkan Peninsula, Asia Minor, Northern Mesopotamia, parts of Armenia and Georgia, Syria, Palestine, Egypt, Cyprus, the islands of the Eastern Mediterranean and some parts of the Black Sea region became the regions of the Eastern Roman Empire.</w:t>
      </w:r>
    </w:p>
    <w:p w:rsidR="00A211C2" w:rsidRPr="00205EB3" w:rsidRDefault="009C101F">
      <w:pPr>
        <w:spacing w:after="0" w:line="240" w:lineRule="auto"/>
        <w:ind w:firstLine="851"/>
        <w:jc w:val="both"/>
        <w:rPr>
          <w:rFonts w:ascii="Times New Roman" w:eastAsia="Times New Roman" w:hAnsi="Times New Roman" w:cs="Times New Roman"/>
          <w:spacing w:val="-2"/>
          <w:sz w:val="28"/>
          <w:lang w:val="en-US"/>
        </w:rPr>
      </w:pPr>
      <w:r w:rsidRPr="00205EB3">
        <w:rPr>
          <w:rFonts w:ascii="Times New Roman" w:eastAsia="Times New Roman" w:hAnsi="Times New Roman" w:cs="Times New Roman"/>
          <w:spacing w:val="-2"/>
          <w:sz w:val="28"/>
          <w:lang w:val="en-US"/>
        </w:rPr>
        <w:lastRenderedPageBreak/>
        <w:t>In the history of the world culture and medicine Byzantine civilization became an immediate successor of the Greek-Roman civilization. It was one of the most cultural European states, influencing greatly the development of neighboring states.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Byzantine medicine was based on the Ancient tradition.</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 physician-encyclopaedist </w:t>
      </w:r>
      <w:r w:rsidRPr="003B70D0">
        <w:rPr>
          <w:rFonts w:ascii="Times New Roman" w:eastAsia="Times New Roman" w:hAnsi="Times New Roman" w:cs="Times New Roman"/>
          <w:b/>
          <w:i/>
          <w:sz w:val="28"/>
          <w:lang w:val="en-US"/>
        </w:rPr>
        <w:t>Oribasius (325–403)</w:t>
      </w:r>
      <w:r w:rsidRPr="00DE49B4">
        <w:rPr>
          <w:rFonts w:ascii="Times New Roman" w:eastAsia="Times New Roman" w:hAnsi="Times New Roman" w:cs="Times New Roman"/>
          <w:sz w:val="28"/>
          <w:lang w:val="en-US"/>
        </w:rPr>
        <w:t xml:space="preserve"> was a famous representative of Byzantine medicine. At the behest of Emperor Julian he wrote the collection of medical knowledge of the epoch</w:t>
      </w:r>
      <w:r w:rsidR="003B70D0">
        <w:rPr>
          <w:rFonts w:ascii="Times New Roman" w:eastAsia="Times New Roman" w:hAnsi="Times New Roman" w:cs="Times New Roman"/>
          <w:sz w:val="28"/>
          <w:lang w:val="en-US"/>
        </w:rPr>
        <w:t xml:space="preserve"> – his main encyclopedic work </w:t>
      </w:r>
      <w:r w:rsidR="0091661A" w:rsidRPr="0091661A">
        <w:rPr>
          <w:rFonts w:ascii="Times New Roman" w:eastAsia="Times New Roman" w:hAnsi="Times New Roman" w:cs="Times New Roman"/>
          <w:i/>
          <w:sz w:val="28"/>
          <w:lang w:val="en-US"/>
        </w:rPr>
        <w:t>“</w:t>
      </w:r>
      <w:r w:rsidR="003B70D0" w:rsidRPr="003B70D0">
        <w:rPr>
          <w:rFonts w:ascii="Times New Roman" w:eastAsia="Times New Roman" w:hAnsi="Times New Roman" w:cs="Times New Roman"/>
          <w:i/>
          <w:sz w:val="28"/>
          <w:lang w:val="en-US"/>
        </w:rPr>
        <w:t>T</w:t>
      </w:r>
      <w:r w:rsidRPr="003B70D0">
        <w:rPr>
          <w:rFonts w:ascii="Times New Roman" w:eastAsia="Times New Roman" w:hAnsi="Times New Roman" w:cs="Times New Roman"/>
          <w:i/>
          <w:sz w:val="28"/>
          <w:lang w:val="en-US"/>
        </w:rPr>
        <w:t>he Medical</w:t>
      </w:r>
      <w:r w:rsidRPr="00DE49B4">
        <w:rPr>
          <w:rFonts w:ascii="Times New Roman" w:eastAsia="Times New Roman" w:hAnsi="Times New Roman" w:cs="Times New Roman"/>
          <w:sz w:val="28"/>
          <w:lang w:val="en-US"/>
        </w:rPr>
        <w:t xml:space="preserve"> </w:t>
      </w:r>
      <w:r w:rsidRPr="003B70D0">
        <w:rPr>
          <w:rFonts w:ascii="Times New Roman" w:eastAsia="Times New Roman" w:hAnsi="Times New Roman" w:cs="Times New Roman"/>
          <w:i/>
          <w:sz w:val="28"/>
          <w:lang w:val="en-US"/>
        </w:rPr>
        <w:t>Collections</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in 70 volumes (only 25 of them survived). The collection represented excerpts from the writings of the earlier medical scholars, where </w:t>
      </w:r>
      <w:r w:rsidRPr="003B70D0">
        <w:rPr>
          <w:rFonts w:ascii="Times New Roman" w:eastAsia="Times New Roman" w:hAnsi="Times New Roman" w:cs="Times New Roman"/>
          <w:b/>
          <w:i/>
          <w:sz w:val="28"/>
          <w:lang w:val="en-US"/>
        </w:rPr>
        <w:t>Oribasius</w:t>
      </w:r>
      <w:r w:rsidRPr="00DE49B4">
        <w:rPr>
          <w:rFonts w:ascii="Times New Roman" w:eastAsia="Times New Roman" w:hAnsi="Times New Roman" w:cs="Times New Roman"/>
          <w:sz w:val="28"/>
          <w:lang w:val="en-US"/>
        </w:rPr>
        <w:t xml:space="preserve"> placed some works of </w:t>
      </w:r>
      <w:r w:rsidRPr="003B70D0">
        <w:rPr>
          <w:rFonts w:ascii="Times New Roman" w:eastAsia="Times New Roman" w:hAnsi="Times New Roman" w:cs="Times New Roman"/>
          <w:b/>
          <w:i/>
          <w:sz w:val="28"/>
          <w:lang w:val="en-US"/>
        </w:rPr>
        <w:t>Hippocrates</w:t>
      </w:r>
      <w:r w:rsidRPr="00DE49B4">
        <w:rPr>
          <w:rFonts w:ascii="Times New Roman" w:eastAsia="Times New Roman" w:hAnsi="Times New Roman" w:cs="Times New Roman"/>
          <w:sz w:val="28"/>
          <w:lang w:val="en-US"/>
        </w:rPr>
        <w:t xml:space="preserve">, </w:t>
      </w:r>
      <w:r w:rsidRPr="003B70D0">
        <w:rPr>
          <w:rFonts w:ascii="Times New Roman" w:eastAsia="Times New Roman" w:hAnsi="Times New Roman" w:cs="Times New Roman"/>
          <w:b/>
          <w:i/>
          <w:sz w:val="28"/>
          <w:lang w:val="en-US"/>
        </w:rPr>
        <w:t>Herophilos</w:t>
      </w:r>
      <w:r w:rsidRPr="00DE49B4">
        <w:rPr>
          <w:rFonts w:ascii="Times New Roman" w:eastAsia="Times New Roman" w:hAnsi="Times New Roman" w:cs="Times New Roman"/>
          <w:sz w:val="28"/>
          <w:lang w:val="en-US"/>
        </w:rPr>
        <w:t xml:space="preserve">, </w:t>
      </w:r>
      <w:r w:rsidRPr="003B70D0">
        <w:rPr>
          <w:rFonts w:ascii="Times New Roman" w:eastAsia="Times New Roman" w:hAnsi="Times New Roman" w:cs="Times New Roman"/>
          <w:b/>
          <w:i/>
          <w:sz w:val="28"/>
          <w:lang w:val="en-US"/>
        </w:rPr>
        <w:t>Erasistratus</w:t>
      </w:r>
      <w:r w:rsidRPr="00DE49B4">
        <w:rPr>
          <w:rFonts w:ascii="Times New Roman" w:eastAsia="Times New Roman" w:hAnsi="Times New Roman" w:cs="Times New Roman"/>
          <w:sz w:val="28"/>
          <w:lang w:val="en-US"/>
        </w:rPr>
        <w:t xml:space="preserve">, </w:t>
      </w:r>
      <w:r w:rsidR="003B70D0">
        <w:rPr>
          <w:rFonts w:ascii="Times New Roman" w:eastAsia="Times New Roman" w:hAnsi="Times New Roman" w:cs="Times New Roman"/>
          <w:sz w:val="28"/>
          <w:lang w:val="en-US"/>
        </w:rPr>
        <w:t xml:space="preserve">and </w:t>
      </w:r>
      <w:r w:rsidRPr="003B70D0">
        <w:rPr>
          <w:rFonts w:ascii="Times New Roman" w:eastAsia="Times New Roman" w:hAnsi="Times New Roman" w:cs="Times New Roman"/>
          <w:b/>
          <w:i/>
          <w:sz w:val="28"/>
          <w:lang w:val="en-US"/>
        </w:rPr>
        <w:t>Galen.</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Organization of a health care system played a significant role in the development of Byzantine medicine. Epidemics forced the establishment of the position of a city physician for the poor; the physicians were obliged to treat the urban poor for free. The institution of the </w:t>
      </w:r>
      <w:r w:rsidRPr="003B70D0">
        <w:rPr>
          <w:rFonts w:ascii="Times New Roman" w:eastAsia="Times New Roman" w:hAnsi="Times New Roman" w:cs="Times New Roman"/>
          <w:i/>
          <w:sz w:val="28"/>
          <w:lang w:val="en-US"/>
        </w:rPr>
        <w:t>city archiaters</w:t>
      </w:r>
      <w:r w:rsidRPr="00DE49B4">
        <w:rPr>
          <w:rFonts w:ascii="Times New Roman" w:eastAsia="Times New Roman" w:hAnsi="Times New Roman" w:cs="Times New Roman"/>
          <w:sz w:val="28"/>
          <w:lang w:val="en-US"/>
        </w:rPr>
        <w:t xml:space="preserve"> and a health care system in the army remained since the Roman times.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Since the 4</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3B70D0">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Christianity became a dominant religion; monasteries emerged. Among their functions were charity, including the treatment of the sick and care after the old and disabled.</w:t>
      </w:r>
    </w:p>
    <w:p w:rsidR="00A211C2" w:rsidRPr="003B70D0" w:rsidRDefault="009C101F">
      <w:pPr>
        <w:spacing w:after="0" w:line="240" w:lineRule="auto"/>
        <w:ind w:firstLine="851"/>
        <w:jc w:val="both"/>
        <w:rPr>
          <w:rFonts w:ascii="Times New Roman" w:eastAsia="Times New Roman" w:hAnsi="Times New Roman" w:cs="Times New Roman"/>
          <w:spacing w:val="-4"/>
          <w:sz w:val="28"/>
          <w:lang w:val="en-US"/>
        </w:rPr>
      </w:pPr>
      <w:r w:rsidRPr="003B70D0">
        <w:rPr>
          <w:rFonts w:ascii="Times New Roman" w:eastAsia="Times New Roman" w:hAnsi="Times New Roman" w:cs="Times New Roman"/>
          <w:spacing w:val="-4"/>
          <w:sz w:val="28"/>
          <w:lang w:val="en-US"/>
        </w:rPr>
        <w:t xml:space="preserve">The victory of Christianity promoted the establishment of such charitable and medical institutions, as an </w:t>
      </w:r>
      <w:r w:rsidRPr="003B70D0">
        <w:rPr>
          <w:rFonts w:ascii="Times New Roman" w:eastAsia="Times New Roman" w:hAnsi="Times New Roman" w:cs="Times New Roman"/>
          <w:i/>
          <w:spacing w:val="-4"/>
          <w:sz w:val="28"/>
          <w:lang w:val="en-US"/>
        </w:rPr>
        <w:t>orphanotrophium</w:t>
      </w:r>
      <w:r w:rsidRPr="003B70D0">
        <w:rPr>
          <w:rFonts w:ascii="Times New Roman" w:eastAsia="Times New Roman" w:hAnsi="Times New Roman" w:cs="Times New Roman"/>
          <w:spacing w:val="-4"/>
          <w:sz w:val="28"/>
          <w:lang w:val="en-US"/>
        </w:rPr>
        <w:t xml:space="preserve"> (a place for orphans), </w:t>
      </w:r>
      <w:r w:rsidRPr="003B70D0">
        <w:rPr>
          <w:rFonts w:ascii="Times New Roman" w:eastAsia="Times New Roman" w:hAnsi="Times New Roman" w:cs="Times New Roman"/>
          <w:i/>
          <w:spacing w:val="-4"/>
          <w:sz w:val="28"/>
          <w:lang w:val="en-US"/>
        </w:rPr>
        <w:t>gerocomium</w:t>
      </w:r>
      <w:r w:rsidRPr="003B70D0">
        <w:rPr>
          <w:rFonts w:ascii="Times New Roman" w:eastAsia="Times New Roman" w:hAnsi="Times New Roman" w:cs="Times New Roman"/>
          <w:spacing w:val="-4"/>
          <w:sz w:val="28"/>
          <w:lang w:val="en-US"/>
        </w:rPr>
        <w:t xml:space="preserve"> (a place for the old), </w:t>
      </w:r>
      <w:r w:rsidRPr="003B70D0">
        <w:rPr>
          <w:rFonts w:ascii="Times New Roman" w:eastAsia="Times New Roman" w:hAnsi="Times New Roman" w:cs="Times New Roman"/>
          <w:i/>
          <w:spacing w:val="-4"/>
          <w:sz w:val="28"/>
          <w:lang w:val="en-US"/>
        </w:rPr>
        <w:t>nosocomium</w:t>
      </w:r>
      <w:r w:rsidRPr="003B70D0">
        <w:rPr>
          <w:rFonts w:ascii="Times New Roman" w:eastAsia="Times New Roman" w:hAnsi="Times New Roman" w:cs="Times New Roman"/>
          <w:spacing w:val="-4"/>
          <w:sz w:val="28"/>
          <w:lang w:val="en-US"/>
        </w:rPr>
        <w:t xml:space="preserve"> (a place for the sick), </w:t>
      </w:r>
      <w:r w:rsidRPr="003B70D0">
        <w:rPr>
          <w:rFonts w:ascii="Times New Roman" w:eastAsia="Times New Roman" w:hAnsi="Times New Roman" w:cs="Times New Roman"/>
          <w:i/>
          <w:spacing w:val="-4"/>
          <w:sz w:val="28"/>
          <w:lang w:val="en-US"/>
        </w:rPr>
        <w:t>brephotrophium</w:t>
      </w:r>
      <w:r w:rsidRPr="003B70D0">
        <w:rPr>
          <w:rFonts w:ascii="Times New Roman" w:eastAsia="Times New Roman" w:hAnsi="Times New Roman" w:cs="Times New Roman"/>
          <w:spacing w:val="-4"/>
          <w:sz w:val="28"/>
          <w:lang w:val="en-US"/>
        </w:rPr>
        <w:t xml:space="preserve"> (a fo</w:t>
      </w:r>
      <w:r w:rsidR="00205EB3" w:rsidRPr="003B70D0">
        <w:rPr>
          <w:rFonts w:ascii="Times New Roman" w:eastAsia="Times New Roman" w:hAnsi="Times New Roman" w:cs="Times New Roman"/>
          <w:spacing w:val="-4"/>
          <w:sz w:val="28"/>
          <w:lang w:val="en-US"/>
        </w:rPr>
        <w:t xml:space="preserve">unding hospital for orphans), </w:t>
      </w:r>
      <w:r w:rsidR="00205EB3" w:rsidRPr="003B70D0">
        <w:rPr>
          <w:rFonts w:ascii="Times New Roman" w:eastAsia="Times New Roman" w:hAnsi="Times New Roman" w:cs="Times New Roman"/>
          <w:i/>
          <w:spacing w:val="-4"/>
          <w:sz w:val="28"/>
          <w:lang w:val="en-US"/>
        </w:rPr>
        <w:t>x</w:t>
      </w:r>
      <w:r w:rsidRPr="003B70D0">
        <w:rPr>
          <w:rFonts w:ascii="Times New Roman" w:eastAsia="Times New Roman" w:hAnsi="Times New Roman" w:cs="Times New Roman"/>
          <w:i/>
          <w:spacing w:val="-4"/>
          <w:sz w:val="28"/>
          <w:lang w:val="en-US"/>
        </w:rPr>
        <w:t xml:space="preserve">enodochium </w:t>
      </w:r>
      <w:r w:rsidRPr="003B70D0">
        <w:rPr>
          <w:rFonts w:ascii="Times New Roman" w:eastAsia="Times New Roman" w:hAnsi="Times New Roman" w:cs="Times New Roman"/>
          <w:spacing w:val="-4"/>
          <w:sz w:val="28"/>
          <w:lang w:val="en-US"/>
        </w:rPr>
        <w:t xml:space="preserve">(a place for pilgrims), </w:t>
      </w:r>
      <w:r w:rsidR="003B70D0">
        <w:rPr>
          <w:rFonts w:ascii="Times New Roman" w:eastAsia="Times New Roman" w:hAnsi="Times New Roman" w:cs="Times New Roman"/>
          <w:spacing w:val="-4"/>
          <w:sz w:val="28"/>
          <w:lang w:val="en-US"/>
        </w:rPr>
        <w:t xml:space="preserve">and </w:t>
      </w:r>
      <w:r w:rsidRPr="003B70D0">
        <w:rPr>
          <w:rFonts w:ascii="Times New Roman" w:eastAsia="Times New Roman" w:hAnsi="Times New Roman" w:cs="Times New Roman"/>
          <w:i/>
          <w:spacing w:val="-4"/>
          <w:sz w:val="28"/>
          <w:lang w:val="en-US"/>
        </w:rPr>
        <w:t>hirotrophium</w:t>
      </w:r>
      <w:r w:rsidRPr="003B70D0">
        <w:rPr>
          <w:rFonts w:ascii="Times New Roman" w:eastAsia="Times New Roman" w:hAnsi="Times New Roman" w:cs="Times New Roman"/>
          <w:spacing w:val="-4"/>
          <w:sz w:val="28"/>
          <w:lang w:val="en-US"/>
        </w:rPr>
        <w:t xml:space="preserve"> (a place for widows).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In </w:t>
      </w:r>
      <w:r w:rsidRPr="003B70D0">
        <w:rPr>
          <w:rFonts w:ascii="Times New Roman" w:eastAsia="Times New Roman" w:hAnsi="Times New Roman" w:cs="Times New Roman"/>
          <w:i/>
          <w:sz w:val="28"/>
          <w:lang w:val="en-US"/>
        </w:rPr>
        <w:t>xenodochia</w:t>
      </w:r>
      <w:r w:rsidRPr="00DE49B4">
        <w:rPr>
          <w:rFonts w:ascii="Times New Roman" w:eastAsia="Times New Roman" w:hAnsi="Times New Roman" w:cs="Times New Roman"/>
          <w:sz w:val="28"/>
          <w:lang w:val="en-US"/>
        </w:rPr>
        <w:t xml:space="preserve"> the sick were provided with separate rooms. Some civil hospitals were also established on the basis of </w:t>
      </w:r>
      <w:r w:rsidRPr="003B70D0">
        <w:rPr>
          <w:rFonts w:ascii="Times New Roman" w:eastAsia="Times New Roman" w:hAnsi="Times New Roman" w:cs="Times New Roman"/>
          <w:i/>
          <w:sz w:val="28"/>
          <w:lang w:val="en-US"/>
        </w:rPr>
        <w:t>xenodochia</w:t>
      </w:r>
      <w:r w:rsidRPr="00DE49B4">
        <w:rPr>
          <w:rFonts w:ascii="Times New Roman" w:eastAsia="Times New Roman" w:hAnsi="Times New Roman" w:cs="Times New Roman"/>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There were pharmacies and medical schools attached to the hospitals. Isolation wards were opened for the sick with infectious diseases.</w:t>
      </w:r>
    </w:p>
    <w:p w:rsidR="00A211C2" w:rsidRPr="003B70D0" w:rsidRDefault="009C101F">
      <w:pPr>
        <w:spacing w:after="0" w:line="240" w:lineRule="auto"/>
        <w:ind w:firstLine="851"/>
        <w:jc w:val="both"/>
        <w:rPr>
          <w:rFonts w:ascii="Times New Roman" w:eastAsia="Times New Roman" w:hAnsi="Times New Roman" w:cs="Times New Roman"/>
          <w:sz w:val="28"/>
          <w:lang w:val="en-US"/>
        </w:rPr>
      </w:pPr>
      <w:r w:rsidRPr="003B70D0">
        <w:rPr>
          <w:rFonts w:ascii="Times New Roman" w:eastAsia="Times New Roman" w:hAnsi="Times New Roman" w:cs="Times New Roman"/>
          <w:sz w:val="28"/>
          <w:lang w:val="en-US"/>
        </w:rPr>
        <w:t>Some works of Byzantine historians contain descriptions of the epidemics, emerged in Byzantium, clinical manifestations of the epidemics of diseases and anti</w:t>
      </w:r>
      <w:r w:rsidR="00205EB3" w:rsidRPr="003B70D0">
        <w:rPr>
          <w:rFonts w:ascii="Times New Roman" w:eastAsia="Times New Roman" w:hAnsi="Times New Roman" w:cs="Times New Roman"/>
          <w:sz w:val="28"/>
          <w:lang w:val="en-US"/>
        </w:rPr>
        <w:t>-</w:t>
      </w:r>
      <w:r w:rsidRPr="003B70D0">
        <w:rPr>
          <w:rFonts w:ascii="Times New Roman" w:eastAsia="Times New Roman" w:hAnsi="Times New Roman" w:cs="Times New Roman"/>
          <w:sz w:val="28"/>
          <w:lang w:val="en-US"/>
        </w:rPr>
        <w:t>epidemic measures.</w:t>
      </w:r>
    </w:p>
    <w:p w:rsidR="00A211C2" w:rsidRPr="003B70D0" w:rsidRDefault="009C101F">
      <w:pPr>
        <w:spacing w:after="0" w:line="240" w:lineRule="auto"/>
        <w:ind w:firstLine="851"/>
        <w:jc w:val="both"/>
        <w:rPr>
          <w:rFonts w:ascii="Times New Roman" w:eastAsia="Times New Roman" w:hAnsi="Times New Roman" w:cs="Times New Roman"/>
          <w:spacing w:val="-4"/>
          <w:sz w:val="28"/>
          <w:lang w:val="en-US"/>
        </w:rPr>
      </w:pPr>
      <w:r w:rsidRPr="003B70D0">
        <w:rPr>
          <w:rFonts w:ascii="Times New Roman" w:eastAsia="Times New Roman" w:hAnsi="Times New Roman" w:cs="Times New Roman"/>
          <w:spacing w:val="-4"/>
          <w:sz w:val="28"/>
          <w:lang w:val="en-US"/>
        </w:rPr>
        <w:t xml:space="preserve">The Byzantine Empire inherited from the Classical antiquity facilities and the way of life of cities: water-providing systems, sewers, </w:t>
      </w:r>
      <w:r w:rsidR="003B70D0">
        <w:rPr>
          <w:rFonts w:ascii="Times New Roman" w:eastAsia="Times New Roman" w:hAnsi="Times New Roman" w:cs="Times New Roman"/>
          <w:spacing w:val="-4"/>
          <w:sz w:val="28"/>
          <w:lang w:val="en-US"/>
        </w:rPr>
        <w:t xml:space="preserve">and </w:t>
      </w:r>
      <w:r w:rsidRPr="003B70D0">
        <w:rPr>
          <w:rFonts w:ascii="Times New Roman" w:eastAsia="Times New Roman" w:hAnsi="Times New Roman" w:cs="Times New Roman"/>
          <w:spacing w:val="-4"/>
          <w:sz w:val="28"/>
          <w:lang w:val="en-US"/>
        </w:rPr>
        <w:t xml:space="preserve">thermae. Outstanding hydraulic facilities included the </w:t>
      </w:r>
      <w:r w:rsidRPr="003B70D0">
        <w:rPr>
          <w:rFonts w:ascii="Times New Roman" w:eastAsia="Times New Roman" w:hAnsi="Times New Roman" w:cs="Times New Roman"/>
          <w:i/>
          <w:spacing w:val="-4"/>
          <w:sz w:val="28"/>
          <w:lang w:val="en-US"/>
        </w:rPr>
        <w:t>Valens Aqueduct</w:t>
      </w:r>
      <w:r w:rsidRPr="003B70D0">
        <w:rPr>
          <w:rFonts w:ascii="Times New Roman" w:eastAsia="Times New Roman" w:hAnsi="Times New Roman" w:cs="Times New Roman"/>
          <w:spacing w:val="-4"/>
          <w:sz w:val="28"/>
          <w:lang w:val="en-US"/>
        </w:rPr>
        <w:t xml:space="preserve"> and the aqueduct, built in Justinian’s times; underground reservoirs (the </w:t>
      </w:r>
      <w:r w:rsidRPr="003B70D0">
        <w:rPr>
          <w:rFonts w:ascii="Times New Roman" w:eastAsia="Times New Roman" w:hAnsi="Times New Roman" w:cs="Times New Roman"/>
          <w:i/>
          <w:spacing w:val="-4"/>
          <w:sz w:val="28"/>
          <w:lang w:val="en-US"/>
        </w:rPr>
        <w:t>Basilica Cistern</w:t>
      </w:r>
      <w:r w:rsidRPr="003B70D0">
        <w:rPr>
          <w:rFonts w:ascii="Times New Roman" w:eastAsia="Times New Roman" w:hAnsi="Times New Roman" w:cs="Times New Roman"/>
          <w:spacing w:val="-4"/>
          <w:sz w:val="28"/>
          <w:lang w:val="en-US"/>
        </w:rPr>
        <w:t xml:space="preserve"> in Istanbul remained to our time).</w:t>
      </w:r>
    </w:p>
    <w:p w:rsidR="003B70D0" w:rsidRDefault="003B70D0" w:rsidP="003B70D0">
      <w:pPr>
        <w:spacing w:after="0" w:line="240" w:lineRule="auto"/>
        <w:rPr>
          <w:rFonts w:ascii="Times New Roman" w:eastAsia="Times New Roman" w:hAnsi="Times New Roman" w:cs="Times New Roman"/>
          <w:b/>
          <w:sz w:val="28"/>
          <w:lang w:val="en-US"/>
        </w:rPr>
      </w:pPr>
    </w:p>
    <w:p w:rsidR="00A211C2" w:rsidRPr="003B70D0" w:rsidRDefault="00356149" w:rsidP="003B70D0">
      <w:pPr>
        <w:pStyle w:val="a5"/>
        <w:numPr>
          <w:ilvl w:val="0"/>
          <w:numId w:val="27"/>
        </w:numPr>
        <w:spacing w:after="0" w:line="240" w:lineRule="auto"/>
        <w:ind w:left="284" w:hanging="284"/>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Medicine in the Arab</w:t>
      </w:r>
      <w:r w:rsidR="009C101F" w:rsidRPr="003B70D0">
        <w:rPr>
          <w:rFonts w:ascii="Times New Roman" w:eastAsia="Times New Roman" w:hAnsi="Times New Roman" w:cs="Times New Roman"/>
          <w:b/>
          <w:sz w:val="28"/>
          <w:lang w:val="en-US"/>
        </w:rPr>
        <w:t xml:space="preserve"> Caliphates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Old Arabic tribes inhabited the Arabian Peninsula. As a result of the Arabian conquests beyond the bounds of the Arabian Peninsula, the Caliphate – a big feudal state emerged. Byzantine and Persian possessions as well as significant territories of Armenia and Georgia became a part of this state. As a result of the second stage of the conquests Northern Africa, Spain, the greater part of Central Asia and the Transcaucasia were conquered.</w:t>
      </w:r>
    </w:p>
    <w:p w:rsidR="00A211C2" w:rsidRPr="00B11CE5" w:rsidRDefault="009C101F">
      <w:pPr>
        <w:spacing w:after="0" w:line="240" w:lineRule="auto"/>
        <w:ind w:firstLine="851"/>
        <w:jc w:val="both"/>
        <w:rPr>
          <w:rFonts w:ascii="Times New Roman" w:eastAsia="Times New Roman" w:hAnsi="Times New Roman" w:cs="Times New Roman"/>
          <w:spacing w:val="-8"/>
          <w:sz w:val="28"/>
          <w:lang w:val="en-US"/>
        </w:rPr>
      </w:pPr>
      <w:r w:rsidRPr="00B11CE5">
        <w:rPr>
          <w:rFonts w:ascii="Times New Roman" w:eastAsia="Times New Roman" w:hAnsi="Times New Roman" w:cs="Times New Roman"/>
          <w:spacing w:val="-8"/>
          <w:sz w:val="28"/>
          <w:lang w:val="en-US"/>
        </w:rPr>
        <w:t>The essence of that time culture was characterized by a desire to master the cultural heritage of the old times, to select all the most progressive things and to develop them further. This cultural feature of Eastern peoples was peculiarly evinced in their science.</w:t>
      </w:r>
    </w:p>
    <w:p w:rsidR="00A211C2" w:rsidRPr="00B11CE5" w:rsidRDefault="009C101F">
      <w:pPr>
        <w:spacing w:after="0" w:line="240" w:lineRule="auto"/>
        <w:ind w:firstLine="851"/>
        <w:jc w:val="both"/>
        <w:rPr>
          <w:rFonts w:ascii="Times New Roman" w:eastAsia="Times New Roman" w:hAnsi="Times New Roman" w:cs="Times New Roman"/>
          <w:spacing w:val="-4"/>
          <w:sz w:val="28"/>
          <w:lang w:val="en-US"/>
        </w:rPr>
      </w:pPr>
      <w:r w:rsidRPr="00B11CE5">
        <w:rPr>
          <w:rFonts w:ascii="Times New Roman" w:eastAsia="Times New Roman" w:hAnsi="Times New Roman" w:cs="Times New Roman"/>
          <w:spacing w:val="-4"/>
          <w:sz w:val="28"/>
          <w:lang w:val="en-US"/>
        </w:rPr>
        <w:lastRenderedPageBreak/>
        <w:t xml:space="preserve">In the treatment of internal diseases, first of all, the attention was paid to the appointment of the proper regime, and only after that medicines were used. In making medicines Arabs attained complete mastery. Arabs played an important role in the formation and development of the pharmacy and the pharmacopeia. In the cities pharmacies were opened for making and selling drugs, the first one was opened in </w:t>
      </w:r>
      <w:r w:rsidRPr="00B11CE5">
        <w:rPr>
          <w:rFonts w:ascii="Times New Roman" w:eastAsia="Times New Roman" w:hAnsi="Times New Roman" w:cs="Times New Roman"/>
          <w:i/>
          <w:spacing w:val="-4"/>
          <w:sz w:val="28"/>
          <w:lang w:val="en-US"/>
        </w:rPr>
        <w:t>Baghdad in 754</w:t>
      </w:r>
      <w:r w:rsidRPr="00B11CE5">
        <w:rPr>
          <w:rFonts w:ascii="Times New Roman" w:eastAsia="Times New Roman" w:hAnsi="Times New Roman" w:cs="Times New Roman"/>
          <w:spacing w:val="-4"/>
          <w:sz w:val="28"/>
          <w:lang w:val="en-US"/>
        </w:rPr>
        <w:t>. The drug-selling was controlled, there were special drug inspectors and police officials, who checked drugs and penalized those responsible for falsification or misuse of the drugs. The pharmacy became a separate branch of medicine.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hospitals, founded by Muslims, were stationary and mobile. The stationary hospitals were opened for wide sections of the population; they were founded by caliphs or famous Muslim figures. They were financed at the expense of their founders, and also from the state treasury. Libraries and medical schools were opened at hospitals, both the theory of medicine and practical skills were taught there; pupils accompanied their teachers during their rounds at hospital and called on the sick at their homes together with them.</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Among the hospitals of the Arabic-speaking world the most significant one was the hospital, built in Cairo in 1283. Eight thousand sick were stationed easily in male and female wards according to the type of their disease. The treatment was free for all population strata.</w:t>
      </w:r>
    </w:p>
    <w:p w:rsidR="00A211C2" w:rsidRPr="00B11CE5" w:rsidRDefault="009C101F">
      <w:pPr>
        <w:spacing w:after="0" w:line="240" w:lineRule="auto"/>
        <w:ind w:firstLine="851"/>
        <w:jc w:val="both"/>
        <w:rPr>
          <w:rFonts w:ascii="Times New Roman" w:eastAsia="Times New Roman" w:hAnsi="Times New Roman" w:cs="Times New Roman"/>
          <w:spacing w:val="-4"/>
          <w:sz w:val="28"/>
          <w:lang w:val="en-US"/>
        </w:rPr>
      </w:pPr>
      <w:r w:rsidRPr="00B11CE5">
        <w:rPr>
          <w:rFonts w:ascii="Times New Roman" w:eastAsia="Times New Roman" w:hAnsi="Times New Roman" w:cs="Times New Roman"/>
          <w:spacing w:val="-4"/>
          <w:sz w:val="28"/>
          <w:lang w:val="en-US"/>
        </w:rPr>
        <w:t xml:space="preserve">Along with large treatment centers in the Arabic-speaking world there were small </w:t>
      </w:r>
      <w:r w:rsidRPr="00B11CE5">
        <w:rPr>
          <w:rFonts w:ascii="Times New Roman" w:eastAsia="Times New Roman" w:hAnsi="Times New Roman" w:cs="Times New Roman"/>
          <w:i/>
          <w:spacing w:val="-4"/>
          <w:sz w:val="28"/>
          <w:lang w:val="en-US"/>
        </w:rPr>
        <w:t>mobile hospitals – military or rural</w:t>
      </w:r>
      <w:r w:rsidRPr="00B11CE5">
        <w:rPr>
          <w:rFonts w:ascii="Times New Roman" w:eastAsia="Times New Roman" w:hAnsi="Times New Roman" w:cs="Times New Roman"/>
          <w:spacing w:val="-4"/>
          <w:sz w:val="28"/>
          <w:lang w:val="en-US"/>
        </w:rPr>
        <w:t>. The military hospitals moved with the army, they were placed in tents, castles, citadels. During military campaigns women doctors, who took care of the wounded, accompanied the warriors together with men doctors.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In addition to the free treatment in hospitals, the poor were provided with financial support when they were to leave hospital, in order for them not to start working hard immediately.</w:t>
      </w:r>
    </w:p>
    <w:p w:rsidR="00A211C2" w:rsidRPr="00B11CE5" w:rsidRDefault="009C101F">
      <w:pPr>
        <w:spacing w:after="0" w:line="240" w:lineRule="auto"/>
        <w:ind w:firstLine="851"/>
        <w:jc w:val="both"/>
        <w:rPr>
          <w:rFonts w:ascii="Times New Roman" w:eastAsia="Times New Roman" w:hAnsi="Times New Roman" w:cs="Times New Roman"/>
          <w:spacing w:val="-6"/>
          <w:sz w:val="28"/>
          <w:lang w:val="en-US"/>
        </w:rPr>
      </w:pPr>
      <w:r w:rsidRPr="00B11CE5">
        <w:rPr>
          <w:rFonts w:ascii="Times New Roman" w:eastAsia="Times New Roman" w:hAnsi="Times New Roman" w:cs="Times New Roman"/>
          <w:spacing w:val="-6"/>
          <w:sz w:val="28"/>
          <w:lang w:val="en-US"/>
        </w:rPr>
        <w:t>The representatives of many peoples, inhabited the Arabian Caliphates, connected with them through economics and culture were outstanding figures in medicine.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B11CE5">
        <w:rPr>
          <w:rFonts w:ascii="Times New Roman" w:eastAsia="Times New Roman" w:hAnsi="Times New Roman" w:cs="Times New Roman"/>
          <w:b/>
          <w:i/>
          <w:sz w:val="28"/>
          <w:lang w:val="en-US"/>
        </w:rPr>
        <w:t>Muhammad ibn Zakariya al-Razi</w:t>
      </w:r>
      <w:r w:rsidRPr="00B11CE5">
        <w:rPr>
          <w:rFonts w:ascii="Times New Roman" w:eastAsia="Times New Roman" w:hAnsi="Times New Roman" w:cs="Times New Roman"/>
          <w:b/>
          <w:sz w:val="28"/>
          <w:lang w:val="en-US"/>
        </w:rPr>
        <w:t xml:space="preserve"> </w:t>
      </w:r>
      <w:r w:rsidRPr="00B11CE5">
        <w:rPr>
          <w:rFonts w:ascii="Times New Roman" w:eastAsia="Times New Roman" w:hAnsi="Times New Roman" w:cs="Times New Roman"/>
          <w:b/>
          <w:i/>
          <w:sz w:val="28"/>
          <w:lang w:val="en-US"/>
        </w:rPr>
        <w:t>(865–925)</w:t>
      </w:r>
      <w:r w:rsidRPr="00B11CE5">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by origin from Iran, was an outstanding physician, philosopher and chemist in the Middle Ages. The use of cotton in medicine and invention of an instrument for the extraction of foreign bodies from the airways are connected with his name.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B11CE5">
        <w:rPr>
          <w:rFonts w:ascii="Times New Roman" w:eastAsia="Times New Roman" w:hAnsi="Times New Roman" w:cs="Times New Roman"/>
          <w:b/>
          <w:i/>
          <w:sz w:val="28"/>
          <w:lang w:val="en-US"/>
        </w:rPr>
        <w:t>Muhammad ibn Zakariya al-Razi</w:t>
      </w:r>
      <w:r w:rsidRPr="00DE49B4">
        <w:rPr>
          <w:rFonts w:ascii="Times New Roman" w:eastAsia="Times New Roman" w:hAnsi="Times New Roman" w:cs="Times New Roman"/>
          <w:sz w:val="28"/>
          <w:lang w:val="en-US"/>
        </w:rPr>
        <w:t xml:space="preserve"> was the author of an encyclopedic work </w:t>
      </w:r>
      <w:r w:rsidR="0091661A">
        <w:rPr>
          <w:rFonts w:ascii="Times New Roman" w:eastAsia="Times New Roman" w:hAnsi="Times New Roman" w:cs="Times New Roman"/>
          <w:sz w:val="28"/>
          <w:lang w:val="en-US"/>
        </w:rPr>
        <w:t>“</w:t>
      </w:r>
      <w:r w:rsidRPr="00B11CE5">
        <w:rPr>
          <w:rFonts w:ascii="Times New Roman" w:eastAsia="Times New Roman" w:hAnsi="Times New Roman" w:cs="Times New Roman"/>
          <w:i/>
          <w:sz w:val="28"/>
          <w:lang w:val="en-US"/>
        </w:rPr>
        <w:t>The Virtuous Life</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in 25 volumes. In his work </w:t>
      </w:r>
      <w:r w:rsidRPr="00B11CE5">
        <w:rPr>
          <w:rFonts w:ascii="Times New Roman" w:eastAsia="Times New Roman" w:hAnsi="Times New Roman" w:cs="Times New Roman"/>
          <w:b/>
          <w:i/>
          <w:sz w:val="28"/>
          <w:lang w:val="en-US"/>
        </w:rPr>
        <w:t>al-Razi</w:t>
      </w:r>
      <w:r w:rsidRPr="00DE49B4">
        <w:rPr>
          <w:rFonts w:ascii="Times New Roman" w:eastAsia="Times New Roman" w:hAnsi="Times New Roman" w:cs="Times New Roman"/>
          <w:sz w:val="28"/>
          <w:lang w:val="en-US"/>
        </w:rPr>
        <w:t xml:space="preserve"> summarized that time knowledge in the field of the theory of medicine, pathology, treatment, dietetics, hygiene, cosmetics, surgery, toxicology and infectious diseases.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Among the numerous achievements of </w:t>
      </w:r>
      <w:r w:rsidRPr="00B11CE5">
        <w:rPr>
          <w:rFonts w:ascii="Times New Roman" w:eastAsia="Times New Roman" w:hAnsi="Times New Roman" w:cs="Times New Roman"/>
          <w:b/>
          <w:i/>
          <w:sz w:val="28"/>
          <w:lang w:val="en-US"/>
        </w:rPr>
        <w:t xml:space="preserve">al-Razi </w:t>
      </w:r>
      <w:r w:rsidRPr="00DE49B4">
        <w:rPr>
          <w:rFonts w:ascii="Times New Roman" w:eastAsia="Times New Roman" w:hAnsi="Times New Roman" w:cs="Times New Roman"/>
          <w:sz w:val="28"/>
          <w:lang w:val="en-US"/>
        </w:rPr>
        <w:t xml:space="preserve">of special importance was a small work </w:t>
      </w:r>
      <w:r w:rsidR="0091661A">
        <w:rPr>
          <w:rFonts w:ascii="Times New Roman" w:eastAsia="Times New Roman" w:hAnsi="Times New Roman" w:cs="Times New Roman"/>
          <w:sz w:val="28"/>
          <w:lang w:val="en-US"/>
        </w:rPr>
        <w:t>“</w:t>
      </w:r>
      <w:r w:rsidRPr="00B11CE5">
        <w:rPr>
          <w:rFonts w:ascii="Times New Roman" w:eastAsia="Times New Roman" w:hAnsi="Times New Roman" w:cs="Times New Roman"/>
          <w:i/>
          <w:sz w:val="28"/>
          <w:lang w:val="en-US"/>
        </w:rPr>
        <w:t>A Treatise on the Small-pox and Measles</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 the first detailed description of the clinical manifestations and the treatment of two danger</w:t>
      </w:r>
      <w:r w:rsidR="00B11CE5">
        <w:rPr>
          <w:rFonts w:ascii="Times New Roman" w:eastAsia="Times New Roman" w:hAnsi="Times New Roman" w:cs="Times New Roman"/>
          <w:sz w:val="28"/>
          <w:lang w:val="en-US"/>
        </w:rPr>
        <w:t xml:space="preserve">ous infectious diseases. </w:t>
      </w:r>
      <w:r w:rsidR="00B11CE5" w:rsidRPr="00B11CE5">
        <w:rPr>
          <w:rFonts w:ascii="Times New Roman" w:eastAsia="Times New Roman" w:hAnsi="Times New Roman" w:cs="Times New Roman"/>
          <w:b/>
          <w:i/>
          <w:sz w:val="28"/>
          <w:lang w:val="en-US"/>
        </w:rPr>
        <w:t>A</w:t>
      </w:r>
      <w:r w:rsidRPr="00B11CE5">
        <w:rPr>
          <w:rFonts w:ascii="Times New Roman" w:eastAsia="Times New Roman" w:hAnsi="Times New Roman" w:cs="Times New Roman"/>
          <w:b/>
          <w:i/>
          <w:sz w:val="28"/>
          <w:lang w:val="en-US"/>
        </w:rPr>
        <w:t>l-Razi</w:t>
      </w:r>
      <w:r w:rsidRPr="00DE49B4">
        <w:rPr>
          <w:rFonts w:ascii="Times New Roman" w:eastAsia="Times New Roman" w:hAnsi="Times New Roman" w:cs="Times New Roman"/>
          <w:sz w:val="28"/>
          <w:lang w:val="en-US"/>
        </w:rPr>
        <w:t xml:space="preserve"> described </w:t>
      </w:r>
      <w:r w:rsidR="00B11CE5">
        <w:rPr>
          <w:rFonts w:ascii="Times New Roman" w:eastAsia="Times New Roman" w:hAnsi="Times New Roman" w:cs="Times New Roman"/>
          <w:sz w:val="28"/>
          <w:lang w:val="en-US"/>
        </w:rPr>
        <w:t>in it</w:t>
      </w:r>
      <w:r w:rsidR="00B11CE5" w:rsidRPr="00DE49B4">
        <w:rPr>
          <w:rFonts w:ascii="Times New Roman" w:eastAsia="Times New Roman" w:hAnsi="Times New Roman" w:cs="Times New Roman"/>
          <w:sz w:val="28"/>
          <w:lang w:val="en-US"/>
        </w:rPr>
        <w:t xml:space="preserve"> </w:t>
      </w:r>
      <w:r w:rsidRPr="00DE49B4">
        <w:rPr>
          <w:rFonts w:ascii="Times New Roman" w:eastAsia="Times New Roman" w:hAnsi="Times New Roman" w:cs="Times New Roman"/>
          <w:sz w:val="28"/>
          <w:lang w:val="en-US"/>
        </w:rPr>
        <w:t>differential diagnostics of smallpox and measles (regarding them as different forms of the same disease), treatment, feeding of the sick, protective measures from the infection, care after the skin of the sick.</w:t>
      </w:r>
    </w:p>
    <w:p w:rsidR="00A211C2" w:rsidRPr="00DE49B4" w:rsidRDefault="009C101F" w:rsidP="003353CE">
      <w:pPr>
        <w:spacing w:after="0" w:line="240" w:lineRule="auto"/>
        <w:ind w:firstLine="851"/>
        <w:jc w:val="both"/>
        <w:rPr>
          <w:rFonts w:ascii="Times New Roman" w:eastAsia="Times New Roman" w:hAnsi="Times New Roman" w:cs="Times New Roman"/>
          <w:sz w:val="28"/>
          <w:lang w:val="en-US"/>
        </w:rPr>
      </w:pPr>
      <w:r w:rsidRPr="00B11CE5">
        <w:rPr>
          <w:rFonts w:ascii="Times New Roman" w:eastAsia="Times New Roman" w:hAnsi="Times New Roman" w:cs="Times New Roman"/>
          <w:b/>
          <w:i/>
          <w:sz w:val="28"/>
          <w:lang w:val="en-US"/>
        </w:rPr>
        <w:t>Muhammad ibn Zakariya al-Razi</w:t>
      </w:r>
      <w:r w:rsidRPr="00DE49B4">
        <w:rPr>
          <w:rFonts w:ascii="Times New Roman" w:eastAsia="Times New Roman" w:hAnsi="Times New Roman" w:cs="Times New Roman"/>
          <w:sz w:val="28"/>
          <w:lang w:val="en-US"/>
        </w:rPr>
        <w:t xml:space="preserve"> was one of the first to write a popular work for people about the medical care – </w:t>
      </w:r>
      <w:r w:rsidR="0091661A" w:rsidRPr="0091661A">
        <w:rPr>
          <w:rFonts w:ascii="Times New Roman" w:eastAsia="Times New Roman" w:hAnsi="Times New Roman" w:cs="Times New Roman"/>
          <w:i/>
          <w:sz w:val="28"/>
          <w:lang w:val="en-US"/>
        </w:rPr>
        <w:t>“</w:t>
      </w:r>
      <w:r w:rsidRPr="00975047">
        <w:rPr>
          <w:rFonts w:ascii="Times New Roman" w:eastAsia="Times New Roman" w:hAnsi="Times New Roman" w:cs="Times New Roman"/>
          <w:i/>
          <w:sz w:val="28"/>
          <w:lang w:val="en-US"/>
        </w:rPr>
        <w:t>For One Without a Doctor</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He was the first to introduce </w:t>
      </w:r>
      <w:r w:rsidR="0091661A">
        <w:rPr>
          <w:rFonts w:ascii="Times New Roman" w:eastAsia="Times New Roman" w:hAnsi="Times New Roman" w:cs="Times New Roman"/>
          <w:i/>
          <w:sz w:val="28"/>
          <w:lang w:val="en-US"/>
        </w:rPr>
        <w:t>“</w:t>
      </w:r>
      <w:r w:rsidRPr="00B11CE5">
        <w:rPr>
          <w:rFonts w:ascii="Times New Roman" w:eastAsia="Times New Roman" w:hAnsi="Times New Roman" w:cs="Times New Roman"/>
          <w:i/>
          <w:sz w:val="28"/>
          <w:lang w:val="en-US"/>
        </w:rPr>
        <w:t>a case history</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for each sick.</w:t>
      </w:r>
    </w:p>
    <w:p w:rsidR="00A211C2" w:rsidRPr="00975047" w:rsidRDefault="009C101F" w:rsidP="003353CE">
      <w:pPr>
        <w:spacing w:after="0" w:line="240" w:lineRule="auto"/>
        <w:ind w:firstLine="851"/>
        <w:jc w:val="both"/>
        <w:rPr>
          <w:rFonts w:ascii="Times New Roman" w:eastAsia="Times New Roman" w:hAnsi="Times New Roman" w:cs="Times New Roman"/>
          <w:spacing w:val="-2"/>
          <w:sz w:val="28"/>
          <w:lang w:val="en-US"/>
        </w:rPr>
      </w:pPr>
      <w:r w:rsidRPr="00975047">
        <w:rPr>
          <w:rFonts w:ascii="Times New Roman" w:eastAsia="Times New Roman" w:hAnsi="Times New Roman" w:cs="Times New Roman"/>
          <w:spacing w:val="-2"/>
          <w:sz w:val="28"/>
          <w:lang w:val="en-US"/>
        </w:rPr>
        <w:lastRenderedPageBreak/>
        <w:t xml:space="preserve">Physicians-Muslims contributed greatly to the development of separate branches of the anatomy and surgery. This manifested the most in the ophthalmology. Studying the eye structure of animals, a physician, physicist and mathematician </w:t>
      </w:r>
      <w:r w:rsidRPr="00975047">
        <w:rPr>
          <w:rFonts w:ascii="Times New Roman" w:eastAsia="Times New Roman" w:hAnsi="Times New Roman" w:cs="Times New Roman"/>
          <w:b/>
          <w:i/>
          <w:spacing w:val="-2"/>
          <w:sz w:val="28"/>
          <w:lang w:val="en-US"/>
        </w:rPr>
        <w:t>Ibn al-Haytham (965–1039)</w:t>
      </w:r>
      <w:r w:rsidRPr="00975047">
        <w:rPr>
          <w:rFonts w:ascii="Times New Roman" w:eastAsia="Times New Roman" w:hAnsi="Times New Roman" w:cs="Times New Roman"/>
          <w:spacing w:val="-2"/>
          <w:sz w:val="28"/>
          <w:lang w:val="en-US"/>
        </w:rPr>
        <w:t xml:space="preserve">, by origin from Iraq, was the first to explain diffraction in ocular media and named the parts of the eye (cornea, lens, vitreous body etc.). Having made models of the lens of crystal and glass, he put forth an idea of correcting vision with the help of biconvex lenses and offered to use them while reading in people’s old age. Thus, the invention of glasses is credited to </w:t>
      </w:r>
      <w:r w:rsidRPr="00975047">
        <w:rPr>
          <w:rFonts w:ascii="Times New Roman" w:eastAsia="Times New Roman" w:hAnsi="Times New Roman" w:cs="Times New Roman"/>
          <w:b/>
          <w:i/>
          <w:spacing w:val="-2"/>
          <w:sz w:val="28"/>
          <w:lang w:val="en-US"/>
        </w:rPr>
        <w:t>Ibn al-Haytham</w:t>
      </w:r>
      <w:r w:rsidRPr="00975047">
        <w:rPr>
          <w:rFonts w:ascii="Times New Roman" w:eastAsia="Times New Roman" w:hAnsi="Times New Roman" w:cs="Times New Roman"/>
          <w:spacing w:val="-2"/>
          <w:sz w:val="28"/>
          <w:lang w:val="en-US"/>
        </w:rPr>
        <w:t>. The fundamental work of</w:t>
      </w:r>
      <w:r w:rsidR="00975047">
        <w:rPr>
          <w:rFonts w:ascii="Times New Roman" w:eastAsia="Times New Roman" w:hAnsi="Times New Roman" w:cs="Times New Roman"/>
          <w:spacing w:val="-2"/>
          <w:sz w:val="28"/>
          <w:lang w:val="en-US"/>
        </w:rPr>
        <w:t> </w:t>
      </w:r>
      <w:r w:rsidRPr="00975047">
        <w:rPr>
          <w:rFonts w:ascii="Times New Roman" w:eastAsia="Times New Roman" w:hAnsi="Times New Roman" w:cs="Times New Roman"/>
          <w:b/>
          <w:i/>
          <w:spacing w:val="-2"/>
          <w:sz w:val="28"/>
          <w:lang w:val="en-US"/>
        </w:rPr>
        <w:t>Ibn al-Haytham</w:t>
      </w:r>
      <w:r w:rsidRPr="00975047">
        <w:rPr>
          <w:rFonts w:ascii="Times New Roman" w:eastAsia="Times New Roman" w:hAnsi="Times New Roman" w:cs="Times New Roman"/>
          <w:spacing w:val="-2"/>
          <w:sz w:val="28"/>
          <w:lang w:val="en-US"/>
        </w:rPr>
        <w:t xml:space="preserve"> </w:t>
      </w:r>
      <w:r w:rsidR="0091661A">
        <w:rPr>
          <w:rFonts w:ascii="Times New Roman" w:eastAsia="Times New Roman" w:hAnsi="Times New Roman" w:cs="Times New Roman"/>
          <w:i/>
          <w:spacing w:val="-2"/>
          <w:sz w:val="28"/>
          <w:lang w:val="en-US"/>
        </w:rPr>
        <w:t>“</w:t>
      </w:r>
      <w:r w:rsidRPr="00975047">
        <w:rPr>
          <w:rFonts w:ascii="Times New Roman" w:eastAsia="Times New Roman" w:hAnsi="Times New Roman" w:cs="Times New Roman"/>
          <w:i/>
          <w:spacing w:val="-2"/>
          <w:sz w:val="28"/>
          <w:lang w:val="en-US"/>
        </w:rPr>
        <w:t>Book of Optics</w:t>
      </w:r>
      <w:r w:rsidR="0091661A">
        <w:rPr>
          <w:rFonts w:ascii="Times New Roman" w:eastAsia="Times New Roman" w:hAnsi="Times New Roman" w:cs="Times New Roman"/>
          <w:i/>
          <w:spacing w:val="-2"/>
          <w:sz w:val="28"/>
          <w:lang w:val="en-US"/>
        </w:rPr>
        <w:t>”</w:t>
      </w:r>
      <w:r w:rsidRPr="00975047">
        <w:rPr>
          <w:rFonts w:ascii="Times New Roman" w:eastAsia="Times New Roman" w:hAnsi="Times New Roman" w:cs="Times New Roman"/>
          <w:spacing w:val="-2"/>
          <w:sz w:val="28"/>
          <w:lang w:val="en-US"/>
        </w:rPr>
        <w:t xml:space="preserve"> made him famous.</w:t>
      </w:r>
    </w:p>
    <w:p w:rsidR="00A211C2" w:rsidRPr="00975047" w:rsidRDefault="009C101F" w:rsidP="003353CE">
      <w:pPr>
        <w:spacing w:after="0" w:line="240" w:lineRule="auto"/>
        <w:ind w:firstLine="851"/>
        <w:jc w:val="both"/>
        <w:rPr>
          <w:rFonts w:ascii="Times New Roman" w:eastAsia="Times New Roman" w:hAnsi="Times New Roman" w:cs="Times New Roman"/>
          <w:spacing w:val="-4"/>
          <w:sz w:val="28"/>
          <w:lang w:val="en-US"/>
        </w:rPr>
      </w:pPr>
      <w:r w:rsidRPr="00975047">
        <w:rPr>
          <w:rFonts w:ascii="Times New Roman" w:eastAsia="Times New Roman" w:hAnsi="Times New Roman" w:cs="Times New Roman"/>
          <w:b/>
          <w:i/>
          <w:spacing w:val="-4"/>
          <w:sz w:val="28"/>
          <w:lang w:val="en-US"/>
        </w:rPr>
        <w:t xml:space="preserve">Al-Zahrawi (around 936–1013) </w:t>
      </w:r>
      <w:r w:rsidR="00975047" w:rsidRPr="00975047">
        <w:rPr>
          <w:rFonts w:ascii="Times New Roman" w:eastAsia="Times New Roman" w:hAnsi="Times New Roman" w:cs="Times New Roman"/>
          <w:spacing w:val="-4"/>
          <w:sz w:val="28"/>
          <w:lang w:val="en-US"/>
        </w:rPr>
        <w:t>was</w:t>
      </w:r>
      <w:r w:rsidRPr="00975047">
        <w:rPr>
          <w:rFonts w:ascii="Times New Roman" w:eastAsia="Times New Roman" w:hAnsi="Times New Roman" w:cs="Times New Roman"/>
          <w:spacing w:val="-4"/>
          <w:sz w:val="28"/>
          <w:lang w:val="en-US"/>
        </w:rPr>
        <w:t xml:space="preserve"> the greatest surgeon of the medieval Arabic-speaking world. He was born and lived in Al-Andalus on the Iberian Peninsula. </w:t>
      </w:r>
    </w:p>
    <w:p w:rsidR="00A211C2" w:rsidRPr="00DE49B4" w:rsidRDefault="009C101F" w:rsidP="003353CE">
      <w:pPr>
        <w:spacing w:after="0" w:line="240" w:lineRule="auto"/>
        <w:ind w:firstLine="851"/>
        <w:jc w:val="both"/>
        <w:rPr>
          <w:rFonts w:ascii="Times New Roman" w:eastAsia="Times New Roman" w:hAnsi="Times New Roman" w:cs="Times New Roman"/>
          <w:sz w:val="28"/>
          <w:lang w:val="en-US"/>
        </w:rPr>
      </w:pPr>
      <w:r w:rsidRPr="00975047">
        <w:rPr>
          <w:rFonts w:ascii="Times New Roman" w:eastAsia="Times New Roman" w:hAnsi="Times New Roman" w:cs="Times New Roman"/>
          <w:b/>
          <w:i/>
          <w:sz w:val="28"/>
          <w:lang w:val="en-US"/>
        </w:rPr>
        <w:t>Al-Zahrawi</w:t>
      </w:r>
      <w:r w:rsidRPr="00DE49B4">
        <w:rPr>
          <w:rFonts w:ascii="Times New Roman" w:eastAsia="Times New Roman" w:hAnsi="Times New Roman" w:cs="Times New Roman"/>
          <w:sz w:val="28"/>
          <w:lang w:val="en-US"/>
        </w:rPr>
        <w:t xml:space="preserve"> contributed to different medical branches, but most of all to the surgery. His priorities were: the use of catgut for internal stitching, the suture with the thread with two needles, he was the first to offer reclining position during the operations on the organs of small pelvis; he described tuberculosis of bones and introduced cataract surgery. He invented more than 150 new surgical instruments, described and depicted them. </w:t>
      </w:r>
      <w:r w:rsidRPr="00975047">
        <w:rPr>
          <w:rFonts w:ascii="Times New Roman" w:eastAsia="Times New Roman" w:hAnsi="Times New Roman" w:cs="Times New Roman"/>
          <w:b/>
          <w:i/>
          <w:sz w:val="28"/>
          <w:lang w:val="en-US"/>
        </w:rPr>
        <w:t>Al-Zahrawi</w:t>
      </w:r>
      <w:r w:rsidRPr="00DE49B4">
        <w:rPr>
          <w:rFonts w:ascii="Times New Roman" w:eastAsia="Times New Roman" w:hAnsi="Times New Roman" w:cs="Times New Roman"/>
          <w:sz w:val="28"/>
          <w:lang w:val="en-US"/>
        </w:rPr>
        <w:t xml:space="preserve"> developed a technique of </w:t>
      </w:r>
      <w:hyperlink r:id="rId13">
        <w:r w:rsidRPr="00DE49B4">
          <w:rPr>
            <w:rFonts w:ascii="Times New Roman" w:eastAsia="Times New Roman" w:hAnsi="Times New Roman" w:cs="Times New Roman"/>
            <w:sz w:val="28"/>
            <w:shd w:val="clear" w:color="auto" w:fill="FFFFFF"/>
            <w:lang w:val="en-US"/>
          </w:rPr>
          <w:t>burning</w:t>
        </w:r>
      </w:hyperlink>
      <w:r w:rsidRPr="00DE49B4">
        <w:rPr>
          <w:rFonts w:ascii="Times New Roman" w:eastAsia="Times New Roman" w:hAnsi="Times New Roman" w:cs="Times New Roman"/>
          <w:sz w:val="28"/>
          <w:lang w:val="en-US"/>
        </w:rPr>
        <w:t xml:space="preserve"> </w:t>
      </w:r>
      <w:r w:rsidRPr="00DE49B4">
        <w:rPr>
          <w:rFonts w:ascii="Times New Roman" w:eastAsia="Times New Roman" w:hAnsi="Times New Roman" w:cs="Times New Roman"/>
          <w:color w:val="222222"/>
          <w:sz w:val="28"/>
          <w:shd w:val="clear" w:color="auto" w:fill="FFFFFF"/>
          <w:lang w:val="en-US"/>
        </w:rPr>
        <w:t>a part of a body to remove or close off a part of it</w:t>
      </w:r>
      <w:r w:rsidRPr="00DE49B4">
        <w:rPr>
          <w:rFonts w:ascii="Times New Roman" w:eastAsia="Times New Roman" w:hAnsi="Times New Roman" w:cs="Times New Roman"/>
          <w:sz w:val="28"/>
          <w:lang w:val="en-US"/>
        </w:rPr>
        <w:t xml:space="preserve"> – cauterization.</w:t>
      </w:r>
    </w:p>
    <w:p w:rsidR="00A211C2" w:rsidRPr="00DE49B4" w:rsidRDefault="009C101F" w:rsidP="003353CE">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An encyclopedic work of </w:t>
      </w:r>
      <w:r w:rsidRPr="00975047">
        <w:rPr>
          <w:rFonts w:ascii="Times New Roman" w:eastAsia="Times New Roman" w:hAnsi="Times New Roman" w:cs="Times New Roman"/>
          <w:b/>
          <w:i/>
          <w:sz w:val="28"/>
          <w:lang w:val="en-US"/>
        </w:rPr>
        <w:t>al-Zahrawi</w:t>
      </w:r>
      <w:r w:rsidRPr="00DE49B4">
        <w:rPr>
          <w:rFonts w:ascii="Times New Roman" w:eastAsia="Times New Roman" w:hAnsi="Times New Roman" w:cs="Times New Roman"/>
          <w:sz w:val="28"/>
          <w:lang w:val="en-US"/>
        </w:rPr>
        <w:t xml:space="preserve"> </w:t>
      </w:r>
      <w:r w:rsidR="0091661A" w:rsidRPr="0091661A">
        <w:rPr>
          <w:rFonts w:ascii="Times New Roman" w:eastAsia="Times New Roman" w:hAnsi="Times New Roman" w:cs="Times New Roman"/>
          <w:i/>
          <w:sz w:val="28"/>
          <w:lang w:val="en-US"/>
        </w:rPr>
        <w:t>“</w:t>
      </w:r>
      <w:r w:rsidRPr="00975047">
        <w:rPr>
          <w:rFonts w:ascii="Times New Roman" w:eastAsia="Times New Roman" w:hAnsi="Times New Roman" w:cs="Times New Roman"/>
          <w:i/>
          <w:sz w:val="28"/>
          <w:lang w:val="en-US"/>
        </w:rPr>
        <w:t>The Book on the Provision of Medical Knowledge to One Who Cannot Get Them by Himself</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fitted into 30 volumes, which summed up the experience of his whole life.</w:t>
      </w:r>
    </w:p>
    <w:p w:rsidR="00A211C2" w:rsidRPr="00DE49B4" w:rsidRDefault="009C101F" w:rsidP="003353CE">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 great scientist and encyclopedist, thinker and physician was </w:t>
      </w:r>
      <w:r w:rsidRPr="00975047">
        <w:rPr>
          <w:rFonts w:ascii="Times New Roman" w:eastAsia="Times New Roman" w:hAnsi="Times New Roman" w:cs="Times New Roman"/>
          <w:b/>
          <w:i/>
          <w:sz w:val="28"/>
          <w:lang w:val="en-US"/>
        </w:rPr>
        <w:t>Ibn Sina (980–1037)</w:t>
      </w:r>
      <w:r w:rsidRPr="00DE49B4">
        <w:rPr>
          <w:rFonts w:ascii="Times New Roman" w:eastAsia="Times New Roman" w:hAnsi="Times New Roman" w:cs="Times New Roman"/>
          <w:sz w:val="28"/>
          <w:lang w:val="en-US"/>
        </w:rPr>
        <w:t>. He wrote about 450 works on philosophy, psychology, mathematics, medicine, physics, astronomy, chemistry, geology and other branches of knowledge.</w:t>
      </w:r>
    </w:p>
    <w:p w:rsidR="00A211C2" w:rsidRDefault="009C101F" w:rsidP="003353CE">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The worldwide fame brought to </w:t>
      </w:r>
      <w:r w:rsidRPr="007D6B04">
        <w:rPr>
          <w:rFonts w:ascii="Times New Roman" w:eastAsia="Times New Roman" w:hAnsi="Times New Roman" w:cs="Times New Roman"/>
          <w:b/>
          <w:i/>
          <w:sz w:val="28"/>
          <w:lang w:val="en-US"/>
        </w:rPr>
        <w:t>Ibn Sina</w:t>
      </w:r>
      <w:r w:rsidRPr="00DE49B4">
        <w:rPr>
          <w:rFonts w:ascii="Times New Roman" w:eastAsia="Times New Roman" w:hAnsi="Times New Roman" w:cs="Times New Roman"/>
          <w:sz w:val="28"/>
          <w:lang w:val="en-US"/>
        </w:rPr>
        <w:t xml:space="preserve"> the five-volume work on medicine </w:t>
      </w:r>
      <w:r w:rsidR="0091661A">
        <w:rPr>
          <w:rFonts w:ascii="Times New Roman" w:eastAsia="Times New Roman" w:hAnsi="Times New Roman" w:cs="Times New Roman"/>
          <w:i/>
          <w:sz w:val="28"/>
          <w:lang w:val="en-US"/>
        </w:rPr>
        <w:t>“</w:t>
      </w:r>
      <w:r w:rsidRPr="007D6B04">
        <w:rPr>
          <w:rFonts w:ascii="Times New Roman" w:eastAsia="Times New Roman" w:hAnsi="Times New Roman" w:cs="Times New Roman"/>
          <w:i/>
          <w:sz w:val="28"/>
          <w:lang w:val="en-US"/>
        </w:rPr>
        <w:t>The Canon of Medicine</w:t>
      </w:r>
      <w:r w:rsidR="0091661A">
        <w:rPr>
          <w:rFonts w:ascii="Times New Roman" w:eastAsia="Times New Roman" w:hAnsi="Times New Roman" w:cs="Times New Roman"/>
          <w:i/>
          <w:sz w:val="28"/>
          <w:lang w:val="en-US"/>
        </w:rPr>
        <w:t>”</w:t>
      </w:r>
      <w:r w:rsidRPr="007D6B04">
        <w:rPr>
          <w:rFonts w:ascii="Times New Roman" w:eastAsia="Times New Roman" w:hAnsi="Times New Roman" w:cs="Times New Roman"/>
          <w:i/>
          <w:sz w:val="28"/>
          <w:lang w:val="en-US"/>
        </w:rPr>
        <w:t xml:space="preserve"> </w:t>
      </w:r>
      <w:r w:rsidRPr="00DE49B4">
        <w:rPr>
          <w:rFonts w:ascii="Times New Roman" w:eastAsia="Times New Roman" w:hAnsi="Times New Roman" w:cs="Times New Roman"/>
          <w:sz w:val="28"/>
          <w:lang w:val="en-US"/>
        </w:rPr>
        <w:t>– an encyclopedia, which systematized medical knowledg</w:t>
      </w:r>
      <w:r w:rsidR="007D6B04">
        <w:rPr>
          <w:rFonts w:ascii="Times New Roman" w:eastAsia="Times New Roman" w:hAnsi="Times New Roman" w:cs="Times New Roman"/>
          <w:sz w:val="28"/>
          <w:lang w:val="en-US"/>
        </w:rPr>
        <w:t>e of that time. The first book wa</w:t>
      </w:r>
      <w:r w:rsidRPr="00DE49B4">
        <w:rPr>
          <w:rFonts w:ascii="Times New Roman" w:eastAsia="Times New Roman" w:hAnsi="Times New Roman" w:cs="Times New Roman"/>
          <w:sz w:val="28"/>
          <w:lang w:val="en-US"/>
        </w:rPr>
        <w:t>s devoted to general provisions: the theory of medicine, causes and symptoms of diseases, diet, prevention and general principles of treatment.</w:t>
      </w:r>
      <w:r w:rsidR="007D6B04">
        <w:rPr>
          <w:rFonts w:ascii="Times New Roman" w:eastAsia="Times New Roman" w:hAnsi="Times New Roman" w:cs="Times New Roman"/>
          <w:sz w:val="28"/>
          <w:lang w:val="en-US"/>
        </w:rPr>
        <w:t xml:space="preserve"> The second and the fifth book we</w:t>
      </w:r>
      <w:r w:rsidRPr="00DE49B4">
        <w:rPr>
          <w:rFonts w:ascii="Times New Roman" w:eastAsia="Times New Roman" w:hAnsi="Times New Roman" w:cs="Times New Roman"/>
          <w:sz w:val="28"/>
          <w:lang w:val="en-US"/>
        </w:rPr>
        <w:t xml:space="preserve">re devoted to medications. Totally </w:t>
      </w:r>
      <w:r w:rsidR="0091661A">
        <w:rPr>
          <w:rFonts w:ascii="Times New Roman" w:eastAsia="Times New Roman" w:hAnsi="Times New Roman" w:cs="Times New Roman"/>
          <w:i/>
          <w:sz w:val="28"/>
          <w:lang w:val="en-US"/>
        </w:rPr>
        <w:t>“</w:t>
      </w:r>
      <w:r w:rsidRPr="007D6B04">
        <w:rPr>
          <w:rFonts w:ascii="Times New Roman" w:eastAsia="Times New Roman" w:hAnsi="Times New Roman" w:cs="Times New Roman"/>
          <w:i/>
          <w:sz w:val="28"/>
          <w:lang w:val="en-US"/>
        </w:rPr>
        <w:t>Canon</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described 811 medicaments of plant, animal and mineral origin, noted their action, methods of application, rules for their collection and storage. The third book described some diseases, their diagnostics and treatment. The fourth book was devoted to the surgery, systemic diseases, cosmetics, and the doctrine of the venom.</w:t>
      </w:r>
    </w:p>
    <w:p w:rsidR="003353CE" w:rsidRPr="00DE49B4" w:rsidRDefault="003353CE" w:rsidP="003353CE">
      <w:pPr>
        <w:spacing w:after="0" w:line="240" w:lineRule="auto"/>
        <w:ind w:firstLine="851"/>
        <w:jc w:val="both"/>
        <w:rPr>
          <w:rFonts w:ascii="Times New Roman" w:eastAsia="Times New Roman" w:hAnsi="Times New Roman" w:cs="Times New Roman"/>
          <w:sz w:val="28"/>
          <w:lang w:val="en-US"/>
        </w:rPr>
      </w:pPr>
    </w:p>
    <w:p w:rsidR="007D6B04" w:rsidRPr="0091752E" w:rsidRDefault="0091752E" w:rsidP="0091752E">
      <w:pPr>
        <w:spacing w:after="0" w:line="240" w:lineRule="auto"/>
        <w:jc w:val="center"/>
        <w:rPr>
          <w:rFonts w:ascii="Times New Roman" w:eastAsia="Times New Roman" w:hAnsi="Times New Roman" w:cs="Times New Roman"/>
          <w:b/>
          <w:sz w:val="28"/>
          <w:lang w:val="en-US"/>
        </w:rPr>
      </w:pPr>
      <w:r w:rsidRPr="0091752E">
        <w:rPr>
          <w:rFonts w:ascii="Times New Roman" w:eastAsia="Times New Roman" w:hAnsi="Times New Roman" w:cs="Times New Roman"/>
          <w:b/>
          <w:sz w:val="28"/>
          <w:lang w:val="uk-UA"/>
        </w:rPr>
        <w:t>3.</w:t>
      </w:r>
      <w:r>
        <w:rPr>
          <w:rFonts w:ascii="Times New Roman" w:eastAsia="Times New Roman" w:hAnsi="Times New Roman" w:cs="Times New Roman"/>
          <w:b/>
          <w:sz w:val="28"/>
          <w:lang w:val="en-US"/>
        </w:rPr>
        <w:t xml:space="preserve"> </w:t>
      </w:r>
      <w:r w:rsidR="007D6B04" w:rsidRPr="0091752E">
        <w:rPr>
          <w:rFonts w:ascii="Times New Roman" w:eastAsia="Times New Roman" w:hAnsi="Times New Roman" w:cs="Times New Roman"/>
          <w:b/>
          <w:sz w:val="28"/>
          <w:lang w:val="en-US"/>
        </w:rPr>
        <w:t>European M</w:t>
      </w:r>
      <w:r w:rsidR="009C101F" w:rsidRPr="0091752E">
        <w:rPr>
          <w:rFonts w:ascii="Times New Roman" w:eastAsia="Times New Roman" w:hAnsi="Times New Roman" w:cs="Times New Roman"/>
          <w:b/>
          <w:sz w:val="28"/>
          <w:lang w:val="en-US"/>
        </w:rPr>
        <w:t>edicine in the Early</w:t>
      </w:r>
    </w:p>
    <w:p w:rsidR="00A211C2" w:rsidRPr="00DE49B4" w:rsidRDefault="007D6B04" w:rsidP="007D6B04">
      <w:pPr>
        <w:spacing w:after="0" w:line="24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a</w:t>
      </w:r>
      <w:r w:rsidR="009C101F" w:rsidRPr="007D6B04">
        <w:rPr>
          <w:rFonts w:ascii="Times New Roman" w:eastAsia="Times New Roman" w:hAnsi="Times New Roman" w:cs="Times New Roman"/>
          <w:b/>
          <w:sz w:val="28"/>
          <w:lang w:val="en-US"/>
        </w:rPr>
        <w:t>nd</w:t>
      </w:r>
      <w:r>
        <w:rPr>
          <w:rFonts w:ascii="Times New Roman" w:eastAsia="Times New Roman" w:hAnsi="Times New Roman" w:cs="Times New Roman"/>
          <w:b/>
          <w:sz w:val="28"/>
          <w:lang w:val="en-US"/>
        </w:rPr>
        <w:t> High Middle Ages (</w:t>
      </w:r>
      <w:r w:rsidR="009C101F" w:rsidRPr="00DE49B4">
        <w:rPr>
          <w:rFonts w:ascii="Times New Roman" w:eastAsia="Times New Roman" w:hAnsi="Times New Roman" w:cs="Times New Roman"/>
          <w:b/>
          <w:sz w:val="28"/>
          <w:lang w:val="en-US"/>
        </w:rPr>
        <w:t>5</w:t>
      </w:r>
      <w:r w:rsidR="009C101F" w:rsidRPr="00DE49B4">
        <w:rPr>
          <w:rFonts w:ascii="Times New Roman" w:eastAsia="Times New Roman" w:hAnsi="Times New Roman" w:cs="Times New Roman"/>
          <w:b/>
          <w:sz w:val="28"/>
          <w:vertAlign w:val="superscript"/>
          <w:lang w:val="en-US"/>
        </w:rPr>
        <w:t>th</w:t>
      </w:r>
      <w:r w:rsidR="009C101F" w:rsidRPr="00DE49B4">
        <w:rPr>
          <w:rFonts w:ascii="Times New Roman" w:eastAsia="Times New Roman" w:hAnsi="Times New Roman" w:cs="Times New Roman"/>
          <w:b/>
          <w:sz w:val="28"/>
          <w:lang w:val="en-US"/>
        </w:rPr>
        <w:t>–15</w:t>
      </w:r>
      <w:r w:rsidR="009C101F" w:rsidRPr="00DE49B4">
        <w:rPr>
          <w:rFonts w:ascii="Times New Roman" w:eastAsia="Times New Roman" w:hAnsi="Times New Roman" w:cs="Times New Roman"/>
          <w:b/>
          <w:sz w:val="28"/>
          <w:vertAlign w:val="superscript"/>
          <w:lang w:val="en-US"/>
        </w:rPr>
        <w:t>th</w:t>
      </w:r>
      <w:r w:rsidR="009C101F" w:rsidRPr="00DE49B4">
        <w:rPr>
          <w:rFonts w:ascii="Times New Roman" w:eastAsia="Times New Roman" w:hAnsi="Times New Roman" w:cs="Times New Roman"/>
          <w:b/>
          <w:sz w:val="28"/>
          <w:lang w:val="en-US"/>
        </w:rPr>
        <w:t xml:space="preserve"> cent</w:t>
      </w:r>
      <w:r>
        <w:rPr>
          <w:rFonts w:ascii="Times New Roman" w:eastAsia="Times New Roman" w:hAnsi="Times New Roman" w:cs="Times New Roman"/>
          <w:b/>
          <w:sz w:val="28"/>
          <w:lang w:val="en-US"/>
        </w:rPr>
        <w:t>uries</w:t>
      </w:r>
      <w:r w:rsidR="009C101F" w:rsidRPr="00DE49B4">
        <w:rPr>
          <w:rFonts w:ascii="Times New Roman" w:eastAsia="Times New Roman" w:hAnsi="Times New Roman" w:cs="Times New Roman"/>
          <w:b/>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After the fall of the Western Roman Empire (476) ancient culture, and medicine, in particular, broke up. School training of physicians stopped; medicine again became a partially family craft, passed from generation to generation. At the same time poor-houses-shelters were set up at the churches and monasteries; clergy, monks in particular, treated the sick and taught physicians. Understandably, the teaching of medicine in such monastery schools could be carried out only in a spirit of full accordance of the view on the structure and functions of the human organism with the Church doctrine. In the West there were also secular medical schools, which </w:t>
      </w:r>
      <w:r w:rsidRPr="00DE49B4">
        <w:rPr>
          <w:rFonts w:ascii="Times New Roman" w:eastAsia="Times New Roman" w:hAnsi="Times New Roman" w:cs="Times New Roman"/>
          <w:sz w:val="28"/>
          <w:lang w:val="en-US"/>
        </w:rPr>
        <w:lastRenderedPageBreak/>
        <w:t>preserved the heritage of ancient medicine. Among such schools the most famous was the school in Salerno, founded in 846.</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In the Middle Ages various companies, merchant guilds, associa</w:t>
      </w:r>
      <w:r w:rsidR="0091661A">
        <w:rPr>
          <w:rFonts w:ascii="Times New Roman" w:eastAsia="Times New Roman" w:hAnsi="Times New Roman" w:cs="Times New Roman"/>
          <w:sz w:val="28"/>
          <w:lang w:val="en-US"/>
        </w:rPr>
        <w:t>tions of craftsmen were called “</w:t>
      </w:r>
      <w:r w:rsidRPr="00DE49B4">
        <w:rPr>
          <w:rFonts w:ascii="Times New Roman" w:eastAsia="Times New Roman" w:hAnsi="Times New Roman" w:cs="Times New Roman"/>
          <w:sz w:val="28"/>
          <w:lang w:val="en-US"/>
        </w:rPr>
        <w:t>universitas</w:t>
      </w:r>
      <w:r w:rsidR="0091661A">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Simi</w:t>
      </w:r>
      <w:r w:rsidR="0091661A">
        <w:rPr>
          <w:rFonts w:ascii="Times New Roman" w:eastAsia="Times New Roman" w:hAnsi="Times New Roman" w:cs="Times New Roman"/>
          <w:sz w:val="28"/>
          <w:lang w:val="en-US"/>
        </w:rPr>
        <w:t xml:space="preserve">larly high schools were called </w:t>
      </w:r>
      <w:r w:rsidR="0091661A" w:rsidRPr="0091661A">
        <w:rPr>
          <w:rFonts w:ascii="Times New Roman" w:eastAsia="Times New Roman" w:hAnsi="Times New Roman" w:cs="Times New Roman"/>
          <w:i/>
          <w:sz w:val="28"/>
          <w:lang w:val="en-US"/>
        </w:rPr>
        <w:t>“</w:t>
      </w:r>
      <w:r w:rsidRPr="0091661A">
        <w:rPr>
          <w:rFonts w:ascii="Times New Roman" w:eastAsia="Times New Roman" w:hAnsi="Times New Roman" w:cs="Times New Roman"/>
          <w:i/>
          <w:sz w:val="28"/>
          <w:lang w:val="en-US"/>
        </w:rPr>
        <w:t>universitas</w:t>
      </w:r>
      <w:r w:rsidRPr="00DE49B4">
        <w:rPr>
          <w:rFonts w:ascii="Times New Roman" w:eastAsia="Times New Roman" w:hAnsi="Times New Roman" w:cs="Times New Roman"/>
          <w:sz w:val="28"/>
          <w:lang w:val="en-US"/>
        </w:rPr>
        <w:t xml:space="preserve"> </w:t>
      </w:r>
      <w:r w:rsidRPr="007D6B04">
        <w:rPr>
          <w:rFonts w:ascii="Times New Roman" w:eastAsia="Times New Roman" w:hAnsi="Times New Roman" w:cs="Times New Roman"/>
          <w:i/>
          <w:sz w:val="28"/>
          <w:lang w:val="en-US"/>
        </w:rPr>
        <w:t>magistrorum et scolarium</w:t>
      </w:r>
      <w:r w:rsidR="0091661A">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 associations of teachers and students. The first university in the West was founded in Bologna in 1158. Universities were mainly connected with monasteries, their statutes and curricula were under the control of the Catholic Church. Teachers were mainly monks.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Studying of medicine was based not on disease monitoring, or on experiments on animals, but on studying the works of Galen, Hippocrates, Aristotle, which were interpreted in accordance with scriptures. The expression of the views, different from those, recognized by the Church doctrine, was considered to be a crime – heresy. </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Usually the surgery was not taught, and in the Middle Ages it did not belong to a medical profession. The practical Surgery was withdrawn from the medical competence of monks due to a ban of church councils to deal with medical procedures with the shedding of blood. This branch of medicine went to craftsmen-barbers which like all craftsmen were consolidated in workshops. The surgery was an occupation of bath attendants, barbers and surgeons, which were not recognized as physicians. In towns most of barbers were illiterate, the craft they studied and passed to their pupils only in a practical way. Some surgeons moved from town to town and advertised their craft at the fairs.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One of the most famous surgeons of medieval Western Europe was</w:t>
      </w:r>
      <w:r w:rsidRPr="001C67A0">
        <w:rPr>
          <w:rFonts w:ascii="Times New Roman" w:eastAsia="Times New Roman" w:hAnsi="Times New Roman" w:cs="Times New Roman"/>
          <w:sz w:val="28"/>
          <w:lang w:val="en-US"/>
        </w:rPr>
        <w:t xml:space="preserve"> </w:t>
      </w:r>
      <w:r w:rsidRPr="001C67A0">
        <w:rPr>
          <w:rFonts w:ascii="Times New Roman" w:eastAsia="Times New Roman" w:hAnsi="Times New Roman" w:cs="Times New Roman"/>
          <w:b/>
          <w:i/>
          <w:sz w:val="28"/>
          <w:lang w:val="en-US"/>
        </w:rPr>
        <w:t>Guy de Chauliac (about 1300–1368),</w:t>
      </w:r>
      <w:r w:rsidRPr="001C67A0">
        <w:rPr>
          <w:rFonts w:ascii="Times New Roman" w:eastAsia="Times New Roman" w:hAnsi="Times New Roman" w:cs="Times New Roman"/>
          <w:sz w:val="28"/>
          <w:lang w:val="en-US"/>
        </w:rPr>
        <w:t xml:space="preserve"> </w:t>
      </w:r>
      <w:r w:rsidRPr="00DE49B4">
        <w:rPr>
          <w:rFonts w:ascii="Times New Roman" w:eastAsia="Times New Roman" w:hAnsi="Times New Roman" w:cs="Times New Roman"/>
          <w:sz w:val="28"/>
          <w:lang w:val="en-US"/>
        </w:rPr>
        <w:t xml:space="preserve">the French, who was not only a physician but also an ecclesiastical person. He created a major work, which included, in addition to his own observations almost all the medical knowledge of that time, a significant part of it had references to the works of ancient authors and Arab physicians. The work consisted of seven treatises: the first one was devoted to the anatomy, the next five – to the surgery, the last one spoke about various, mostly surgical, methods of treatment. He also described anesthetization techniques during operations by inhaling drugs. </w:t>
      </w:r>
      <w:r w:rsidRPr="001C67A0">
        <w:rPr>
          <w:rFonts w:ascii="Times New Roman" w:eastAsia="Times New Roman" w:hAnsi="Times New Roman" w:cs="Times New Roman"/>
          <w:b/>
          <w:i/>
          <w:sz w:val="28"/>
          <w:lang w:val="en-US"/>
        </w:rPr>
        <w:t>Chauliac’s</w:t>
      </w:r>
      <w:r w:rsidRPr="00DE49B4">
        <w:rPr>
          <w:rFonts w:ascii="Times New Roman" w:eastAsia="Times New Roman" w:hAnsi="Times New Roman" w:cs="Times New Roman"/>
          <w:sz w:val="28"/>
          <w:lang w:val="en-US"/>
        </w:rPr>
        <w:t xml:space="preserve"> work remained the main theoretical and practical textbook on the surgery in many countries up to the 17</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In the 13</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–16</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1C67A0">
        <w:rPr>
          <w:rFonts w:ascii="Times New Roman" w:eastAsia="Times New Roman" w:hAnsi="Times New Roman" w:cs="Times New Roman"/>
          <w:sz w:val="28"/>
          <w:lang w:val="en-US"/>
        </w:rPr>
        <w:t>uries</w:t>
      </w:r>
      <w:r w:rsidRPr="00DE49B4">
        <w:rPr>
          <w:rFonts w:ascii="Times New Roman" w:eastAsia="Times New Roman" w:hAnsi="Times New Roman" w:cs="Times New Roman"/>
          <w:sz w:val="28"/>
          <w:lang w:val="en-US"/>
        </w:rPr>
        <w:t xml:space="preserve"> there were large epidemics of various infectious diseases (plague, leprosy, typhoid, smallpox</w:t>
      </w:r>
      <w:r w:rsidR="001C67A0">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xml:space="preserve"> </w:t>
      </w:r>
      <w:r w:rsidR="001C67A0">
        <w:rPr>
          <w:rFonts w:ascii="Times New Roman" w:eastAsia="Times New Roman" w:hAnsi="Times New Roman" w:cs="Times New Roman"/>
          <w:sz w:val="28"/>
          <w:lang w:val="en-US"/>
        </w:rPr>
        <w:t xml:space="preserve">and </w:t>
      </w:r>
      <w:r w:rsidRPr="00DE49B4">
        <w:rPr>
          <w:rFonts w:ascii="Times New Roman" w:eastAsia="Times New Roman" w:hAnsi="Times New Roman" w:cs="Times New Roman"/>
          <w:sz w:val="28"/>
          <w:lang w:val="en-US"/>
        </w:rPr>
        <w:t>etc.). The reasons of their spreading were the development of trade relations with various countries, the growth of cities, concentration of population in cities, poor sanitation, mass movement of people (</w:t>
      </w:r>
      <w:r w:rsidR="008E0B6E">
        <w:rPr>
          <w:rFonts w:ascii="Times New Roman" w:eastAsia="Times New Roman" w:hAnsi="Times New Roman" w:cs="Times New Roman"/>
          <w:i/>
          <w:sz w:val="28"/>
          <w:lang w:val="en-US"/>
        </w:rPr>
        <w:t>“</w:t>
      </w:r>
      <w:r w:rsidR="001C67A0">
        <w:rPr>
          <w:rFonts w:ascii="Times New Roman" w:eastAsia="Times New Roman" w:hAnsi="Times New Roman" w:cs="Times New Roman"/>
          <w:i/>
          <w:sz w:val="28"/>
          <w:lang w:val="en-US"/>
        </w:rPr>
        <w:t xml:space="preserve">the </w:t>
      </w:r>
      <w:r w:rsidRPr="001C67A0">
        <w:rPr>
          <w:rFonts w:ascii="Times New Roman" w:eastAsia="Times New Roman" w:hAnsi="Times New Roman" w:cs="Times New Roman"/>
          <w:i/>
          <w:sz w:val="28"/>
          <w:lang w:val="en-US"/>
        </w:rPr>
        <w:t>great migration of people</w:t>
      </w:r>
      <w:r w:rsidR="008E0B6E">
        <w:rPr>
          <w:rFonts w:ascii="Times New Roman" w:eastAsia="Times New Roman" w:hAnsi="Times New Roman" w:cs="Times New Roman"/>
          <w:i/>
          <w:sz w:val="28"/>
          <w:lang w:val="en-US"/>
        </w:rPr>
        <w:t>”</w:t>
      </w:r>
      <w:r w:rsidRPr="001C67A0">
        <w:rPr>
          <w:rFonts w:ascii="Times New Roman" w:eastAsia="Times New Roman" w:hAnsi="Times New Roman" w:cs="Times New Roman"/>
          <w:i/>
          <w:sz w:val="28"/>
          <w:lang w:val="en-US"/>
        </w:rPr>
        <w:t xml:space="preserve">), </w:t>
      </w:r>
      <w:r w:rsidRPr="00DE49B4">
        <w:rPr>
          <w:rFonts w:ascii="Times New Roman" w:eastAsia="Times New Roman" w:hAnsi="Times New Roman" w:cs="Times New Roman"/>
          <w:sz w:val="28"/>
          <w:lang w:val="en-US"/>
        </w:rPr>
        <w:t>the Crusades from 1096 to 1291.</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Crusades in Western Europe had significant political and cultural</w:t>
      </w:r>
      <w:r w:rsidR="001C67A0">
        <w:rPr>
          <w:rFonts w:ascii="Times New Roman" w:eastAsia="Times New Roman" w:hAnsi="Times New Roman" w:cs="Times New Roman"/>
          <w:sz w:val="28"/>
          <w:lang w:val="en-US"/>
        </w:rPr>
        <w:t xml:space="preserve"> implications: creating of the K</w:t>
      </w:r>
      <w:r w:rsidRPr="00DE49B4">
        <w:rPr>
          <w:rFonts w:ascii="Times New Roman" w:eastAsia="Times New Roman" w:hAnsi="Times New Roman" w:cs="Times New Roman"/>
          <w:sz w:val="28"/>
          <w:lang w:val="en-US"/>
        </w:rPr>
        <w:t>night</w:t>
      </w:r>
      <w:r w:rsidR="001C67A0">
        <w:rPr>
          <w:rFonts w:ascii="Times New Roman" w:eastAsia="Times New Roman" w:hAnsi="Times New Roman" w:cs="Times New Roman"/>
          <w:sz w:val="28"/>
          <w:lang w:val="en-US"/>
        </w:rPr>
        <w:t>s’</w:t>
      </w:r>
      <w:r w:rsidRPr="00DE49B4">
        <w:rPr>
          <w:rFonts w:ascii="Times New Roman" w:eastAsia="Times New Roman" w:hAnsi="Times New Roman" w:cs="Times New Roman"/>
          <w:sz w:val="28"/>
          <w:lang w:val="en-US"/>
        </w:rPr>
        <w:t xml:space="preserve"> Order of Hospitaller, which cared after the sick and infirm; following an example of the East, building hospitals of a secular type etc.</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The disease with skin lesions commonly called leprosy was very widespread. There were laws issued, according to which the lepers had to wear certain clothes, when approaching a person they had to signal about themselves with a bell or rattle. Wide spreading of leprosy contributed to the creation of the Order of St. Lazarus to take care of the lepers; the shelters organized by the Order were called </w:t>
      </w:r>
      <w:r w:rsidR="008E0B6E">
        <w:rPr>
          <w:rFonts w:ascii="Times New Roman" w:eastAsia="Times New Roman" w:hAnsi="Times New Roman" w:cs="Times New Roman"/>
          <w:i/>
          <w:sz w:val="28"/>
          <w:lang w:val="en-US"/>
        </w:rPr>
        <w:t>“</w:t>
      </w:r>
      <w:r w:rsidRPr="001C67A0">
        <w:rPr>
          <w:rFonts w:ascii="Times New Roman" w:eastAsia="Times New Roman" w:hAnsi="Times New Roman" w:cs="Times New Roman"/>
          <w:i/>
          <w:sz w:val="28"/>
          <w:lang w:val="en-US"/>
        </w:rPr>
        <w:t>lazarets</w:t>
      </w:r>
      <w:r w:rsidR="008E0B6E">
        <w:rPr>
          <w:rFonts w:ascii="Times New Roman" w:eastAsia="Times New Roman" w:hAnsi="Times New Roman" w:cs="Times New Roman"/>
          <w:i/>
          <w:sz w:val="28"/>
          <w:lang w:val="en-US"/>
        </w:rPr>
        <w:t>”</w:t>
      </w:r>
      <w:r w:rsidRPr="001C67A0">
        <w:rPr>
          <w:rFonts w:ascii="Times New Roman" w:eastAsia="Times New Roman" w:hAnsi="Times New Roman" w:cs="Times New Roman"/>
          <w:i/>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lastRenderedPageBreak/>
        <w:t>The most terrible disease of the Middle Ages was plague, epidemic of which burst out in the 14</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1C67A0">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It is suggested that it claimed the lives of nearly 25 million people due to ignorance of the causes of disease, helplessness, rapid death of patients with pneumonic plague.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Medical faculties of universities in this case were helpless. Some radical means of the epidemic control were used in some Italian cities: patients were forcibly isolated outside the city, their clothes was burnt, furniture and houses were ventilated for a long time, the purity of water and streets was watched, and there even was the extermination of rats.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In general, epidemics allowed a wide range of physicians to ensure the possibility of transmission of these diseases through touching and stuff. In many countries during epidemics the streets, cities where the disease was revealed were isolated. In the major port cities there began requiring a special supervision from crews of suspicious ships before unloading within 40 days (quarantine – 40 </w:t>
      </w:r>
      <w:r w:rsidR="008E0B6E">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forty</w:t>
      </w:r>
      <w:r w:rsidR="008E0B6E">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a position of special sanitary guards was introduced in ports.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Medicine of Medieval Europe developed in difficult and adverse conditions, but at this time the preconditions for future medicine of the Late Middle Ages and its important component – the Renaissance were formed.</w:t>
      </w:r>
    </w:p>
    <w:p w:rsidR="00A211C2" w:rsidRPr="00DE49B4" w:rsidRDefault="00A211C2">
      <w:pPr>
        <w:spacing w:after="0" w:line="240" w:lineRule="auto"/>
        <w:ind w:firstLine="851"/>
        <w:jc w:val="both"/>
        <w:rPr>
          <w:rFonts w:ascii="Times New Roman" w:eastAsia="Times New Roman" w:hAnsi="Times New Roman" w:cs="Times New Roman"/>
          <w:sz w:val="28"/>
          <w:lang w:val="en-US"/>
        </w:rPr>
      </w:pPr>
    </w:p>
    <w:p w:rsidR="0091752E" w:rsidRDefault="0091752E" w:rsidP="0091752E">
      <w:pPr>
        <w:pStyle w:val="a5"/>
        <w:spacing w:after="0" w:line="240" w:lineRule="auto"/>
        <w:ind w:left="0"/>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uk-UA"/>
        </w:rPr>
        <w:t xml:space="preserve">4. </w:t>
      </w:r>
      <w:r w:rsidR="009C101F" w:rsidRPr="00C92277">
        <w:rPr>
          <w:rFonts w:ascii="Times New Roman" w:eastAsia="Times New Roman" w:hAnsi="Times New Roman" w:cs="Times New Roman"/>
          <w:b/>
          <w:sz w:val="28"/>
          <w:lang w:val="en-US"/>
        </w:rPr>
        <w:t xml:space="preserve">European Medicine </w:t>
      </w:r>
    </w:p>
    <w:p w:rsidR="00A211C2" w:rsidRPr="00DE49B4" w:rsidRDefault="009C101F" w:rsidP="0091752E">
      <w:pPr>
        <w:pStyle w:val="a5"/>
        <w:spacing w:after="0" w:line="240" w:lineRule="auto"/>
        <w:ind w:left="0"/>
        <w:jc w:val="center"/>
        <w:rPr>
          <w:rFonts w:ascii="Times New Roman" w:eastAsia="Times New Roman" w:hAnsi="Times New Roman" w:cs="Times New Roman"/>
          <w:b/>
          <w:sz w:val="28"/>
          <w:lang w:val="en-US"/>
        </w:rPr>
      </w:pPr>
      <w:r w:rsidRPr="00C92277">
        <w:rPr>
          <w:rFonts w:ascii="Times New Roman" w:eastAsia="Times New Roman" w:hAnsi="Times New Roman" w:cs="Times New Roman"/>
          <w:b/>
          <w:sz w:val="28"/>
          <w:lang w:val="en-US"/>
        </w:rPr>
        <w:t>in</w:t>
      </w:r>
      <w:r w:rsidR="0091752E">
        <w:rPr>
          <w:rFonts w:ascii="Times New Roman" w:eastAsia="Times New Roman" w:hAnsi="Times New Roman" w:cs="Times New Roman"/>
          <w:b/>
          <w:sz w:val="28"/>
          <w:lang w:val="uk-UA"/>
        </w:rPr>
        <w:t xml:space="preserve"> </w:t>
      </w:r>
      <w:r w:rsidR="001C67A0">
        <w:rPr>
          <w:rFonts w:ascii="Times New Roman" w:eastAsia="Times New Roman" w:hAnsi="Times New Roman" w:cs="Times New Roman"/>
          <w:b/>
          <w:sz w:val="28"/>
          <w:lang w:val="en-US"/>
        </w:rPr>
        <w:t>the Late Middle Ages (</w:t>
      </w:r>
      <w:r w:rsidRPr="00DE49B4">
        <w:rPr>
          <w:rFonts w:ascii="Times New Roman" w:eastAsia="Times New Roman" w:hAnsi="Times New Roman" w:cs="Times New Roman"/>
          <w:b/>
          <w:sz w:val="28"/>
          <w:lang w:val="en-US"/>
        </w:rPr>
        <w:t>15</w:t>
      </w:r>
      <w:r w:rsidRPr="00DE49B4">
        <w:rPr>
          <w:rFonts w:ascii="Times New Roman" w:eastAsia="Times New Roman" w:hAnsi="Times New Roman" w:cs="Times New Roman"/>
          <w:b/>
          <w:sz w:val="28"/>
          <w:vertAlign w:val="superscript"/>
          <w:lang w:val="en-US"/>
        </w:rPr>
        <w:t>th</w:t>
      </w:r>
      <w:r w:rsidRPr="00DE49B4">
        <w:rPr>
          <w:rFonts w:ascii="Times New Roman" w:eastAsia="Times New Roman" w:hAnsi="Times New Roman" w:cs="Times New Roman"/>
          <w:b/>
          <w:sz w:val="28"/>
          <w:lang w:val="en-US"/>
        </w:rPr>
        <w:t>–17</w:t>
      </w:r>
      <w:r w:rsidRPr="00DE49B4">
        <w:rPr>
          <w:rFonts w:ascii="Times New Roman" w:eastAsia="Times New Roman" w:hAnsi="Times New Roman" w:cs="Times New Roman"/>
          <w:b/>
          <w:sz w:val="28"/>
          <w:vertAlign w:val="superscript"/>
          <w:lang w:val="en-US"/>
        </w:rPr>
        <w:t>th</w:t>
      </w:r>
      <w:r w:rsidRPr="00DE49B4">
        <w:rPr>
          <w:rFonts w:ascii="Times New Roman" w:eastAsia="Times New Roman" w:hAnsi="Times New Roman" w:cs="Times New Roman"/>
          <w:b/>
          <w:sz w:val="28"/>
          <w:lang w:val="en-US"/>
        </w:rPr>
        <w:t xml:space="preserve"> cent</w:t>
      </w:r>
      <w:r w:rsidR="001C67A0">
        <w:rPr>
          <w:rFonts w:ascii="Times New Roman" w:eastAsia="Times New Roman" w:hAnsi="Times New Roman" w:cs="Times New Roman"/>
          <w:b/>
          <w:sz w:val="28"/>
          <w:lang w:val="en-US"/>
        </w:rPr>
        <w:t>uries</w:t>
      </w:r>
      <w:r w:rsidRPr="00DE49B4">
        <w:rPr>
          <w:rFonts w:ascii="Times New Roman" w:eastAsia="Times New Roman" w:hAnsi="Times New Roman" w:cs="Times New Roman"/>
          <w:b/>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Late Middle Ages in Europe are characterized by deep social, economic, political and cultural changes, which significantly accelerated the social development. In a feudal social and economic structure emerged new capitalist mode of production which needed a new influx of knowledge.</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In the late Middle Ages the main features of the Natural History were: strengthening of the research method in science, the development of exact sciences, metaphysical thinking. The great geographical discoveries greatly expanded knowledge of Europeans on the world, destroyed misconceptions about other continents and nations.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ideological content of the culture of this period was the humanity, which originated in the 15</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356149">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in Italy and later spread to other European countries. The central place in the views of humanists on the life occupied human.</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English philosopher </w:t>
      </w:r>
      <w:r w:rsidRPr="00C92277">
        <w:rPr>
          <w:rFonts w:ascii="Times New Roman" w:eastAsia="Times New Roman" w:hAnsi="Times New Roman" w:cs="Times New Roman"/>
          <w:b/>
          <w:i/>
          <w:sz w:val="28"/>
          <w:lang w:val="en-US"/>
        </w:rPr>
        <w:t>Francis Bacon (1561–1626)</w:t>
      </w:r>
      <w:r w:rsidRPr="00DE49B4">
        <w:rPr>
          <w:rFonts w:ascii="Times New Roman" w:eastAsia="Times New Roman" w:hAnsi="Times New Roman" w:cs="Times New Roman"/>
          <w:sz w:val="28"/>
          <w:lang w:val="en-US"/>
        </w:rPr>
        <w:t xml:space="preserve"> in his work </w:t>
      </w:r>
      <w:r w:rsidR="000149BD">
        <w:rPr>
          <w:rFonts w:ascii="Times New Roman" w:eastAsia="Times New Roman" w:hAnsi="Times New Roman" w:cs="Times New Roman"/>
          <w:i/>
          <w:sz w:val="28"/>
          <w:lang w:val="en-US"/>
        </w:rPr>
        <w:t>“</w:t>
      </w:r>
      <w:r w:rsidRPr="00C92277">
        <w:rPr>
          <w:rFonts w:ascii="Times New Roman" w:eastAsia="Times New Roman" w:hAnsi="Times New Roman" w:cs="Times New Roman"/>
          <w:i/>
          <w:sz w:val="28"/>
          <w:lang w:val="en-US"/>
        </w:rPr>
        <w:t>New Organon</w:t>
      </w:r>
      <w:r w:rsidR="000149BD">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formulated three main goals of medicine: protecting </w:t>
      </w:r>
      <w:r w:rsidR="00C92277">
        <w:rPr>
          <w:rFonts w:ascii="Times New Roman" w:eastAsia="Times New Roman" w:hAnsi="Times New Roman" w:cs="Times New Roman"/>
          <w:sz w:val="28"/>
          <w:lang w:val="en-US"/>
        </w:rPr>
        <w:t xml:space="preserve">of </w:t>
      </w:r>
      <w:r w:rsidRPr="00DE49B4">
        <w:rPr>
          <w:rFonts w:ascii="Times New Roman" w:eastAsia="Times New Roman" w:hAnsi="Times New Roman" w:cs="Times New Roman"/>
          <w:sz w:val="28"/>
          <w:lang w:val="en-US"/>
        </w:rPr>
        <w:t xml:space="preserve">health, treating </w:t>
      </w:r>
      <w:r w:rsidR="00C92277">
        <w:rPr>
          <w:rFonts w:ascii="Times New Roman" w:eastAsia="Times New Roman" w:hAnsi="Times New Roman" w:cs="Times New Roman"/>
          <w:sz w:val="28"/>
          <w:lang w:val="en-US"/>
        </w:rPr>
        <w:t>of </w:t>
      </w:r>
      <w:r w:rsidRPr="00DE49B4">
        <w:rPr>
          <w:rFonts w:ascii="Times New Roman" w:eastAsia="Times New Roman" w:hAnsi="Times New Roman" w:cs="Times New Roman"/>
          <w:sz w:val="28"/>
          <w:lang w:val="en-US"/>
        </w:rPr>
        <w:t xml:space="preserve">disease, </w:t>
      </w:r>
      <w:r w:rsidR="00C92277">
        <w:rPr>
          <w:rFonts w:ascii="Times New Roman" w:eastAsia="Times New Roman" w:hAnsi="Times New Roman" w:cs="Times New Roman"/>
          <w:sz w:val="28"/>
          <w:lang w:val="en-US"/>
        </w:rPr>
        <w:t xml:space="preserve">and </w:t>
      </w:r>
      <w:r w:rsidRPr="00DE49B4">
        <w:rPr>
          <w:rFonts w:ascii="Times New Roman" w:eastAsia="Times New Roman" w:hAnsi="Times New Roman" w:cs="Times New Roman"/>
          <w:sz w:val="28"/>
          <w:lang w:val="en-US"/>
        </w:rPr>
        <w:t>prolong</w:t>
      </w:r>
      <w:r w:rsidR="00C92277">
        <w:rPr>
          <w:rFonts w:ascii="Times New Roman" w:eastAsia="Times New Roman" w:hAnsi="Times New Roman" w:cs="Times New Roman"/>
          <w:sz w:val="28"/>
          <w:lang w:val="en-US"/>
        </w:rPr>
        <w:t>atio</w:t>
      </w:r>
      <w:r w:rsidRPr="00DE49B4">
        <w:rPr>
          <w:rFonts w:ascii="Times New Roman" w:eastAsia="Times New Roman" w:hAnsi="Times New Roman" w:cs="Times New Roman"/>
          <w:sz w:val="28"/>
          <w:lang w:val="en-US"/>
        </w:rPr>
        <w:t>n</w:t>
      </w:r>
      <w:r w:rsidR="00C92277">
        <w:rPr>
          <w:rFonts w:ascii="Times New Roman" w:eastAsia="Times New Roman" w:hAnsi="Times New Roman" w:cs="Times New Roman"/>
          <w:sz w:val="28"/>
          <w:lang w:val="en-US"/>
        </w:rPr>
        <w:t xml:space="preserve"> of human</w:t>
      </w:r>
      <w:r w:rsidRPr="00DE49B4">
        <w:rPr>
          <w:rFonts w:ascii="Times New Roman" w:eastAsia="Times New Roman" w:hAnsi="Times New Roman" w:cs="Times New Roman"/>
          <w:sz w:val="28"/>
          <w:lang w:val="en-US"/>
        </w:rPr>
        <w:t xml:space="preserve"> life.</w:t>
      </w:r>
      <w:r w:rsidR="00C92277">
        <w:rPr>
          <w:rFonts w:ascii="Times New Roman" w:eastAsia="Times New Roman" w:hAnsi="Times New Roman" w:cs="Times New Roman"/>
          <w:sz w:val="28"/>
          <w:lang w:val="en-US"/>
        </w:rPr>
        <w:t xml:space="preserve"> </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The formation of the anatomy as a science occurred in this period. In 1590 in Padua first anatomical theatre was built. The autopsy was started.</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A brilliant Italian scientist and artist </w:t>
      </w:r>
      <w:r w:rsidRPr="00C92277">
        <w:rPr>
          <w:rFonts w:ascii="Times New Roman" w:eastAsia="Times New Roman" w:hAnsi="Times New Roman" w:cs="Times New Roman"/>
          <w:b/>
          <w:i/>
          <w:sz w:val="28"/>
          <w:lang w:val="en-US"/>
        </w:rPr>
        <w:t>Leonardo da Vinci (1452–1519)</w:t>
      </w:r>
      <w:r w:rsidR="00C92277">
        <w:rPr>
          <w:rFonts w:ascii="Times New Roman" w:eastAsia="Times New Roman" w:hAnsi="Times New Roman" w:cs="Times New Roman"/>
          <w:sz w:val="28"/>
          <w:lang w:val="en-US"/>
        </w:rPr>
        <w:t xml:space="preserve"> confirmed</w:t>
      </w:r>
      <w:r w:rsidRPr="00DE49B4">
        <w:rPr>
          <w:rFonts w:ascii="Times New Roman" w:eastAsia="Times New Roman" w:hAnsi="Times New Roman" w:cs="Times New Roman"/>
          <w:sz w:val="28"/>
          <w:lang w:val="en-US"/>
        </w:rPr>
        <w:t xml:space="preserve"> research method in science, </w:t>
      </w:r>
      <w:r w:rsidR="00C92277">
        <w:rPr>
          <w:rFonts w:ascii="Times New Roman" w:eastAsia="Times New Roman" w:hAnsi="Times New Roman" w:cs="Times New Roman"/>
          <w:sz w:val="28"/>
          <w:lang w:val="en-US"/>
        </w:rPr>
        <w:t xml:space="preserve">he was </w:t>
      </w:r>
      <w:r w:rsidRPr="00DE49B4">
        <w:rPr>
          <w:rFonts w:ascii="Times New Roman" w:eastAsia="Times New Roman" w:hAnsi="Times New Roman" w:cs="Times New Roman"/>
          <w:sz w:val="28"/>
          <w:lang w:val="en-US"/>
        </w:rPr>
        <w:t xml:space="preserve">one of the first in Europe began to dissect human </w:t>
      </w:r>
      <w:r w:rsidR="00C92277">
        <w:rPr>
          <w:rFonts w:ascii="Times New Roman" w:eastAsia="Times New Roman" w:hAnsi="Times New Roman" w:cs="Times New Roman"/>
          <w:sz w:val="28"/>
          <w:lang w:val="en-US"/>
        </w:rPr>
        <w:t>corpses and systematically studied</w:t>
      </w:r>
      <w:r w:rsidRPr="00DE49B4">
        <w:rPr>
          <w:rFonts w:ascii="Times New Roman" w:eastAsia="Times New Roman" w:hAnsi="Times New Roman" w:cs="Times New Roman"/>
          <w:sz w:val="28"/>
          <w:lang w:val="en-US"/>
        </w:rPr>
        <w:t xml:space="preserve"> the structure of the human body. He introduced new methods for anatomical study, flushing of running water, wax injection ventricles of the brain and blood vessels, sawing of bones and organs. Leonardo described and drew a lot of muscles, bones, nerves and internal o</w:t>
      </w:r>
      <w:r w:rsidR="00C92277">
        <w:rPr>
          <w:rFonts w:ascii="Times New Roman" w:eastAsia="Times New Roman" w:hAnsi="Times New Roman" w:cs="Times New Roman"/>
          <w:sz w:val="28"/>
          <w:lang w:val="en-US"/>
        </w:rPr>
        <w:t>rgans. His anatomical drawings we</w:t>
      </w:r>
      <w:r w:rsidRPr="00DE49B4">
        <w:rPr>
          <w:rFonts w:ascii="Times New Roman" w:eastAsia="Times New Roman" w:hAnsi="Times New Roman" w:cs="Times New Roman"/>
          <w:sz w:val="28"/>
          <w:lang w:val="en-US"/>
        </w:rPr>
        <w:t xml:space="preserve">re accurate and </w:t>
      </w:r>
      <w:r w:rsidR="00C92277">
        <w:rPr>
          <w:rFonts w:ascii="Times New Roman" w:eastAsia="Times New Roman" w:hAnsi="Times New Roman" w:cs="Times New Roman"/>
          <w:sz w:val="28"/>
          <w:lang w:val="en-US"/>
        </w:rPr>
        <w:t xml:space="preserve">were used for </w:t>
      </w:r>
      <w:r w:rsidRPr="00DE49B4">
        <w:rPr>
          <w:rFonts w:ascii="Times New Roman" w:eastAsia="Times New Roman" w:hAnsi="Times New Roman" w:cs="Times New Roman"/>
          <w:sz w:val="28"/>
          <w:lang w:val="en-US"/>
        </w:rPr>
        <w:t xml:space="preserve">workshops. </w:t>
      </w:r>
    </w:p>
    <w:p w:rsidR="00A211C2" w:rsidRPr="00C92277" w:rsidRDefault="009C101F">
      <w:pPr>
        <w:spacing w:after="0" w:line="240" w:lineRule="auto"/>
        <w:ind w:firstLine="851"/>
        <w:jc w:val="both"/>
        <w:rPr>
          <w:rFonts w:ascii="Times New Roman" w:eastAsia="Times New Roman" w:hAnsi="Times New Roman" w:cs="Times New Roman"/>
          <w:spacing w:val="-6"/>
          <w:sz w:val="28"/>
          <w:lang w:val="en-US"/>
        </w:rPr>
      </w:pPr>
      <w:r w:rsidRPr="00C92277">
        <w:rPr>
          <w:rFonts w:ascii="Times New Roman" w:eastAsia="Times New Roman" w:hAnsi="Times New Roman" w:cs="Times New Roman"/>
          <w:b/>
          <w:i/>
          <w:spacing w:val="-6"/>
          <w:sz w:val="28"/>
          <w:lang w:val="en-US"/>
        </w:rPr>
        <w:lastRenderedPageBreak/>
        <w:t>Andreas Vesalius (1514–1564)</w:t>
      </w:r>
      <w:r w:rsidRPr="00C92277">
        <w:rPr>
          <w:rFonts w:ascii="Times New Roman" w:eastAsia="Times New Roman" w:hAnsi="Times New Roman" w:cs="Times New Roman"/>
          <w:spacing w:val="-6"/>
          <w:sz w:val="28"/>
          <w:lang w:val="en-US"/>
        </w:rPr>
        <w:t xml:space="preserve"> became a founder of the modern scientific anatomy. He was born in Brussels, studied medicine in Montpellier and Paris. At the age of 25, he became a professor of the anatomy in the University of Padua. In 1538 </w:t>
      </w:r>
      <w:r w:rsidR="000149BD" w:rsidRPr="000149BD">
        <w:rPr>
          <w:rFonts w:ascii="Times New Roman" w:eastAsia="Times New Roman" w:hAnsi="Times New Roman" w:cs="Times New Roman"/>
          <w:i/>
          <w:spacing w:val="-6"/>
          <w:sz w:val="28"/>
          <w:lang w:val="en-US"/>
        </w:rPr>
        <w:t>“</w:t>
      </w:r>
      <w:r w:rsidRPr="00C92277">
        <w:rPr>
          <w:rFonts w:ascii="Times New Roman" w:eastAsia="Times New Roman" w:hAnsi="Times New Roman" w:cs="Times New Roman"/>
          <w:i/>
          <w:spacing w:val="-6"/>
          <w:sz w:val="28"/>
          <w:lang w:val="en-US"/>
        </w:rPr>
        <w:t>The Six Anatomical Tables</w:t>
      </w:r>
      <w:r w:rsidR="000149BD">
        <w:rPr>
          <w:rFonts w:ascii="Times New Roman" w:eastAsia="Times New Roman" w:hAnsi="Times New Roman" w:cs="Times New Roman"/>
          <w:i/>
          <w:spacing w:val="-6"/>
          <w:sz w:val="28"/>
          <w:lang w:val="en-US"/>
        </w:rPr>
        <w:t>”</w:t>
      </w:r>
      <w:r w:rsidRPr="00C92277">
        <w:rPr>
          <w:rFonts w:ascii="Times New Roman" w:eastAsia="Times New Roman" w:hAnsi="Times New Roman" w:cs="Times New Roman"/>
          <w:spacing w:val="-6"/>
          <w:sz w:val="28"/>
          <w:lang w:val="en-US"/>
        </w:rPr>
        <w:t xml:space="preserve"> of </w:t>
      </w:r>
      <w:r w:rsidRPr="00C92277">
        <w:rPr>
          <w:rFonts w:ascii="Times New Roman" w:eastAsia="Times New Roman" w:hAnsi="Times New Roman" w:cs="Times New Roman"/>
          <w:b/>
          <w:i/>
          <w:spacing w:val="-6"/>
          <w:sz w:val="28"/>
          <w:lang w:val="en-US"/>
        </w:rPr>
        <w:t>Vesalius</w:t>
      </w:r>
      <w:r w:rsidRPr="00C92277">
        <w:rPr>
          <w:rFonts w:ascii="Times New Roman" w:eastAsia="Times New Roman" w:hAnsi="Times New Roman" w:cs="Times New Roman"/>
          <w:spacing w:val="-6"/>
          <w:sz w:val="28"/>
          <w:lang w:val="en-US"/>
        </w:rPr>
        <w:t xml:space="preserve"> was printed, and later – </w:t>
      </w:r>
      <w:r w:rsidR="000149BD">
        <w:rPr>
          <w:rFonts w:ascii="Times New Roman" w:eastAsia="Times New Roman" w:hAnsi="Times New Roman" w:cs="Times New Roman"/>
          <w:i/>
          <w:spacing w:val="-6"/>
          <w:sz w:val="28"/>
          <w:lang w:val="en-US"/>
        </w:rPr>
        <w:t>“</w:t>
      </w:r>
      <w:r w:rsidRPr="00C92277">
        <w:rPr>
          <w:rFonts w:ascii="Times New Roman" w:eastAsia="Times New Roman" w:hAnsi="Times New Roman" w:cs="Times New Roman"/>
          <w:i/>
          <w:spacing w:val="-6"/>
          <w:sz w:val="28"/>
          <w:lang w:val="en-US"/>
        </w:rPr>
        <w:t>On the Structure of the Human Body</w:t>
      </w:r>
      <w:r w:rsidR="000149BD">
        <w:rPr>
          <w:rFonts w:ascii="Times New Roman" w:eastAsia="Times New Roman" w:hAnsi="Times New Roman" w:cs="Times New Roman"/>
          <w:i/>
          <w:spacing w:val="-6"/>
          <w:sz w:val="28"/>
          <w:lang w:val="en-US"/>
        </w:rPr>
        <w:t>”</w:t>
      </w:r>
      <w:r w:rsidRPr="00C92277">
        <w:rPr>
          <w:rFonts w:ascii="Times New Roman" w:eastAsia="Times New Roman" w:hAnsi="Times New Roman" w:cs="Times New Roman"/>
          <w:spacing w:val="-6"/>
          <w:sz w:val="28"/>
          <w:lang w:val="en-US"/>
        </w:rPr>
        <w:t xml:space="preserve"> in seven books. Vesalius enriched science with his own data obtained as a result of numerous sections of the human body. He corrected many mistakes of his predecessors and at first systematized all known knowledge, creating anatomy as a science. </w:t>
      </w:r>
    </w:p>
    <w:p w:rsidR="00A211C2" w:rsidRPr="00155317" w:rsidRDefault="009C101F">
      <w:pPr>
        <w:spacing w:after="0" w:line="240" w:lineRule="auto"/>
        <w:ind w:firstLine="851"/>
        <w:jc w:val="both"/>
        <w:rPr>
          <w:rFonts w:ascii="Times New Roman" w:eastAsia="Times New Roman" w:hAnsi="Times New Roman" w:cs="Times New Roman"/>
          <w:i/>
          <w:sz w:val="28"/>
          <w:lang w:val="en-US"/>
        </w:rPr>
      </w:pPr>
      <w:r w:rsidRPr="00C92277">
        <w:rPr>
          <w:rFonts w:ascii="Times New Roman" w:eastAsia="Times New Roman" w:hAnsi="Times New Roman" w:cs="Times New Roman"/>
          <w:b/>
          <w:i/>
          <w:sz w:val="28"/>
          <w:lang w:val="en-US"/>
        </w:rPr>
        <w:t>Vesalius</w:t>
      </w:r>
      <w:r w:rsidRPr="00DE49B4">
        <w:rPr>
          <w:rFonts w:ascii="Times New Roman" w:eastAsia="Times New Roman" w:hAnsi="Times New Roman" w:cs="Times New Roman"/>
          <w:sz w:val="28"/>
          <w:lang w:val="en-US"/>
        </w:rPr>
        <w:t xml:space="preserve"> corrected 200 mistakes of </w:t>
      </w:r>
      <w:r w:rsidRPr="00C92277">
        <w:rPr>
          <w:rFonts w:ascii="Times New Roman" w:eastAsia="Times New Roman" w:hAnsi="Times New Roman" w:cs="Times New Roman"/>
          <w:b/>
          <w:i/>
          <w:sz w:val="28"/>
          <w:lang w:val="en-US"/>
        </w:rPr>
        <w:t>Galen</w:t>
      </w:r>
      <w:r w:rsidRPr="00DE49B4">
        <w:rPr>
          <w:rFonts w:ascii="Times New Roman" w:eastAsia="Times New Roman" w:hAnsi="Times New Roman" w:cs="Times New Roman"/>
          <w:sz w:val="28"/>
          <w:lang w:val="en-US"/>
        </w:rPr>
        <w:t>,</w:t>
      </w:r>
      <w:r w:rsidR="00C92277">
        <w:rPr>
          <w:rFonts w:ascii="Times New Roman" w:eastAsia="Times New Roman" w:hAnsi="Times New Roman" w:cs="Times New Roman"/>
          <w:sz w:val="28"/>
          <w:lang w:val="en-US"/>
        </w:rPr>
        <w:t xml:space="preserve"> among which special attention s</w:t>
      </w:r>
      <w:r w:rsidRPr="00DE49B4">
        <w:rPr>
          <w:rFonts w:ascii="Times New Roman" w:eastAsia="Times New Roman" w:hAnsi="Times New Roman" w:cs="Times New Roman"/>
          <w:sz w:val="28"/>
          <w:lang w:val="en-US"/>
        </w:rPr>
        <w:t>hould be paid to the claim that the right ventricle of the heart in adults is connected with the left.</w:t>
      </w:r>
      <w:r w:rsidR="00C92277">
        <w:rPr>
          <w:rFonts w:ascii="Times New Roman" w:eastAsia="Times New Roman" w:hAnsi="Times New Roman" w:cs="Times New Roman"/>
          <w:sz w:val="28"/>
          <w:lang w:val="en-US"/>
        </w:rPr>
        <w:t xml:space="preserve"> </w:t>
      </w:r>
      <w:r w:rsidR="00C92277" w:rsidRPr="00C92277">
        <w:rPr>
          <w:rFonts w:ascii="Times New Roman" w:eastAsia="Times New Roman" w:hAnsi="Times New Roman" w:cs="Times New Roman"/>
          <w:b/>
          <w:i/>
          <w:sz w:val="28"/>
          <w:lang w:val="en-US"/>
        </w:rPr>
        <w:t>Vesalius</w:t>
      </w:r>
      <w:r w:rsidR="00C92277">
        <w:rPr>
          <w:rFonts w:ascii="Times New Roman" w:eastAsia="Times New Roman" w:hAnsi="Times New Roman" w:cs="Times New Roman"/>
          <w:sz w:val="28"/>
          <w:lang w:val="en-US"/>
        </w:rPr>
        <w:t xml:space="preserve"> wa</w:t>
      </w:r>
      <w:r w:rsidRPr="00DE49B4">
        <w:rPr>
          <w:rFonts w:ascii="Times New Roman" w:eastAsia="Times New Roman" w:hAnsi="Times New Roman" w:cs="Times New Roman"/>
          <w:sz w:val="28"/>
          <w:lang w:val="en-US"/>
        </w:rPr>
        <w:t xml:space="preserve">s </w:t>
      </w:r>
      <w:r w:rsidRPr="00155317">
        <w:rPr>
          <w:rFonts w:ascii="Times New Roman" w:eastAsia="Times New Roman" w:hAnsi="Times New Roman" w:cs="Times New Roman"/>
          <w:i/>
          <w:sz w:val="28"/>
          <w:lang w:val="en-US"/>
        </w:rPr>
        <w:t xml:space="preserve">a founder of </w:t>
      </w:r>
      <w:r w:rsidRPr="00155317">
        <w:rPr>
          <w:rFonts w:ascii="Times New Roman" w:eastAsia="Times New Roman" w:hAnsi="Times New Roman" w:cs="Times New Roman"/>
          <w:sz w:val="28"/>
          <w:lang w:val="en-US"/>
        </w:rPr>
        <w:t>not only</w:t>
      </w:r>
      <w:r w:rsidRPr="00155317">
        <w:rPr>
          <w:rFonts w:ascii="Times New Roman" w:eastAsia="Times New Roman" w:hAnsi="Times New Roman" w:cs="Times New Roman"/>
          <w:i/>
          <w:sz w:val="28"/>
          <w:lang w:val="en-US"/>
        </w:rPr>
        <w:t xml:space="preserve"> the anatomy, but also the experimental physiology.</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155317">
        <w:rPr>
          <w:rFonts w:ascii="Times New Roman" w:eastAsia="Times New Roman" w:hAnsi="Times New Roman" w:cs="Times New Roman"/>
          <w:b/>
          <w:i/>
          <w:sz w:val="28"/>
          <w:lang w:val="en-US"/>
        </w:rPr>
        <w:t>Michael Servetus (1509–1553)</w:t>
      </w:r>
      <w:r w:rsidR="00155317">
        <w:rPr>
          <w:rFonts w:ascii="Times New Roman" w:eastAsia="Times New Roman" w:hAnsi="Times New Roman" w:cs="Times New Roman"/>
          <w:sz w:val="28"/>
          <w:lang w:val="en-US"/>
        </w:rPr>
        <w:t xml:space="preserve"> was</w:t>
      </w:r>
      <w:r w:rsidRPr="00DE49B4">
        <w:rPr>
          <w:rFonts w:ascii="Times New Roman" w:eastAsia="Times New Roman" w:hAnsi="Times New Roman" w:cs="Times New Roman"/>
          <w:sz w:val="28"/>
          <w:lang w:val="en-US"/>
        </w:rPr>
        <w:t xml:space="preserve"> a Spanish physician, he described the pulmonary circuit. For his work M. Servetus was accused of heresy and burned at the stake in 1553.</w:t>
      </w:r>
    </w:p>
    <w:p w:rsidR="00A211C2" w:rsidRPr="000149BD" w:rsidRDefault="009C101F">
      <w:pPr>
        <w:spacing w:after="0" w:line="240" w:lineRule="auto"/>
        <w:ind w:firstLine="851"/>
        <w:jc w:val="both"/>
        <w:rPr>
          <w:rFonts w:ascii="Times New Roman" w:eastAsia="Times New Roman" w:hAnsi="Times New Roman" w:cs="Times New Roman"/>
          <w:i/>
          <w:sz w:val="28"/>
          <w:lang w:val="en-US"/>
        </w:rPr>
      </w:pPr>
      <w:r w:rsidRPr="00DE49B4">
        <w:rPr>
          <w:rFonts w:ascii="Times New Roman" w:eastAsia="Times New Roman" w:hAnsi="Times New Roman" w:cs="Times New Roman"/>
          <w:sz w:val="28"/>
          <w:lang w:val="en-US"/>
        </w:rPr>
        <w:t>Physiological understanding of anatomical data started in the 17</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155317">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The emergence of functional direction in the anatomy, formation of physiology as a science was associated with the name of a famous English physician, physiologist and embryologist </w:t>
      </w:r>
      <w:r w:rsidRPr="00155317">
        <w:rPr>
          <w:rFonts w:ascii="Times New Roman" w:eastAsia="Times New Roman" w:hAnsi="Times New Roman" w:cs="Times New Roman"/>
          <w:b/>
          <w:i/>
          <w:sz w:val="28"/>
          <w:lang w:val="en-US"/>
        </w:rPr>
        <w:t>William Harvey (1578–1657)</w:t>
      </w:r>
      <w:r w:rsidRPr="00DE49B4">
        <w:rPr>
          <w:rFonts w:ascii="Times New Roman" w:eastAsia="Times New Roman" w:hAnsi="Times New Roman" w:cs="Times New Roman"/>
          <w:sz w:val="28"/>
          <w:lang w:val="en-US"/>
        </w:rPr>
        <w:t>, who created a coherent theory of</w:t>
      </w:r>
      <w:r w:rsidR="00155317">
        <w:rPr>
          <w:rFonts w:ascii="Times New Roman" w:eastAsia="Times New Roman" w:hAnsi="Times New Roman" w:cs="Times New Roman"/>
          <w:sz w:val="28"/>
          <w:lang w:val="en-US"/>
        </w:rPr>
        <w:t> </w:t>
      </w:r>
      <w:r w:rsidRPr="00DE49B4">
        <w:rPr>
          <w:rFonts w:ascii="Times New Roman" w:eastAsia="Times New Roman" w:hAnsi="Times New Roman" w:cs="Times New Roman"/>
          <w:sz w:val="28"/>
          <w:lang w:val="en-US"/>
        </w:rPr>
        <w:t xml:space="preserve">circulation, described in his work </w:t>
      </w:r>
      <w:r w:rsidR="000149BD">
        <w:rPr>
          <w:rFonts w:ascii="Times New Roman" w:eastAsia="Times New Roman" w:hAnsi="Times New Roman" w:cs="Times New Roman"/>
          <w:i/>
          <w:sz w:val="28"/>
          <w:lang w:val="en-US"/>
        </w:rPr>
        <w:t>“</w:t>
      </w:r>
      <w:r w:rsidRPr="000149BD">
        <w:rPr>
          <w:rFonts w:ascii="Times New Roman" w:eastAsia="Times New Roman" w:hAnsi="Times New Roman" w:cs="Times New Roman"/>
          <w:i/>
          <w:sz w:val="28"/>
          <w:lang w:val="en-US"/>
        </w:rPr>
        <w:t>Anatomical Study of the Movement of the Heart and Blood in Animals</w:t>
      </w:r>
      <w:r w:rsidR="000149BD">
        <w:rPr>
          <w:rFonts w:ascii="Times New Roman" w:eastAsia="Times New Roman" w:hAnsi="Times New Roman" w:cs="Times New Roman"/>
          <w:i/>
          <w:sz w:val="28"/>
          <w:lang w:val="en-US"/>
        </w:rPr>
        <w:t>”</w:t>
      </w:r>
      <w:r w:rsidRPr="000149BD">
        <w:rPr>
          <w:rFonts w:ascii="Times New Roman" w:eastAsia="Times New Roman" w:hAnsi="Times New Roman" w:cs="Times New Roman"/>
          <w:i/>
          <w:sz w:val="28"/>
          <w:lang w:val="en-US"/>
        </w:rPr>
        <w:t>.</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155317">
        <w:rPr>
          <w:rFonts w:ascii="Times New Roman" w:eastAsia="Times New Roman" w:hAnsi="Times New Roman" w:cs="Times New Roman"/>
          <w:i/>
          <w:sz w:val="28"/>
          <w:lang w:val="en-US"/>
        </w:rPr>
        <w:t>Iatrochemisry</w:t>
      </w:r>
      <w:r w:rsidRPr="00DE49B4">
        <w:rPr>
          <w:rFonts w:ascii="Times New Roman" w:eastAsia="Times New Roman" w:hAnsi="Times New Roman" w:cs="Times New Roman"/>
          <w:sz w:val="28"/>
          <w:lang w:val="en-US"/>
        </w:rPr>
        <w:t xml:space="preserve"> began to develop rapidly at that time. </w:t>
      </w:r>
      <w:r w:rsidRPr="00155317">
        <w:rPr>
          <w:rFonts w:ascii="Times New Roman" w:eastAsia="Times New Roman" w:hAnsi="Times New Roman" w:cs="Times New Roman"/>
          <w:i/>
          <w:sz w:val="28"/>
          <w:lang w:val="en-US"/>
        </w:rPr>
        <w:t>Iatrochemists</w:t>
      </w:r>
      <w:r w:rsidRPr="00DE49B4">
        <w:rPr>
          <w:rFonts w:ascii="Times New Roman" w:eastAsia="Times New Roman" w:hAnsi="Times New Roman" w:cs="Times New Roman"/>
          <w:sz w:val="28"/>
          <w:lang w:val="en-US"/>
        </w:rPr>
        <w:t xml:space="preserve"> thought, processes, which occurred in the body, were chemical, i.e. both studying of these processes and treatment of diseases should be connected with the chemistry. One of the founders of iatrochemistry was a famous chemist and physician </w:t>
      </w:r>
      <w:r w:rsidRPr="00155317">
        <w:rPr>
          <w:rFonts w:ascii="Times New Roman" w:eastAsia="Times New Roman" w:hAnsi="Times New Roman" w:cs="Times New Roman"/>
          <w:b/>
          <w:i/>
          <w:sz w:val="28"/>
          <w:lang w:val="en-US"/>
        </w:rPr>
        <w:t>Paracelsus (1493–1541),</w:t>
      </w:r>
      <w:r w:rsidRPr="00DE49B4">
        <w:rPr>
          <w:rFonts w:ascii="Times New Roman" w:eastAsia="Times New Roman" w:hAnsi="Times New Roman" w:cs="Times New Roman"/>
          <w:sz w:val="28"/>
          <w:lang w:val="en-US"/>
        </w:rPr>
        <w:t xml:space="preserve"> he taught at the University of Basel. </w:t>
      </w:r>
      <w:r w:rsidRPr="00155317">
        <w:rPr>
          <w:rFonts w:ascii="Times New Roman" w:eastAsia="Times New Roman" w:hAnsi="Times New Roman" w:cs="Times New Roman"/>
          <w:b/>
          <w:i/>
          <w:sz w:val="28"/>
          <w:lang w:val="en-US"/>
        </w:rPr>
        <w:t>Paracelsus</w:t>
      </w:r>
      <w:r w:rsidRPr="00DE49B4">
        <w:rPr>
          <w:rFonts w:ascii="Times New Roman" w:eastAsia="Times New Roman" w:hAnsi="Times New Roman" w:cs="Times New Roman"/>
          <w:sz w:val="28"/>
          <w:lang w:val="en-US"/>
        </w:rPr>
        <w:t xml:space="preserve"> considered the experience as a basis of knowledge. The fundamental transformation of chemistry in its use in medicine: from the search for the ways to afford gold to making medicines, starts with his name. </w:t>
      </w:r>
      <w:r w:rsidRPr="00155317">
        <w:rPr>
          <w:rFonts w:ascii="Times New Roman" w:eastAsia="Times New Roman" w:hAnsi="Times New Roman" w:cs="Times New Roman"/>
          <w:b/>
          <w:i/>
          <w:sz w:val="28"/>
          <w:lang w:val="en-US"/>
        </w:rPr>
        <w:t>Paracelsus</w:t>
      </w:r>
      <w:r w:rsidRPr="00DE49B4">
        <w:rPr>
          <w:rFonts w:ascii="Times New Roman" w:eastAsia="Times New Roman" w:hAnsi="Times New Roman" w:cs="Times New Roman"/>
          <w:sz w:val="28"/>
          <w:lang w:val="en-US"/>
        </w:rPr>
        <w:t xml:space="preserve"> introduced various chemical agents into medical practice. The mercury, sulfur and salt took a central place in Paracelsus’s medicine; disproportion of them was considered to be a disease. He used mercury to treat syphilis. </w:t>
      </w:r>
      <w:r w:rsidRPr="00155317">
        <w:rPr>
          <w:rFonts w:ascii="Times New Roman" w:eastAsia="Times New Roman" w:hAnsi="Times New Roman" w:cs="Times New Roman"/>
          <w:b/>
          <w:i/>
          <w:sz w:val="28"/>
          <w:lang w:val="en-US"/>
        </w:rPr>
        <w:t>Paracelsus</w:t>
      </w:r>
      <w:r w:rsidRPr="00DE49B4">
        <w:rPr>
          <w:rFonts w:ascii="Times New Roman" w:eastAsia="Times New Roman" w:hAnsi="Times New Roman" w:cs="Times New Roman"/>
          <w:sz w:val="28"/>
          <w:lang w:val="en-US"/>
        </w:rPr>
        <w:t xml:space="preserve"> developed the studies about </w:t>
      </w:r>
      <w:r w:rsidRPr="000149BD">
        <w:rPr>
          <w:rFonts w:ascii="Times New Roman" w:eastAsia="Times New Roman" w:hAnsi="Times New Roman" w:cs="Times New Roman"/>
          <w:i/>
          <w:sz w:val="28"/>
          <w:lang w:val="en-US"/>
        </w:rPr>
        <w:t>a doze</w:t>
      </w:r>
      <w:r w:rsidRPr="00DE49B4">
        <w:rPr>
          <w:rFonts w:ascii="Times New Roman" w:eastAsia="Times New Roman" w:hAnsi="Times New Roman" w:cs="Times New Roman"/>
          <w:sz w:val="28"/>
          <w:lang w:val="en-US"/>
        </w:rPr>
        <w:t xml:space="preserve">. He studied the effect of mineral water and used it for treatment; some of mineral waters were first discovered by </w:t>
      </w:r>
      <w:r w:rsidRPr="00B351A1">
        <w:rPr>
          <w:rFonts w:ascii="Times New Roman" w:eastAsia="Times New Roman" w:hAnsi="Times New Roman" w:cs="Times New Roman"/>
          <w:b/>
          <w:i/>
          <w:sz w:val="28"/>
          <w:lang w:val="en-US"/>
        </w:rPr>
        <w:t>Paracelsus</w:t>
      </w:r>
      <w:r w:rsidRPr="00DE49B4">
        <w:rPr>
          <w:rFonts w:ascii="Times New Roman" w:eastAsia="Times New Roman" w:hAnsi="Times New Roman" w:cs="Times New Roman"/>
          <w:sz w:val="28"/>
          <w:lang w:val="en-US"/>
        </w:rPr>
        <w:t xml:space="preserve">. </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He developed the classification of the factors, affecting human health, divided them into five types: natural ones; toxins, poisons, and the factors that cause infection; psychological factors; astral influences; </w:t>
      </w:r>
      <w:r w:rsidR="00B351A1">
        <w:rPr>
          <w:rFonts w:ascii="Times New Roman" w:eastAsia="Times New Roman" w:hAnsi="Times New Roman" w:cs="Times New Roman"/>
          <w:sz w:val="28"/>
          <w:lang w:val="en-US"/>
        </w:rPr>
        <w:t xml:space="preserve">and </w:t>
      </w:r>
      <w:r w:rsidRPr="00DE49B4">
        <w:rPr>
          <w:rFonts w:ascii="Times New Roman" w:eastAsia="Times New Roman" w:hAnsi="Times New Roman" w:cs="Times New Roman"/>
          <w:sz w:val="28"/>
          <w:lang w:val="en-US"/>
        </w:rPr>
        <w:t>spiritual reasons.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B351A1">
        <w:rPr>
          <w:rFonts w:ascii="Times New Roman" w:eastAsia="Times New Roman" w:hAnsi="Times New Roman" w:cs="Times New Roman"/>
          <w:b/>
          <w:i/>
          <w:sz w:val="28"/>
          <w:lang w:val="en-US"/>
        </w:rPr>
        <w:t>Paracelsus</w:t>
      </w:r>
      <w:r w:rsidRPr="00DE49B4">
        <w:rPr>
          <w:rFonts w:ascii="Times New Roman" w:eastAsia="Times New Roman" w:hAnsi="Times New Roman" w:cs="Times New Roman"/>
          <w:sz w:val="28"/>
          <w:lang w:val="en-US"/>
        </w:rPr>
        <w:t xml:space="preserve"> insisted on combining the surgery and internal medicine into a single science, because they both had the same origin. In his works Paracelsus also described diseases of miners and smelters, i.e. he laid the foundations of a future science about occupational diseases.</w:t>
      </w:r>
    </w:p>
    <w:p w:rsidR="00A211C2" w:rsidRPr="00DE49B4" w:rsidRDefault="00B351A1">
      <w:pPr>
        <w:spacing w:after="0" w:line="240" w:lineRule="auto"/>
        <w:ind w:firstLine="85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The development of</w:t>
      </w:r>
      <w:r w:rsidR="009C101F" w:rsidRPr="00DE49B4">
        <w:rPr>
          <w:rFonts w:ascii="Times New Roman" w:eastAsia="Times New Roman" w:hAnsi="Times New Roman" w:cs="Times New Roman"/>
          <w:sz w:val="28"/>
          <w:lang w:val="en-US"/>
        </w:rPr>
        <w:t xml:space="preserve"> medical chemistry contributed to the development of the pharmaceutical business. In the middle of the 16</w:t>
      </w:r>
      <w:r w:rsidR="009C101F" w:rsidRPr="00DE49B4">
        <w:rPr>
          <w:rFonts w:ascii="Times New Roman" w:eastAsia="Times New Roman" w:hAnsi="Times New Roman" w:cs="Times New Roman"/>
          <w:sz w:val="28"/>
          <w:vertAlign w:val="superscript"/>
          <w:lang w:val="en-US"/>
        </w:rPr>
        <w:t>th</w:t>
      </w:r>
      <w:r w:rsidR="009C101F" w:rsidRPr="00DE49B4">
        <w:rPr>
          <w:rFonts w:ascii="Times New Roman" w:eastAsia="Times New Roman" w:hAnsi="Times New Roman" w:cs="Times New Roman"/>
          <w:sz w:val="28"/>
          <w:lang w:val="en-US"/>
        </w:rPr>
        <w:t xml:space="preserve"> cent</w:t>
      </w:r>
      <w:r>
        <w:rPr>
          <w:rFonts w:ascii="Times New Roman" w:eastAsia="Times New Roman" w:hAnsi="Times New Roman" w:cs="Times New Roman"/>
          <w:sz w:val="28"/>
          <w:lang w:val="en-US"/>
        </w:rPr>
        <w:t>ury the</w:t>
      </w:r>
      <w:r w:rsidR="009C101F" w:rsidRPr="00DE49B4">
        <w:rPr>
          <w:rFonts w:ascii="Times New Roman" w:eastAsia="Times New Roman" w:hAnsi="Times New Roman" w:cs="Times New Roman"/>
          <w:sz w:val="28"/>
          <w:lang w:val="en-US"/>
        </w:rPr>
        <w:t xml:space="preserve"> first pharmacopoea began to appear, they listed medicines available in a given city or country, their contents and price. Thus</w:t>
      </w:r>
      <w:r>
        <w:rPr>
          <w:rFonts w:ascii="Times New Roman" w:eastAsia="Times New Roman" w:hAnsi="Times New Roman" w:cs="Times New Roman"/>
          <w:sz w:val="28"/>
          <w:lang w:val="en-US"/>
        </w:rPr>
        <w:t>,</w:t>
      </w:r>
      <w:r w:rsidR="009C101F" w:rsidRPr="00DE49B4">
        <w:rPr>
          <w:rFonts w:ascii="Times New Roman" w:eastAsia="Times New Roman" w:hAnsi="Times New Roman" w:cs="Times New Roman"/>
          <w:sz w:val="28"/>
          <w:lang w:val="en-US"/>
        </w:rPr>
        <w:t xml:space="preserve"> the official price regulation of medicines began in Europe.</w:t>
      </w:r>
    </w:p>
    <w:p w:rsidR="00A211C2" w:rsidRPr="00B351A1" w:rsidRDefault="009C101F">
      <w:pPr>
        <w:spacing w:after="0" w:line="240" w:lineRule="auto"/>
        <w:ind w:firstLine="851"/>
        <w:jc w:val="both"/>
        <w:rPr>
          <w:rFonts w:ascii="Times New Roman" w:eastAsia="Times New Roman" w:hAnsi="Times New Roman" w:cs="Times New Roman"/>
          <w:spacing w:val="-4"/>
          <w:sz w:val="28"/>
          <w:lang w:val="en-US"/>
        </w:rPr>
      </w:pPr>
      <w:r w:rsidRPr="00B351A1">
        <w:rPr>
          <w:rFonts w:ascii="Times New Roman" w:eastAsia="Times New Roman" w:hAnsi="Times New Roman" w:cs="Times New Roman"/>
          <w:spacing w:val="-4"/>
          <w:sz w:val="28"/>
          <w:lang w:val="en-US"/>
        </w:rPr>
        <w:lastRenderedPageBreak/>
        <w:t xml:space="preserve">In Western Europe of that time there was a distinction between physicians, who received medical education at universities and were engaged only in the treatment of internal diseases and surgeons, who had no scientific education and were not considered as physicians. There was professional gradation among surgeons. The highest position was occupied by </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long-robed surgeons</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 xml:space="preserve">, </w:t>
      </w:r>
      <w:r w:rsidRPr="00B351A1">
        <w:rPr>
          <w:rFonts w:ascii="Times New Roman" w:eastAsia="Times New Roman" w:hAnsi="Times New Roman" w:cs="Times New Roman"/>
          <w:spacing w:val="-4"/>
          <w:sz w:val="28"/>
          <w:lang w:val="en-US"/>
        </w:rPr>
        <w:t xml:space="preserve">who were marked out by their long clothes and who had the right to perform the most difficult operations. The surgeons of the other category – </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short-robed</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spacing w:val="-4"/>
          <w:sz w:val="28"/>
          <w:lang w:val="en-US"/>
        </w:rPr>
        <w:t xml:space="preserve"> were mainly </w:t>
      </w:r>
      <w:r w:rsidRPr="00B351A1">
        <w:rPr>
          <w:rFonts w:ascii="Times New Roman" w:eastAsia="Times New Roman" w:hAnsi="Times New Roman" w:cs="Times New Roman"/>
          <w:i/>
          <w:spacing w:val="-4"/>
          <w:sz w:val="28"/>
          <w:lang w:val="en-US"/>
        </w:rPr>
        <w:t>barbers</w:t>
      </w:r>
      <w:r w:rsidRPr="00B351A1">
        <w:rPr>
          <w:rFonts w:ascii="Times New Roman" w:eastAsia="Times New Roman" w:hAnsi="Times New Roman" w:cs="Times New Roman"/>
          <w:spacing w:val="-4"/>
          <w:sz w:val="28"/>
          <w:lang w:val="en-US"/>
        </w:rPr>
        <w:t xml:space="preserve"> and performed </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small</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spacing w:val="-4"/>
          <w:sz w:val="28"/>
          <w:lang w:val="en-US"/>
        </w:rPr>
        <w:t xml:space="preserve"> surgery. The lowest position was occupied by the representatives of the third category of surgeons – </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bath-house attendants</w:t>
      </w:r>
      <w:r w:rsidR="000149BD">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i/>
          <w:spacing w:val="-4"/>
          <w:sz w:val="28"/>
          <w:lang w:val="en-US"/>
        </w:rPr>
        <w:t>,</w:t>
      </w:r>
      <w:r w:rsidRPr="00B351A1">
        <w:rPr>
          <w:rFonts w:ascii="Times New Roman" w:eastAsia="Times New Roman" w:hAnsi="Times New Roman" w:cs="Times New Roman"/>
          <w:spacing w:val="-4"/>
          <w:sz w:val="28"/>
          <w:lang w:val="en-US"/>
        </w:rPr>
        <w:t xml:space="preserve"> which performed the simplest operations.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With the appearance of fire-arms in Europe in the 15</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sidR="00B351A1">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the nature of wounds changed significantly: the open wound surface expanded, wound abscesses increased, general complications became more frequent. All this was connected with </w:t>
      </w:r>
      <w:r w:rsidR="000149BD">
        <w:rPr>
          <w:rFonts w:ascii="Times New Roman" w:eastAsia="Times New Roman" w:hAnsi="Times New Roman" w:cs="Times New Roman"/>
          <w:i/>
          <w:sz w:val="28"/>
          <w:lang w:val="en-US"/>
        </w:rPr>
        <w:t>“</w:t>
      </w:r>
      <w:r w:rsidRPr="00B351A1">
        <w:rPr>
          <w:rFonts w:ascii="Times New Roman" w:eastAsia="Times New Roman" w:hAnsi="Times New Roman" w:cs="Times New Roman"/>
          <w:i/>
          <w:sz w:val="28"/>
          <w:lang w:val="en-US"/>
        </w:rPr>
        <w:t>poison powder</w:t>
      </w:r>
      <w:r w:rsidR="000149BD">
        <w:rPr>
          <w:rFonts w:ascii="Times New Roman" w:eastAsia="Times New Roman" w:hAnsi="Times New Roman" w:cs="Times New Roman"/>
          <w:i/>
          <w:sz w:val="28"/>
          <w:lang w:val="en-US"/>
        </w:rPr>
        <w:t>”</w:t>
      </w:r>
      <w:r w:rsidRPr="00B351A1">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which entered the body.</w:t>
      </w:r>
    </w:p>
    <w:p w:rsidR="00A211C2" w:rsidRPr="00DE49B4" w:rsidRDefault="000149BD">
      <w:pPr>
        <w:spacing w:after="0" w:line="240" w:lineRule="auto"/>
        <w:ind w:firstLine="851"/>
        <w:jc w:val="both"/>
        <w:rPr>
          <w:rFonts w:ascii="Times New Roman" w:eastAsia="Times New Roman" w:hAnsi="Times New Roman" w:cs="Times New Roman"/>
          <w:sz w:val="28"/>
          <w:lang w:val="en-US"/>
        </w:rPr>
      </w:pPr>
      <w:r>
        <w:rPr>
          <w:rFonts w:ascii="Times New Roman" w:eastAsia="Times New Roman" w:hAnsi="Times New Roman" w:cs="Times New Roman"/>
          <w:b/>
          <w:i/>
          <w:sz w:val="28"/>
          <w:lang w:val="en-US"/>
        </w:rPr>
        <w:t xml:space="preserve">Ambroise Pare </w:t>
      </w:r>
      <w:r w:rsidR="009C101F" w:rsidRPr="00B351A1">
        <w:rPr>
          <w:rFonts w:ascii="Times New Roman" w:eastAsia="Times New Roman" w:hAnsi="Times New Roman" w:cs="Times New Roman"/>
          <w:b/>
          <w:i/>
          <w:sz w:val="28"/>
          <w:lang w:val="en-US"/>
        </w:rPr>
        <w:t>(1510–1590)</w:t>
      </w:r>
      <w:r w:rsidR="009C101F" w:rsidRPr="00B351A1">
        <w:rPr>
          <w:rFonts w:ascii="Times New Roman" w:eastAsia="Times New Roman" w:hAnsi="Times New Roman" w:cs="Times New Roman"/>
          <w:sz w:val="28"/>
          <w:lang w:val="en-US"/>
        </w:rPr>
        <w:t xml:space="preserve"> </w:t>
      </w:r>
      <w:r w:rsidR="00B351A1">
        <w:rPr>
          <w:rFonts w:ascii="Times New Roman" w:eastAsia="Times New Roman" w:hAnsi="Times New Roman" w:cs="Times New Roman"/>
          <w:sz w:val="28"/>
          <w:lang w:val="en-US"/>
        </w:rPr>
        <w:t xml:space="preserve">was </w:t>
      </w:r>
      <w:r w:rsidR="009C101F" w:rsidRPr="00DE49B4">
        <w:rPr>
          <w:rFonts w:ascii="Times New Roman" w:eastAsia="Times New Roman" w:hAnsi="Times New Roman" w:cs="Times New Roman"/>
          <w:sz w:val="28"/>
          <w:lang w:val="en-US"/>
        </w:rPr>
        <w:t xml:space="preserve">a French surgeon and obstetrician, who turned the long-held ideas in medicine. </w:t>
      </w:r>
      <w:r w:rsidR="009C101F" w:rsidRPr="00B351A1">
        <w:rPr>
          <w:rFonts w:ascii="Times New Roman" w:eastAsia="Times New Roman" w:hAnsi="Times New Roman" w:cs="Times New Roman"/>
          <w:b/>
          <w:i/>
          <w:sz w:val="28"/>
          <w:lang w:val="en-US"/>
        </w:rPr>
        <w:t>Pare</w:t>
      </w:r>
      <w:r w:rsidR="009C101F" w:rsidRPr="00DE49B4">
        <w:rPr>
          <w:rFonts w:ascii="Times New Roman" w:eastAsia="Times New Roman" w:hAnsi="Times New Roman" w:cs="Times New Roman"/>
          <w:sz w:val="28"/>
          <w:lang w:val="en-US"/>
        </w:rPr>
        <w:t xml:space="preserve"> contributed greatly to the studies about the treatment of gunshot wounds. In 1536 </w:t>
      </w:r>
      <w:r w:rsidR="009C101F" w:rsidRPr="000B507B">
        <w:rPr>
          <w:rFonts w:ascii="Times New Roman" w:eastAsia="Times New Roman" w:hAnsi="Times New Roman" w:cs="Times New Roman"/>
          <w:b/>
          <w:i/>
          <w:sz w:val="28"/>
          <w:lang w:val="en-US"/>
        </w:rPr>
        <w:t>Pare</w:t>
      </w:r>
      <w:r w:rsidR="009C101F" w:rsidRPr="00DE49B4">
        <w:rPr>
          <w:rFonts w:ascii="Times New Roman" w:eastAsia="Times New Roman" w:hAnsi="Times New Roman" w:cs="Times New Roman"/>
          <w:sz w:val="28"/>
          <w:lang w:val="en-US"/>
        </w:rPr>
        <w:t xml:space="preserve"> invented a new method of the wound</w:t>
      </w:r>
      <w:r w:rsidR="000B507B">
        <w:rPr>
          <w:rFonts w:ascii="Times New Roman" w:eastAsia="Times New Roman" w:hAnsi="Times New Roman" w:cs="Times New Roman"/>
          <w:sz w:val="28"/>
          <w:lang w:val="en-US"/>
        </w:rPr>
        <w:t>s’ treatment the essence of which</w:t>
      </w:r>
      <w:r w:rsidR="009C101F" w:rsidRPr="00DE49B4">
        <w:rPr>
          <w:rFonts w:ascii="Times New Roman" w:eastAsia="Times New Roman" w:hAnsi="Times New Roman" w:cs="Times New Roman"/>
          <w:sz w:val="28"/>
          <w:lang w:val="en-US"/>
        </w:rPr>
        <w:t xml:space="preserve"> was to put egg yolk, rose and turpentine oil as well as a clean bandage on the wound. The given method was much more effective and human than cauterization of the wound by the red-hot iron or boiling elderberry oil, which was current at that time. </w:t>
      </w:r>
      <w:r w:rsidR="009C101F" w:rsidRPr="000B507B">
        <w:rPr>
          <w:rFonts w:ascii="Times New Roman" w:eastAsia="Times New Roman" w:hAnsi="Times New Roman" w:cs="Times New Roman"/>
          <w:b/>
          <w:i/>
          <w:sz w:val="28"/>
          <w:lang w:val="en-US"/>
        </w:rPr>
        <w:t xml:space="preserve">A. Pare </w:t>
      </w:r>
      <w:r w:rsidR="009C101F" w:rsidRPr="00DE49B4">
        <w:rPr>
          <w:rFonts w:ascii="Times New Roman" w:eastAsia="Times New Roman" w:hAnsi="Times New Roman" w:cs="Times New Roman"/>
          <w:sz w:val="28"/>
          <w:lang w:val="en-US"/>
        </w:rPr>
        <w:t>improved significantly the technique of many surgical operations, he revived the practice of podalic version, he applied the ligature of vessels instead of cauterization, designed a new set of surgical instruments and orthopedic devices, including artificial extremities and joints.</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During this period epidemics are characterized by reducing of the leprosy and plague and appearance of new diseases (syphilis, typhus etc.).</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0B507B">
        <w:rPr>
          <w:rFonts w:ascii="Times New Roman" w:eastAsia="Times New Roman" w:hAnsi="Times New Roman" w:cs="Times New Roman"/>
          <w:b/>
          <w:i/>
          <w:sz w:val="28"/>
          <w:lang w:val="en-US"/>
        </w:rPr>
        <w:t xml:space="preserve">Girolamo Fracastoro (1478–1553) </w:t>
      </w:r>
      <w:r w:rsidR="000B507B">
        <w:rPr>
          <w:rFonts w:ascii="Times New Roman" w:eastAsia="Times New Roman" w:hAnsi="Times New Roman" w:cs="Times New Roman"/>
          <w:sz w:val="28"/>
          <w:lang w:val="en-US"/>
        </w:rPr>
        <w:t>was</w:t>
      </w:r>
      <w:r w:rsidRPr="00DE49B4">
        <w:rPr>
          <w:rFonts w:ascii="Times New Roman" w:eastAsia="Times New Roman" w:hAnsi="Times New Roman" w:cs="Times New Roman"/>
          <w:sz w:val="28"/>
          <w:lang w:val="en-US"/>
        </w:rPr>
        <w:t xml:space="preserve"> an Italian physician, physicist, astronomer and poet, one of the most outstanding figures of that time, who systematized and summarized the studies about «the contagion», a specific infectious agent, which multiplies. He also encouraged further study of infectious diseases. In his largest medical work </w:t>
      </w:r>
      <w:r w:rsidR="000149BD">
        <w:rPr>
          <w:rFonts w:ascii="Times New Roman" w:eastAsia="Times New Roman" w:hAnsi="Times New Roman" w:cs="Times New Roman"/>
          <w:i/>
          <w:sz w:val="28"/>
          <w:lang w:val="en-US"/>
        </w:rPr>
        <w:t>“</w:t>
      </w:r>
      <w:r w:rsidRPr="000B507B">
        <w:rPr>
          <w:rFonts w:ascii="Times New Roman" w:eastAsia="Times New Roman" w:hAnsi="Times New Roman" w:cs="Times New Roman"/>
          <w:i/>
          <w:sz w:val="28"/>
          <w:lang w:val="en-US"/>
        </w:rPr>
        <w:t>On Contagion and Contagious Diseases</w:t>
      </w:r>
      <w:r w:rsidR="000149BD">
        <w:rPr>
          <w:rFonts w:ascii="Times New Roman" w:eastAsia="Times New Roman" w:hAnsi="Times New Roman" w:cs="Times New Roman"/>
          <w:i/>
          <w:sz w:val="28"/>
          <w:lang w:val="en-US"/>
        </w:rPr>
        <w:t>”</w:t>
      </w:r>
      <w:r w:rsidRPr="000B507B">
        <w:rPr>
          <w:rFonts w:ascii="Times New Roman" w:eastAsia="Times New Roman" w:hAnsi="Times New Roman" w:cs="Times New Roman"/>
          <w:i/>
          <w:sz w:val="28"/>
          <w:lang w:val="en-US"/>
        </w:rPr>
        <w:t xml:space="preserve"> </w:t>
      </w:r>
      <w:r w:rsidRPr="00DE49B4">
        <w:rPr>
          <w:rFonts w:ascii="Times New Roman" w:eastAsia="Times New Roman" w:hAnsi="Times New Roman" w:cs="Times New Roman"/>
          <w:sz w:val="28"/>
          <w:lang w:val="en-US"/>
        </w:rPr>
        <w:t xml:space="preserve">(1546) </w:t>
      </w:r>
      <w:r w:rsidRPr="000B507B">
        <w:rPr>
          <w:rFonts w:ascii="Times New Roman" w:eastAsia="Times New Roman" w:hAnsi="Times New Roman" w:cs="Times New Roman"/>
          <w:b/>
          <w:i/>
          <w:sz w:val="28"/>
          <w:lang w:val="en-US"/>
        </w:rPr>
        <w:t>G. Fracastoro</w:t>
      </w:r>
      <w:r w:rsidRPr="00DE49B4">
        <w:rPr>
          <w:rFonts w:ascii="Times New Roman" w:eastAsia="Times New Roman" w:hAnsi="Times New Roman" w:cs="Times New Roman"/>
          <w:sz w:val="28"/>
          <w:lang w:val="en-US"/>
        </w:rPr>
        <w:t xml:space="preserve"> summarized the views of his predecessors and his own experience, made first attempt to create a general theory of epidemic diseases and to give description of some particular diseases – smallpox, measles, plague, tuberculosis, rabies, leprosy etc.</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0B507B">
        <w:rPr>
          <w:rFonts w:ascii="Times New Roman" w:eastAsia="Times New Roman" w:hAnsi="Times New Roman" w:cs="Times New Roman"/>
          <w:b/>
          <w:i/>
          <w:sz w:val="28"/>
          <w:lang w:val="en-US"/>
        </w:rPr>
        <w:t>G. Fracastoro</w:t>
      </w:r>
      <w:r w:rsidRPr="00DE49B4">
        <w:rPr>
          <w:rFonts w:ascii="Times New Roman" w:eastAsia="Times New Roman" w:hAnsi="Times New Roman" w:cs="Times New Roman"/>
          <w:sz w:val="28"/>
          <w:lang w:val="en-US"/>
        </w:rPr>
        <w:t xml:space="preserve"> pointed out 3 modes of transmission: by direct or indirect contact with a sick person, infected objects and ai</w:t>
      </w:r>
      <w:r w:rsidR="000149BD">
        <w:rPr>
          <w:rFonts w:ascii="Times New Roman" w:eastAsia="Times New Roman" w:hAnsi="Times New Roman" w:cs="Times New Roman"/>
          <w:sz w:val="28"/>
          <w:lang w:val="en-US"/>
        </w:rPr>
        <w:t xml:space="preserve">r over long distance. The name </w:t>
      </w:r>
      <w:r w:rsidR="000149BD" w:rsidRPr="000149BD">
        <w:rPr>
          <w:rFonts w:ascii="Times New Roman" w:eastAsia="Times New Roman" w:hAnsi="Times New Roman" w:cs="Times New Roman"/>
          <w:i/>
          <w:sz w:val="28"/>
          <w:lang w:val="en-US"/>
        </w:rPr>
        <w:t>“</w:t>
      </w:r>
      <w:r w:rsidRPr="000149BD">
        <w:rPr>
          <w:rFonts w:ascii="Times New Roman" w:eastAsia="Times New Roman" w:hAnsi="Times New Roman" w:cs="Times New Roman"/>
          <w:i/>
          <w:sz w:val="28"/>
          <w:lang w:val="en-US"/>
        </w:rPr>
        <w:t>infectious disea</w:t>
      </w:r>
      <w:r w:rsidR="000149BD" w:rsidRPr="000149BD">
        <w:rPr>
          <w:rFonts w:ascii="Times New Roman" w:eastAsia="Times New Roman" w:hAnsi="Times New Roman" w:cs="Times New Roman"/>
          <w:i/>
          <w:sz w:val="28"/>
          <w:lang w:val="en-US"/>
        </w:rPr>
        <w:t>ses”</w:t>
      </w:r>
      <w:r w:rsidR="000149BD">
        <w:rPr>
          <w:rFonts w:ascii="Times New Roman" w:eastAsia="Times New Roman" w:hAnsi="Times New Roman" w:cs="Times New Roman"/>
          <w:sz w:val="28"/>
          <w:lang w:val="en-US"/>
        </w:rPr>
        <w:t xml:space="preserve"> originated from the terms </w:t>
      </w:r>
      <w:r w:rsidR="000149BD" w:rsidRPr="000149BD">
        <w:rPr>
          <w:rFonts w:ascii="Times New Roman" w:eastAsia="Times New Roman" w:hAnsi="Times New Roman" w:cs="Times New Roman"/>
          <w:i/>
          <w:sz w:val="28"/>
          <w:lang w:val="en-US"/>
        </w:rPr>
        <w:t>“</w:t>
      </w:r>
      <w:r w:rsidRPr="000149BD">
        <w:rPr>
          <w:rFonts w:ascii="Times New Roman" w:eastAsia="Times New Roman" w:hAnsi="Times New Roman" w:cs="Times New Roman"/>
          <w:i/>
          <w:sz w:val="28"/>
          <w:lang w:val="en-US"/>
        </w:rPr>
        <w:t>infection</w:t>
      </w:r>
      <w:r w:rsidR="000149BD" w:rsidRPr="000149BD">
        <w:rPr>
          <w:rFonts w:ascii="Times New Roman" w:eastAsia="Times New Roman" w:hAnsi="Times New Roman" w:cs="Times New Roman"/>
          <w:i/>
          <w:sz w:val="28"/>
          <w:lang w:val="en-US"/>
        </w:rPr>
        <w:t>”</w:t>
      </w:r>
      <w:r w:rsidR="000149BD">
        <w:rPr>
          <w:rFonts w:ascii="Times New Roman" w:eastAsia="Times New Roman" w:hAnsi="Times New Roman" w:cs="Times New Roman"/>
          <w:sz w:val="28"/>
          <w:lang w:val="en-US"/>
        </w:rPr>
        <w:t xml:space="preserve"> and </w:t>
      </w:r>
      <w:r w:rsidR="000149BD" w:rsidRPr="000149BD">
        <w:rPr>
          <w:rFonts w:ascii="Times New Roman" w:eastAsia="Times New Roman" w:hAnsi="Times New Roman" w:cs="Times New Roman"/>
          <w:i/>
          <w:sz w:val="28"/>
          <w:lang w:val="en-US"/>
        </w:rPr>
        <w:t>“</w:t>
      </w:r>
      <w:r w:rsidRPr="000149BD">
        <w:rPr>
          <w:rFonts w:ascii="Times New Roman" w:eastAsia="Times New Roman" w:hAnsi="Times New Roman" w:cs="Times New Roman"/>
          <w:i/>
          <w:sz w:val="28"/>
          <w:lang w:val="en-US"/>
        </w:rPr>
        <w:t>disinfection</w:t>
      </w:r>
      <w:r w:rsidR="000149BD" w:rsidRPr="000149BD">
        <w:rPr>
          <w:rFonts w:ascii="Times New Roman" w:eastAsia="Times New Roman" w:hAnsi="Times New Roman" w:cs="Times New Roman"/>
          <w:i/>
          <w:sz w:val="28"/>
          <w:lang w:val="en-US"/>
        </w:rPr>
        <w:t>”</w:t>
      </w:r>
      <w:r w:rsidRPr="00DE49B4">
        <w:rPr>
          <w:rFonts w:ascii="Times New Roman" w:eastAsia="Times New Roman" w:hAnsi="Times New Roman" w:cs="Times New Roman"/>
          <w:sz w:val="28"/>
          <w:lang w:val="en-US"/>
        </w:rPr>
        <w:t xml:space="preserve">, introduced by him. </w:t>
      </w:r>
    </w:p>
    <w:p w:rsidR="00A211C2" w:rsidRPr="00DE49B4" w:rsidRDefault="009C101F">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It is perfectly just to consider </w:t>
      </w:r>
      <w:r w:rsidRPr="000B507B">
        <w:rPr>
          <w:rFonts w:ascii="Times New Roman" w:eastAsia="Times New Roman" w:hAnsi="Times New Roman" w:cs="Times New Roman"/>
          <w:b/>
          <w:i/>
          <w:sz w:val="28"/>
          <w:lang w:val="en-US"/>
        </w:rPr>
        <w:t>G. Fracastoro</w:t>
      </w:r>
      <w:r w:rsidRPr="00DE49B4">
        <w:rPr>
          <w:rFonts w:ascii="Times New Roman" w:eastAsia="Times New Roman" w:hAnsi="Times New Roman" w:cs="Times New Roman"/>
          <w:sz w:val="28"/>
          <w:lang w:val="en-US"/>
        </w:rPr>
        <w:t xml:space="preserve"> as a founder of modern epidemiology.</w:t>
      </w:r>
    </w:p>
    <w:p w:rsidR="0091752E" w:rsidRDefault="0091752E">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A211C2" w:rsidRDefault="009C101F" w:rsidP="009175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TESTS</w:t>
      </w:r>
    </w:p>
    <w:p w:rsidR="00A211C2" w:rsidRDefault="00A211C2">
      <w:pPr>
        <w:spacing w:after="0" w:line="240" w:lineRule="auto"/>
        <w:ind w:firstLine="851"/>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817"/>
        <w:gridCol w:w="887"/>
        <w:gridCol w:w="8043"/>
      </w:tblGrid>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1.</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0B507B" w:rsidP="00EA2AFA">
            <w:pPr>
              <w:spacing w:after="0" w:line="240" w:lineRule="auto"/>
              <w:jc w:val="both"/>
            </w:pPr>
            <w:r>
              <w:rPr>
                <w:rFonts w:ascii="Times New Roman" w:eastAsia="Times New Roman" w:hAnsi="Times New Roman" w:cs="Times New Roman"/>
                <w:color w:val="000000"/>
                <w:sz w:val="28"/>
                <w:lang w:val="en-US"/>
              </w:rPr>
              <w:t>For millennia, the laws of sa</w:t>
            </w:r>
            <w:r w:rsidR="009C101F" w:rsidRPr="00DE49B4">
              <w:rPr>
                <w:rFonts w:ascii="Times New Roman" w:eastAsia="Times New Roman" w:hAnsi="Times New Roman" w:cs="Times New Roman"/>
                <w:color w:val="000000"/>
                <w:sz w:val="28"/>
                <w:lang w:val="en-US"/>
              </w:rPr>
              <w:t>ngui</w:t>
            </w:r>
            <w:r>
              <w:rPr>
                <w:rFonts w:ascii="Times New Roman" w:eastAsia="Times New Roman" w:hAnsi="Times New Roman" w:cs="Times New Roman"/>
                <w:color w:val="000000"/>
                <w:sz w:val="28"/>
                <w:lang w:val="en-US"/>
              </w:rPr>
              <w:t xml:space="preserve">ne </w:t>
            </w:r>
            <w:r w:rsidR="009C101F" w:rsidRPr="00DE49B4">
              <w:rPr>
                <w:rFonts w:ascii="Times New Roman" w:eastAsia="Times New Roman" w:hAnsi="Times New Roman" w:cs="Times New Roman"/>
                <w:color w:val="000000"/>
                <w:sz w:val="28"/>
                <w:lang w:val="en-US"/>
              </w:rPr>
              <w:t>motion remained not properly understood.</w:t>
            </w:r>
            <w:r w:rsidR="009C101F" w:rsidRPr="00DE49B4">
              <w:rPr>
                <w:rFonts w:ascii="Times New Roman" w:eastAsia="Times New Roman" w:hAnsi="Times New Roman" w:cs="Times New Roman"/>
                <w:sz w:val="28"/>
                <w:lang w:val="en-US"/>
              </w:rPr>
              <w:t xml:space="preserve"> Physicians and scientists thought, that the blood carrying nutrients flowed through the veins to the organs, </w:t>
            </w:r>
            <w:r w:rsidR="00EA2AFA">
              <w:rPr>
                <w:rFonts w:ascii="Times New Roman" w:eastAsia="Times New Roman" w:hAnsi="Times New Roman" w:cs="Times New Roman"/>
                <w:color w:val="000000"/>
                <w:sz w:val="28"/>
                <w:lang w:val="en-US"/>
              </w:rPr>
              <w:t>while “</w:t>
            </w:r>
            <w:r w:rsidR="009C101F" w:rsidRPr="00DE49B4">
              <w:rPr>
                <w:rFonts w:ascii="Times New Roman" w:eastAsia="Times New Roman" w:hAnsi="Times New Roman" w:cs="Times New Roman"/>
                <w:color w:val="000000"/>
                <w:sz w:val="28"/>
                <w:lang w:val="en-US"/>
              </w:rPr>
              <w:t>living spirits</w:t>
            </w:r>
            <w:r w:rsidR="00EA2AFA">
              <w:rPr>
                <w:rFonts w:ascii="Times New Roman" w:eastAsia="Times New Roman" w:hAnsi="Times New Roman" w:cs="Times New Roman"/>
                <w:color w:val="000000"/>
                <w:sz w:val="28"/>
                <w:lang w:val="en-US"/>
              </w:rPr>
              <w:t>”</w:t>
            </w:r>
            <w:r w:rsidR="009C101F" w:rsidRPr="00DE49B4">
              <w:rPr>
                <w:rFonts w:ascii="Times New Roman" w:eastAsia="Times New Roman" w:hAnsi="Times New Roman" w:cs="Times New Roman"/>
                <w:color w:val="000000"/>
                <w:sz w:val="28"/>
                <w:lang w:val="en-US"/>
              </w:rPr>
              <w:t xml:space="preserve"> ran through the arteries. Instead of the blood absorbed by the organs, the liver produced more new portions of it. </w:t>
            </w:r>
            <w:r w:rsidR="009C101F" w:rsidRPr="000B507B">
              <w:rPr>
                <w:rFonts w:ascii="Times New Roman" w:eastAsia="Times New Roman" w:hAnsi="Times New Roman" w:cs="Times New Roman"/>
                <w:color w:val="000000"/>
                <w:sz w:val="28"/>
                <w:lang w:val="en-US"/>
              </w:rPr>
              <w:t>Who created the theory of blood circulation</w:t>
            </w:r>
            <w:r w:rsidR="009C101F">
              <w:rPr>
                <w:rFonts w:ascii="Times New Roman" w:eastAsia="Times New Roman" w:hAnsi="Times New Roman" w:cs="Times New Roman"/>
                <w:color w:val="000000"/>
                <w:sz w:val="28"/>
              </w:rPr>
              <w:t>?</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Ambroise Pare</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Andreas Vesalius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Hippocrates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William Harvey</w:t>
            </w:r>
          </w:p>
        </w:tc>
      </w:tr>
      <w:tr w:rsidR="00A211C2"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2.</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pPr>
              <w:spacing w:after="0" w:line="240" w:lineRule="auto"/>
              <w:jc w:val="both"/>
              <w:rPr>
                <w:lang w:val="en-US"/>
              </w:rPr>
            </w:pPr>
            <w:r w:rsidRPr="00DE49B4">
              <w:rPr>
                <w:rFonts w:ascii="Times New Roman" w:eastAsia="Times New Roman" w:hAnsi="Times New Roman" w:cs="Times New Roman"/>
                <w:sz w:val="28"/>
                <w:lang w:val="en-US"/>
              </w:rPr>
              <w:t>A great scientists and encyclopedist, thinker and physic</w:t>
            </w:r>
            <w:r w:rsidR="00356149">
              <w:rPr>
                <w:rFonts w:ascii="Times New Roman" w:eastAsia="Times New Roman" w:hAnsi="Times New Roman" w:cs="Times New Roman"/>
                <w:sz w:val="28"/>
                <w:lang w:val="en-US"/>
              </w:rPr>
              <w:t>ian of the period of the Arab</w:t>
            </w:r>
            <w:r w:rsidRPr="00DE49B4">
              <w:rPr>
                <w:rFonts w:ascii="Times New Roman" w:eastAsia="Times New Roman" w:hAnsi="Times New Roman" w:cs="Times New Roman"/>
                <w:sz w:val="28"/>
                <w:lang w:val="en-US"/>
              </w:rPr>
              <w:t xml:space="preserve"> Caliphates was </w:t>
            </w:r>
            <w:r w:rsidRPr="00EA2AFA">
              <w:rPr>
                <w:rFonts w:ascii="Times New Roman" w:eastAsia="Times New Roman" w:hAnsi="Times New Roman" w:cs="Times New Roman"/>
                <w:b/>
                <w:i/>
                <w:sz w:val="28"/>
                <w:lang w:val="en-US"/>
              </w:rPr>
              <w:t>Ibn Sina</w:t>
            </w:r>
            <w:r w:rsidRPr="00F06324">
              <w:rPr>
                <w:rFonts w:ascii="Times New Roman" w:eastAsia="Times New Roman" w:hAnsi="Times New Roman" w:cs="Times New Roman"/>
                <w:sz w:val="28"/>
                <w:lang w:val="en-US"/>
              </w:rPr>
              <w:t xml:space="preserve"> </w:t>
            </w:r>
            <w:r w:rsidRPr="00EA2AFA">
              <w:rPr>
                <w:rFonts w:ascii="Times New Roman" w:eastAsia="Times New Roman" w:hAnsi="Times New Roman" w:cs="Times New Roman"/>
                <w:b/>
                <w:i/>
                <w:sz w:val="28"/>
                <w:lang w:val="en-US"/>
              </w:rPr>
              <w:t>(980–1037)</w:t>
            </w:r>
            <w:r w:rsidRPr="00F06324">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 xml:space="preserve"> He wrote about 450 works on philosophy, psychology, mathematics, medicine, physics, astronomy, chemistry, geology and other branches of knowledge. What was the main work of </w:t>
            </w:r>
            <w:r w:rsidRPr="00EA2AFA">
              <w:rPr>
                <w:rFonts w:ascii="Times New Roman" w:eastAsia="Times New Roman" w:hAnsi="Times New Roman" w:cs="Times New Roman"/>
                <w:b/>
                <w:i/>
                <w:sz w:val="28"/>
                <w:lang w:val="en-US"/>
              </w:rPr>
              <w:t>Ibn Sina</w:t>
            </w:r>
            <w:r w:rsidRPr="00DE49B4">
              <w:rPr>
                <w:rFonts w:ascii="Times New Roman" w:eastAsia="Times New Roman" w:hAnsi="Times New Roman" w:cs="Times New Roman"/>
                <w:sz w:val="28"/>
                <w:lang w:val="en-US"/>
              </w:rPr>
              <w:t xml:space="preserve"> on medicine?</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A211C2">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The Canon of Medicine</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On Medicine</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On Smallpox and Measles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 xml:space="preserve">Prognostics </w:t>
            </w:r>
          </w:p>
        </w:tc>
      </w:tr>
      <w:tr w:rsidR="00A211C2"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3.</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pPr>
              <w:spacing w:after="0" w:line="240" w:lineRule="auto"/>
              <w:jc w:val="both"/>
              <w:rPr>
                <w:lang w:val="en-US"/>
              </w:rPr>
            </w:pPr>
            <w:r w:rsidRPr="00DE49B4">
              <w:rPr>
                <w:rFonts w:ascii="Times New Roman" w:eastAsia="Times New Roman" w:hAnsi="Times New Roman" w:cs="Times New Roman"/>
                <w:sz w:val="28"/>
                <w:lang w:val="en-US"/>
              </w:rPr>
              <w:t>In the late Middle Ages the main features of the Natural History were: strengthening of the research method in science, the development of exact sciences, metaphysical thinking. Who was the founder of the scientific anatomy in the Renaissance Epoch?</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A211C2">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Ambroise Pare</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Andreas Vesalius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Marcello Malpighi</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William Harvey</w:t>
            </w:r>
          </w:p>
        </w:tc>
      </w:tr>
      <w:tr w:rsidR="00A211C2" w:rsidRPr="0091752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4.</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0B507B" w:rsidRDefault="009C101F" w:rsidP="0091752E">
            <w:pPr>
              <w:spacing w:after="0" w:line="240" w:lineRule="auto"/>
              <w:jc w:val="both"/>
              <w:rPr>
                <w:lang w:val="en-US"/>
              </w:rPr>
            </w:pPr>
            <w:r w:rsidRPr="00EA2AFA">
              <w:rPr>
                <w:rFonts w:ascii="Times New Roman" w:eastAsia="Times New Roman" w:hAnsi="Times New Roman" w:cs="Times New Roman"/>
                <w:b/>
                <w:i/>
                <w:color w:val="1A1A1A"/>
                <w:sz w:val="28"/>
                <w:lang w:val="en-US"/>
              </w:rPr>
              <w:t>Ambroise Pare (1510</w:t>
            </w:r>
            <w:r w:rsidR="0091752E">
              <w:rPr>
                <w:rFonts w:ascii="Times New Roman" w:eastAsia="Times New Roman" w:hAnsi="Times New Roman" w:cs="Times New Roman"/>
                <w:b/>
                <w:i/>
                <w:color w:val="1A1A1A"/>
                <w:sz w:val="28"/>
                <w:lang w:val="uk-UA"/>
              </w:rPr>
              <w:t>–</w:t>
            </w:r>
            <w:r w:rsidRPr="00EA2AFA">
              <w:rPr>
                <w:rFonts w:ascii="Times New Roman" w:eastAsia="Times New Roman" w:hAnsi="Times New Roman" w:cs="Times New Roman"/>
                <w:b/>
                <w:i/>
                <w:color w:val="1A1A1A"/>
                <w:sz w:val="28"/>
                <w:lang w:val="en-US"/>
              </w:rPr>
              <w:t>1590)</w:t>
            </w:r>
            <w:r w:rsidR="000B507B">
              <w:rPr>
                <w:rFonts w:ascii="Times New Roman" w:eastAsia="Times New Roman" w:hAnsi="Times New Roman" w:cs="Times New Roman"/>
                <w:color w:val="1A1A1A"/>
                <w:sz w:val="28"/>
                <w:lang w:val="en-US"/>
              </w:rPr>
              <w:t xml:space="preserve"> was</w:t>
            </w:r>
            <w:r w:rsidRPr="00DE49B4">
              <w:rPr>
                <w:rFonts w:ascii="Times New Roman" w:eastAsia="Times New Roman" w:hAnsi="Times New Roman" w:cs="Times New Roman"/>
                <w:color w:val="1A1A1A"/>
                <w:sz w:val="28"/>
                <w:lang w:val="en-US"/>
              </w:rPr>
              <w:t xml:space="preserve"> a famous French researcher, physician, who </w:t>
            </w:r>
            <w:r w:rsidRPr="00DE49B4">
              <w:rPr>
                <w:rFonts w:ascii="Times New Roman" w:eastAsia="Times New Roman" w:hAnsi="Times New Roman" w:cs="Times New Roman"/>
                <w:sz w:val="28"/>
                <w:lang w:val="en-US"/>
              </w:rPr>
              <w:t>turned the long-held ideas in the medieval medicine</w:t>
            </w:r>
            <w:r w:rsidRPr="00DE49B4">
              <w:rPr>
                <w:rFonts w:ascii="Times New Roman" w:eastAsia="Times New Roman" w:hAnsi="Times New Roman" w:cs="Times New Roman"/>
                <w:color w:val="1A1A1A"/>
                <w:sz w:val="28"/>
                <w:lang w:val="en-US"/>
              </w:rPr>
              <w:t xml:space="preserve">. </w:t>
            </w:r>
            <w:r w:rsidRPr="000B507B">
              <w:rPr>
                <w:rFonts w:ascii="Times New Roman" w:eastAsia="Times New Roman" w:hAnsi="Times New Roman" w:cs="Times New Roman"/>
                <w:color w:val="1A1A1A"/>
                <w:sz w:val="28"/>
                <w:lang w:val="en-US"/>
              </w:rPr>
              <w:t xml:space="preserve">What field of medicine did </w:t>
            </w:r>
            <w:r w:rsidRPr="00EA2AFA">
              <w:rPr>
                <w:rFonts w:ascii="Times New Roman" w:eastAsia="Times New Roman" w:hAnsi="Times New Roman" w:cs="Times New Roman"/>
                <w:b/>
                <w:i/>
                <w:color w:val="1A1A1A"/>
                <w:sz w:val="28"/>
                <w:lang w:val="en-US"/>
              </w:rPr>
              <w:t>Ambroise Pare</w:t>
            </w:r>
            <w:r w:rsidRPr="000B507B">
              <w:rPr>
                <w:rFonts w:ascii="Times New Roman" w:eastAsia="Times New Roman" w:hAnsi="Times New Roman" w:cs="Times New Roman"/>
                <w:color w:val="1A1A1A"/>
                <w:sz w:val="28"/>
                <w:lang w:val="en-US"/>
              </w:rPr>
              <w:t xml:space="preserve"> contribute to?</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0B507B" w:rsidRDefault="00A211C2">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Infectious diseases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EA2AFA">
            <w:pPr>
              <w:spacing w:after="0" w:line="240" w:lineRule="auto"/>
              <w:jc w:val="both"/>
            </w:pPr>
            <w:r>
              <w:rPr>
                <w:rFonts w:ascii="Times New Roman" w:eastAsia="Times New Roman" w:hAnsi="Times New Roman" w:cs="Times New Roman"/>
                <w:sz w:val="28"/>
              </w:rPr>
              <w:t>Physiology</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9C101F">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EA2AFA">
            <w:pPr>
              <w:spacing w:after="0" w:line="240" w:lineRule="auto"/>
              <w:jc w:val="both"/>
            </w:pPr>
            <w:r>
              <w:rPr>
                <w:rFonts w:ascii="Times New Roman" w:eastAsia="Times New Roman" w:hAnsi="Times New Roman" w:cs="Times New Roman"/>
                <w:sz w:val="28"/>
              </w:rPr>
              <w:t>Surgery</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EA2AFA">
            <w:pPr>
              <w:spacing w:after="0" w:line="240" w:lineRule="auto"/>
              <w:jc w:val="both"/>
            </w:pPr>
            <w:r>
              <w:rPr>
                <w:rFonts w:ascii="Times New Roman" w:eastAsia="Times New Roman" w:hAnsi="Times New Roman" w:cs="Times New Roman"/>
                <w:sz w:val="28"/>
              </w:rPr>
              <w:t>Therapy</w:t>
            </w:r>
          </w:p>
        </w:tc>
      </w:tr>
      <w:tr w:rsidR="00A211C2"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5.</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rsidP="000B507B">
            <w:pPr>
              <w:spacing w:after="0" w:line="240" w:lineRule="auto"/>
              <w:jc w:val="both"/>
              <w:rPr>
                <w:lang w:val="en-US"/>
              </w:rPr>
            </w:pPr>
            <w:r w:rsidRPr="00DE49B4">
              <w:rPr>
                <w:rFonts w:ascii="Times New Roman" w:eastAsia="Times New Roman" w:hAnsi="Times New Roman" w:cs="Times New Roman"/>
                <w:color w:val="000000"/>
                <w:sz w:val="28"/>
                <w:shd w:val="clear" w:color="auto" w:fill="FFFFFF"/>
                <w:lang w:val="en-US"/>
              </w:rPr>
              <w:t>The pulmonary circulation carries blood from the right ventricles through the pulmonary artery to the lungs. Having passed the lungs capillaries, blood flows into the left atrium through four pulmonary veins. Having moved from the latter to the left ventricle, it returns to the systemic circuit What scientist was the first to describe the pulmonary circuit in Europe in the 16</w:t>
            </w:r>
            <w:r w:rsidRPr="00DE49B4">
              <w:rPr>
                <w:rFonts w:ascii="Times New Roman" w:eastAsia="Times New Roman" w:hAnsi="Times New Roman" w:cs="Times New Roman"/>
                <w:color w:val="000000"/>
                <w:sz w:val="28"/>
                <w:shd w:val="clear" w:color="auto" w:fill="FFFFFF"/>
                <w:vertAlign w:val="superscript"/>
                <w:lang w:val="en-US"/>
              </w:rPr>
              <w:t>th</w:t>
            </w:r>
            <w:r w:rsidRPr="00DE49B4">
              <w:rPr>
                <w:rFonts w:ascii="Times New Roman" w:eastAsia="Times New Roman" w:hAnsi="Times New Roman" w:cs="Times New Roman"/>
                <w:color w:val="000000"/>
                <w:sz w:val="28"/>
                <w:shd w:val="clear" w:color="auto" w:fill="FFFFFF"/>
                <w:lang w:val="en-US"/>
              </w:rPr>
              <w:t xml:space="preserve"> cent</w:t>
            </w:r>
            <w:r w:rsidR="000B507B">
              <w:rPr>
                <w:rFonts w:ascii="Times New Roman" w:eastAsia="Times New Roman" w:hAnsi="Times New Roman" w:cs="Times New Roman"/>
                <w:color w:val="000000"/>
                <w:sz w:val="28"/>
                <w:shd w:val="clear" w:color="auto" w:fill="FFFFFF"/>
                <w:lang w:val="en-US"/>
              </w:rPr>
              <w:t>ury</w:t>
            </w:r>
            <w:r w:rsidRPr="00DE49B4">
              <w:rPr>
                <w:rFonts w:ascii="Times New Roman" w:eastAsia="Times New Roman" w:hAnsi="Times New Roman" w:cs="Times New Roman"/>
                <w:color w:val="000000"/>
                <w:sz w:val="28"/>
                <w:shd w:val="clear" w:color="auto" w:fill="FFFFFF"/>
                <w:lang w:val="en-US"/>
              </w:rPr>
              <w:t>?</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A211C2">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 xml:space="preserve">Andreas Vesalius </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Marcello Malpighi</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Michael Servetus</w:t>
            </w:r>
          </w:p>
        </w:tc>
      </w:tr>
      <w:tr w:rsidR="00A211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A211C2">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both"/>
            </w:pPr>
            <w:r>
              <w:rPr>
                <w:rFonts w:ascii="Times New Roman" w:eastAsia="Times New Roman" w:hAnsi="Times New Roman" w:cs="Times New Roman"/>
                <w:sz w:val="28"/>
              </w:rPr>
              <w:t>William Harvey</w:t>
            </w:r>
          </w:p>
        </w:tc>
      </w:tr>
      <w:tr w:rsidR="00A211C2"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Default="009C101F">
            <w:pPr>
              <w:spacing w:after="0" w:line="240" w:lineRule="auto"/>
              <w:jc w:val="center"/>
            </w:pPr>
            <w:r>
              <w:rPr>
                <w:rFonts w:ascii="Times New Roman" w:eastAsia="Times New Roman" w:hAnsi="Times New Roman" w:cs="Times New Roman"/>
                <w:sz w:val="28"/>
              </w:rPr>
              <w:t>6.</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11C2" w:rsidRPr="00DE49B4" w:rsidRDefault="009C101F">
            <w:pPr>
              <w:spacing w:after="0" w:line="240" w:lineRule="auto"/>
              <w:jc w:val="both"/>
              <w:rPr>
                <w:lang w:val="en-US"/>
              </w:rPr>
            </w:pPr>
            <w:r w:rsidRPr="00DE49B4">
              <w:rPr>
                <w:rFonts w:ascii="Times New Roman" w:eastAsia="Times New Roman" w:hAnsi="Times New Roman" w:cs="Times New Roman"/>
                <w:sz w:val="28"/>
                <w:lang w:val="en-US"/>
              </w:rPr>
              <w:t>Arabic physicians played an important role in the development of pha</w:t>
            </w:r>
            <w:r w:rsidR="00356149">
              <w:rPr>
                <w:rFonts w:ascii="Times New Roman" w:eastAsia="Times New Roman" w:hAnsi="Times New Roman" w:cs="Times New Roman"/>
                <w:sz w:val="28"/>
                <w:lang w:val="en-US"/>
              </w:rPr>
              <w:t>rmacy, therapy and surgery. Who of</w:t>
            </w:r>
            <w:r w:rsidRPr="00DE49B4">
              <w:rPr>
                <w:rFonts w:ascii="Times New Roman" w:eastAsia="Times New Roman" w:hAnsi="Times New Roman" w:cs="Times New Roman"/>
                <w:sz w:val="28"/>
                <w:lang w:val="en-US"/>
              </w:rPr>
              <w:t xml:space="preserve"> Arabic physician was the first to describe smallpox and measles?</w:t>
            </w:r>
          </w:p>
        </w:tc>
      </w:tr>
      <w:tr w:rsidR="00EA2AFA" w:rsidRPr="000149B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rsidP="006B0F5E">
            <w:pPr>
              <w:spacing w:after="0" w:line="240" w:lineRule="auto"/>
              <w:jc w:val="both"/>
            </w:pPr>
            <w:r>
              <w:rPr>
                <w:rFonts w:ascii="Times New Roman" w:eastAsia="Times New Roman" w:hAnsi="Times New Roman" w:cs="Times New Roman"/>
                <w:sz w:val="28"/>
              </w:rPr>
              <w:t>Ali ibn Abbas</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0149BD" w:rsidRDefault="00EA2AFA">
            <w:pPr>
              <w:spacing w:after="0" w:line="240" w:lineRule="auto"/>
              <w:jc w:val="center"/>
              <w:rPr>
                <w:rFonts w:ascii="Calibri" w:eastAsia="Calibri" w:hAnsi="Calibri" w:cs="Calibri"/>
                <w:lang w:val="it-IT"/>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rsidP="006B0F5E">
            <w:pPr>
              <w:spacing w:after="0" w:line="240" w:lineRule="auto"/>
              <w:jc w:val="both"/>
            </w:pPr>
            <w:r>
              <w:rPr>
                <w:rFonts w:ascii="Times New Roman" w:eastAsia="Times New Roman" w:hAnsi="Times New Roman" w:cs="Times New Roman"/>
                <w:sz w:val="28"/>
              </w:rPr>
              <w:t>Al-Zahrawi</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both"/>
            </w:pPr>
            <w:r w:rsidRPr="00EA2AFA">
              <w:rPr>
                <w:rFonts w:ascii="Times New Roman" w:eastAsia="Times New Roman" w:hAnsi="Times New Roman" w:cs="Times New Roman"/>
                <w:sz w:val="28"/>
                <w:lang w:val="it-IT"/>
              </w:rPr>
              <w:t>Ibn al-Haytham</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EA2AFA" w:rsidRDefault="00EA2AFA">
            <w:pPr>
              <w:spacing w:after="0" w:line="240" w:lineRule="auto"/>
              <w:jc w:val="both"/>
              <w:rPr>
                <w:lang w:val="it-IT"/>
              </w:rPr>
            </w:pPr>
            <w:r w:rsidRPr="000149BD">
              <w:rPr>
                <w:rFonts w:ascii="Times New Roman" w:eastAsia="Times New Roman" w:hAnsi="Times New Roman" w:cs="Times New Roman"/>
                <w:sz w:val="28"/>
                <w:lang w:val="it-IT"/>
              </w:rPr>
              <w:t>Muhammad ibn Zakariya al-Razi</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pPr>
            <w:r>
              <w:rPr>
                <w:rFonts w:ascii="Times New Roman" w:eastAsia="Times New Roman" w:hAnsi="Times New Roman" w:cs="Times New Roman"/>
                <w:sz w:val="28"/>
              </w:rPr>
              <w:t>7.</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both"/>
              <w:rPr>
                <w:lang w:val="en-US"/>
              </w:rPr>
            </w:pPr>
            <w:r w:rsidRPr="00DE49B4">
              <w:rPr>
                <w:rFonts w:ascii="Times New Roman" w:eastAsia="Times New Roman" w:hAnsi="Times New Roman" w:cs="Times New Roman"/>
                <w:sz w:val="28"/>
                <w:lang w:val="en-US"/>
              </w:rPr>
              <w:t>After the fall of the Western Roman Empire (476) ancient culture, and medicine, in particular, broke up. Universities were mainly connected with monasteries, their statutes and curricula were under the control of the Catholic Church. What were the methods of teaching medicine in European universities during the Classic Middle Ages?</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9F429D">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EA2AFA">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Only theory in the total absence of practice</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both"/>
              <w:rPr>
                <w:lang w:val="en-US"/>
              </w:rPr>
            </w:pPr>
            <w:r w:rsidRPr="00DE49B4">
              <w:rPr>
                <w:rFonts w:ascii="Times New Roman" w:eastAsia="Times New Roman" w:hAnsi="Times New Roman" w:cs="Times New Roman"/>
                <w:sz w:val="28"/>
                <w:lang w:val="en-US"/>
              </w:rPr>
              <w:t>Practical classes at the bed of the sick</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Practical classes in the open air</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Theory combined with practice at the bed of the sick</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pPr>
            <w:r>
              <w:rPr>
                <w:rFonts w:ascii="Times New Roman" w:eastAsia="Times New Roman" w:hAnsi="Times New Roman" w:cs="Times New Roman"/>
                <w:sz w:val="28"/>
              </w:rPr>
              <w:t>8.</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both"/>
            </w:pPr>
            <w:r w:rsidRPr="009F429D">
              <w:rPr>
                <w:rFonts w:ascii="Times New Roman" w:eastAsia="Times New Roman" w:hAnsi="Times New Roman" w:cs="Times New Roman"/>
                <w:b/>
                <w:i/>
                <w:sz w:val="28"/>
                <w:lang w:val="en-US"/>
              </w:rPr>
              <w:t>Andreas Vesalius (1514–1564)</w:t>
            </w:r>
            <w:r w:rsidRPr="00DE49B4">
              <w:rPr>
                <w:rFonts w:ascii="Times New Roman" w:eastAsia="Times New Roman" w:hAnsi="Times New Roman" w:cs="Times New Roman"/>
                <w:sz w:val="28"/>
                <w:lang w:val="en-US"/>
              </w:rPr>
              <w:t xml:space="preserve"> became a founder of the modern scientific anatomy. He was born in Brussels, studied medicine in Montpellier and Paris. At the age of 25, he became a professor of anatomy in University of Padua. </w:t>
            </w:r>
            <w:r w:rsidRPr="000B507B">
              <w:rPr>
                <w:rFonts w:ascii="Times New Roman" w:eastAsia="Times New Roman" w:hAnsi="Times New Roman" w:cs="Times New Roman"/>
                <w:sz w:val="28"/>
                <w:lang w:val="en-US"/>
              </w:rPr>
              <w:t xml:space="preserve">What book did </w:t>
            </w:r>
            <w:r w:rsidRPr="009F429D">
              <w:rPr>
                <w:rFonts w:ascii="Times New Roman" w:eastAsia="Times New Roman" w:hAnsi="Times New Roman" w:cs="Times New Roman"/>
                <w:b/>
                <w:i/>
                <w:sz w:val="28"/>
                <w:lang w:val="en-US"/>
              </w:rPr>
              <w:t>Andreas Vesalius</w:t>
            </w:r>
            <w:r w:rsidRPr="000B507B">
              <w:rPr>
                <w:rFonts w:ascii="Times New Roman" w:eastAsia="Times New Roman" w:hAnsi="Times New Roman" w:cs="Times New Roman"/>
                <w:sz w:val="28"/>
                <w:lang w:val="en-US"/>
              </w:rPr>
              <w:t xml:space="preserve"> write?</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9F429D">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EA2AFA">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sidRPr="00DE49B4">
              <w:rPr>
                <w:rFonts w:ascii="Times New Roman" w:eastAsia="Times New Roman" w:hAnsi="Times New Roman" w:cs="Times New Roman"/>
                <w:sz w:val="28"/>
                <w:lang w:val="en-US"/>
              </w:rPr>
              <w:t xml:space="preserve">On the Fabric of the Human body </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both"/>
              <w:rPr>
                <w:lang w:val="en-US"/>
              </w:rPr>
            </w:pPr>
            <w:r w:rsidRPr="00DE49B4">
              <w:rPr>
                <w:rFonts w:ascii="Times New Roman" w:eastAsia="Times New Roman" w:hAnsi="Times New Roman" w:cs="Times New Roman"/>
                <w:sz w:val="28"/>
                <w:lang w:val="en-US"/>
              </w:rPr>
              <w:t>On the Motion of the Blood</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sidRPr="00DE49B4">
              <w:rPr>
                <w:rFonts w:ascii="Times New Roman" w:eastAsia="Times New Roman" w:hAnsi="Times New Roman" w:cs="Times New Roman"/>
                <w:sz w:val="28"/>
                <w:lang w:val="en-US"/>
              </w:rPr>
              <w:t xml:space="preserve">On the Motion of the Heart and Blood </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On the Structure of the Animal World</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pPr>
            <w:r>
              <w:rPr>
                <w:rFonts w:ascii="Times New Roman" w:eastAsia="Times New Roman" w:hAnsi="Times New Roman" w:cs="Times New Roman"/>
                <w:sz w:val="28"/>
              </w:rPr>
              <w:t>9.</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both"/>
            </w:pPr>
            <w:r w:rsidRPr="009F429D">
              <w:rPr>
                <w:rFonts w:ascii="Times New Roman" w:eastAsia="Times New Roman" w:hAnsi="Times New Roman" w:cs="Times New Roman"/>
                <w:b/>
                <w:i/>
                <w:sz w:val="28"/>
                <w:lang w:val="en-US"/>
              </w:rPr>
              <w:t>William Harvey</w:t>
            </w:r>
            <w:r w:rsidRPr="009F429D">
              <w:rPr>
                <w:rFonts w:ascii="Times New Roman" w:eastAsia="Times New Roman" w:hAnsi="Times New Roman" w:cs="Times New Roman"/>
                <w:b/>
                <w:i/>
                <w:color w:val="000000"/>
                <w:sz w:val="28"/>
                <w:shd w:val="clear" w:color="auto" w:fill="FFFFFF"/>
                <w:lang w:val="en-US"/>
              </w:rPr>
              <w:t xml:space="preserve"> (1578–1657)</w:t>
            </w:r>
            <w:r>
              <w:rPr>
                <w:rFonts w:ascii="Times New Roman" w:eastAsia="Times New Roman" w:hAnsi="Times New Roman" w:cs="Times New Roman"/>
                <w:color w:val="000000"/>
                <w:sz w:val="28"/>
                <w:shd w:val="clear" w:color="auto" w:fill="FFFFFF"/>
                <w:lang w:val="en-US"/>
              </w:rPr>
              <w:t xml:space="preserve"> was</w:t>
            </w:r>
            <w:r w:rsidRPr="00DE49B4">
              <w:rPr>
                <w:rFonts w:ascii="Times New Roman" w:eastAsia="Times New Roman" w:hAnsi="Times New Roman" w:cs="Times New Roman"/>
                <w:color w:val="000000"/>
                <w:sz w:val="28"/>
                <w:shd w:val="clear" w:color="auto" w:fill="FFFFFF"/>
                <w:lang w:val="en-US"/>
              </w:rPr>
              <w:t xml:space="preserve"> </w:t>
            </w:r>
            <w:r w:rsidRPr="00DE49B4">
              <w:rPr>
                <w:rFonts w:ascii="Times New Roman" w:eastAsia="Times New Roman" w:hAnsi="Times New Roman" w:cs="Times New Roman"/>
                <w:sz w:val="28"/>
                <w:lang w:val="en-US"/>
              </w:rPr>
              <w:t xml:space="preserve">an English physician, physiologist and embryologist. </w:t>
            </w:r>
            <w:r w:rsidRPr="00B521FF">
              <w:rPr>
                <w:rFonts w:ascii="Times New Roman" w:eastAsia="Times New Roman" w:hAnsi="Times New Roman" w:cs="Times New Roman"/>
                <w:sz w:val="28"/>
                <w:lang w:val="en-US"/>
              </w:rPr>
              <w:t xml:space="preserve">What main scientific work did </w:t>
            </w:r>
            <w:r w:rsidRPr="009F429D">
              <w:rPr>
                <w:rFonts w:ascii="Times New Roman" w:eastAsia="Times New Roman" w:hAnsi="Times New Roman" w:cs="Times New Roman"/>
                <w:b/>
                <w:i/>
                <w:sz w:val="28"/>
                <w:lang w:val="en-US"/>
              </w:rPr>
              <w:t xml:space="preserve">Harvey </w:t>
            </w:r>
            <w:r w:rsidRPr="00B521FF">
              <w:rPr>
                <w:rFonts w:ascii="Times New Roman" w:eastAsia="Times New Roman" w:hAnsi="Times New Roman" w:cs="Times New Roman"/>
                <w:sz w:val="28"/>
                <w:lang w:val="en-US"/>
              </w:rPr>
              <w:t>write?</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Pr>
                <w:rFonts w:ascii="Times New Roman" w:eastAsia="Times New Roman" w:hAnsi="Times New Roman" w:cs="Times New Roman"/>
                <w:sz w:val="28"/>
                <w:lang w:val="en-US"/>
              </w:rPr>
              <w:t>On the Diseases of C</w:t>
            </w:r>
            <w:r w:rsidRPr="00DE49B4">
              <w:rPr>
                <w:rFonts w:ascii="Times New Roman" w:eastAsia="Times New Roman" w:hAnsi="Times New Roman" w:cs="Times New Roman"/>
                <w:sz w:val="28"/>
                <w:lang w:val="en-US"/>
              </w:rPr>
              <w:t xml:space="preserve">raftsmen </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On the Fabric of the Human Body</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9F429D">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EA2AFA">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9F429D" w:rsidRDefault="009F429D" w:rsidP="009F429D">
            <w:pPr>
              <w:spacing w:after="0" w:line="240" w:lineRule="auto"/>
              <w:jc w:val="both"/>
              <w:rPr>
                <w:lang w:val="en-US"/>
              </w:rPr>
            </w:pPr>
            <w:r w:rsidRPr="00DE49B4">
              <w:rPr>
                <w:rFonts w:ascii="Times New Roman" w:eastAsia="Times New Roman" w:hAnsi="Times New Roman" w:cs="Times New Roman"/>
                <w:sz w:val="28"/>
                <w:lang w:val="en-US"/>
              </w:rPr>
              <w:t>On the Motion of the Heart and Blood</w:t>
            </w:r>
            <w:r w:rsidRPr="009F429D">
              <w:rPr>
                <w:rFonts w:ascii="Times New Roman" w:eastAsia="Times New Roman" w:hAnsi="Times New Roman" w:cs="Times New Roman"/>
                <w:sz w:val="28"/>
                <w:lang w:val="en-US"/>
              </w:rPr>
              <w:t xml:space="preserve"> </w:t>
            </w:r>
          </w:p>
        </w:tc>
      </w:tr>
      <w:tr w:rsidR="00EA2AFA" w:rsidRPr="000149B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9F429D"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sidRPr="009F429D">
              <w:rPr>
                <w:rFonts w:ascii="Times New Roman" w:eastAsia="Times New Roman" w:hAnsi="Times New Roman" w:cs="Times New Roman"/>
                <w:sz w:val="28"/>
                <w:lang w:val="en-US"/>
              </w:rPr>
              <w:t>On the Syphilis</w:t>
            </w:r>
            <w:r w:rsidRPr="00DE49B4">
              <w:rPr>
                <w:rFonts w:ascii="Times New Roman" w:eastAsia="Times New Roman" w:hAnsi="Times New Roman" w:cs="Times New Roman"/>
                <w:sz w:val="28"/>
                <w:lang w:val="en-US"/>
              </w:rPr>
              <w:t xml:space="preserve"> </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pPr>
            <w:r>
              <w:rPr>
                <w:rFonts w:ascii="Times New Roman" w:eastAsia="Times New Roman" w:hAnsi="Times New Roman" w:cs="Times New Roman"/>
                <w:sz w:val="28"/>
              </w:rPr>
              <w:t>10.</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both"/>
            </w:pPr>
            <w:r w:rsidRPr="00DE49B4">
              <w:rPr>
                <w:rFonts w:ascii="Times New Roman" w:eastAsia="Times New Roman" w:hAnsi="Times New Roman" w:cs="Times New Roman"/>
                <w:sz w:val="28"/>
                <w:lang w:val="en-US"/>
              </w:rPr>
              <w:t xml:space="preserve">In 476 the Western Roman Empire ceased to exist. Since that time the epoch of the Middle Ages began in Europe. What periods are the Middle Ages in Europe divided into? </w:t>
            </w:r>
            <w:r w:rsidRPr="00B521FF">
              <w:rPr>
                <w:rFonts w:ascii="Times New Roman" w:eastAsia="Times New Roman" w:hAnsi="Times New Roman" w:cs="Times New Roman"/>
                <w:sz w:val="28"/>
                <w:lang w:val="en-US"/>
              </w:rPr>
              <w:t>List in the correct sequence.</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9F429D">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EA2AFA">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sidRPr="00DE49B4">
              <w:rPr>
                <w:rFonts w:ascii="Times New Roman" w:eastAsia="Times New Roman" w:hAnsi="Times New Roman" w:cs="Times New Roman"/>
                <w:sz w:val="28"/>
                <w:lang w:val="en-US"/>
              </w:rPr>
              <w:t xml:space="preserve">The Early, High Middle Ages, the Renaissance </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9F429D" w:rsidRDefault="009F429D">
            <w:pPr>
              <w:spacing w:after="0" w:line="240" w:lineRule="auto"/>
              <w:jc w:val="both"/>
              <w:rPr>
                <w:lang w:val="en-US"/>
              </w:rPr>
            </w:pPr>
            <w:r w:rsidRPr="00DE49B4">
              <w:rPr>
                <w:rFonts w:ascii="Times New Roman" w:eastAsia="Times New Roman" w:hAnsi="Times New Roman" w:cs="Times New Roman"/>
                <w:sz w:val="28"/>
                <w:lang w:val="en-US"/>
              </w:rPr>
              <w:t>The High Middle Ages, the Renaissance, feudalism</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9F429D"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pPr>
              <w:spacing w:after="0" w:line="240" w:lineRule="auto"/>
              <w:jc w:val="both"/>
              <w:rPr>
                <w:lang w:val="en-US"/>
              </w:rPr>
            </w:pPr>
            <w:r w:rsidRPr="00DE49B4">
              <w:rPr>
                <w:rFonts w:ascii="Times New Roman" w:eastAsia="Times New Roman" w:hAnsi="Times New Roman" w:cs="Times New Roman"/>
                <w:sz w:val="28"/>
                <w:lang w:val="en-US"/>
              </w:rPr>
              <w:t>The Renaissance, the Early Middle Ages, the High Middle Ages</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9F429D" w:rsidP="009F429D">
            <w:pPr>
              <w:spacing w:after="0" w:line="240" w:lineRule="auto"/>
              <w:jc w:val="both"/>
              <w:rPr>
                <w:lang w:val="en-US"/>
              </w:rPr>
            </w:pPr>
            <w:r>
              <w:rPr>
                <w:rFonts w:ascii="Times New Roman" w:eastAsia="Times New Roman" w:hAnsi="Times New Roman" w:cs="Times New Roman"/>
                <w:sz w:val="28"/>
                <w:lang w:val="en-US"/>
              </w:rPr>
              <w:t xml:space="preserve">The </w:t>
            </w:r>
            <w:r w:rsidRPr="009F429D">
              <w:rPr>
                <w:rFonts w:ascii="Times New Roman" w:eastAsia="Times New Roman" w:hAnsi="Times New Roman" w:cs="Times New Roman"/>
                <w:sz w:val="28"/>
                <w:lang w:val="en-US"/>
              </w:rPr>
              <w:t xml:space="preserve">Slave-owning, feudalism, </w:t>
            </w:r>
            <w:r>
              <w:rPr>
                <w:rFonts w:ascii="Times New Roman" w:eastAsia="Times New Roman" w:hAnsi="Times New Roman" w:cs="Times New Roman"/>
                <w:sz w:val="28"/>
                <w:lang w:val="en-US"/>
              </w:rPr>
              <w:t xml:space="preserve">and </w:t>
            </w:r>
            <w:r w:rsidRPr="009F429D">
              <w:rPr>
                <w:rFonts w:ascii="Times New Roman" w:eastAsia="Times New Roman" w:hAnsi="Times New Roman" w:cs="Times New Roman"/>
                <w:sz w:val="28"/>
                <w:lang w:val="en-US"/>
              </w:rPr>
              <w:t>capitalism</w:t>
            </w:r>
            <w:r w:rsidRPr="00DE49B4">
              <w:rPr>
                <w:rFonts w:ascii="Times New Roman" w:eastAsia="Times New Roman" w:hAnsi="Times New Roman" w:cs="Times New Roman"/>
                <w:sz w:val="28"/>
                <w:lang w:val="en-US"/>
              </w:rPr>
              <w:t xml:space="preserve"> </w:t>
            </w:r>
          </w:p>
        </w:tc>
      </w:tr>
      <w:tr w:rsidR="00EA2AFA"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pPr>
            <w:r>
              <w:rPr>
                <w:rFonts w:ascii="Times New Roman" w:eastAsia="Times New Roman" w:hAnsi="Times New Roman" w:cs="Times New Roman"/>
                <w:sz w:val="28"/>
              </w:rPr>
              <w:t>11.</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both"/>
              <w:rPr>
                <w:lang w:val="en-US"/>
              </w:rPr>
            </w:pPr>
            <w:r w:rsidRPr="00DE49B4">
              <w:rPr>
                <w:rFonts w:ascii="Times New Roman" w:eastAsia="Times New Roman" w:hAnsi="Times New Roman" w:cs="Times New Roman"/>
                <w:sz w:val="28"/>
                <w:lang w:val="en-US"/>
              </w:rPr>
              <w:t>Usually the surgery was not taught, and in the Middle Ages it did not belong to a medical profession. Who were surgeons in Europe in the period of the High Middle Ages?</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DE49B4" w:rsidRDefault="00EA2AFA">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w:t>
            </w:r>
            <w:r w:rsidR="00EA2AFA">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8968C1" w:rsidRDefault="008968C1" w:rsidP="008968C1">
            <w:pPr>
              <w:spacing w:after="0" w:line="240" w:lineRule="auto"/>
              <w:jc w:val="both"/>
              <w:rPr>
                <w:lang w:val="en-US"/>
              </w:rPr>
            </w:pPr>
            <w:r w:rsidRPr="008968C1">
              <w:rPr>
                <w:rFonts w:ascii="Times New Roman" w:eastAsia="Times New Roman" w:hAnsi="Times New Roman" w:cs="Times New Roman"/>
                <w:sz w:val="28"/>
                <w:lang w:val="en-US"/>
              </w:rPr>
              <w:t xml:space="preserve">Barbers </w:t>
            </w:r>
          </w:p>
        </w:tc>
      </w:tr>
      <w:tr w:rsidR="00EA2AF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Default="00EA2AFA">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2AFA" w:rsidRPr="008968C1" w:rsidRDefault="008968C1">
            <w:pPr>
              <w:spacing w:after="0" w:line="240" w:lineRule="auto"/>
              <w:jc w:val="both"/>
              <w:rPr>
                <w:lang w:val="en-US"/>
              </w:rPr>
            </w:pPr>
            <w:r w:rsidRPr="008968C1">
              <w:rPr>
                <w:rFonts w:ascii="Times New Roman" w:eastAsia="Times New Roman" w:hAnsi="Times New Roman" w:cs="Times New Roman"/>
                <w:sz w:val="28"/>
                <w:lang w:val="en-US"/>
              </w:rPr>
              <w:t>Monks</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8968C1" w:rsidRDefault="008968C1" w:rsidP="006B0F5E">
            <w:pPr>
              <w:spacing w:after="0" w:line="240" w:lineRule="auto"/>
              <w:jc w:val="both"/>
              <w:rPr>
                <w:lang w:val="en-US"/>
              </w:rPr>
            </w:pPr>
            <w:r w:rsidRPr="008968C1">
              <w:rPr>
                <w:rFonts w:ascii="Times New Roman" w:eastAsia="Times New Roman" w:hAnsi="Times New Roman" w:cs="Times New Roman"/>
                <w:sz w:val="28"/>
                <w:lang w:val="en-US"/>
              </w:rPr>
              <w:t>Periodeuts</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8968C1" w:rsidRDefault="008968C1" w:rsidP="006B0F5E">
            <w:pPr>
              <w:spacing w:after="0" w:line="240" w:lineRule="auto"/>
              <w:jc w:val="both"/>
              <w:rPr>
                <w:lang w:val="en-US"/>
              </w:rPr>
            </w:pPr>
            <w:r w:rsidRPr="008968C1">
              <w:rPr>
                <w:rFonts w:ascii="Times New Roman" w:eastAsia="Times New Roman" w:hAnsi="Times New Roman" w:cs="Times New Roman"/>
                <w:sz w:val="28"/>
                <w:lang w:val="en-US"/>
              </w:rPr>
              <w:t>Physicians</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pPr>
            <w:r>
              <w:rPr>
                <w:rFonts w:ascii="Times New Roman" w:eastAsia="Times New Roman" w:hAnsi="Times New Roman" w:cs="Times New Roman"/>
                <w:sz w:val="28"/>
              </w:rPr>
              <w:t>12.</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rsidP="00B521FF">
            <w:pPr>
              <w:spacing w:after="0" w:line="240" w:lineRule="auto"/>
              <w:jc w:val="both"/>
            </w:pPr>
            <w:r w:rsidRPr="00DE49B4">
              <w:rPr>
                <w:rFonts w:ascii="Times New Roman" w:eastAsia="Times New Roman" w:hAnsi="Times New Roman" w:cs="Times New Roman"/>
                <w:sz w:val="28"/>
                <w:lang w:val="en-US"/>
              </w:rPr>
              <w:t>Since the 4</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Christianity became a dominant religion. The victory of Christianity promoted the establishment of various charitable and medical institutions. </w:t>
            </w:r>
            <w:r w:rsidRPr="00B521FF">
              <w:rPr>
                <w:rFonts w:ascii="Times New Roman" w:eastAsia="Times New Roman" w:hAnsi="Times New Roman" w:cs="Times New Roman"/>
                <w:sz w:val="28"/>
                <w:lang w:val="en-US"/>
              </w:rPr>
              <w:t>How were hospitals called in Byzantine?</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Hirotrophium</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Nosocomium</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Orphanotrophium</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lang w:val="en-US"/>
              </w:rPr>
              <w:t>X</w:t>
            </w:r>
            <w:r>
              <w:rPr>
                <w:rFonts w:ascii="Times New Roman" w:eastAsia="Times New Roman" w:hAnsi="Times New Roman" w:cs="Times New Roman"/>
                <w:sz w:val="28"/>
              </w:rPr>
              <w:t>enodochium</w:t>
            </w:r>
          </w:p>
        </w:tc>
      </w:tr>
      <w:tr w:rsidR="008968C1"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pPr>
            <w:r>
              <w:rPr>
                <w:rFonts w:ascii="Times New Roman" w:eastAsia="Times New Roman" w:hAnsi="Times New Roman" w:cs="Times New Roman"/>
                <w:sz w:val="28"/>
              </w:rPr>
              <w:t>13.</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pPr>
              <w:spacing w:after="0" w:line="240" w:lineRule="auto"/>
              <w:jc w:val="both"/>
              <w:rPr>
                <w:lang w:val="en-US"/>
              </w:rPr>
            </w:pPr>
            <w:r w:rsidRPr="00DE49B4">
              <w:rPr>
                <w:rFonts w:ascii="Times New Roman" w:eastAsia="Times New Roman" w:hAnsi="Times New Roman" w:cs="Times New Roman"/>
                <w:sz w:val="28"/>
                <w:lang w:val="en-US"/>
              </w:rPr>
              <w:t>Physicians-Muslims contributed greatly to the development of separate branches of the anatomy and surgery. The greatest surgeon of the medieval Arabic-speaking world was…</w:t>
            </w:r>
          </w:p>
        </w:tc>
      </w:tr>
      <w:tr w:rsidR="008968C1" w:rsidRPr="000149B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rsidP="006B0F5E">
            <w:pPr>
              <w:spacing w:after="0" w:line="240" w:lineRule="auto"/>
              <w:jc w:val="both"/>
            </w:pPr>
            <w:r>
              <w:rPr>
                <w:rFonts w:ascii="Times New Roman" w:eastAsia="Times New Roman" w:hAnsi="Times New Roman" w:cs="Times New Roman"/>
                <w:sz w:val="28"/>
              </w:rPr>
              <w:t>Ali ibn Abbas</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0149BD" w:rsidRDefault="008968C1">
            <w:pPr>
              <w:spacing w:after="0" w:line="240" w:lineRule="auto"/>
              <w:jc w:val="center"/>
              <w:rPr>
                <w:rFonts w:ascii="Calibri" w:eastAsia="Calibri" w:hAnsi="Calibri" w:cs="Calibri"/>
                <w:lang w:val="it-IT"/>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rsidP="006B0F5E">
            <w:pPr>
              <w:spacing w:after="0" w:line="240" w:lineRule="auto"/>
              <w:jc w:val="both"/>
            </w:pPr>
            <w:r>
              <w:rPr>
                <w:rFonts w:ascii="Times New Roman" w:eastAsia="Times New Roman" w:hAnsi="Times New Roman" w:cs="Times New Roman"/>
                <w:sz w:val="28"/>
              </w:rPr>
              <w:t>Al-Zahrawi</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sidRPr="008968C1">
              <w:rPr>
                <w:rFonts w:ascii="Times New Roman" w:eastAsia="Times New Roman" w:hAnsi="Times New Roman" w:cs="Times New Roman"/>
                <w:sz w:val="28"/>
                <w:lang w:val="it-IT"/>
              </w:rPr>
              <w:t>Ibn al-Haytham</w:t>
            </w:r>
          </w:p>
        </w:tc>
      </w:tr>
      <w:tr w:rsidR="008968C1"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8968C1" w:rsidRDefault="008968C1">
            <w:pPr>
              <w:spacing w:after="0" w:line="240" w:lineRule="auto"/>
              <w:jc w:val="both"/>
              <w:rPr>
                <w:lang w:val="it-IT"/>
              </w:rPr>
            </w:pPr>
            <w:r w:rsidRPr="000149BD">
              <w:rPr>
                <w:rFonts w:ascii="Times New Roman" w:eastAsia="Times New Roman" w:hAnsi="Times New Roman" w:cs="Times New Roman"/>
                <w:sz w:val="28"/>
                <w:lang w:val="it-IT"/>
              </w:rPr>
              <w:t>Muhammad ibn Zakariya al-Razi</w:t>
            </w:r>
          </w:p>
        </w:tc>
      </w:tr>
      <w:tr w:rsidR="008968C1"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pPr>
            <w:r>
              <w:rPr>
                <w:rFonts w:ascii="Times New Roman" w:eastAsia="Times New Roman" w:hAnsi="Times New Roman" w:cs="Times New Roman"/>
                <w:sz w:val="28"/>
              </w:rPr>
              <w:t>14.</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rsidP="00B521FF">
            <w:pPr>
              <w:spacing w:after="0" w:line="240" w:lineRule="auto"/>
              <w:jc w:val="both"/>
              <w:rPr>
                <w:lang w:val="en-US"/>
              </w:rPr>
            </w:pPr>
            <w:r w:rsidRPr="00DE49B4">
              <w:rPr>
                <w:rFonts w:ascii="Times New Roman" w:eastAsia="Times New Roman" w:hAnsi="Times New Roman" w:cs="Times New Roman"/>
                <w:sz w:val="28"/>
                <w:lang w:val="en-US"/>
              </w:rPr>
              <w:t>During this period epidemics were characterized by the reduc</w:t>
            </w:r>
            <w:r>
              <w:rPr>
                <w:rFonts w:ascii="Times New Roman" w:eastAsia="Times New Roman" w:hAnsi="Times New Roman" w:cs="Times New Roman"/>
                <w:sz w:val="28"/>
                <w:lang w:val="en-US"/>
              </w:rPr>
              <w:t>tion</w:t>
            </w:r>
            <w:r w:rsidRPr="00DE49B4">
              <w:rPr>
                <w:rFonts w:ascii="Times New Roman" w:eastAsia="Times New Roman" w:hAnsi="Times New Roman" w:cs="Times New Roman"/>
                <w:sz w:val="28"/>
                <w:lang w:val="en-US"/>
              </w:rPr>
              <w:t xml:space="preserve"> of the leprosy and plague and appearance of new diseases (syphilis, typhus etc.). What scientist of the 16</w:t>
            </w:r>
            <w:r w:rsidRPr="00DE49B4">
              <w:rPr>
                <w:rFonts w:ascii="Times New Roman" w:eastAsia="Times New Roman" w:hAnsi="Times New Roman" w:cs="Times New Roman"/>
                <w:sz w:val="28"/>
                <w:vertAlign w:val="superscript"/>
                <w:lang w:val="en-US"/>
              </w:rPr>
              <w:t>th</w:t>
            </w:r>
            <w:r w:rsidRPr="00DE49B4">
              <w:rPr>
                <w:rFonts w:ascii="Times New Roman" w:eastAsia="Times New Roman" w:hAnsi="Times New Roman" w:cs="Times New Roman"/>
                <w:sz w:val="28"/>
                <w:lang w:val="en-US"/>
              </w:rPr>
              <w:t xml:space="preserve"> cent</w:t>
            </w:r>
            <w:r>
              <w:rPr>
                <w:rFonts w:ascii="Times New Roman" w:eastAsia="Times New Roman" w:hAnsi="Times New Roman" w:cs="Times New Roman"/>
                <w:sz w:val="28"/>
                <w:lang w:val="en-US"/>
              </w:rPr>
              <w:t>ury</w:t>
            </w:r>
            <w:r w:rsidRPr="00DE49B4">
              <w:rPr>
                <w:rFonts w:ascii="Times New Roman" w:eastAsia="Times New Roman" w:hAnsi="Times New Roman" w:cs="Times New Roman"/>
                <w:sz w:val="28"/>
                <w:lang w:val="en-US"/>
              </w:rPr>
              <w:t xml:space="preserve"> studied infectious diseases and systematized the ways of transmission?</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 xml:space="preserve">Ambroise Pare </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Bernardino Ramazzini</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Girolamo Fracastoro</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William Harvey</w:t>
            </w:r>
          </w:p>
        </w:tc>
      </w:tr>
      <w:tr w:rsidR="008968C1" w:rsidRPr="003353CE">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pPr>
            <w:r>
              <w:rPr>
                <w:rFonts w:ascii="Times New Roman" w:eastAsia="Times New Roman" w:hAnsi="Times New Roman" w:cs="Times New Roman"/>
                <w:sz w:val="28"/>
              </w:rPr>
              <w:t>15.</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pPr>
              <w:spacing w:after="0" w:line="240" w:lineRule="auto"/>
              <w:jc w:val="both"/>
              <w:rPr>
                <w:lang w:val="en-US"/>
              </w:rPr>
            </w:pPr>
            <w:r w:rsidRPr="00DE49B4">
              <w:rPr>
                <w:rFonts w:ascii="Times New Roman" w:eastAsia="Times New Roman" w:hAnsi="Times New Roman" w:cs="Times New Roman"/>
                <w:sz w:val="28"/>
                <w:lang w:val="en-US"/>
              </w:rPr>
              <w:t>The main method of the wound treatment in the Middle Ages was cauterization of the wound by the red-hot iron or boiling elderberry oil. What physician invented a human method of the wound treatment in the 16</w:t>
            </w:r>
            <w:r w:rsidRPr="00DE49B4">
              <w:rPr>
                <w:rFonts w:ascii="Times New Roman" w:eastAsia="Times New Roman" w:hAnsi="Times New Roman" w:cs="Times New Roman"/>
                <w:sz w:val="28"/>
                <w:vertAlign w:val="superscript"/>
                <w:lang w:val="en-US"/>
              </w:rPr>
              <w:t>th</w:t>
            </w:r>
            <w:r w:rsidR="007D1241">
              <w:rPr>
                <w:rFonts w:ascii="Times New Roman" w:eastAsia="Times New Roman" w:hAnsi="Times New Roman" w:cs="Times New Roman"/>
                <w:sz w:val="28"/>
                <w:lang w:val="en-US"/>
              </w:rPr>
              <w:t xml:space="preserve"> cent.</w:t>
            </w:r>
            <w:r w:rsidRPr="00DE49B4">
              <w:rPr>
                <w:rFonts w:ascii="Times New Roman" w:eastAsia="Times New Roman" w:hAnsi="Times New Roman" w:cs="Times New Roman"/>
                <w:sz w:val="28"/>
                <w:lang w:val="en-US"/>
              </w:rPr>
              <w:t>?</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Pr="00DE49B4" w:rsidRDefault="008968C1">
            <w:pPr>
              <w:spacing w:after="0" w:line="240" w:lineRule="auto"/>
              <w:jc w:val="center"/>
              <w:rPr>
                <w:rFonts w:ascii="Calibri" w:eastAsia="Calibri" w:hAnsi="Calibri" w:cs="Calibri"/>
                <w:lang w:val="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A</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Al-Zahrawi</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*B</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Ambroise Pare</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C</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Andreas Vesalius</w:t>
            </w:r>
          </w:p>
        </w:tc>
      </w:tr>
      <w:tr w:rsidR="008968C1">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center"/>
              <w:rPr>
                <w:rFonts w:ascii="Calibri" w:eastAsia="Calibri" w:hAnsi="Calibri" w:cs="Calibr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tabs>
                <w:tab w:val="left" w:pos="891"/>
                <w:tab w:val="left" w:pos="6561"/>
                <w:tab w:val="left" w:pos="8375"/>
                <w:tab w:val="left" w:pos="10189"/>
                <w:tab w:val="left" w:pos="12004"/>
                <w:tab w:val="left" w:pos="13818"/>
                <w:tab w:val="left" w:pos="15633"/>
              </w:tabs>
              <w:spacing w:after="0" w:line="240" w:lineRule="auto"/>
              <w:jc w:val="right"/>
            </w:pPr>
            <w:r>
              <w:rPr>
                <w:rFonts w:ascii="Times New Roman" w:eastAsia="Times New Roman" w:hAnsi="Times New Roman" w:cs="Times New Roman"/>
                <w:color w:val="000000"/>
                <w:sz w:val="28"/>
              </w:rPr>
              <w:t>D</w:t>
            </w:r>
          </w:p>
        </w:tc>
        <w:tc>
          <w:tcPr>
            <w:tcW w:w="8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68C1" w:rsidRDefault="008968C1">
            <w:pPr>
              <w:spacing w:after="0" w:line="240" w:lineRule="auto"/>
              <w:jc w:val="both"/>
            </w:pPr>
            <w:r>
              <w:rPr>
                <w:rFonts w:ascii="Times New Roman" w:eastAsia="Times New Roman" w:hAnsi="Times New Roman" w:cs="Times New Roman"/>
                <w:sz w:val="28"/>
              </w:rPr>
              <w:t>William Harvey</w:t>
            </w:r>
          </w:p>
        </w:tc>
      </w:tr>
    </w:tbl>
    <w:p w:rsidR="00A211C2" w:rsidRDefault="00A211C2">
      <w:pPr>
        <w:spacing w:after="0" w:line="240" w:lineRule="auto"/>
        <w:ind w:firstLine="851"/>
        <w:jc w:val="both"/>
        <w:rPr>
          <w:rFonts w:ascii="Times New Roman" w:eastAsia="Times New Roman" w:hAnsi="Times New Roman" w:cs="Times New Roman"/>
          <w:b/>
          <w:sz w:val="28"/>
        </w:rPr>
      </w:pPr>
    </w:p>
    <w:p w:rsidR="00B521FF" w:rsidRDefault="00B521FF">
      <w:pPr>
        <w:spacing w:after="0"/>
        <w:jc w:val="center"/>
        <w:rPr>
          <w:rFonts w:ascii="Times New Roman" w:eastAsia="Times New Roman" w:hAnsi="Times New Roman" w:cs="Times New Roman"/>
          <w:b/>
          <w:sz w:val="28"/>
          <w:lang w:val="en-US"/>
        </w:rPr>
      </w:pPr>
    </w:p>
    <w:p w:rsidR="0091752E" w:rsidRDefault="0091752E">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rsidR="00A211C2" w:rsidRPr="00B521FF" w:rsidRDefault="009C101F">
      <w:pPr>
        <w:spacing w:after="0"/>
        <w:jc w:val="center"/>
        <w:rPr>
          <w:rFonts w:ascii="Times New Roman" w:eastAsia="Times New Roman" w:hAnsi="Times New Roman" w:cs="Times New Roman"/>
          <w:b/>
          <w:sz w:val="28"/>
          <w:lang w:val="en-US"/>
        </w:rPr>
      </w:pPr>
      <w:r w:rsidRPr="007D1241">
        <w:rPr>
          <w:rFonts w:ascii="Times New Roman" w:eastAsia="Times New Roman" w:hAnsi="Times New Roman" w:cs="Times New Roman"/>
          <w:b/>
          <w:sz w:val="28"/>
          <w:lang w:val="en-US"/>
        </w:rPr>
        <w:lastRenderedPageBreak/>
        <w:t>QUESTIONS</w:t>
      </w:r>
      <w:r w:rsidR="00B521FF">
        <w:rPr>
          <w:rFonts w:ascii="Times New Roman" w:eastAsia="Times New Roman" w:hAnsi="Times New Roman" w:cs="Times New Roman"/>
          <w:b/>
          <w:sz w:val="28"/>
          <w:lang w:val="en-US"/>
        </w:rPr>
        <w:t xml:space="preserve"> FOR SELF-CONTROL</w:t>
      </w:r>
    </w:p>
    <w:p w:rsidR="0091752E" w:rsidRDefault="0091752E" w:rsidP="007D1241">
      <w:pPr>
        <w:spacing w:after="0"/>
        <w:ind w:firstLine="851"/>
        <w:jc w:val="both"/>
        <w:rPr>
          <w:rFonts w:ascii="Times New Roman" w:eastAsia="Times New Roman" w:hAnsi="Times New Roman" w:cs="Times New Roman"/>
          <w:sz w:val="28"/>
          <w:lang w:val="en-US"/>
        </w:rPr>
      </w:pP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 What were the peculiarities of the development of medicine in Western Europe in the Middle Ages?</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2. What do you know about </w:t>
      </w:r>
      <w:r w:rsidRPr="007D1241">
        <w:rPr>
          <w:rFonts w:ascii="Times New Roman" w:eastAsia="Times New Roman" w:hAnsi="Times New Roman" w:cs="Times New Roman"/>
          <w:b/>
          <w:i/>
          <w:sz w:val="28"/>
          <w:lang w:val="en-US"/>
        </w:rPr>
        <w:t>Andreas Vesalius</w:t>
      </w:r>
      <w:r w:rsidRPr="00DE49B4">
        <w:rPr>
          <w:rFonts w:ascii="Times New Roman" w:eastAsia="Times New Roman" w:hAnsi="Times New Roman" w:cs="Times New Roman"/>
          <w:sz w:val="28"/>
          <w:lang w:val="en-US"/>
        </w:rPr>
        <w:t xml:space="preserve"> and his famous work?</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3. What contribution to the development of medicine </w:t>
      </w:r>
      <w:r w:rsidRPr="007D1241">
        <w:rPr>
          <w:rFonts w:ascii="Times New Roman" w:eastAsia="Times New Roman" w:hAnsi="Times New Roman" w:cs="Times New Roman"/>
          <w:b/>
          <w:i/>
          <w:sz w:val="28"/>
          <w:lang w:val="en-US"/>
        </w:rPr>
        <w:t>William Harvey</w:t>
      </w:r>
      <w:r w:rsidRPr="00DE49B4">
        <w:rPr>
          <w:rFonts w:ascii="Times New Roman" w:eastAsia="Times New Roman" w:hAnsi="Times New Roman" w:cs="Times New Roman"/>
          <w:sz w:val="28"/>
          <w:lang w:val="en-US"/>
        </w:rPr>
        <w:t xml:space="preserve"> made?</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4. What representative of the iatrochemichal direction in medicine do you know?</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5. Who created the studies about infectious diseases?</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6. How did surgery develop in Medieval Europe?</w:t>
      </w:r>
    </w:p>
    <w:p w:rsidR="00A211C2" w:rsidRPr="00DE49B4" w:rsidRDefault="009C101F" w:rsidP="007D1241">
      <w:pPr>
        <w:spacing w:after="0"/>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7. What contribution to the development of surgery </w:t>
      </w:r>
      <w:r w:rsidRPr="007D1241">
        <w:rPr>
          <w:rFonts w:ascii="Times New Roman" w:eastAsia="Times New Roman" w:hAnsi="Times New Roman" w:cs="Times New Roman"/>
          <w:b/>
          <w:i/>
          <w:sz w:val="28"/>
          <w:lang w:val="en-US"/>
        </w:rPr>
        <w:t>Ambroise Pare</w:t>
      </w:r>
      <w:r w:rsidRPr="00DE49B4">
        <w:rPr>
          <w:rFonts w:ascii="Times New Roman" w:eastAsia="Times New Roman" w:hAnsi="Times New Roman" w:cs="Times New Roman"/>
          <w:sz w:val="28"/>
          <w:lang w:val="en-US"/>
        </w:rPr>
        <w:t xml:space="preserve"> made?</w:t>
      </w:r>
    </w:p>
    <w:p w:rsidR="00A211C2" w:rsidRPr="00DE49B4" w:rsidRDefault="0091752E" w:rsidP="007D1241">
      <w:pPr>
        <w:spacing w:after="0" w:line="240" w:lineRule="auto"/>
        <w:ind w:firstLine="851"/>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8. </w:t>
      </w:r>
      <w:r w:rsidR="009C101F" w:rsidRPr="00DE49B4">
        <w:rPr>
          <w:rFonts w:ascii="Times New Roman" w:eastAsia="Times New Roman" w:hAnsi="Times New Roman" w:cs="Times New Roman"/>
          <w:sz w:val="28"/>
          <w:lang w:val="en-US"/>
        </w:rPr>
        <w:t>What were the peculiarities of the development of medicine in the Byzantine Empire?</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9. What scientific works of Byzantine scientists do you know?</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10. What new medical institutions appeared in Byzantium?</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11. What were the peculia</w:t>
      </w:r>
      <w:r w:rsidR="00356149">
        <w:rPr>
          <w:rFonts w:ascii="Times New Roman" w:eastAsia="Times New Roman" w:hAnsi="Times New Roman" w:cs="Times New Roman"/>
          <w:sz w:val="28"/>
          <w:lang w:val="en-US"/>
        </w:rPr>
        <w:t>rities of medicine in the Arab</w:t>
      </w:r>
      <w:r w:rsidRPr="00DE49B4">
        <w:rPr>
          <w:rFonts w:ascii="Times New Roman" w:eastAsia="Times New Roman" w:hAnsi="Times New Roman" w:cs="Times New Roman"/>
          <w:sz w:val="28"/>
          <w:lang w:val="en-US"/>
        </w:rPr>
        <w:t xml:space="preserve"> Caliphates?</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12. What medical institutions were in the cit</w:t>
      </w:r>
      <w:r w:rsidR="00356149">
        <w:rPr>
          <w:rFonts w:ascii="Times New Roman" w:eastAsia="Times New Roman" w:hAnsi="Times New Roman" w:cs="Times New Roman"/>
          <w:sz w:val="28"/>
          <w:lang w:val="en-US"/>
        </w:rPr>
        <w:t>ies of the Arab</w:t>
      </w:r>
      <w:r w:rsidRPr="00DE49B4">
        <w:rPr>
          <w:rFonts w:ascii="Times New Roman" w:eastAsia="Times New Roman" w:hAnsi="Times New Roman" w:cs="Times New Roman"/>
          <w:sz w:val="28"/>
          <w:lang w:val="en-US"/>
        </w:rPr>
        <w:t xml:space="preserve"> Caliphates?</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 xml:space="preserve">13. What do you know about </w:t>
      </w:r>
      <w:r w:rsidRPr="007D1241">
        <w:rPr>
          <w:rFonts w:ascii="Times New Roman" w:eastAsia="Times New Roman" w:hAnsi="Times New Roman" w:cs="Times New Roman"/>
          <w:b/>
          <w:i/>
          <w:sz w:val="28"/>
          <w:lang w:val="en-US"/>
        </w:rPr>
        <w:t>Ibn Sina</w:t>
      </w:r>
      <w:r w:rsidRPr="00DE49B4">
        <w:rPr>
          <w:rFonts w:ascii="Times New Roman" w:eastAsia="Times New Roman" w:hAnsi="Times New Roman" w:cs="Times New Roman"/>
          <w:sz w:val="28"/>
          <w:lang w:val="en-US"/>
        </w:rPr>
        <w:t xml:space="preserve"> and his famous medical work?</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14. What were the peculiarities of medicine in Western Europe during the Early and High Middle Ages?</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15. What was the influence of the Catholic Church on the medical science?</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16. What was the medical education in Western Europe in the High Middle Ages like?</w:t>
      </w:r>
    </w:p>
    <w:p w:rsidR="00A211C2" w:rsidRPr="00DE49B4" w:rsidRDefault="009C101F" w:rsidP="007D1241">
      <w:pPr>
        <w:spacing w:after="0" w:line="240" w:lineRule="auto"/>
        <w:ind w:firstLine="851"/>
        <w:jc w:val="both"/>
        <w:rPr>
          <w:rFonts w:ascii="Times New Roman" w:eastAsia="Times New Roman" w:hAnsi="Times New Roman" w:cs="Times New Roman"/>
          <w:sz w:val="28"/>
          <w:lang w:val="en-US"/>
        </w:rPr>
      </w:pPr>
      <w:r w:rsidRPr="00DE49B4">
        <w:rPr>
          <w:rFonts w:ascii="Times New Roman" w:eastAsia="Times New Roman" w:hAnsi="Times New Roman" w:cs="Times New Roman"/>
          <w:sz w:val="28"/>
          <w:lang w:val="en-US"/>
        </w:rPr>
        <w:t>17. What caused the wide spread of infectious diseases in the Middle Ages?</w:t>
      </w:r>
    </w:p>
    <w:p w:rsidR="00A211C2" w:rsidRPr="00DE49B4" w:rsidRDefault="009C101F" w:rsidP="007D1241">
      <w:pPr>
        <w:spacing w:after="0" w:line="240" w:lineRule="auto"/>
        <w:ind w:firstLine="851"/>
        <w:rPr>
          <w:rFonts w:ascii="Times New Roman" w:eastAsia="Times New Roman" w:hAnsi="Times New Roman" w:cs="Times New Roman"/>
          <w:b/>
          <w:sz w:val="28"/>
          <w:lang w:val="en-US"/>
        </w:rPr>
      </w:pPr>
      <w:r w:rsidRPr="00DE49B4">
        <w:rPr>
          <w:rFonts w:ascii="Times New Roman" w:eastAsia="Times New Roman" w:hAnsi="Times New Roman" w:cs="Times New Roman"/>
          <w:sz w:val="28"/>
          <w:lang w:val="en-US"/>
        </w:rPr>
        <w:t>18. What anti</w:t>
      </w:r>
      <w:r w:rsidR="00F06324">
        <w:rPr>
          <w:rFonts w:ascii="Times New Roman" w:eastAsia="Times New Roman" w:hAnsi="Times New Roman" w:cs="Times New Roman"/>
          <w:sz w:val="28"/>
          <w:lang w:val="en-US"/>
        </w:rPr>
        <w:t>-</w:t>
      </w:r>
      <w:r w:rsidRPr="00DE49B4">
        <w:rPr>
          <w:rFonts w:ascii="Times New Roman" w:eastAsia="Times New Roman" w:hAnsi="Times New Roman" w:cs="Times New Roman"/>
          <w:sz w:val="28"/>
          <w:lang w:val="en-US"/>
        </w:rPr>
        <w:t>epidemic measures did physicians take in the Middle Ages?</w:t>
      </w:r>
      <w:r w:rsidRPr="00DE49B4">
        <w:rPr>
          <w:rFonts w:ascii="Times New Roman" w:eastAsia="Times New Roman" w:hAnsi="Times New Roman" w:cs="Times New Roman"/>
          <w:b/>
          <w:sz w:val="28"/>
          <w:lang w:val="en-US"/>
        </w:rPr>
        <w:t xml:space="preserve"> </w:t>
      </w:r>
    </w:p>
    <w:p w:rsidR="00F06324" w:rsidRPr="00F06324" w:rsidRDefault="00F06324">
      <w:pPr>
        <w:spacing w:after="0" w:line="240" w:lineRule="auto"/>
        <w:ind w:left="1069"/>
        <w:jc w:val="center"/>
        <w:rPr>
          <w:rFonts w:ascii="Times New Roman" w:eastAsia="Times New Roman" w:hAnsi="Times New Roman" w:cs="Times New Roman"/>
          <w:b/>
          <w:sz w:val="28"/>
          <w:lang w:val="en-US"/>
        </w:rPr>
      </w:pPr>
    </w:p>
    <w:p w:rsidR="00F06324" w:rsidRPr="00F06324" w:rsidRDefault="00F06324">
      <w:pPr>
        <w:spacing w:after="0" w:line="240" w:lineRule="auto"/>
        <w:ind w:left="1069"/>
        <w:jc w:val="center"/>
        <w:rPr>
          <w:rFonts w:ascii="Times New Roman" w:eastAsia="Times New Roman" w:hAnsi="Times New Roman" w:cs="Times New Roman"/>
          <w:b/>
          <w:sz w:val="28"/>
          <w:lang w:val="en-US"/>
        </w:rPr>
      </w:pPr>
    </w:p>
    <w:p w:rsidR="00F06324" w:rsidRPr="00F06324" w:rsidRDefault="00F06324">
      <w:pPr>
        <w:spacing w:after="0" w:line="240" w:lineRule="auto"/>
        <w:ind w:left="1069"/>
        <w:jc w:val="center"/>
        <w:rPr>
          <w:rFonts w:ascii="Times New Roman" w:eastAsia="Times New Roman" w:hAnsi="Times New Roman" w:cs="Times New Roman"/>
          <w:b/>
          <w:sz w:val="28"/>
          <w:lang w:val="en-US"/>
        </w:rPr>
      </w:pPr>
    </w:p>
    <w:p w:rsidR="00F06324" w:rsidRPr="00F06324" w:rsidRDefault="00F06324">
      <w:pPr>
        <w:spacing w:after="0" w:line="240" w:lineRule="auto"/>
        <w:ind w:left="1069"/>
        <w:jc w:val="center"/>
        <w:rPr>
          <w:rFonts w:ascii="Times New Roman" w:eastAsia="Times New Roman" w:hAnsi="Times New Roman" w:cs="Times New Roman"/>
          <w:b/>
          <w:sz w:val="28"/>
          <w:lang w:val="en-US"/>
        </w:rPr>
      </w:pPr>
    </w:p>
    <w:p w:rsidR="00F06324" w:rsidRPr="00F06324" w:rsidRDefault="00F06324">
      <w:pPr>
        <w:spacing w:after="0" w:line="240" w:lineRule="auto"/>
        <w:ind w:left="1069"/>
        <w:jc w:val="center"/>
        <w:rPr>
          <w:rFonts w:ascii="Times New Roman" w:eastAsia="Times New Roman" w:hAnsi="Times New Roman" w:cs="Times New Roman"/>
          <w:b/>
          <w:sz w:val="28"/>
          <w:lang w:val="en-US"/>
        </w:rPr>
      </w:pPr>
    </w:p>
    <w:p w:rsidR="00F06324" w:rsidRDefault="00F06324">
      <w:pPr>
        <w:spacing w:after="0" w:line="240" w:lineRule="auto"/>
        <w:ind w:left="1069"/>
        <w:jc w:val="center"/>
        <w:rPr>
          <w:rFonts w:ascii="Times New Roman" w:eastAsia="Times New Roman" w:hAnsi="Times New Roman" w:cs="Times New Roman"/>
          <w:b/>
          <w:sz w:val="28"/>
          <w:lang w:val="en-US"/>
        </w:rPr>
      </w:pPr>
    </w:p>
    <w:p w:rsidR="00A211C2" w:rsidRDefault="009C101F">
      <w:pPr>
        <w:spacing w:after="0" w:line="240" w:lineRule="auto"/>
        <w:ind w:left="1069"/>
        <w:jc w:val="center"/>
        <w:rPr>
          <w:rFonts w:ascii="Times New Roman" w:eastAsia="Times New Roman" w:hAnsi="Times New Roman" w:cs="Times New Roman"/>
          <w:b/>
          <w:sz w:val="28"/>
        </w:rPr>
      </w:pPr>
      <w:r>
        <w:rPr>
          <w:rFonts w:ascii="Times New Roman" w:eastAsia="Times New Roman" w:hAnsi="Times New Roman" w:cs="Times New Roman"/>
          <w:b/>
          <w:sz w:val="28"/>
        </w:rPr>
        <w:t>CONTENT</w:t>
      </w:r>
    </w:p>
    <w:p w:rsidR="00A211C2" w:rsidRDefault="00A211C2">
      <w:pPr>
        <w:spacing w:after="0" w:line="240" w:lineRule="auto"/>
        <w:ind w:left="1069"/>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9214"/>
        <w:gridCol w:w="496"/>
      </w:tblGrid>
      <w:tr w:rsidR="00A211C2" w:rsidTr="00356149">
        <w:trPr>
          <w:trHeight w:val="339"/>
        </w:trPr>
        <w:tc>
          <w:tcPr>
            <w:tcW w:w="9214" w:type="dxa"/>
            <w:shd w:val="clear" w:color="000000" w:fill="FFFFFF"/>
            <w:tcMar>
              <w:left w:w="108" w:type="dxa"/>
              <w:right w:w="108" w:type="dxa"/>
            </w:tcMar>
          </w:tcPr>
          <w:p w:rsidR="00A211C2" w:rsidRDefault="00F06324" w:rsidP="00F06324">
            <w:pPr>
              <w:spacing w:after="0" w:line="240" w:lineRule="auto"/>
            </w:pPr>
            <w:r>
              <w:rPr>
                <w:rFonts w:ascii="Times New Roman" w:eastAsia="Times New Roman" w:hAnsi="Times New Roman" w:cs="Times New Roman"/>
                <w:color w:val="000000"/>
                <w:sz w:val="28"/>
                <w:lang w:val="en-US"/>
              </w:rPr>
              <w:t>Guidelines</w:t>
            </w:r>
            <w:r>
              <w:rPr>
                <w:rFonts w:ascii="Times New Roman" w:eastAsia="Times New Roman" w:hAnsi="Times New Roman" w:cs="Times New Roman"/>
                <w:color w:val="000000"/>
                <w:sz w:val="28"/>
              </w:rPr>
              <w:t xml:space="preserve"> for </w:t>
            </w:r>
            <w:r>
              <w:rPr>
                <w:rFonts w:ascii="Times New Roman" w:eastAsia="Times New Roman" w:hAnsi="Times New Roman" w:cs="Times New Roman"/>
                <w:color w:val="000000"/>
                <w:sz w:val="28"/>
                <w:lang w:val="en-US"/>
              </w:rPr>
              <w:t>Topic Training……………</w:t>
            </w:r>
            <w:r w:rsidR="009C101F">
              <w:rPr>
                <w:rFonts w:ascii="Times New Roman" w:eastAsia="Times New Roman" w:hAnsi="Times New Roman" w:cs="Times New Roman"/>
                <w:color w:val="000000"/>
                <w:sz w:val="28"/>
              </w:rPr>
              <w:t>……..................................................</w:t>
            </w:r>
          </w:p>
        </w:tc>
        <w:tc>
          <w:tcPr>
            <w:tcW w:w="425" w:type="dxa"/>
            <w:shd w:val="clear" w:color="000000" w:fill="FFFFFF"/>
            <w:tcMar>
              <w:left w:w="108" w:type="dxa"/>
              <w:right w:w="108" w:type="dxa"/>
            </w:tcMar>
          </w:tcPr>
          <w:p w:rsidR="00A211C2" w:rsidRPr="00F06324" w:rsidRDefault="00F06324">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A211C2" w:rsidRPr="001E3104" w:rsidTr="00356149">
        <w:trPr>
          <w:trHeight w:val="270"/>
        </w:trPr>
        <w:tc>
          <w:tcPr>
            <w:tcW w:w="9214" w:type="dxa"/>
            <w:shd w:val="clear" w:color="000000" w:fill="FFFFFF"/>
            <w:tcMar>
              <w:left w:w="108" w:type="dxa"/>
              <w:right w:w="108" w:type="dxa"/>
            </w:tcMar>
          </w:tcPr>
          <w:p w:rsidR="00A211C2" w:rsidRPr="00DE49B4" w:rsidRDefault="009C101F" w:rsidP="00F06324">
            <w:pPr>
              <w:spacing w:after="0" w:line="240" w:lineRule="auto"/>
              <w:rPr>
                <w:lang w:val="en-US"/>
              </w:rPr>
            </w:pPr>
            <w:r w:rsidRPr="00DE49B4">
              <w:rPr>
                <w:rFonts w:ascii="Times New Roman" w:eastAsia="Times New Roman" w:hAnsi="Times New Roman" w:cs="Times New Roman"/>
                <w:color w:val="000000"/>
                <w:sz w:val="28"/>
                <w:lang w:val="en-US"/>
              </w:rPr>
              <w:t xml:space="preserve">Main Theoretical Material for Class </w:t>
            </w:r>
            <w:r w:rsidR="00F06324">
              <w:rPr>
                <w:rFonts w:ascii="Times New Roman" w:eastAsia="Times New Roman" w:hAnsi="Times New Roman" w:cs="Times New Roman"/>
                <w:color w:val="000000"/>
                <w:sz w:val="28"/>
                <w:lang w:val="en-US"/>
              </w:rPr>
              <w:t>Training</w:t>
            </w:r>
            <w:r w:rsidR="00B97FA8">
              <w:rPr>
                <w:rFonts w:ascii="Times New Roman" w:eastAsia="Times New Roman" w:hAnsi="Times New Roman" w:cs="Times New Roman"/>
                <w:color w:val="000000"/>
                <w:sz w:val="28"/>
                <w:lang w:val="en-US"/>
              </w:rPr>
              <w:t>……</w:t>
            </w:r>
            <w:r w:rsidRPr="00DE49B4">
              <w:rPr>
                <w:rFonts w:ascii="Times New Roman" w:eastAsia="Times New Roman" w:hAnsi="Times New Roman" w:cs="Times New Roman"/>
                <w:color w:val="000000"/>
                <w:sz w:val="28"/>
                <w:lang w:val="en-US"/>
              </w:rPr>
              <w:t>.……….........................……</w:t>
            </w:r>
          </w:p>
        </w:tc>
        <w:tc>
          <w:tcPr>
            <w:tcW w:w="425" w:type="dxa"/>
            <w:shd w:val="clear" w:color="000000" w:fill="FFFFFF"/>
            <w:tcMar>
              <w:left w:w="108" w:type="dxa"/>
              <w:right w:w="108" w:type="dxa"/>
            </w:tcMar>
          </w:tcPr>
          <w:p w:rsidR="00A211C2" w:rsidRPr="0091752E" w:rsidRDefault="0091752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A211C2" w:rsidRPr="001E3104" w:rsidTr="00356149">
        <w:trPr>
          <w:trHeight w:val="270"/>
        </w:trPr>
        <w:tc>
          <w:tcPr>
            <w:tcW w:w="9214" w:type="dxa"/>
            <w:shd w:val="clear" w:color="000000" w:fill="FFFFFF"/>
            <w:tcMar>
              <w:left w:w="108" w:type="dxa"/>
              <w:right w:w="108" w:type="dxa"/>
            </w:tcMar>
          </w:tcPr>
          <w:p w:rsidR="00A211C2" w:rsidRPr="00B97FA8" w:rsidRDefault="009C101F" w:rsidP="00B97FA8">
            <w:pPr>
              <w:pStyle w:val="a5"/>
              <w:numPr>
                <w:ilvl w:val="0"/>
                <w:numId w:val="28"/>
              </w:numPr>
              <w:spacing w:after="0" w:line="240" w:lineRule="auto"/>
              <w:rPr>
                <w:lang w:val="en-US"/>
              </w:rPr>
            </w:pPr>
            <w:r w:rsidRPr="00B97FA8">
              <w:rPr>
                <w:rFonts w:ascii="Times New Roman" w:eastAsia="Times New Roman" w:hAnsi="Times New Roman" w:cs="Times New Roman"/>
                <w:sz w:val="28"/>
                <w:lang w:val="en-US"/>
              </w:rPr>
              <w:t>Medicine in the Byzantine Empire…………………………………....….</w:t>
            </w:r>
          </w:p>
        </w:tc>
        <w:tc>
          <w:tcPr>
            <w:tcW w:w="425" w:type="dxa"/>
            <w:shd w:val="clear" w:color="000000" w:fill="FFFFFF"/>
            <w:tcMar>
              <w:left w:w="108" w:type="dxa"/>
              <w:right w:w="108" w:type="dxa"/>
            </w:tcMar>
          </w:tcPr>
          <w:p w:rsidR="00A211C2" w:rsidRPr="0091752E" w:rsidRDefault="0091752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A211C2" w:rsidRPr="001E3104" w:rsidTr="00356149">
        <w:trPr>
          <w:trHeight w:val="270"/>
        </w:trPr>
        <w:tc>
          <w:tcPr>
            <w:tcW w:w="9214" w:type="dxa"/>
            <w:shd w:val="clear" w:color="000000" w:fill="FFFFFF"/>
            <w:tcMar>
              <w:left w:w="108" w:type="dxa"/>
              <w:right w:w="108" w:type="dxa"/>
            </w:tcMar>
          </w:tcPr>
          <w:p w:rsidR="00A211C2" w:rsidRPr="00B97FA8" w:rsidRDefault="009C101F" w:rsidP="00B97FA8">
            <w:pPr>
              <w:pStyle w:val="a5"/>
              <w:numPr>
                <w:ilvl w:val="0"/>
                <w:numId w:val="28"/>
              </w:numPr>
              <w:spacing w:after="0" w:line="240" w:lineRule="auto"/>
              <w:rPr>
                <w:lang w:val="en-US"/>
              </w:rPr>
            </w:pPr>
            <w:r w:rsidRPr="00B97FA8">
              <w:rPr>
                <w:rFonts w:ascii="Times New Roman" w:eastAsia="Times New Roman" w:hAnsi="Times New Roman" w:cs="Times New Roman"/>
                <w:sz w:val="28"/>
                <w:lang w:val="en-US"/>
              </w:rPr>
              <w:t>Medicine in th</w:t>
            </w:r>
            <w:r w:rsidR="00B97FA8">
              <w:rPr>
                <w:rFonts w:ascii="Times New Roman" w:eastAsia="Times New Roman" w:hAnsi="Times New Roman" w:cs="Times New Roman"/>
                <w:sz w:val="28"/>
                <w:lang w:val="en-US"/>
              </w:rPr>
              <w:t>e Arab</w:t>
            </w:r>
            <w:r w:rsidRPr="00B97FA8">
              <w:rPr>
                <w:rFonts w:ascii="Times New Roman" w:eastAsia="Times New Roman" w:hAnsi="Times New Roman" w:cs="Times New Roman"/>
                <w:sz w:val="28"/>
                <w:lang w:val="en-US"/>
              </w:rPr>
              <w:t xml:space="preserve"> Caliphates</w:t>
            </w:r>
            <w:r w:rsidR="00B97FA8">
              <w:rPr>
                <w:rFonts w:ascii="Times New Roman" w:eastAsia="Times New Roman" w:hAnsi="Times New Roman" w:cs="Times New Roman"/>
                <w:sz w:val="28"/>
                <w:lang w:val="en-US"/>
              </w:rPr>
              <w:t>….</w:t>
            </w:r>
            <w:r w:rsidRPr="00B97FA8">
              <w:rPr>
                <w:rFonts w:ascii="Times New Roman" w:eastAsia="Times New Roman" w:hAnsi="Times New Roman" w:cs="Times New Roman"/>
                <w:sz w:val="28"/>
                <w:lang w:val="en-US"/>
              </w:rPr>
              <w:t>………………………………...……</w:t>
            </w:r>
          </w:p>
        </w:tc>
        <w:tc>
          <w:tcPr>
            <w:tcW w:w="425" w:type="dxa"/>
            <w:shd w:val="clear" w:color="000000" w:fill="FFFFFF"/>
            <w:tcMar>
              <w:left w:w="108" w:type="dxa"/>
              <w:right w:w="108" w:type="dxa"/>
            </w:tcMar>
          </w:tcPr>
          <w:p w:rsidR="00A211C2" w:rsidRPr="00B97FA8" w:rsidRDefault="0091752E">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A211C2" w:rsidRPr="001E3104" w:rsidTr="00356149">
        <w:trPr>
          <w:trHeight w:val="270"/>
        </w:trPr>
        <w:tc>
          <w:tcPr>
            <w:tcW w:w="9214" w:type="dxa"/>
            <w:shd w:val="clear" w:color="000000" w:fill="FFFFFF"/>
            <w:tcMar>
              <w:left w:w="108" w:type="dxa"/>
              <w:right w:w="108" w:type="dxa"/>
            </w:tcMar>
          </w:tcPr>
          <w:p w:rsidR="00A211C2" w:rsidRPr="00B97FA8" w:rsidRDefault="009C101F" w:rsidP="00B97FA8">
            <w:pPr>
              <w:pStyle w:val="a5"/>
              <w:numPr>
                <w:ilvl w:val="0"/>
                <w:numId w:val="28"/>
              </w:numPr>
              <w:spacing w:after="0" w:line="240" w:lineRule="auto"/>
              <w:rPr>
                <w:lang w:val="en-US"/>
              </w:rPr>
            </w:pPr>
            <w:r w:rsidRPr="00B97FA8">
              <w:rPr>
                <w:rFonts w:ascii="Times New Roman" w:eastAsia="Times New Roman" w:hAnsi="Times New Roman" w:cs="Times New Roman"/>
                <w:sz w:val="28"/>
                <w:lang w:val="en-US"/>
              </w:rPr>
              <w:t xml:space="preserve">European medicine in the </w:t>
            </w:r>
            <w:r w:rsidR="00B97FA8">
              <w:rPr>
                <w:rFonts w:ascii="Times New Roman" w:eastAsia="Times New Roman" w:hAnsi="Times New Roman" w:cs="Times New Roman"/>
                <w:sz w:val="28"/>
                <w:lang w:val="en-US"/>
              </w:rPr>
              <w:t>Early and High Middle Ages (</w:t>
            </w:r>
            <w:r w:rsidRPr="00B97FA8">
              <w:rPr>
                <w:rFonts w:ascii="Times New Roman" w:eastAsia="Times New Roman" w:hAnsi="Times New Roman" w:cs="Times New Roman"/>
                <w:sz w:val="28"/>
                <w:lang w:val="en-US"/>
              </w:rPr>
              <w:t>5</w:t>
            </w:r>
            <w:r w:rsidRPr="00B97FA8">
              <w:rPr>
                <w:rFonts w:ascii="Times New Roman" w:eastAsia="Times New Roman" w:hAnsi="Times New Roman" w:cs="Times New Roman"/>
                <w:sz w:val="28"/>
                <w:vertAlign w:val="superscript"/>
                <w:lang w:val="en-US"/>
              </w:rPr>
              <w:t>th</w:t>
            </w:r>
            <w:r w:rsidRPr="00B97FA8">
              <w:rPr>
                <w:rFonts w:ascii="Times New Roman" w:eastAsia="Times New Roman" w:hAnsi="Times New Roman" w:cs="Times New Roman"/>
                <w:sz w:val="28"/>
                <w:lang w:val="en-US"/>
              </w:rPr>
              <w:t>–15</w:t>
            </w:r>
            <w:r w:rsidRPr="00B97FA8">
              <w:rPr>
                <w:rFonts w:ascii="Times New Roman" w:eastAsia="Times New Roman" w:hAnsi="Times New Roman" w:cs="Times New Roman"/>
                <w:sz w:val="28"/>
                <w:vertAlign w:val="superscript"/>
                <w:lang w:val="en-US"/>
              </w:rPr>
              <w:t xml:space="preserve">th </w:t>
            </w:r>
            <w:r w:rsidR="00B97FA8">
              <w:rPr>
                <w:rFonts w:ascii="Times New Roman" w:eastAsia="Times New Roman" w:hAnsi="Times New Roman" w:cs="Times New Roman"/>
                <w:sz w:val="28"/>
                <w:lang w:val="en-US"/>
              </w:rPr>
              <w:t>c</w:t>
            </w:r>
            <w:r w:rsidRPr="00B97FA8">
              <w:rPr>
                <w:rFonts w:ascii="Times New Roman" w:eastAsia="Times New Roman" w:hAnsi="Times New Roman" w:cs="Times New Roman"/>
                <w:sz w:val="28"/>
                <w:lang w:val="en-US"/>
              </w:rPr>
              <w:t>.)</w:t>
            </w:r>
            <w:r w:rsidR="00B97FA8">
              <w:rPr>
                <w:rFonts w:ascii="Times New Roman" w:eastAsia="Times New Roman" w:hAnsi="Times New Roman" w:cs="Times New Roman"/>
                <w:sz w:val="28"/>
                <w:lang w:val="en-US"/>
              </w:rPr>
              <w:t>…….</w:t>
            </w:r>
          </w:p>
        </w:tc>
        <w:tc>
          <w:tcPr>
            <w:tcW w:w="425" w:type="dxa"/>
            <w:shd w:val="clear" w:color="000000" w:fill="FFFFFF"/>
            <w:tcMar>
              <w:left w:w="108" w:type="dxa"/>
              <w:right w:w="108" w:type="dxa"/>
            </w:tcMar>
          </w:tcPr>
          <w:p w:rsidR="00A211C2" w:rsidRPr="0091752E" w:rsidRDefault="0091752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A211C2" w:rsidRPr="001E3104" w:rsidTr="00356149">
        <w:trPr>
          <w:trHeight w:val="270"/>
        </w:trPr>
        <w:tc>
          <w:tcPr>
            <w:tcW w:w="9214" w:type="dxa"/>
            <w:shd w:val="clear" w:color="000000" w:fill="FFFFFF"/>
            <w:tcMar>
              <w:left w:w="108" w:type="dxa"/>
              <w:right w:w="108" w:type="dxa"/>
            </w:tcMar>
          </w:tcPr>
          <w:p w:rsidR="00A211C2" w:rsidRPr="00B97FA8" w:rsidRDefault="009C101F" w:rsidP="00B97FA8">
            <w:pPr>
              <w:pStyle w:val="a5"/>
              <w:numPr>
                <w:ilvl w:val="0"/>
                <w:numId w:val="28"/>
              </w:numPr>
              <w:spacing w:after="0" w:line="240" w:lineRule="auto"/>
              <w:rPr>
                <w:lang w:val="en-US"/>
              </w:rPr>
            </w:pPr>
            <w:r w:rsidRPr="00B97FA8">
              <w:rPr>
                <w:rFonts w:ascii="Times New Roman" w:eastAsia="Times New Roman" w:hAnsi="Times New Roman" w:cs="Times New Roman"/>
                <w:sz w:val="28"/>
                <w:lang w:val="en-US"/>
              </w:rPr>
              <w:t>European medic</w:t>
            </w:r>
            <w:r w:rsidR="00B97FA8">
              <w:rPr>
                <w:rFonts w:ascii="Times New Roman" w:eastAsia="Times New Roman" w:hAnsi="Times New Roman" w:cs="Times New Roman"/>
                <w:sz w:val="28"/>
                <w:lang w:val="en-US"/>
              </w:rPr>
              <w:t>ine in the Late Middle Ages (</w:t>
            </w:r>
            <w:r w:rsidRPr="00B97FA8">
              <w:rPr>
                <w:rFonts w:ascii="Times New Roman" w:eastAsia="Times New Roman" w:hAnsi="Times New Roman" w:cs="Times New Roman"/>
                <w:sz w:val="28"/>
                <w:lang w:val="en-US"/>
              </w:rPr>
              <w:t>15</w:t>
            </w:r>
            <w:r w:rsidRPr="00B97FA8">
              <w:rPr>
                <w:rFonts w:ascii="Times New Roman" w:eastAsia="Times New Roman" w:hAnsi="Times New Roman" w:cs="Times New Roman"/>
                <w:sz w:val="28"/>
                <w:vertAlign w:val="superscript"/>
                <w:lang w:val="en-US"/>
              </w:rPr>
              <w:t>th</w:t>
            </w:r>
            <w:r w:rsidRPr="00B97FA8">
              <w:rPr>
                <w:rFonts w:ascii="Times New Roman" w:eastAsia="Times New Roman" w:hAnsi="Times New Roman" w:cs="Times New Roman"/>
                <w:sz w:val="28"/>
                <w:lang w:val="en-US"/>
              </w:rPr>
              <w:t>–17</w:t>
            </w:r>
            <w:r w:rsidRPr="00B97FA8">
              <w:rPr>
                <w:rFonts w:ascii="Times New Roman" w:eastAsia="Times New Roman" w:hAnsi="Times New Roman" w:cs="Times New Roman"/>
                <w:sz w:val="28"/>
                <w:vertAlign w:val="superscript"/>
                <w:lang w:val="en-US"/>
              </w:rPr>
              <w:t xml:space="preserve">th </w:t>
            </w:r>
            <w:r w:rsidR="00B97FA8">
              <w:rPr>
                <w:rFonts w:ascii="Times New Roman" w:eastAsia="Times New Roman" w:hAnsi="Times New Roman" w:cs="Times New Roman"/>
                <w:sz w:val="28"/>
                <w:lang w:val="en-US"/>
              </w:rPr>
              <w:t>c</w:t>
            </w:r>
            <w:r w:rsidRPr="00B97FA8">
              <w:rPr>
                <w:rFonts w:ascii="Times New Roman" w:eastAsia="Times New Roman" w:hAnsi="Times New Roman" w:cs="Times New Roman"/>
                <w:sz w:val="28"/>
                <w:lang w:val="en-US"/>
              </w:rPr>
              <w:t>.)</w:t>
            </w:r>
            <w:r w:rsidR="00B97FA8">
              <w:rPr>
                <w:rFonts w:ascii="Times New Roman" w:eastAsia="Times New Roman" w:hAnsi="Times New Roman" w:cs="Times New Roman"/>
                <w:sz w:val="28"/>
                <w:lang w:val="en-US"/>
              </w:rPr>
              <w:t>……...….</w:t>
            </w:r>
            <w:r w:rsidRPr="00B97FA8">
              <w:rPr>
                <w:rFonts w:ascii="Times New Roman" w:eastAsia="Times New Roman" w:hAnsi="Times New Roman" w:cs="Times New Roman"/>
                <w:sz w:val="28"/>
                <w:lang w:val="en-US"/>
              </w:rPr>
              <w:t>……</w:t>
            </w:r>
          </w:p>
        </w:tc>
        <w:tc>
          <w:tcPr>
            <w:tcW w:w="425" w:type="dxa"/>
            <w:shd w:val="clear" w:color="000000" w:fill="FFFFFF"/>
            <w:tcMar>
              <w:left w:w="108" w:type="dxa"/>
              <w:right w:w="108" w:type="dxa"/>
            </w:tcMar>
          </w:tcPr>
          <w:p w:rsidR="00A211C2" w:rsidRPr="00B97FA8" w:rsidRDefault="00B97FA8">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r>
      <w:tr w:rsidR="00A211C2" w:rsidTr="00356149">
        <w:trPr>
          <w:trHeight w:val="360"/>
        </w:trPr>
        <w:tc>
          <w:tcPr>
            <w:tcW w:w="9214" w:type="dxa"/>
            <w:shd w:val="clear" w:color="000000" w:fill="FFFFFF"/>
            <w:tcMar>
              <w:left w:w="108" w:type="dxa"/>
              <w:right w:w="108" w:type="dxa"/>
            </w:tcMar>
          </w:tcPr>
          <w:p w:rsidR="00A211C2" w:rsidRPr="00B16727" w:rsidRDefault="009C101F" w:rsidP="00B16727">
            <w:pPr>
              <w:spacing w:after="0" w:line="240" w:lineRule="auto"/>
              <w:rPr>
                <w:lang w:val="en-US"/>
              </w:rPr>
            </w:pPr>
            <w:r>
              <w:rPr>
                <w:rFonts w:ascii="Times New Roman" w:eastAsia="Times New Roman" w:hAnsi="Times New Roman" w:cs="Times New Roman"/>
                <w:color w:val="000000"/>
                <w:sz w:val="28"/>
              </w:rPr>
              <w:t>Tests…………………………………………………..…………………………</w:t>
            </w:r>
          </w:p>
        </w:tc>
        <w:tc>
          <w:tcPr>
            <w:tcW w:w="425" w:type="dxa"/>
            <w:shd w:val="clear" w:color="000000" w:fill="FFFFFF"/>
            <w:tcMar>
              <w:left w:w="108" w:type="dxa"/>
              <w:right w:w="108" w:type="dxa"/>
            </w:tcMar>
          </w:tcPr>
          <w:p w:rsidR="00A211C2" w:rsidRPr="00B97FA8" w:rsidRDefault="00B97FA8">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r>
      <w:tr w:rsidR="00A211C2" w:rsidTr="00356149">
        <w:trPr>
          <w:trHeight w:val="270"/>
        </w:trPr>
        <w:tc>
          <w:tcPr>
            <w:tcW w:w="9214" w:type="dxa"/>
            <w:shd w:val="clear" w:color="000000" w:fill="FFFFFF"/>
            <w:tcMar>
              <w:left w:w="108" w:type="dxa"/>
              <w:right w:w="108" w:type="dxa"/>
            </w:tcMar>
          </w:tcPr>
          <w:p w:rsidR="00A211C2" w:rsidRDefault="009C101F" w:rsidP="00B97FA8">
            <w:pPr>
              <w:spacing w:after="0" w:line="240" w:lineRule="auto"/>
            </w:pPr>
            <w:r>
              <w:rPr>
                <w:rFonts w:ascii="Times New Roman" w:eastAsia="Times New Roman" w:hAnsi="Times New Roman" w:cs="Times New Roman"/>
                <w:color w:val="000000"/>
                <w:sz w:val="28"/>
              </w:rPr>
              <w:t>Questions</w:t>
            </w:r>
            <w:r w:rsidR="00B97FA8">
              <w:rPr>
                <w:rFonts w:ascii="Times New Roman" w:eastAsia="Times New Roman" w:hAnsi="Times New Roman" w:cs="Times New Roman"/>
                <w:color w:val="000000"/>
                <w:sz w:val="28"/>
                <w:lang w:val="en-US"/>
              </w:rPr>
              <w:t xml:space="preserve"> for Self-Control</w:t>
            </w:r>
            <w:r>
              <w:rPr>
                <w:rFonts w:ascii="Times New Roman" w:eastAsia="Times New Roman" w:hAnsi="Times New Roman" w:cs="Times New Roman"/>
                <w:color w:val="000000"/>
                <w:sz w:val="28"/>
              </w:rPr>
              <w:t>……………………..………………………………..</w:t>
            </w:r>
          </w:p>
        </w:tc>
        <w:tc>
          <w:tcPr>
            <w:tcW w:w="425" w:type="dxa"/>
            <w:tcBorders>
              <w:left w:val="nil"/>
            </w:tcBorders>
            <w:shd w:val="clear" w:color="000000" w:fill="FFFFFF"/>
            <w:tcMar>
              <w:left w:w="108" w:type="dxa"/>
              <w:right w:w="108" w:type="dxa"/>
            </w:tcMar>
          </w:tcPr>
          <w:p w:rsidR="00A211C2" w:rsidRPr="00B97FA8" w:rsidRDefault="00B97FA8">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r>
    </w:tbl>
    <w:p w:rsidR="0091752E" w:rsidRDefault="0091752E">
      <w:pPr>
        <w:ind w:left="709"/>
        <w:rPr>
          <w:rFonts w:ascii="Times New Roman" w:eastAsia="Times New Roman" w:hAnsi="Times New Roman" w:cs="Times New Roman"/>
          <w:sz w:val="28"/>
        </w:rPr>
        <w:sectPr w:rsidR="0091752E" w:rsidSect="00E25E91">
          <w:pgSz w:w="11906" w:h="16838"/>
          <w:pgMar w:top="1134" w:right="1134" w:bottom="1134" w:left="1134" w:header="708" w:footer="708" w:gutter="0"/>
          <w:pgNumType w:start="2"/>
          <w:cols w:space="708"/>
          <w:titlePg/>
          <w:docGrid w:linePitch="360"/>
        </w:sectPr>
      </w:pPr>
    </w:p>
    <w:p w:rsidR="00A211C2" w:rsidRPr="00B16727" w:rsidRDefault="009C101F">
      <w:pPr>
        <w:spacing w:after="0" w:line="360" w:lineRule="auto"/>
        <w:jc w:val="center"/>
        <w:rPr>
          <w:rFonts w:ascii="Times New Roman" w:eastAsia="Times New Roman" w:hAnsi="Times New Roman" w:cs="Times New Roman"/>
          <w:i/>
          <w:sz w:val="32"/>
          <w:lang w:val="en-US"/>
        </w:rPr>
      </w:pPr>
      <w:r w:rsidRPr="00B16727">
        <w:rPr>
          <w:rFonts w:ascii="Times New Roman" w:eastAsia="Times New Roman" w:hAnsi="Times New Roman" w:cs="Times New Roman"/>
          <w:i/>
          <w:sz w:val="32"/>
          <w:lang w:val="en-US"/>
        </w:rPr>
        <w:lastRenderedPageBreak/>
        <w:t>Educational publication</w:t>
      </w:r>
    </w:p>
    <w:p w:rsidR="00A211C2" w:rsidRPr="00B16727" w:rsidRDefault="00A211C2" w:rsidP="00B16727">
      <w:pPr>
        <w:spacing w:after="0" w:line="240" w:lineRule="auto"/>
        <w:jc w:val="center"/>
        <w:rPr>
          <w:rFonts w:ascii="Times New Roman" w:eastAsia="Times New Roman" w:hAnsi="Times New Roman" w:cs="Times New Roman"/>
          <w:i/>
          <w:sz w:val="28"/>
          <w:lang w:val="en-US"/>
        </w:rPr>
      </w:pPr>
    </w:p>
    <w:p w:rsidR="00A211C2" w:rsidRPr="00B16727" w:rsidRDefault="00A211C2" w:rsidP="00B16727">
      <w:pPr>
        <w:spacing w:after="0" w:line="240" w:lineRule="auto"/>
        <w:jc w:val="center"/>
        <w:rPr>
          <w:rFonts w:ascii="Times New Roman" w:eastAsia="Times New Roman" w:hAnsi="Times New Roman" w:cs="Times New Roman"/>
          <w:sz w:val="28"/>
          <w:lang w:val="en-US"/>
        </w:rPr>
      </w:pPr>
    </w:p>
    <w:p w:rsidR="00A211C2" w:rsidRPr="00B16727" w:rsidRDefault="00A211C2" w:rsidP="00B16727">
      <w:pPr>
        <w:spacing w:after="0" w:line="240" w:lineRule="auto"/>
        <w:jc w:val="center"/>
        <w:rPr>
          <w:rFonts w:ascii="Times New Roman" w:eastAsia="Times New Roman" w:hAnsi="Times New Roman" w:cs="Times New Roman"/>
          <w:sz w:val="28"/>
          <w:lang w:val="en-US"/>
        </w:rPr>
      </w:pPr>
    </w:p>
    <w:p w:rsidR="00A211C2" w:rsidRPr="00EB465D" w:rsidRDefault="009C101F">
      <w:pPr>
        <w:spacing w:after="0" w:line="240" w:lineRule="auto"/>
        <w:jc w:val="center"/>
        <w:rPr>
          <w:rFonts w:ascii="Times New Roman" w:eastAsia="Times New Roman" w:hAnsi="Times New Roman" w:cs="Times New Roman"/>
          <w:sz w:val="36"/>
          <w:szCs w:val="36"/>
          <w:lang w:val="en-US"/>
        </w:rPr>
      </w:pPr>
      <w:r w:rsidRPr="00EB465D">
        <w:rPr>
          <w:rFonts w:ascii="Times New Roman" w:eastAsia="Times New Roman" w:hAnsi="Times New Roman" w:cs="Times New Roman"/>
          <w:sz w:val="36"/>
          <w:szCs w:val="36"/>
          <w:lang w:val="en-US"/>
        </w:rPr>
        <w:t>HISTORY OF MEDICINE</w:t>
      </w:r>
    </w:p>
    <w:p w:rsidR="00A211C2" w:rsidRPr="00EB465D" w:rsidRDefault="00A211C2">
      <w:pPr>
        <w:spacing w:after="0" w:line="240" w:lineRule="auto"/>
        <w:jc w:val="center"/>
        <w:rPr>
          <w:rFonts w:ascii="Times New Roman" w:eastAsia="Times New Roman" w:hAnsi="Times New Roman" w:cs="Times New Roman"/>
          <w:sz w:val="36"/>
          <w:szCs w:val="36"/>
          <w:lang w:val="en-US"/>
        </w:rPr>
      </w:pPr>
    </w:p>
    <w:p w:rsidR="00B16727" w:rsidRPr="00EB465D" w:rsidRDefault="00B16727">
      <w:pPr>
        <w:spacing w:after="0" w:line="240" w:lineRule="auto"/>
        <w:jc w:val="center"/>
        <w:rPr>
          <w:rFonts w:ascii="Times New Roman" w:eastAsia="Times New Roman" w:hAnsi="Times New Roman" w:cs="Times New Roman"/>
          <w:sz w:val="36"/>
          <w:szCs w:val="36"/>
          <w:lang w:val="en-US"/>
        </w:rPr>
      </w:pPr>
    </w:p>
    <w:p w:rsidR="0091752E" w:rsidRDefault="009C101F">
      <w:pPr>
        <w:spacing w:after="0" w:line="240" w:lineRule="auto"/>
        <w:jc w:val="center"/>
        <w:rPr>
          <w:rFonts w:ascii="Times New Roman" w:eastAsia="Times New Roman" w:hAnsi="Times New Roman" w:cs="Times New Roman"/>
          <w:sz w:val="36"/>
          <w:szCs w:val="36"/>
          <w:lang w:val="en-US"/>
        </w:rPr>
      </w:pPr>
      <w:r w:rsidRPr="00EB465D">
        <w:rPr>
          <w:rFonts w:ascii="Times New Roman" w:eastAsia="Times New Roman" w:hAnsi="Times New Roman" w:cs="Times New Roman"/>
          <w:sz w:val="36"/>
          <w:szCs w:val="36"/>
          <w:lang w:val="en-US"/>
        </w:rPr>
        <w:t xml:space="preserve">Methodical </w:t>
      </w:r>
      <w:r w:rsidR="00B16727" w:rsidRPr="00EB465D">
        <w:rPr>
          <w:rFonts w:ascii="Times New Roman" w:eastAsia="Times New Roman" w:hAnsi="Times New Roman" w:cs="Times New Roman"/>
          <w:sz w:val="36"/>
          <w:szCs w:val="36"/>
          <w:lang w:val="en-US"/>
        </w:rPr>
        <w:t>d</w:t>
      </w:r>
      <w:r w:rsidRPr="00EB465D">
        <w:rPr>
          <w:rFonts w:ascii="Times New Roman" w:eastAsia="Times New Roman" w:hAnsi="Times New Roman" w:cs="Times New Roman"/>
          <w:sz w:val="36"/>
          <w:szCs w:val="36"/>
          <w:lang w:val="en-US"/>
        </w:rPr>
        <w:t>e</w:t>
      </w:r>
      <w:r w:rsidR="00B16727" w:rsidRPr="00EB465D">
        <w:rPr>
          <w:rFonts w:ascii="Times New Roman" w:eastAsia="Times New Roman" w:hAnsi="Times New Roman" w:cs="Times New Roman"/>
          <w:sz w:val="36"/>
          <w:szCs w:val="36"/>
          <w:lang w:val="en-US"/>
        </w:rPr>
        <w:t>velopment</w:t>
      </w:r>
      <w:r w:rsidRPr="00EB465D">
        <w:rPr>
          <w:rFonts w:ascii="Times New Roman" w:eastAsia="Times New Roman" w:hAnsi="Times New Roman" w:cs="Times New Roman"/>
          <w:sz w:val="36"/>
          <w:szCs w:val="36"/>
          <w:lang w:val="en-US"/>
        </w:rPr>
        <w:t>s</w:t>
      </w:r>
      <w:r w:rsidR="0091752E">
        <w:rPr>
          <w:rFonts w:ascii="Times New Roman" w:eastAsia="Times New Roman" w:hAnsi="Times New Roman" w:cs="Times New Roman"/>
          <w:sz w:val="36"/>
          <w:szCs w:val="36"/>
          <w:lang w:val="uk-UA"/>
        </w:rPr>
        <w:t xml:space="preserve"> </w:t>
      </w:r>
      <w:r w:rsidRPr="00EB465D">
        <w:rPr>
          <w:rFonts w:ascii="Times New Roman" w:eastAsia="Times New Roman" w:hAnsi="Times New Roman" w:cs="Times New Roman"/>
          <w:sz w:val="36"/>
          <w:szCs w:val="36"/>
          <w:lang w:val="en-US"/>
        </w:rPr>
        <w:t xml:space="preserve">for teachers </w:t>
      </w:r>
    </w:p>
    <w:p w:rsidR="0091752E" w:rsidRDefault="009C101F">
      <w:pPr>
        <w:spacing w:after="0" w:line="240" w:lineRule="auto"/>
        <w:jc w:val="center"/>
        <w:rPr>
          <w:rFonts w:ascii="Times New Roman" w:eastAsia="Times New Roman" w:hAnsi="Times New Roman" w:cs="Times New Roman"/>
          <w:sz w:val="36"/>
          <w:szCs w:val="36"/>
          <w:lang w:val="en-US"/>
        </w:rPr>
      </w:pPr>
      <w:r w:rsidRPr="00EB465D">
        <w:rPr>
          <w:rFonts w:ascii="Times New Roman" w:eastAsia="Times New Roman" w:hAnsi="Times New Roman" w:cs="Times New Roman"/>
          <w:sz w:val="36"/>
          <w:szCs w:val="36"/>
          <w:lang w:val="en-US"/>
        </w:rPr>
        <w:t xml:space="preserve">to </w:t>
      </w:r>
      <w:r w:rsidR="00B16727" w:rsidRPr="00EB465D">
        <w:rPr>
          <w:rFonts w:ascii="Times New Roman" w:eastAsia="Times New Roman" w:hAnsi="Times New Roman" w:cs="Times New Roman"/>
          <w:sz w:val="36"/>
          <w:szCs w:val="36"/>
          <w:lang w:val="en-US"/>
        </w:rPr>
        <w:t>c</w:t>
      </w:r>
      <w:r w:rsidRPr="00EB465D">
        <w:rPr>
          <w:rFonts w:ascii="Times New Roman" w:eastAsia="Times New Roman" w:hAnsi="Times New Roman" w:cs="Times New Roman"/>
          <w:sz w:val="36"/>
          <w:szCs w:val="36"/>
          <w:lang w:val="en-US"/>
        </w:rPr>
        <w:t>o</w:t>
      </w:r>
      <w:r w:rsidR="00B16727" w:rsidRPr="00EB465D">
        <w:rPr>
          <w:rFonts w:ascii="Times New Roman" w:eastAsia="Times New Roman" w:hAnsi="Times New Roman" w:cs="Times New Roman"/>
          <w:sz w:val="36"/>
          <w:szCs w:val="36"/>
          <w:lang w:val="en-US"/>
        </w:rPr>
        <w:t>n</w:t>
      </w:r>
      <w:r w:rsidRPr="00EB465D">
        <w:rPr>
          <w:rFonts w:ascii="Times New Roman" w:eastAsia="Times New Roman" w:hAnsi="Times New Roman" w:cs="Times New Roman"/>
          <w:sz w:val="36"/>
          <w:szCs w:val="36"/>
          <w:lang w:val="en-US"/>
        </w:rPr>
        <w:t>d</w:t>
      </w:r>
      <w:r w:rsidR="00B16727" w:rsidRPr="00EB465D">
        <w:rPr>
          <w:rFonts w:ascii="Times New Roman" w:eastAsia="Times New Roman" w:hAnsi="Times New Roman" w:cs="Times New Roman"/>
          <w:sz w:val="36"/>
          <w:szCs w:val="36"/>
          <w:lang w:val="en-US"/>
        </w:rPr>
        <w:t>uct a practical lesson</w:t>
      </w:r>
      <w:r w:rsidR="0091752E">
        <w:rPr>
          <w:rFonts w:ascii="Times New Roman" w:eastAsia="Times New Roman" w:hAnsi="Times New Roman" w:cs="Times New Roman"/>
          <w:sz w:val="36"/>
          <w:szCs w:val="36"/>
          <w:lang w:val="uk-UA"/>
        </w:rPr>
        <w:t xml:space="preserve"> </w:t>
      </w:r>
      <w:r w:rsidRPr="00EB465D">
        <w:rPr>
          <w:rFonts w:ascii="Times New Roman" w:eastAsia="Times New Roman" w:hAnsi="Times New Roman" w:cs="Times New Roman"/>
          <w:sz w:val="36"/>
          <w:szCs w:val="36"/>
          <w:lang w:val="en-US"/>
        </w:rPr>
        <w:t xml:space="preserve">on the topic </w:t>
      </w:r>
    </w:p>
    <w:p w:rsidR="00A211C2" w:rsidRPr="00EB465D" w:rsidRDefault="007D1241">
      <w:pPr>
        <w:spacing w:after="0" w:line="240" w:lineRule="auto"/>
        <w:jc w:val="center"/>
        <w:rPr>
          <w:rFonts w:ascii="Times New Roman" w:eastAsia="Times New Roman" w:hAnsi="Times New Roman" w:cs="Times New Roman"/>
          <w:i/>
          <w:sz w:val="36"/>
          <w:szCs w:val="36"/>
          <w:lang w:val="en-US"/>
        </w:rPr>
      </w:pPr>
      <w:r>
        <w:rPr>
          <w:rFonts w:ascii="Times New Roman" w:eastAsia="Times New Roman" w:hAnsi="Times New Roman" w:cs="Times New Roman"/>
          <w:i/>
          <w:sz w:val="36"/>
          <w:szCs w:val="36"/>
          <w:lang w:val="en-US"/>
        </w:rPr>
        <w:t>“</w:t>
      </w:r>
      <w:r w:rsidR="009C101F" w:rsidRPr="00EB465D">
        <w:rPr>
          <w:rFonts w:ascii="Times New Roman" w:eastAsia="Times New Roman" w:hAnsi="Times New Roman" w:cs="Times New Roman"/>
          <w:b/>
          <w:i/>
          <w:sz w:val="36"/>
          <w:szCs w:val="36"/>
          <w:lang w:val="en-US"/>
        </w:rPr>
        <w:t>Medicine in the Middle Ages</w:t>
      </w:r>
      <w:r>
        <w:rPr>
          <w:rFonts w:ascii="Times New Roman" w:eastAsia="Times New Roman" w:hAnsi="Times New Roman" w:cs="Times New Roman"/>
          <w:b/>
          <w:i/>
          <w:sz w:val="36"/>
          <w:szCs w:val="36"/>
          <w:lang w:val="en-US"/>
        </w:rPr>
        <w:t>”</w:t>
      </w:r>
    </w:p>
    <w:p w:rsidR="00A211C2" w:rsidRPr="0042669C" w:rsidRDefault="009C101F" w:rsidP="0042669C">
      <w:pPr>
        <w:spacing w:after="0" w:line="240" w:lineRule="auto"/>
        <w:jc w:val="center"/>
        <w:rPr>
          <w:rFonts w:ascii="Times New Roman" w:eastAsia="Times New Roman" w:hAnsi="Times New Roman" w:cs="Times New Roman"/>
          <w:sz w:val="36"/>
          <w:szCs w:val="36"/>
          <w:lang w:val="en-US"/>
        </w:rPr>
      </w:pPr>
      <w:r w:rsidRPr="00EB465D">
        <w:rPr>
          <w:rFonts w:ascii="Times New Roman" w:eastAsia="Times New Roman" w:hAnsi="Times New Roman" w:cs="Times New Roman"/>
          <w:sz w:val="36"/>
          <w:szCs w:val="36"/>
          <w:lang w:val="en-US"/>
        </w:rPr>
        <w:t xml:space="preserve">for </w:t>
      </w:r>
      <w:r w:rsidR="00EB465D">
        <w:rPr>
          <w:rFonts w:ascii="Times New Roman" w:eastAsia="Times New Roman" w:hAnsi="Times New Roman" w:cs="Times New Roman"/>
          <w:sz w:val="36"/>
          <w:szCs w:val="36"/>
          <w:lang w:val="en-US"/>
        </w:rPr>
        <w:t xml:space="preserve">the </w:t>
      </w:r>
      <w:r w:rsidRPr="00EB465D">
        <w:rPr>
          <w:rFonts w:ascii="Times New Roman" w:eastAsia="Times New Roman" w:hAnsi="Times New Roman" w:cs="Times New Roman"/>
          <w:sz w:val="36"/>
          <w:szCs w:val="36"/>
          <w:lang w:val="en-US"/>
        </w:rPr>
        <w:t>preparation of students in specialt</w:t>
      </w:r>
      <w:r w:rsidR="00B16727" w:rsidRPr="00EB465D">
        <w:rPr>
          <w:rFonts w:ascii="Times New Roman" w:eastAsia="Times New Roman" w:hAnsi="Times New Roman" w:cs="Times New Roman"/>
          <w:sz w:val="36"/>
          <w:szCs w:val="36"/>
          <w:lang w:val="en-US"/>
        </w:rPr>
        <w:t>ies</w:t>
      </w:r>
      <w:r w:rsidRPr="00EB465D">
        <w:rPr>
          <w:rFonts w:ascii="Times New Roman" w:eastAsia="Times New Roman" w:hAnsi="Times New Roman" w:cs="Times New Roman"/>
          <w:sz w:val="36"/>
          <w:szCs w:val="36"/>
          <w:lang w:val="en-US"/>
        </w:rPr>
        <w:t>:</w:t>
      </w:r>
      <w:r w:rsidR="00B16727" w:rsidRPr="00EB465D">
        <w:rPr>
          <w:rFonts w:ascii="Times New Roman" w:eastAsia="Times New Roman" w:hAnsi="Times New Roman" w:cs="Times New Roman"/>
          <w:sz w:val="36"/>
          <w:szCs w:val="36"/>
          <w:lang w:val="en-US"/>
        </w:rPr>
        <w:t xml:space="preserve"> </w:t>
      </w:r>
      <w:r w:rsidR="007D1241">
        <w:rPr>
          <w:rFonts w:ascii="Times New Roman" w:eastAsia="Times New Roman" w:hAnsi="Times New Roman" w:cs="Times New Roman"/>
          <w:sz w:val="36"/>
          <w:szCs w:val="36"/>
          <w:lang w:val="en-US"/>
        </w:rPr>
        <w:t>7.12010001 “</w:t>
      </w:r>
      <w:r w:rsidRPr="00EB465D">
        <w:rPr>
          <w:rFonts w:ascii="Times New Roman" w:eastAsia="Times New Roman" w:hAnsi="Times New Roman" w:cs="Times New Roman"/>
          <w:sz w:val="36"/>
          <w:szCs w:val="36"/>
          <w:lang w:val="en-US"/>
        </w:rPr>
        <w:t>General Medicine</w:t>
      </w:r>
      <w:r w:rsidR="007D1241">
        <w:rPr>
          <w:rFonts w:ascii="Times New Roman" w:eastAsia="Times New Roman" w:hAnsi="Times New Roman" w:cs="Times New Roman"/>
          <w:sz w:val="36"/>
          <w:szCs w:val="36"/>
          <w:lang w:val="en-US"/>
        </w:rPr>
        <w:t>”</w:t>
      </w:r>
      <w:r w:rsidRPr="00EB465D">
        <w:rPr>
          <w:rFonts w:ascii="Times New Roman" w:eastAsia="Times New Roman" w:hAnsi="Times New Roman" w:cs="Times New Roman"/>
          <w:sz w:val="36"/>
          <w:szCs w:val="36"/>
          <w:lang w:val="en-US"/>
        </w:rPr>
        <w:t>,</w:t>
      </w:r>
      <w:r w:rsidR="0042669C">
        <w:rPr>
          <w:rFonts w:ascii="Times New Roman" w:eastAsia="Times New Roman" w:hAnsi="Times New Roman" w:cs="Times New Roman"/>
          <w:sz w:val="36"/>
          <w:szCs w:val="36"/>
          <w:lang w:val="uk-UA"/>
        </w:rPr>
        <w:t xml:space="preserve"> </w:t>
      </w:r>
      <w:r w:rsidR="007D1241" w:rsidRPr="0042669C">
        <w:rPr>
          <w:rFonts w:ascii="Times New Roman" w:eastAsia="Times New Roman" w:hAnsi="Times New Roman" w:cs="Times New Roman"/>
          <w:sz w:val="36"/>
          <w:szCs w:val="36"/>
          <w:lang w:val="en-US"/>
        </w:rPr>
        <w:t xml:space="preserve">7.12010005 </w:t>
      </w:r>
      <w:r w:rsidR="007D1241">
        <w:rPr>
          <w:rFonts w:ascii="Times New Roman" w:eastAsia="Times New Roman" w:hAnsi="Times New Roman" w:cs="Times New Roman"/>
          <w:sz w:val="36"/>
          <w:szCs w:val="36"/>
          <w:lang w:val="en-US"/>
        </w:rPr>
        <w:t>“</w:t>
      </w:r>
      <w:r w:rsidRPr="0042669C">
        <w:rPr>
          <w:rFonts w:ascii="Times New Roman" w:eastAsia="Times New Roman" w:hAnsi="Times New Roman" w:cs="Times New Roman"/>
          <w:sz w:val="36"/>
          <w:szCs w:val="36"/>
          <w:lang w:val="en-US"/>
        </w:rPr>
        <w:t>Dentistry</w:t>
      </w:r>
      <w:r w:rsidR="007D1241">
        <w:rPr>
          <w:rFonts w:ascii="Times New Roman" w:eastAsia="Times New Roman" w:hAnsi="Times New Roman" w:cs="Times New Roman"/>
          <w:sz w:val="36"/>
          <w:szCs w:val="36"/>
          <w:lang w:val="en-US"/>
        </w:rPr>
        <w:t>”</w:t>
      </w:r>
      <w:r w:rsidRPr="0042669C">
        <w:rPr>
          <w:rFonts w:ascii="Times New Roman" w:eastAsia="Times New Roman" w:hAnsi="Times New Roman" w:cs="Times New Roman"/>
          <w:sz w:val="36"/>
          <w:szCs w:val="36"/>
          <w:lang w:val="en-US"/>
        </w:rPr>
        <w:t>.</w:t>
      </w:r>
    </w:p>
    <w:p w:rsidR="00A211C2" w:rsidRPr="0042669C" w:rsidRDefault="00A211C2" w:rsidP="00B16727">
      <w:pPr>
        <w:spacing w:after="0" w:line="240" w:lineRule="auto"/>
        <w:jc w:val="center"/>
        <w:rPr>
          <w:rFonts w:ascii="Times New Roman" w:eastAsia="Times New Roman" w:hAnsi="Times New Roman" w:cs="Times New Roman"/>
          <w:sz w:val="28"/>
          <w:lang w:val="en-US"/>
        </w:rPr>
      </w:pPr>
    </w:p>
    <w:p w:rsidR="00A211C2" w:rsidRDefault="00A211C2" w:rsidP="00B16727">
      <w:pPr>
        <w:spacing w:after="0" w:line="240" w:lineRule="auto"/>
        <w:jc w:val="center"/>
        <w:rPr>
          <w:rFonts w:ascii="Times New Roman" w:eastAsia="Times New Roman" w:hAnsi="Times New Roman" w:cs="Times New Roman"/>
          <w:sz w:val="28"/>
          <w:lang w:val="en-US"/>
        </w:rPr>
      </w:pPr>
    </w:p>
    <w:p w:rsidR="00B16727" w:rsidRPr="00B16727" w:rsidRDefault="00B16727" w:rsidP="00B16727">
      <w:pPr>
        <w:spacing w:after="0" w:line="240" w:lineRule="auto"/>
        <w:jc w:val="center"/>
        <w:rPr>
          <w:rFonts w:ascii="Times New Roman" w:eastAsia="Times New Roman" w:hAnsi="Times New Roman" w:cs="Times New Roman"/>
          <w:sz w:val="28"/>
          <w:lang w:val="en-US"/>
        </w:rPr>
      </w:pPr>
    </w:p>
    <w:tbl>
      <w:tblPr>
        <w:tblW w:w="0" w:type="auto"/>
        <w:jc w:val="center"/>
        <w:tblCellMar>
          <w:left w:w="10" w:type="dxa"/>
          <w:right w:w="10" w:type="dxa"/>
        </w:tblCellMar>
        <w:tblLook w:val="0000" w:firstRow="0" w:lastRow="0" w:firstColumn="0" w:lastColumn="0" w:noHBand="0" w:noVBand="0"/>
      </w:tblPr>
      <w:tblGrid>
        <w:gridCol w:w="1985"/>
        <w:gridCol w:w="5342"/>
      </w:tblGrid>
      <w:tr w:rsidR="00A211C2" w:rsidTr="00B16727">
        <w:trPr>
          <w:trHeight w:val="1"/>
          <w:jc w:val="center"/>
        </w:trPr>
        <w:tc>
          <w:tcPr>
            <w:tcW w:w="1985" w:type="dxa"/>
            <w:shd w:val="clear" w:color="000000" w:fill="FFFFFF"/>
            <w:tcMar>
              <w:left w:w="108" w:type="dxa"/>
              <w:right w:w="108" w:type="dxa"/>
            </w:tcMar>
          </w:tcPr>
          <w:p w:rsidR="00A211C2" w:rsidRDefault="009C101F">
            <w:pPr>
              <w:spacing w:after="0" w:line="312" w:lineRule="auto"/>
              <w:jc w:val="both"/>
            </w:pPr>
            <w:r>
              <w:rPr>
                <w:rFonts w:ascii="Times New Roman" w:eastAsia="Times New Roman" w:hAnsi="Times New Roman" w:cs="Times New Roman"/>
                <w:sz w:val="28"/>
              </w:rPr>
              <w:t>Compilers:</w:t>
            </w:r>
          </w:p>
        </w:tc>
        <w:tc>
          <w:tcPr>
            <w:tcW w:w="5342" w:type="dxa"/>
            <w:shd w:val="clear" w:color="000000" w:fill="FFFFFF"/>
            <w:tcMar>
              <w:left w:w="108" w:type="dxa"/>
              <w:right w:w="108" w:type="dxa"/>
            </w:tcMar>
          </w:tcPr>
          <w:p w:rsidR="00A211C2" w:rsidRPr="00B16727" w:rsidRDefault="009C101F" w:rsidP="00B16727">
            <w:pPr>
              <w:spacing w:after="0" w:line="360" w:lineRule="auto"/>
              <w:jc w:val="both"/>
            </w:pPr>
            <w:r w:rsidRPr="00B16727">
              <w:rPr>
                <w:rFonts w:ascii="Times New Roman" w:eastAsia="Times New Roman" w:hAnsi="Times New Roman" w:cs="Times New Roman"/>
                <w:i/>
                <w:sz w:val="28"/>
              </w:rPr>
              <w:t>Ognev Viktor</w:t>
            </w:r>
          </w:p>
        </w:tc>
      </w:tr>
      <w:tr w:rsidR="00A211C2" w:rsidRPr="00B16727" w:rsidTr="00B16727">
        <w:trPr>
          <w:trHeight w:val="1"/>
          <w:jc w:val="center"/>
        </w:trPr>
        <w:tc>
          <w:tcPr>
            <w:tcW w:w="1985" w:type="dxa"/>
            <w:shd w:val="clear" w:color="000000" w:fill="FFFFFF"/>
            <w:tcMar>
              <w:left w:w="108" w:type="dxa"/>
              <w:right w:w="108" w:type="dxa"/>
            </w:tcMar>
          </w:tcPr>
          <w:p w:rsidR="00A211C2" w:rsidRDefault="00A211C2">
            <w:pPr>
              <w:spacing w:after="0" w:line="312" w:lineRule="auto"/>
              <w:jc w:val="both"/>
              <w:rPr>
                <w:rFonts w:ascii="Calibri" w:eastAsia="Calibri" w:hAnsi="Calibri" w:cs="Calibri"/>
              </w:rPr>
            </w:pPr>
          </w:p>
        </w:tc>
        <w:tc>
          <w:tcPr>
            <w:tcW w:w="5342" w:type="dxa"/>
            <w:shd w:val="clear" w:color="000000" w:fill="FFFFFF"/>
            <w:tcMar>
              <w:left w:w="108" w:type="dxa"/>
              <w:right w:w="108" w:type="dxa"/>
            </w:tcMar>
          </w:tcPr>
          <w:p w:rsidR="00A211C2" w:rsidRPr="00B16727" w:rsidRDefault="009C101F" w:rsidP="00B16727">
            <w:pPr>
              <w:spacing w:after="0" w:line="360" w:lineRule="auto"/>
            </w:pPr>
            <w:r w:rsidRPr="00B16727">
              <w:rPr>
                <w:rFonts w:ascii="Times New Roman" w:eastAsia="Times New Roman" w:hAnsi="Times New Roman" w:cs="Times New Roman"/>
                <w:i/>
                <w:sz w:val="28"/>
              </w:rPr>
              <w:t>Semenenko Olena</w:t>
            </w:r>
          </w:p>
        </w:tc>
      </w:tr>
      <w:tr w:rsidR="00B16727" w:rsidRPr="00B16727" w:rsidTr="00B16727">
        <w:trPr>
          <w:trHeight w:val="1"/>
          <w:jc w:val="center"/>
        </w:trPr>
        <w:tc>
          <w:tcPr>
            <w:tcW w:w="1985" w:type="dxa"/>
            <w:shd w:val="clear" w:color="000000" w:fill="FFFFFF"/>
            <w:tcMar>
              <w:left w:w="108" w:type="dxa"/>
              <w:right w:w="108" w:type="dxa"/>
            </w:tcMar>
          </w:tcPr>
          <w:p w:rsidR="00B16727" w:rsidRDefault="00B16727">
            <w:pPr>
              <w:spacing w:after="0" w:line="312" w:lineRule="auto"/>
              <w:jc w:val="both"/>
              <w:rPr>
                <w:rFonts w:ascii="Calibri" w:eastAsia="Calibri" w:hAnsi="Calibri" w:cs="Calibri"/>
              </w:rPr>
            </w:pPr>
          </w:p>
        </w:tc>
        <w:tc>
          <w:tcPr>
            <w:tcW w:w="5342" w:type="dxa"/>
            <w:shd w:val="clear" w:color="000000" w:fill="FFFFFF"/>
            <w:tcMar>
              <w:left w:w="108" w:type="dxa"/>
              <w:right w:w="108" w:type="dxa"/>
            </w:tcMar>
          </w:tcPr>
          <w:p w:rsidR="00B16727" w:rsidRPr="00B16727" w:rsidRDefault="00B16727" w:rsidP="00B16727">
            <w:pPr>
              <w:spacing w:after="0" w:line="360" w:lineRule="auto"/>
              <w:rPr>
                <w:rFonts w:ascii="Times New Roman" w:eastAsia="Times New Roman" w:hAnsi="Times New Roman" w:cs="Times New Roman"/>
                <w:i/>
                <w:sz w:val="28"/>
                <w:lang w:val="en-US"/>
              </w:rPr>
            </w:pPr>
            <w:r w:rsidRPr="00B16727">
              <w:rPr>
                <w:rFonts w:ascii="Times New Roman" w:eastAsia="Times New Roman" w:hAnsi="Times New Roman" w:cs="Times New Roman"/>
                <w:i/>
                <w:sz w:val="28"/>
                <w:lang w:val="en-US"/>
              </w:rPr>
              <w:t>Martynenko Nataliya</w:t>
            </w:r>
          </w:p>
        </w:tc>
      </w:tr>
      <w:tr w:rsidR="00A211C2" w:rsidTr="00B16727">
        <w:trPr>
          <w:trHeight w:val="1"/>
          <w:jc w:val="center"/>
        </w:trPr>
        <w:tc>
          <w:tcPr>
            <w:tcW w:w="1985" w:type="dxa"/>
            <w:shd w:val="clear" w:color="000000" w:fill="FFFFFF"/>
            <w:tcMar>
              <w:left w:w="108" w:type="dxa"/>
              <w:right w:w="108" w:type="dxa"/>
            </w:tcMar>
          </w:tcPr>
          <w:p w:rsidR="00A211C2" w:rsidRDefault="00A211C2">
            <w:pPr>
              <w:spacing w:after="0" w:line="312" w:lineRule="auto"/>
              <w:jc w:val="both"/>
              <w:rPr>
                <w:rFonts w:ascii="Calibri" w:eastAsia="Calibri" w:hAnsi="Calibri" w:cs="Calibri"/>
              </w:rPr>
            </w:pPr>
          </w:p>
        </w:tc>
        <w:tc>
          <w:tcPr>
            <w:tcW w:w="5342" w:type="dxa"/>
            <w:shd w:val="clear" w:color="000000" w:fill="FFFFFF"/>
            <w:tcMar>
              <w:left w:w="108" w:type="dxa"/>
              <w:right w:w="108" w:type="dxa"/>
            </w:tcMar>
          </w:tcPr>
          <w:p w:rsidR="00A211C2" w:rsidRPr="00B16727" w:rsidRDefault="009C101F" w:rsidP="00B16727">
            <w:pPr>
              <w:spacing w:after="0" w:line="360" w:lineRule="auto"/>
            </w:pPr>
            <w:r w:rsidRPr="00B16727">
              <w:rPr>
                <w:rFonts w:ascii="Times New Roman" w:eastAsia="Times New Roman" w:hAnsi="Times New Roman" w:cs="Times New Roman"/>
                <w:i/>
                <w:sz w:val="28"/>
              </w:rPr>
              <w:t>Myakyna Olexand</w:t>
            </w:r>
            <w:r w:rsidR="00B16727">
              <w:rPr>
                <w:rFonts w:ascii="Times New Roman" w:eastAsia="Times New Roman" w:hAnsi="Times New Roman" w:cs="Times New Roman"/>
                <w:i/>
                <w:sz w:val="28"/>
                <w:lang w:val="en-US"/>
              </w:rPr>
              <w:t>e</w:t>
            </w:r>
            <w:r w:rsidRPr="00B16727">
              <w:rPr>
                <w:rFonts w:ascii="Times New Roman" w:eastAsia="Times New Roman" w:hAnsi="Times New Roman" w:cs="Times New Roman"/>
                <w:i/>
                <w:sz w:val="28"/>
              </w:rPr>
              <w:t>r</w:t>
            </w:r>
          </w:p>
        </w:tc>
      </w:tr>
    </w:tbl>
    <w:p w:rsidR="00A211C2" w:rsidRDefault="00A211C2" w:rsidP="00B16727">
      <w:pPr>
        <w:spacing w:after="0" w:line="360" w:lineRule="auto"/>
        <w:jc w:val="center"/>
        <w:rPr>
          <w:rFonts w:ascii="Times New Roman" w:eastAsia="Times New Roman" w:hAnsi="Times New Roman" w:cs="Times New Roman"/>
          <w:sz w:val="28"/>
        </w:rPr>
      </w:pPr>
    </w:p>
    <w:p w:rsidR="00A211C2" w:rsidRPr="00DE49B4" w:rsidRDefault="009C101F">
      <w:pPr>
        <w:spacing w:after="0" w:line="240" w:lineRule="auto"/>
        <w:jc w:val="center"/>
        <w:rPr>
          <w:rFonts w:ascii="Times New Roman" w:eastAsia="Times New Roman" w:hAnsi="Times New Roman" w:cs="Times New Roman"/>
          <w:i/>
          <w:sz w:val="32"/>
          <w:lang w:val="en-US"/>
        </w:rPr>
      </w:pPr>
      <w:r w:rsidRPr="00DE49B4">
        <w:rPr>
          <w:rFonts w:ascii="Times New Roman" w:eastAsia="Times New Roman" w:hAnsi="Times New Roman" w:cs="Times New Roman"/>
          <w:sz w:val="32"/>
          <w:lang w:val="en-US"/>
        </w:rPr>
        <w:t xml:space="preserve">Responsible to sign-off </w:t>
      </w:r>
      <w:r w:rsidRPr="00DE49B4">
        <w:rPr>
          <w:rFonts w:ascii="Times New Roman" w:eastAsia="Times New Roman" w:hAnsi="Times New Roman" w:cs="Times New Roman"/>
          <w:i/>
          <w:sz w:val="32"/>
          <w:lang w:val="en-US"/>
        </w:rPr>
        <w:t>V. Ognev</w:t>
      </w:r>
    </w:p>
    <w:p w:rsidR="00A211C2" w:rsidRPr="00B16727" w:rsidRDefault="00A211C2" w:rsidP="00B16727">
      <w:pPr>
        <w:spacing w:after="0" w:line="240" w:lineRule="auto"/>
        <w:jc w:val="center"/>
        <w:rPr>
          <w:rFonts w:ascii="Times New Roman" w:eastAsia="Times New Roman" w:hAnsi="Times New Roman" w:cs="Times New Roman"/>
          <w:sz w:val="28"/>
          <w:szCs w:val="28"/>
          <w:lang w:val="en-US"/>
        </w:rPr>
      </w:pPr>
    </w:p>
    <w:p w:rsidR="00A211C2" w:rsidRPr="00B16727" w:rsidRDefault="00A211C2" w:rsidP="00B16727">
      <w:pPr>
        <w:spacing w:after="0" w:line="240" w:lineRule="auto"/>
        <w:jc w:val="center"/>
        <w:rPr>
          <w:rFonts w:ascii="Times New Roman" w:eastAsia="Times New Roman" w:hAnsi="Times New Roman" w:cs="Times New Roman"/>
          <w:b/>
          <w:sz w:val="28"/>
          <w:szCs w:val="28"/>
          <w:lang w:val="en-US"/>
        </w:rPr>
      </w:pPr>
    </w:p>
    <w:p w:rsidR="00A211C2" w:rsidRPr="00B16727" w:rsidRDefault="00A211C2" w:rsidP="00B16727">
      <w:pPr>
        <w:spacing w:after="0" w:line="240" w:lineRule="auto"/>
        <w:jc w:val="center"/>
        <w:rPr>
          <w:rFonts w:ascii="Times New Roman" w:eastAsia="Times New Roman" w:hAnsi="Times New Roman" w:cs="Times New Roman"/>
          <w:b/>
          <w:sz w:val="28"/>
          <w:szCs w:val="28"/>
          <w:lang w:val="en-US"/>
        </w:rPr>
      </w:pPr>
    </w:p>
    <w:p w:rsidR="00B16727" w:rsidRDefault="00B16727" w:rsidP="00B16727">
      <w:pPr>
        <w:spacing w:after="0" w:line="240" w:lineRule="auto"/>
        <w:jc w:val="center"/>
        <w:rPr>
          <w:rFonts w:ascii="Times New Roman" w:eastAsia="Times New Roman" w:hAnsi="Times New Roman" w:cs="Times New Roman"/>
          <w:b/>
          <w:sz w:val="28"/>
          <w:szCs w:val="28"/>
          <w:lang w:val="en-US"/>
        </w:rPr>
      </w:pPr>
    </w:p>
    <w:p w:rsidR="00B16727" w:rsidRDefault="00B16727" w:rsidP="00B16727">
      <w:pPr>
        <w:spacing w:after="0" w:line="240" w:lineRule="auto"/>
        <w:jc w:val="center"/>
        <w:rPr>
          <w:rFonts w:ascii="Times New Roman" w:eastAsia="Times New Roman" w:hAnsi="Times New Roman" w:cs="Times New Roman"/>
          <w:b/>
          <w:sz w:val="28"/>
          <w:szCs w:val="28"/>
          <w:lang w:val="en-US"/>
        </w:rPr>
      </w:pPr>
    </w:p>
    <w:p w:rsidR="00B16727" w:rsidRDefault="00B16727" w:rsidP="00B16727">
      <w:pPr>
        <w:spacing w:after="0" w:line="240" w:lineRule="auto"/>
        <w:jc w:val="center"/>
        <w:rPr>
          <w:rFonts w:ascii="Times New Roman" w:eastAsia="Times New Roman" w:hAnsi="Times New Roman" w:cs="Times New Roman"/>
          <w:b/>
          <w:sz w:val="28"/>
          <w:szCs w:val="28"/>
          <w:lang w:val="en-US"/>
        </w:rPr>
      </w:pPr>
    </w:p>
    <w:p w:rsidR="00EB465D" w:rsidRDefault="00EB465D" w:rsidP="00B16727">
      <w:pPr>
        <w:spacing w:after="0" w:line="240" w:lineRule="auto"/>
        <w:jc w:val="center"/>
        <w:rPr>
          <w:rFonts w:ascii="Times New Roman" w:eastAsia="Times New Roman" w:hAnsi="Times New Roman" w:cs="Times New Roman"/>
          <w:b/>
          <w:sz w:val="28"/>
          <w:szCs w:val="28"/>
          <w:lang w:val="en-US"/>
        </w:rPr>
      </w:pPr>
      <w:bookmarkStart w:id="0" w:name="_GoBack"/>
      <w:bookmarkEnd w:id="0"/>
    </w:p>
    <w:p w:rsidR="00EB465D" w:rsidRDefault="00EB465D" w:rsidP="00B16727">
      <w:pPr>
        <w:spacing w:after="0" w:line="240" w:lineRule="auto"/>
        <w:jc w:val="center"/>
        <w:rPr>
          <w:rFonts w:ascii="Times New Roman" w:eastAsia="Times New Roman" w:hAnsi="Times New Roman" w:cs="Times New Roman"/>
          <w:b/>
          <w:sz w:val="28"/>
          <w:szCs w:val="28"/>
          <w:lang w:val="en-US"/>
        </w:rPr>
      </w:pPr>
    </w:p>
    <w:p w:rsidR="00EB465D" w:rsidRDefault="00EB465D" w:rsidP="00B16727">
      <w:pPr>
        <w:spacing w:after="0" w:line="240" w:lineRule="auto"/>
        <w:jc w:val="center"/>
        <w:rPr>
          <w:rFonts w:ascii="Times New Roman" w:eastAsia="Times New Roman" w:hAnsi="Times New Roman" w:cs="Times New Roman"/>
          <w:b/>
          <w:sz w:val="28"/>
          <w:szCs w:val="28"/>
          <w:lang w:val="en-US"/>
        </w:rPr>
      </w:pPr>
    </w:p>
    <w:p w:rsidR="00EB465D" w:rsidRPr="00B16727" w:rsidRDefault="00EB465D" w:rsidP="00B16727">
      <w:pPr>
        <w:spacing w:after="0" w:line="240" w:lineRule="auto"/>
        <w:jc w:val="center"/>
        <w:rPr>
          <w:rFonts w:ascii="Times New Roman" w:eastAsia="Times New Roman" w:hAnsi="Times New Roman" w:cs="Times New Roman"/>
          <w:b/>
          <w:sz w:val="28"/>
          <w:szCs w:val="28"/>
          <w:lang w:val="en-US"/>
        </w:rPr>
      </w:pPr>
    </w:p>
    <w:p w:rsidR="00A211C2"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Формат А5. Ризографія. Ум.друк. арк. 1,</w:t>
      </w:r>
      <w:r w:rsidR="0042669C">
        <w:rPr>
          <w:rFonts w:ascii="Times New Roman" w:eastAsia="Times New Roman" w:hAnsi="Times New Roman" w:cs="Times New Roman"/>
          <w:sz w:val="20"/>
          <w:lang w:val="uk-UA"/>
        </w:rPr>
        <w:t>0</w:t>
      </w:r>
      <w:r>
        <w:rPr>
          <w:rFonts w:ascii="Times New Roman" w:eastAsia="Times New Roman" w:hAnsi="Times New Roman" w:cs="Times New Roman"/>
          <w:sz w:val="20"/>
        </w:rPr>
        <w:t>.</w:t>
      </w:r>
    </w:p>
    <w:p w:rsidR="00A211C2"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Тираж 100 прим. Зам. № </w:t>
      </w:r>
      <w:r w:rsidRPr="0042669C">
        <w:rPr>
          <w:rFonts w:ascii="Times New Roman" w:eastAsia="Times New Roman" w:hAnsi="Times New Roman" w:cs="Times New Roman"/>
          <w:sz w:val="20"/>
        </w:rPr>
        <w:t>1</w:t>
      </w:r>
      <w:r w:rsidR="0042669C" w:rsidRPr="0042669C">
        <w:rPr>
          <w:rFonts w:ascii="Times New Roman" w:eastAsia="Times New Roman" w:hAnsi="Times New Roman" w:cs="Times New Roman"/>
          <w:sz w:val="20"/>
          <w:lang w:val="uk-UA"/>
        </w:rPr>
        <w:t>7</w:t>
      </w:r>
      <w:r w:rsidRPr="0042669C">
        <w:rPr>
          <w:rFonts w:ascii="Times New Roman" w:eastAsia="Times New Roman" w:hAnsi="Times New Roman" w:cs="Times New Roman"/>
          <w:sz w:val="20"/>
        </w:rPr>
        <w:t>-33</w:t>
      </w:r>
      <w:r w:rsidR="0042669C" w:rsidRPr="0042669C">
        <w:rPr>
          <w:rFonts w:ascii="Times New Roman" w:eastAsia="Times New Roman" w:hAnsi="Times New Roman" w:cs="Times New Roman"/>
          <w:sz w:val="20"/>
          <w:lang w:val="uk-UA"/>
        </w:rPr>
        <w:t>464</w:t>
      </w:r>
      <w:r w:rsidRPr="0042669C">
        <w:rPr>
          <w:rFonts w:ascii="Times New Roman" w:eastAsia="Times New Roman" w:hAnsi="Times New Roman" w:cs="Times New Roman"/>
          <w:sz w:val="20"/>
        </w:rPr>
        <w:t>.</w:t>
      </w:r>
    </w:p>
    <w:p w:rsidR="00A211C2" w:rsidRDefault="009C101F">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______________________________________________________________</w:t>
      </w:r>
    </w:p>
    <w:p w:rsidR="00A211C2"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Редакційно-видавничий</w:t>
      </w:r>
      <w:r w:rsidR="00B16727" w:rsidRPr="00B16727">
        <w:rPr>
          <w:rFonts w:ascii="Times New Roman" w:eastAsia="Times New Roman" w:hAnsi="Times New Roman" w:cs="Times New Roman"/>
          <w:sz w:val="20"/>
        </w:rPr>
        <w:t xml:space="preserve"> </w:t>
      </w:r>
      <w:r>
        <w:rPr>
          <w:rFonts w:ascii="Times New Roman" w:eastAsia="Times New Roman" w:hAnsi="Times New Roman" w:cs="Times New Roman"/>
          <w:sz w:val="20"/>
        </w:rPr>
        <w:t>відділ</w:t>
      </w:r>
    </w:p>
    <w:p w:rsidR="00A211C2"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ХНМУ, пр.</w:t>
      </w:r>
      <w:r w:rsidR="007D1241" w:rsidRPr="00DD59D3">
        <w:rPr>
          <w:rFonts w:ascii="Times New Roman" w:eastAsia="Times New Roman" w:hAnsi="Times New Roman" w:cs="Times New Roman"/>
          <w:sz w:val="20"/>
        </w:rPr>
        <w:t xml:space="preserve"> </w:t>
      </w:r>
      <w:r w:rsidR="007D1241">
        <w:rPr>
          <w:rFonts w:ascii="Times New Roman" w:eastAsia="Times New Roman" w:hAnsi="Times New Roman" w:cs="Times New Roman"/>
          <w:sz w:val="20"/>
        </w:rPr>
        <w:t>Науки</w:t>
      </w:r>
      <w:r>
        <w:rPr>
          <w:rFonts w:ascii="Times New Roman" w:eastAsia="Times New Roman" w:hAnsi="Times New Roman" w:cs="Times New Roman"/>
          <w:sz w:val="20"/>
        </w:rPr>
        <w:t xml:space="preserve"> , 4, м. Харків, 61022</w:t>
      </w:r>
    </w:p>
    <w:p w:rsidR="00A211C2"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izdatknmu@mail.ru, izdat@knmu.kharkov.ua</w:t>
      </w:r>
    </w:p>
    <w:p w:rsidR="00EB465D" w:rsidRPr="00EB465D"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Свідоцтво про внесення</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суб’єкта</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справи до Державного реєстру</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видавництв,</w:t>
      </w:r>
      <w:r w:rsidR="00EB465D" w:rsidRPr="00EB465D">
        <w:rPr>
          <w:rFonts w:ascii="Times New Roman" w:eastAsia="Times New Roman" w:hAnsi="Times New Roman" w:cs="Times New Roman"/>
          <w:sz w:val="20"/>
        </w:rPr>
        <w:t xml:space="preserve"> </w:t>
      </w:r>
    </w:p>
    <w:p w:rsidR="00EB465D" w:rsidRPr="00EB465D" w:rsidRDefault="009C1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виготівників і розповсюджувачів</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продукції</w:t>
      </w:r>
      <w:r w:rsidR="00EB465D" w:rsidRPr="00EB465D">
        <w:rPr>
          <w:rFonts w:ascii="Times New Roman" w:eastAsia="Times New Roman" w:hAnsi="Times New Roman" w:cs="Times New Roman"/>
          <w:sz w:val="20"/>
        </w:rPr>
        <w:t xml:space="preserve"> </w:t>
      </w:r>
    </w:p>
    <w:p w:rsidR="00A211C2" w:rsidRDefault="009C101F" w:rsidP="0042669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серії</w:t>
      </w:r>
      <w:r w:rsidR="00EB465D"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ДК № 3242 від 18.07.2008 р.</w:t>
      </w:r>
    </w:p>
    <w:sectPr w:rsidR="00A211C2" w:rsidSect="00E25E91">
      <w:pgSz w:w="11906" w:h="16838"/>
      <w:pgMar w:top="1134" w:right="1134" w:bottom="1134" w:left="1134"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45" w:rsidRDefault="00717C45" w:rsidP="00D05813">
      <w:pPr>
        <w:spacing w:after="0" w:line="240" w:lineRule="auto"/>
      </w:pPr>
      <w:r>
        <w:separator/>
      </w:r>
    </w:p>
  </w:endnote>
  <w:endnote w:type="continuationSeparator" w:id="0">
    <w:p w:rsidR="00717C45" w:rsidRDefault="00717C45" w:rsidP="00D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226"/>
      <w:docPartObj>
        <w:docPartGallery w:val="Page Numbers (Bottom of Page)"/>
        <w:docPartUnique/>
      </w:docPartObj>
    </w:sdtPr>
    <w:sdtContent>
      <w:p w:rsidR="003353CE" w:rsidRDefault="003353CE">
        <w:pPr>
          <w:pStyle w:val="a9"/>
          <w:jc w:val="center"/>
        </w:pPr>
        <w:r w:rsidRPr="001E3104">
          <w:rPr>
            <w:rFonts w:ascii="Times New Roman" w:hAnsi="Times New Roman" w:cs="Times New Roman"/>
            <w:sz w:val="24"/>
            <w:szCs w:val="24"/>
          </w:rPr>
          <w:fldChar w:fldCharType="begin"/>
        </w:r>
        <w:r w:rsidRPr="001E3104">
          <w:rPr>
            <w:rFonts w:ascii="Times New Roman" w:hAnsi="Times New Roman" w:cs="Times New Roman"/>
            <w:sz w:val="24"/>
            <w:szCs w:val="24"/>
          </w:rPr>
          <w:instrText xml:space="preserve"> PAGE   \* MERGEFORMAT </w:instrText>
        </w:r>
        <w:r w:rsidRPr="001E3104">
          <w:rPr>
            <w:rFonts w:ascii="Times New Roman" w:hAnsi="Times New Roman" w:cs="Times New Roman"/>
            <w:sz w:val="24"/>
            <w:szCs w:val="24"/>
          </w:rPr>
          <w:fldChar w:fldCharType="separate"/>
        </w:r>
        <w:r w:rsidR="0042669C">
          <w:rPr>
            <w:rFonts w:ascii="Times New Roman" w:hAnsi="Times New Roman" w:cs="Times New Roman"/>
            <w:noProof/>
            <w:sz w:val="24"/>
            <w:szCs w:val="24"/>
          </w:rPr>
          <w:t>15</w:t>
        </w:r>
        <w:r w:rsidRPr="001E310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45" w:rsidRDefault="00717C45" w:rsidP="00D05813">
      <w:pPr>
        <w:spacing w:after="0" w:line="240" w:lineRule="auto"/>
      </w:pPr>
      <w:r>
        <w:separator/>
      </w:r>
    </w:p>
  </w:footnote>
  <w:footnote w:type="continuationSeparator" w:id="0">
    <w:p w:rsidR="00717C45" w:rsidRDefault="00717C45" w:rsidP="00D05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01B"/>
    <w:multiLevelType w:val="multilevel"/>
    <w:tmpl w:val="8EA4C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541D"/>
    <w:multiLevelType w:val="multilevel"/>
    <w:tmpl w:val="5404A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75D3B"/>
    <w:multiLevelType w:val="multilevel"/>
    <w:tmpl w:val="C8A2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87336"/>
    <w:multiLevelType w:val="hybridMultilevel"/>
    <w:tmpl w:val="4C629C88"/>
    <w:lvl w:ilvl="0" w:tplc="8AA69C6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15:restartNumberingAfterBreak="0">
    <w:nsid w:val="084B5BA9"/>
    <w:multiLevelType w:val="hybridMultilevel"/>
    <w:tmpl w:val="754414C8"/>
    <w:lvl w:ilvl="0" w:tplc="8AA69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E5671"/>
    <w:multiLevelType w:val="hybridMultilevel"/>
    <w:tmpl w:val="88326D4A"/>
    <w:lvl w:ilvl="0" w:tplc="0419000F">
      <w:start w:val="2"/>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01A4A"/>
    <w:multiLevelType w:val="hybridMultilevel"/>
    <w:tmpl w:val="1422AF6E"/>
    <w:lvl w:ilvl="0" w:tplc="6968234A">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31512"/>
    <w:multiLevelType w:val="hybridMultilevel"/>
    <w:tmpl w:val="CF1E53C2"/>
    <w:lvl w:ilvl="0" w:tplc="8AA69C66">
      <w:start w:val="1"/>
      <w:numFmt w:val="bullet"/>
      <w:lvlText w:val=""/>
      <w:lvlJc w:val="left"/>
      <w:pPr>
        <w:ind w:left="3912" w:hanging="360"/>
      </w:pPr>
      <w:rPr>
        <w:rFonts w:ascii="Symbol" w:hAnsi="Symbol" w:hint="default"/>
      </w:rPr>
    </w:lvl>
    <w:lvl w:ilvl="1" w:tplc="04190003" w:tentative="1">
      <w:start w:val="1"/>
      <w:numFmt w:val="bullet"/>
      <w:lvlText w:val="o"/>
      <w:lvlJc w:val="left"/>
      <w:pPr>
        <w:ind w:left="4632" w:hanging="360"/>
      </w:pPr>
      <w:rPr>
        <w:rFonts w:ascii="Courier New" w:hAnsi="Courier New" w:hint="default"/>
      </w:rPr>
    </w:lvl>
    <w:lvl w:ilvl="2" w:tplc="04190005" w:tentative="1">
      <w:start w:val="1"/>
      <w:numFmt w:val="bullet"/>
      <w:lvlText w:val=""/>
      <w:lvlJc w:val="left"/>
      <w:pPr>
        <w:ind w:left="5352" w:hanging="360"/>
      </w:pPr>
      <w:rPr>
        <w:rFonts w:ascii="Wingdings" w:hAnsi="Wingdings" w:hint="default"/>
      </w:rPr>
    </w:lvl>
    <w:lvl w:ilvl="3" w:tplc="04190001" w:tentative="1">
      <w:start w:val="1"/>
      <w:numFmt w:val="bullet"/>
      <w:lvlText w:val=""/>
      <w:lvlJc w:val="left"/>
      <w:pPr>
        <w:ind w:left="6072" w:hanging="360"/>
      </w:pPr>
      <w:rPr>
        <w:rFonts w:ascii="Symbol" w:hAnsi="Symbol" w:hint="default"/>
      </w:rPr>
    </w:lvl>
    <w:lvl w:ilvl="4" w:tplc="04190003" w:tentative="1">
      <w:start w:val="1"/>
      <w:numFmt w:val="bullet"/>
      <w:lvlText w:val="o"/>
      <w:lvlJc w:val="left"/>
      <w:pPr>
        <w:ind w:left="6792" w:hanging="360"/>
      </w:pPr>
      <w:rPr>
        <w:rFonts w:ascii="Courier New" w:hAnsi="Courier New" w:hint="default"/>
      </w:rPr>
    </w:lvl>
    <w:lvl w:ilvl="5" w:tplc="04190005" w:tentative="1">
      <w:start w:val="1"/>
      <w:numFmt w:val="bullet"/>
      <w:lvlText w:val=""/>
      <w:lvlJc w:val="left"/>
      <w:pPr>
        <w:ind w:left="7512" w:hanging="360"/>
      </w:pPr>
      <w:rPr>
        <w:rFonts w:ascii="Wingdings" w:hAnsi="Wingdings" w:hint="default"/>
      </w:rPr>
    </w:lvl>
    <w:lvl w:ilvl="6" w:tplc="04190001" w:tentative="1">
      <w:start w:val="1"/>
      <w:numFmt w:val="bullet"/>
      <w:lvlText w:val=""/>
      <w:lvlJc w:val="left"/>
      <w:pPr>
        <w:ind w:left="8232" w:hanging="360"/>
      </w:pPr>
      <w:rPr>
        <w:rFonts w:ascii="Symbol" w:hAnsi="Symbol" w:hint="default"/>
      </w:rPr>
    </w:lvl>
    <w:lvl w:ilvl="7" w:tplc="04190003" w:tentative="1">
      <w:start w:val="1"/>
      <w:numFmt w:val="bullet"/>
      <w:lvlText w:val="o"/>
      <w:lvlJc w:val="left"/>
      <w:pPr>
        <w:ind w:left="8952" w:hanging="360"/>
      </w:pPr>
      <w:rPr>
        <w:rFonts w:ascii="Courier New" w:hAnsi="Courier New" w:hint="default"/>
      </w:rPr>
    </w:lvl>
    <w:lvl w:ilvl="8" w:tplc="04190005" w:tentative="1">
      <w:start w:val="1"/>
      <w:numFmt w:val="bullet"/>
      <w:lvlText w:val=""/>
      <w:lvlJc w:val="left"/>
      <w:pPr>
        <w:ind w:left="9672" w:hanging="360"/>
      </w:pPr>
      <w:rPr>
        <w:rFonts w:ascii="Wingdings" w:hAnsi="Wingdings" w:hint="default"/>
      </w:rPr>
    </w:lvl>
  </w:abstractNum>
  <w:abstractNum w:abstractNumId="8" w15:restartNumberingAfterBreak="0">
    <w:nsid w:val="2AB82013"/>
    <w:multiLevelType w:val="hybridMultilevel"/>
    <w:tmpl w:val="7772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71DB2"/>
    <w:multiLevelType w:val="hybridMultilevel"/>
    <w:tmpl w:val="C2AAA06C"/>
    <w:lvl w:ilvl="0" w:tplc="8AA69C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9362AA"/>
    <w:multiLevelType w:val="multilevel"/>
    <w:tmpl w:val="A506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9939DF"/>
    <w:multiLevelType w:val="hybridMultilevel"/>
    <w:tmpl w:val="0540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52981"/>
    <w:multiLevelType w:val="multilevel"/>
    <w:tmpl w:val="004E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F66CA"/>
    <w:multiLevelType w:val="hybridMultilevel"/>
    <w:tmpl w:val="BF5A836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C26130"/>
    <w:multiLevelType w:val="multilevel"/>
    <w:tmpl w:val="6628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303D8"/>
    <w:multiLevelType w:val="multilevel"/>
    <w:tmpl w:val="3C1E9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E128D4"/>
    <w:multiLevelType w:val="multilevel"/>
    <w:tmpl w:val="1B9C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B60C6F"/>
    <w:multiLevelType w:val="multilevel"/>
    <w:tmpl w:val="3E86F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C84376"/>
    <w:multiLevelType w:val="multilevel"/>
    <w:tmpl w:val="71AA2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2A269D"/>
    <w:multiLevelType w:val="hybridMultilevel"/>
    <w:tmpl w:val="8E944C26"/>
    <w:lvl w:ilvl="0" w:tplc="09D81E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6AA4793"/>
    <w:multiLevelType w:val="hybridMultilevel"/>
    <w:tmpl w:val="A66061A4"/>
    <w:lvl w:ilvl="0" w:tplc="8AA69C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3E5CDB"/>
    <w:multiLevelType w:val="hybridMultilevel"/>
    <w:tmpl w:val="DFFA3244"/>
    <w:lvl w:ilvl="0" w:tplc="C3C29944">
      <w:start w:val="1"/>
      <w:numFmt w:val="decimal"/>
      <w:lvlText w:val="%1."/>
      <w:lvlJc w:val="left"/>
      <w:pPr>
        <w:ind w:left="1128" w:hanging="360"/>
      </w:pPr>
      <w:rPr>
        <w:rFonts w:ascii="Times New Roman" w:eastAsia="Times New Roman" w:hAnsi="Times New Roman" w:cs="Times New Roman"/>
        <w:color w:val="auto"/>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2" w15:restartNumberingAfterBreak="0">
    <w:nsid w:val="70570FF8"/>
    <w:multiLevelType w:val="hybridMultilevel"/>
    <w:tmpl w:val="960E1A80"/>
    <w:lvl w:ilvl="0" w:tplc="8AA69C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0E00DF8"/>
    <w:multiLevelType w:val="multilevel"/>
    <w:tmpl w:val="2F623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80BA9"/>
    <w:multiLevelType w:val="hybridMultilevel"/>
    <w:tmpl w:val="28D4A6B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BAC3CFD"/>
    <w:multiLevelType w:val="multilevel"/>
    <w:tmpl w:val="EFC89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AF3037"/>
    <w:multiLevelType w:val="multilevel"/>
    <w:tmpl w:val="6B340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200D64"/>
    <w:multiLevelType w:val="multilevel"/>
    <w:tmpl w:val="B13A9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8"/>
  </w:num>
  <w:num w:numId="4">
    <w:abstractNumId w:val="17"/>
  </w:num>
  <w:num w:numId="5">
    <w:abstractNumId w:val="23"/>
  </w:num>
  <w:num w:numId="6">
    <w:abstractNumId w:val="25"/>
  </w:num>
  <w:num w:numId="7">
    <w:abstractNumId w:val="27"/>
  </w:num>
  <w:num w:numId="8">
    <w:abstractNumId w:val="16"/>
  </w:num>
  <w:num w:numId="9">
    <w:abstractNumId w:val="12"/>
  </w:num>
  <w:num w:numId="10">
    <w:abstractNumId w:val="0"/>
  </w:num>
  <w:num w:numId="11">
    <w:abstractNumId w:val="15"/>
  </w:num>
  <w:num w:numId="12">
    <w:abstractNumId w:val="1"/>
  </w:num>
  <w:num w:numId="13">
    <w:abstractNumId w:val="26"/>
  </w:num>
  <w:num w:numId="14">
    <w:abstractNumId w:val="7"/>
  </w:num>
  <w:num w:numId="15">
    <w:abstractNumId w:val="3"/>
  </w:num>
  <w:num w:numId="16">
    <w:abstractNumId w:val="24"/>
  </w:num>
  <w:num w:numId="17">
    <w:abstractNumId w:val="22"/>
  </w:num>
  <w:num w:numId="18">
    <w:abstractNumId w:val="9"/>
  </w:num>
  <w:num w:numId="19">
    <w:abstractNumId w:val="20"/>
  </w:num>
  <w:num w:numId="20">
    <w:abstractNumId w:val="4"/>
  </w:num>
  <w:num w:numId="21">
    <w:abstractNumId w:val="19"/>
  </w:num>
  <w:num w:numId="22">
    <w:abstractNumId w:val="2"/>
  </w:num>
  <w:num w:numId="23">
    <w:abstractNumId w:val="21"/>
  </w:num>
  <w:num w:numId="24">
    <w:abstractNumId w:val="11"/>
  </w:num>
  <w:num w:numId="25">
    <w:abstractNumId w:val="13"/>
  </w:num>
  <w:num w:numId="26">
    <w:abstractNumId w:val="8"/>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11C2"/>
    <w:rsid w:val="000149BD"/>
    <w:rsid w:val="00035B01"/>
    <w:rsid w:val="000B507B"/>
    <w:rsid w:val="00155317"/>
    <w:rsid w:val="001A0EE4"/>
    <w:rsid w:val="001C67A0"/>
    <w:rsid w:val="001E3104"/>
    <w:rsid w:val="001F0D8F"/>
    <w:rsid w:val="00205EB3"/>
    <w:rsid w:val="002952C4"/>
    <w:rsid w:val="003353CE"/>
    <w:rsid w:val="00356149"/>
    <w:rsid w:val="00391963"/>
    <w:rsid w:val="003B70D0"/>
    <w:rsid w:val="003E3981"/>
    <w:rsid w:val="0042669C"/>
    <w:rsid w:val="00450DF4"/>
    <w:rsid w:val="00525916"/>
    <w:rsid w:val="005F40F3"/>
    <w:rsid w:val="00692C2C"/>
    <w:rsid w:val="006B0F5E"/>
    <w:rsid w:val="00717C45"/>
    <w:rsid w:val="007432E0"/>
    <w:rsid w:val="007B44C9"/>
    <w:rsid w:val="007D1241"/>
    <w:rsid w:val="007D6B04"/>
    <w:rsid w:val="008968C1"/>
    <w:rsid w:val="008E0B6E"/>
    <w:rsid w:val="0091661A"/>
    <w:rsid w:val="0091752E"/>
    <w:rsid w:val="00975047"/>
    <w:rsid w:val="009C101F"/>
    <w:rsid w:val="009D28BE"/>
    <w:rsid w:val="009F429D"/>
    <w:rsid w:val="009F7EB4"/>
    <w:rsid w:val="00A06437"/>
    <w:rsid w:val="00A211C2"/>
    <w:rsid w:val="00AA4874"/>
    <w:rsid w:val="00B11CE5"/>
    <w:rsid w:val="00B12C86"/>
    <w:rsid w:val="00B16727"/>
    <w:rsid w:val="00B351A1"/>
    <w:rsid w:val="00B521FF"/>
    <w:rsid w:val="00B725A2"/>
    <w:rsid w:val="00B76168"/>
    <w:rsid w:val="00B97FA8"/>
    <w:rsid w:val="00C01A93"/>
    <w:rsid w:val="00C152A1"/>
    <w:rsid w:val="00C2645C"/>
    <w:rsid w:val="00C65ACA"/>
    <w:rsid w:val="00C92277"/>
    <w:rsid w:val="00CF67A7"/>
    <w:rsid w:val="00D05813"/>
    <w:rsid w:val="00D46D09"/>
    <w:rsid w:val="00DC483D"/>
    <w:rsid w:val="00DD59D3"/>
    <w:rsid w:val="00DE49B4"/>
    <w:rsid w:val="00E25E91"/>
    <w:rsid w:val="00E63A4F"/>
    <w:rsid w:val="00EA2AFA"/>
    <w:rsid w:val="00EB465D"/>
    <w:rsid w:val="00ED7E37"/>
    <w:rsid w:val="00F06324"/>
    <w:rsid w:val="00F12552"/>
    <w:rsid w:val="00F5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C11D"/>
  <w15:docId w15:val="{6FB8CF97-16F8-4FE2-A1E1-74430C1C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9B4"/>
    <w:rPr>
      <w:rFonts w:ascii="Tahoma" w:hAnsi="Tahoma" w:cs="Tahoma"/>
      <w:sz w:val="16"/>
      <w:szCs w:val="16"/>
    </w:rPr>
  </w:style>
  <w:style w:type="paragraph" w:styleId="a5">
    <w:name w:val="List Paragraph"/>
    <w:basedOn w:val="a"/>
    <w:uiPriority w:val="34"/>
    <w:qFormat/>
    <w:rsid w:val="00F12552"/>
    <w:pPr>
      <w:ind w:left="720"/>
      <w:contextualSpacing/>
    </w:pPr>
  </w:style>
  <w:style w:type="character" w:styleId="a6">
    <w:name w:val="Hyperlink"/>
    <w:basedOn w:val="a0"/>
    <w:uiPriority w:val="99"/>
    <w:unhideWhenUsed/>
    <w:rsid w:val="002952C4"/>
    <w:rPr>
      <w:color w:val="0000FF"/>
      <w:u w:val="single"/>
    </w:rPr>
  </w:style>
  <w:style w:type="character" w:customStyle="1" w:styleId="reference-accessdate">
    <w:name w:val="reference-accessdate"/>
    <w:basedOn w:val="a0"/>
    <w:rsid w:val="002952C4"/>
  </w:style>
  <w:style w:type="character" w:customStyle="1" w:styleId="nowrap">
    <w:name w:val="nowrap"/>
    <w:basedOn w:val="a0"/>
    <w:rsid w:val="002952C4"/>
  </w:style>
  <w:style w:type="character" w:styleId="HTML">
    <w:name w:val="HTML Cite"/>
    <w:basedOn w:val="a0"/>
    <w:uiPriority w:val="99"/>
    <w:semiHidden/>
    <w:unhideWhenUsed/>
    <w:rsid w:val="00A06437"/>
    <w:rPr>
      <w:i/>
      <w:iCs/>
    </w:rPr>
  </w:style>
  <w:style w:type="character" w:customStyle="1" w:styleId="mw-cite-backlink">
    <w:name w:val="mw-cite-backlink"/>
    <w:basedOn w:val="a0"/>
    <w:rsid w:val="00A06437"/>
  </w:style>
  <w:style w:type="character" w:customStyle="1" w:styleId="cite-accessibility-label">
    <w:name w:val="cite-accessibility-label"/>
    <w:basedOn w:val="a0"/>
    <w:rsid w:val="00A06437"/>
  </w:style>
  <w:style w:type="paragraph" w:styleId="a7">
    <w:name w:val="header"/>
    <w:basedOn w:val="a"/>
    <w:link w:val="a8"/>
    <w:uiPriority w:val="99"/>
    <w:unhideWhenUsed/>
    <w:rsid w:val="00D058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5813"/>
  </w:style>
  <w:style w:type="paragraph" w:styleId="a9">
    <w:name w:val="footer"/>
    <w:basedOn w:val="a"/>
    <w:link w:val="aa"/>
    <w:uiPriority w:val="99"/>
    <w:unhideWhenUsed/>
    <w:rsid w:val="00D058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7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Burn_(inju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rdsandladies.org/medicine-in-the-middle-ag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museum.org/toah/hd/medm/hd_medm.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storylearningsite.co.uk/" TargetMode="External"/><Relationship Id="rId4" Type="http://schemas.openxmlformats.org/officeDocument/2006/relationships/webSettings" Target="webSettings.xml"/><Relationship Id="rId9" Type="http://schemas.openxmlformats.org/officeDocument/2006/relationships/hyperlink" Target="https://books.google.com/books?id=1GwIDzFxmkE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5374</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19</cp:revision>
  <cp:lastPrinted>2018-09-06T07:47:00Z</cp:lastPrinted>
  <dcterms:created xsi:type="dcterms:W3CDTF">2018-08-06T07:31:00Z</dcterms:created>
  <dcterms:modified xsi:type="dcterms:W3CDTF">2018-09-06T07:47:00Z</dcterms:modified>
</cp:coreProperties>
</file>