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0" w:rsidRPr="006E46CE" w:rsidRDefault="00933A30" w:rsidP="00933A30">
      <w:pPr>
        <w:spacing w:after="0" w:line="240" w:lineRule="auto"/>
        <w:jc w:val="center"/>
        <w:rPr>
          <w:rFonts w:cs="Times New Roman"/>
          <w:b/>
          <w:szCs w:val="28"/>
        </w:rPr>
      </w:pPr>
      <w:r w:rsidRPr="006E46CE">
        <w:rPr>
          <w:rFonts w:cs="Times New Roman"/>
          <w:b/>
          <w:szCs w:val="28"/>
        </w:rPr>
        <w:t>ВПЛИВ РУХОВОЇ АКТИВНОСТ</w:t>
      </w:r>
      <w:r w:rsidRPr="006E46CE">
        <w:rPr>
          <w:rFonts w:cs="Times New Roman"/>
          <w:b/>
          <w:szCs w:val="28"/>
          <w:lang w:val="en-US"/>
        </w:rPr>
        <w:t>I</w:t>
      </w:r>
      <w:r w:rsidRPr="006E46CE">
        <w:rPr>
          <w:rFonts w:cs="Times New Roman"/>
          <w:b/>
          <w:szCs w:val="28"/>
        </w:rPr>
        <w:t xml:space="preserve"> НА ПОКАЗНИКИ МЕТАБОЛ</w:t>
      </w:r>
      <w:r w:rsidRPr="006E46CE">
        <w:rPr>
          <w:rFonts w:cs="Times New Roman"/>
          <w:b/>
          <w:szCs w:val="28"/>
          <w:lang w:val="en-US"/>
        </w:rPr>
        <w:t>I</w:t>
      </w:r>
      <w:r w:rsidRPr="006E46CE">
        <w:rPr>
          <w:rFonts w:cs="Times New Roman"/>
          <w:b/>
          <w:szCs w:val="28"/>
        </w:rPr>
        <w:t>ЧНИХ ПРОЦЕС</w:t>
      </w:r>
      <w:r w:rsidRPr="006E46CE">
        <w:rPr>
          <w:rFonts w:cs="Times New Roman"/>
          <w:b/>
          <w:szCs w:val="28"/>
          <w:lang w:val="en-US"/>
        </w:rPr>
        <w:t>I</w:t>
      </w:r>
      <w:r w:rsidRPr="006E46CE">
        <w:rPr>
          <w:rFonts w:cs="Times New Roman"/>
          <w:b/>
          <w:szCs w:val="28"/>
        </w:rPr>
        <w:t>В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b/>
          <w:szCs w:val="28"/>
        </w:rPr>
        <w:t xml:space="preserve">У СИРОВАТЦІ КРОВІ ПАЦІЄНТІВ </w:t>
      </w:r>
      <w:proofErr w:type="gramStart"/>
      <w:r w:rsidRPr="006E46CE">
        <w:rPr>
          <w:rFonts w:cs="Times New Roman"/>
          <w:b/>
          <w:szCs w:val="28"/>
        </w:rPr>
        <w:t>З</w:t>
      </w:r>
      <w:proofErr w:type="gramEnd"/>
      <w:r w:rsidRPr="006E46CE">
        <w:rPr>
          <w:rFonts w:cs="Times New Roman"/>
          <w:b/>
          <w:szCs w:val="28"/>
        </w:rPr>
        <w:t xml:space="preserve"> ЦУКРОВИМ ДІАБЕТОМ ДРУГОГО ТИПУ </w:t>
      </w:r>
    </w:p>
    <w:p w:rsidR="00933A30" w:rsidRPr="006E46CE" w:rsidRDefault="00933A30" w:rsidP="00933A30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Яхно</w:t>
      </w:r>
      <w:proofErr w:type="spellEnd"/>
      <w:r w:rsidRPr="006E46CE">
        <w:rPr>
          <w:rFonts w:cs="Times New Roman"/>
          <w:szCs w:val="28"/>
        </w:rPr>
        <w:t xml:space="preserve"> Ю.Е., </w:t>
      </w:r>
      <w:proofErr w:type="gramStart"/>
      <w:r w:rsidRPr="006E46CE">
        <w:rPr>
          <w:rFonts w:cs="Times New Roman"/>
          <w:szCs w:val="28"/>
        </w:rPr>
        <w:t>к.б</w:t>
      </w:r>
      <w:proofErr w:type="gramEnd"/>
      <w:r w:rsidRPr="006E46CE">
        <w:rPr>
          <w:rFonts w:cs="Times New Roman"/>
          <w:szCs w:val="28"/>
        </w:rPr>
        <w:t xml:space="preserve">.н. </w:t>
      </w:r>
      <w:proofErr w:type="spellStart"/>
      <w:r w:rsidRPr="006E46CE">
        <w:rPr>
          <w:rFonts w:cs="Times New Roman"/>
          <w:szCs w:val="28"/>
        </w:rPr>
        <w:t>Ярмиш</w:t>
      </w:r>
      <w:proofErr w:type="spellEnd"/>
      <w:r w:rsidRPr="006E46CE">
        <w:rPr>
          <w:rFonts w:cs="Times New Roman"/>
          <w:szCs w:val="28"/>
        </w:rPr>
        <w:t xml:space="preserve"> Н.В.</w:t>
      </w:r>
      <w:bookmarkStart w:id="0" w:name="_GoBack"/>
      <w:bookmarkEnd w:id="0"/>
    </w:p>
    <w:p w:rsidR="00933A30" w:rsidRPr="006E46CE" w:rsidRDefault="00933A30" w:rsidP="00933A30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м</w:t>
      </w:r>
      <w:proofErr w:type="gramStart"/>
      <w:r w:rsidRPr="006E46CE">
        <w:rPr>
          <w:rFonts w:cs="Times New Roman"/>
          <w:szCs w:val="28"/>
        </w:rPr>
        <w:t>.Х</w:t>
      </w:r>
      <w:proofErr w:type="gramEnd"/>
      <w:r w:rsidRPr="006E46CE">
        <w:rPr>
          <w:rFonts w:cs="Times New Roman"/>
          <w:szCs w:val="28"/>
        </w:rPr>
        <w:t>арків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Україна</w:t>
      </w:r>
      <w:proofErr w:type="spellEnd"/>
    </w:p>
    <w:p w:rsidR="00933A30" w:rsidRPr="006E46CE" w:rsidRDefault="00933A30" w:rsidP="00933A30">
      <w:pPr>
        <w:spacing w:after="0" w:line="240" w:lineRule="auto"/>
        <w:jc w:val="center"/>
        <w:rPr>
          <w:rFonts w:cs="Times New Roman"/>
          <w:szCs w:val="28"/>
        </w:rPr>
      </w:pPr>
    </w:p>
    <w:p w:rsidR="00933A30" w:rsidRPr="006E46CE" w:rsidRDefault="00933A30" w:rsidP="00933A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  <w:lang w:val="uk-UA"/>
        </w:rPr>
        <w:t>Вступ.</w:t>
      </w:r>
      <w:r w:rsidRPr="006E46CE">
        <w:rPr>
          <w:rFonts w:cs="Times New Roman"/>
          <w:szCs w:val="28"/>
          <w:lang w:val="uk-UA"/>
        </w:rPr>
        <w:t xml:space="preserve"> Відомо, що розвиток і прогресування цукрового діабету 2 типу (ЦД2) супроводжується значним порушенням вуглеводного і ліпідного обмінів: </w:t>
      </w:r>
      <w:r w:rsidRPr="006E46CE">
        <w:rPr>
          <w:rFonts w:cs="Times New Roman"/>
          <w:color w:val="FF0000"/>
          <w:szCs w:val="28"/>
          <w:lang w:val="uk-UA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зростанням рівню глюкози, </w:t>
      </w:r>
      <w:proofErr w:type="spellStart"/>
      <w:r w:rsidRPr="006E46CE">
        <w:rPr>
          <w:rFonts w:cs="Times New Roman"/>
          <w:szCs w:val="28"/>
          <w:lang w:val="uk-UA"/>
        </w:rPr>
        <w:t>глікозильованого</w:t>
      </w:r>
      <w:proofErr w:type="spellEnd"/>
      <w:r w:rsidRPr="006E46CE">
        <w:rPr>
          <w:rFonts w:cs="Times New Roman"/>
          <w:szCs w:val="28"/>
          <w:lang w:val="uk-UA"/>
        </w:rPr>
        <w:t xml:space="preserve"> гемоглобіну, загальних ліпідів, </w:t>
      </w:r>
      <w:proofErr w:type="spellStart"/>
      <w:r w:rsidRPr="006E46CE">
        <w:rPr>
          <w:rFonts w:cs="Times New Roman"/>
          <w:szCs w:val="28"/>
          <w:lang w:val="uk-UA"/>
        </w:rPr>
        <w:t>тригліцеридів</w:t>
      </w:r>
      <w:proofErr w:type="spellEnd"/>
      <w:r w:rsidRPr="006E46CE">
        <w:rPr>
          <w:rFonts w:cs="Times New Roman"/>
          <w:szCs w:val="28"/>
          <w:lang w:val="uk-UA"/>
        </w:rPr>
        <w:t xml:space="preserve"> та ЛПДНЩ у сироватці крові. Встановлено, що під час м´язової діяльності </w:t>
      </w:r>
      <w:proofErr w:type="spellStart"/>
      <w:r w:rsidRPr="006E46CE">
        <w:rPr>
          <w:rFonts w:cs="Times New Roman"/>
          <w:szCs w:val="28"/>
          <w:lang w:val="uk-UA"/>
        </w:rPr>
        <w:t>секретуються</w:t>
      </w:r>
      <w:proofErr w:type="spellEnd"/>
      <w:r w:rsidRPr="006E46CE">
        <w:rPr>
          <w:rFonts w:cs="Times New Roman"/>
          <w:szCs w:val="28"/>
          <w:lang w:val="uk-UA"/>
        </w:rPr>
        <w:t xml:space="preserve"> у кров </w:t>
      </w:r>
      <w:proofErr w:type="spellStart"/>
      <w:r w:rsidRPr="006E46CE">
        <w:rPr>
          <w:rFonts w:cs="Times New Roman"/>
          <w:szCs w:val="28"/>
          <w:lang w:val="uk-UA"/>
        </w:rPr>
        <w:t>гормоноподібні</w:t>
      </w:r>
      <w:proofErr w:type="spellEnd"/>
      <w:r w:rsidRPr="006E46CE">
        <w:rPr>
          <w:rFonts w:cs="Times New Roman"/>
          <w:szCs w:val="28"/>
          <w:lang w:val="uk-UA"/>
        </w:rPr>
        <w:t xml:space="preserve"> речовини, які мають регуляторний вплив на обмін речовин (</w:t>
      </w:r>
      <w:proofErr w:type="spellStart"/>
      <w:r w:rsidRPr="006E46CE">
        <w:rPr>
          <w:rFonts w:cs="Times New Roman"/>
          <w:szCs w:val="28"/>
          <w:lang w:val="uk-UA"/>
        </w:rPr>
        <w:t>міокіни</w:t>
      </w:r>
      <w:proofErr w:type="spellEnd"/>
      <w:r w:rsidRPr="006E46CE">
        <w:rPr>
          <w:rFonts w:cs="Times New Roman"/>
          <w:szCs w:val="28"/>
          <w:lang w:val="uk-UA"/>
        </w:rPr>
        <w:t>). У зв'язку з цим, як захід профілактики прогресування ЦД 2, пропонується дозована рухова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активність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Однак</w:t>
      </w:r>
      <w:proofErr w:type="spellEnd"/>
      <w:r w:rsidRPr="006E46CE">
        <w:rPr>
          <w:rFonts w:cs="Times New Roman"/>
          <w:szCs w:val="28"/>
          <w:lang w:val="uk-UA"/>
        </w:rPr>
        <w:t>,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рухової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активності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показники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вуглеводного</w:t>
      </w:r>
      <w:proofErr w:type="spellEnd"/>
      <w:r w:rsidRPr="006E46CE">
        <w:rPr>
          <w:rFonts w:cs="Times New Roman"/>
          <w:szCs w:val="28"/>
        </w:rPr>
        <w:t xml:space="preserve"> та </w:t>
      </w:r>
      <w:proofErr w:type="spellStart"/>
      <w:r w:rsidRPr="006E46CE">
        <w:rPr>
          <w:rFonts w:cs="Times New Roman"/>
          <w:szCs w:val="28"/>
        </w:rPr>
        <w:t>лі</w:t>
      </w:r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обмінів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ЦД2 </w:t>
      </w:r>
      <w:r w:rsidRPr="006E46CE">
        <w:rPr>
          <w:rFonts w:cs="Times New Roman"/>
          <w:szCs w:val="28"/>
          <w:lang w:val="uk-UA"/>
        </w:rPr>
        <w:t>мало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вивчено</w:t>
      </w:r>
      <w:proofErr w:type="spellEnd"/>
      <w:r w:rsidRPr="006E46CE">
        <w:rPr>
          <w:rFonts w:cs="Times New Roman"/>
          <w:szCs w:val="28"/>
        </w:rPr>
        <w:t>.</w:t>
      </w:r>
    </w:p>
    <w:p w:rsidR="00933A30" w:rsidRPr="006E46CE" w:rsidRDefault="00933A30" w:rsidP="00933A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>Мет</w:t>
      </w:r>
      <w:proofErr w:type="spellStart"/>
      <w:r w:rsidRPr="006E46CE">
        <w:rPr>
          <w:rFonts w:cs="Times New Roman"/>
          <w:b/>
          <w:szCs w:val="28"/>
          <w:lang w:val="uk-UA"/>
        </w:rPr>
        <w:t>ою</w:t>
      </w:r>
      <w:proofErr w:type="spellEnd"/>
      <w:r w:rsidRPr="006E46CE">
        <w:rPr>
          <w:rFonts w:cs="Times New Roman"/>
          <w:b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нашо</w:t>
      </w:r>
      <w:r w:rsidRPr="006E46CE">
        <w:rPr>
          <w:rFonts w:cs="Times New Roman"/>
          <w:szCs w:val="28"/>
          <w:lang w:val="uk-UA"/>
        </w:rPr>
        <w:t>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  <w:lang w:val="uk-UA"/>
        </w:rPr>
        <w:t>досл</w:t>
      </w:r>
      <w:proofErr w:type="gramEnd"/>
      <w:r w:rsidRPr="006E46CE">
        <w:rPr>
          <w:rFonts w:cs="Times New Roman"/>
          <w:szCs w:val="28"/>
          <w:lang w:val="uk-UA"/>
        </w:rPr>
        <w:t>ідження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є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показників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вуглеводного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ліпідного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обміну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ЦД2 при </w:t>
      </w:r>
      <w:proofErr w:type="spellStart"/>
      <w:r w:rsidRPr="006E46CE">
        <w:rPr>
          <w:rFonts w:cs="Times New Roman"/>
          <w:szCs w:val="28"/>
        </w:rPr>
        <w:t>різному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їх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рухової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активності</w:t>
      </w:r>
      <w:proofErr w:type="spellEnd"/>
      <w:r w:rsidRPr="006E46CE">
        <w:rPr>
          <w:rFonts w:cs="Times New Roman"/>
          <w:szCs w:val="28"/>
        </w:rPr>
        <w:t xml:space="preserve">. </w:t>
      </w:r>
    </w:p>
    <w:p w:rsidR="00933A30" w:rsidRPr="006E46CE" w:rsidRDefault="00933A30" w:rsidP="00933A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Обстежено</w:t>
      </w:r>
      <w:proofErr w:type="spellEnd"/>
      <w:r w:rsidRPr="006E46CE">
        <w:rPr>
          <w:rFonts w:cs="Times New Roman"/>
          <w:szCs w:val="28"/>
        </w:rPr>
        <w:t xml:space="preserve"> 30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>іком</w:t>
      </w:r>
      <w:proofErr w:type="spellEnd"/>
      <w:r w:rsidRPr="006E46CE">
        <w:rPr>
          <w:rFonts w:cs="Times New Roman"/>
          <w:szCs w:val="28"/>
        </w:rPr>
        <w:t xml:space="preserve"> 35 - 45 </w:t>
      </w:r>
      <w:proofErr w:type="spellStart"/>
      <w:r w:rsidRPr="006E46CE">
        <w:rPr>
          <w:rFonts w:cs="Times New Roman"/>
          <w:szCs w:val="28"/>
        </w:rPr>
        <w:t>років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діагнозом</w:t>
      </w:r>
      <w:proofErr w:type="spellEnd"/>
      <w:r w:rsidRPr="006E46CE">
        <w:rPr>
          <w:rFonts w:cs="Times New Roman"/>
          <w:szCs w:val="28"/>
        </w:rPr>
        <w:t xml:space="preserve"> ЦД2, </w:t>
      </w:r>
      <w:proofErr w:type="spellStart"/>
      <w:r w:rsidRPr="006E46CE">
        <w:rPr>
          <w:rFonts w:cs="Times New Roman"/>
          <w:szCs w:val="28"/>
        </w:rPr>
        <w:t>тривалість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захворювання</w:t>
      </w:r>
      <w:proofErr w:type="spellEnd"/>
      <w:r w:rsidRPr="006E46CE">
        <w:rPr>
          <w:rFonts w:cs="Times New Roman"/>
          <w:szCs w:val="28"/>
          <w:lang w:val="uk-UA"/>
        </w:rPr>
        <w:t xml:space="preserve"> - від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чотирьох до семи </w:t>
      </w:r>
      <w:proofErr w:type="spellStart"/>
      <w:r w:rsidRPr="006E46CE">
        <w:rPr>
          <w:rFonts w:cs="Times New Roman"/>
          <w:szCs w:val="28"/>
        </w:rPr>
        <w:t>років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Пацієнти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п</w:t>
      </w:r>
      <w:proofErr w:type="spellStart"/>
      <w:r w:rsidRPr="006E46CE">
        <w:rPr>
          <w:rFonts w:cs="Times New Roman"/>
          <w:szCs w:val="28"/>
        </w:rPr>
        <w:t>оділені</w:t>
      </w:r>
      <w:proofErr w:type="spellEnd"/>
      <w:r w:rsidRPr="006E46CE">
        <w:rPr>
          <w:rFonts w:cs="Times New Roman"/>
          <w:szCs w:val="28"/>
        </w:rPr>
        <w:t xml:space="preserve"> на 2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: 1) 10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ведуть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малорухомий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спосіб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життя</w:t>
      </w:r>
      <w:proofErr w:type="spellEnd"/>
      <w:r w:rsidRPr="006E46CE">
        <w:rPr>
          <w:rFonts w:cs="Times New Roman"/>
          <w:szCs w:val="28"/>
        </w:rPr>
        <w:t xml:space="preserve">; 2) 13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систематично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спортивною </w:t>
      </w:r>
      <w:proofErr w:type="spellStart"/>
      <w:r w:rsidRPr="006E46CE">
        <w:rPr>
          <w:rFonts w:cs="Times New Roman"/>
          <w:szCs w:val="28"/>
        </w:rPr>
        <w:t>ходьбою</w:t>
      </w:r>
      <w:proofErr w:type="spellEnd"/>
      <w:r w:rsidRPr="006E46CE">
        <w:rPr>
          <w:rFonts w:cs="Times New Roman"/>
          <w:szCs w:val="28"/>
        </w:rPr>
        <w:t xml:space="preserve"> (6 </w:t>
      </w:r>
      <w:proofErr w:type="spellStart"/>
      <w:r w:rsidRPr="006E46CE">
        <w:rPr>
          <w:rFonts w:cs="Times New Roman"/>
          <w:szCs w:val="28"/>
        </w:rPr>
        <w:t>осіб</w:t>
      </w:r>
      <w:proofErr w:type="spellEnd"/>
      <w:r w:rsidRPr="006E46CE">
        <w:rPr>
          <w:rFonts w:cs="Times New Roman"/>
          <w:szCs w:val="28"/>
        </w:rPr>
        <w:t xml:space="preserve">) </w:t>
      </w:r>
      <w:proofErr w:type="spellStart"/>
      <w:r w:rsidRPr="006E46CE">
        <w:rPr>
          <w:rFonts w:cs="Times New Roman"/>
          <w:szCs w:val="28"/>
        </w:rPr>
        <w:t>або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ілатесом</w:t>
      </w:r>
      <w:proofErr w:type="spellEnd"/>
      <w:r w:rsidRPr="006E46CE">
        <w:rPr>
          <w:rFonts w:cs="Times New Roman"/>
          <w:szCs w:val="28"/>
        </w:rPr>
        <w:t xml:space="preserve"> (7 </w:t>
      </w:r>
      <w:r w:rsidRPr="006E46CE">
        <w:rPr>
          <w:rFonts w:cs="Times New Roman"/>
          <w:szCs w:val="28"/>
          <w:lang w:val="uk-UA"/>
        </w:rPr>
        <w:t>осіб</w:t>
      </w:r>
      <w:r w:rsidRPr="006E46CE">
        <w:rPr>
          <w:rFonts w:cs="Times New Roman"/>
          <w:szCs w:val="28"/>
        </w:rPr>
        <w:t xml:space="preserve">). </w:t>
      </w:r>
      <w:proofErr w:type="spellStart"/>
      <w:r w:rsidRPr="006E46CE">
        <w:rPr>
          <w:rFonts w:cs="Times New Roman"/>
          <w:szCs w:val="28"/>
        </w:rPr>
        <w:t>Контрольна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 - 10 </w:t>
      </w:r>
      <w:proofErr w:type="spellStart"/>
      <w:r w:rsidRPr="006E46CE">
        <w:rPr>
          <w:rFonts w:cs="Times New Roman"/>
          <w:szCs w:val="28"/>
        </w:rPr>
        <w:t>здорових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добровольців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аналогічного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віку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ведуть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малорухливий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спосіб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життя</w:t>
      </w:r>
      <w:proofErr w:type="spellEnd"/>
      <w:r w:rsidRPr="006E46CE">
        <w:rPr>
          <w:rFonts w:cs="Times New Roman"/>
          <w:szCs w:val="28"/>
        </w:rPr>
        <w:t xml:space="preserve">. Для </w:t>
      </w:r>
      <w:proofErr w:type="spellStart"/>
      <w:r w:rsidRPr="006E46CE">
        <w:rPr>
          <w:rFonts w:cs="Times New Roman"/>
          <w:szCs w:val="28"/>
        </w:rPr>
        <w:t>біохімічних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використовували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сироватку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Вміст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глюкози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глікозильованого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гемоглобіну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тригліцеридів</w:t>
      </w:r>
      <w:proofErr w:type="spellEnd"/>
      <w:r w:rsidRPr="006E46CE">
        <w:rPr>
          <w:rFonts w:cs="Times New Roman"/>
          <w:szCs w:val="28"/>
        </w:rPr>
        <w:t xml:space="preserve">, ЛПВЩ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спектрофотометрическими методами за </w:t>
      </w:r>
      <w:proofErr w:type="spellStart"/>
      <w:r w:rsidRPr="006E46CE">
        <w:rPr>
          <w:rFonts w:cs="Times New Roman"/>
          <w:szCs w:val="28"/>
        </w:rPr>
        <w:t>допомогою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реагентів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"</w:t>
      </w:r>
      <w:proofErr w:type="spellStart"/>
      <w:r w:rsidRPr="006E46CE">
        <w:rPr>
          <w:rFonts w:cs="Times New Roman"/>
          <w:szCs w:val="28"/>
        </w:rPr>
        <w:t>Філісіт-Діагностика</w:t>
      </w:r>
      <w:proofErr w:type="spellEnd"/>
      <w:r w:rsidRPr="006E46CE">
        <w:rPr>
          <w:rFonts w:cs="Times New Roman"/>
          <w:szCs w:val="28"/>
        </w:rPr>
        <w:t xml:space="preserve">",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ЛПДНЩ і ЛПНЩ - </w:t>
      </w:r>
      <w:proofErr w:type="spellStart"/>
      <w:r w:rsidRPr="006E46CE">
        <w:rPr>
          <w:rFonts w:cs="Times New Roman"/>
          <w:szCs w:val="28"/>
        </w:rPr>
        <w:t>розрахунковим</w:t>
      </w:r>
      <w:proofErr w:type="spellEnd"/>
      <w:r w:rsidRPr="006E46CE">
        <w:rPr>
          <w:rFonts w:cs="Times New Roman"/>
          <w:szCs w:val="28"/>
        </w:rPr>
        <w:t xml:space="preserve"> методом.</w:t>
      </w:r>
    </w:p>
    <w:p w:rsidR="00933A30" w:rsidRPr="006E46CE" w:rsidRDefault="00933A30" w:rsidP="00933A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 xml:space="preserve"> </w:t>
      </w:r>
      <w:r w:rsidRPr="006E46CE">
        <w:rPr>
          <w:rFonts w:cs="Times New Roman"/>
          <w:b/>
          <w:szCs w:val="28"/>
          <w:lang w:val="uk-UA"/>
        </w:rPr>
        <w:t>і їх обговорення</w:t>
      </w:r>
      <w:r w:rsidRPr="006E46CE">
        <w:rPr>
          <w:rFonts w:cs="Times New Roman"/>
          <w:b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Проведені</w:t>
      </w:r>
      <w:proofErr w:type="spellEnd"/>
      <w:r w:rsidRPr="006E46CE">
        <w:rPr>
          <w:rFonts w:cs="Times New Roman"/>
          <w:szCs w:val="28"/>
        </w:rPr>
        <w:t xml:space="preserve"> нами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ідження</w:t>
      </w:r>
      <w:proofErr w:type="spellEnd"/>
      <w:r w:rsidRPr="006E46CE">
        <w:rPr>
          <w:rFonts w:cs="Times New Roman"/>
          <w:szCs w:val="28"/>
        </w:rPr>
        <w:t xml:space="preserve"> показали,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ЦД2 </w:t>
      </w:r>
      <w:r w:rsidRPr="006E46CE">
        <w:rPr>
          <w:rFonts w:cs="Times New Roman"/>
          <w:szCs w:val="28"/>
          <w:lang w:val="uk-UA"/>
        </w:rPr>
        <w:t>та низьким рівнем рухової активності,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концентрація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глюкози</w:t>
      </w:r>
      <w:proofErr w:type="spellEnd"/>
      <w:r w:rsidRPr="006E46CE">
        <w:rPr>
          <w:rFonts w:cs="Times New Roman"/>
          <w:szCs w:val="28"/>
        </w:rPr>
        <w:t xml:space="preserve"> (7,24 ± 0,41</w:t>
      </w:r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ммоль</w:t>
      </w:r>
      <w:proofErr w:type="spellEnd"/>
      <w:r w:rsidRPr="006E46CE">
        <w:rPr>
          <w:rFonts w:cs="Times New Roman"/>
          <w:szCs w:val="28"/>
          <w:lang w:val="uk-UA"/>
        </w:rPr>
        <w:t>/л</w:t>
      </w:r>
      <w:r w:rsidRPr="006E46CE">
        <w:rPr>
          <w:rFonts w:cs="Times New Roman"/>
          <w:szCs w:val="28"/>
        </w:rPr>
        <w:t xml:space="preserve">), </w:t>
      </w:r>
      <w:proofErr w:type="spellStart"/>
      <w:r w:rsidRPr="006E46CE">
        <w:rPr>
          <w:rFonts w:cs="Times New Roman"/>
          <w:szCs w:val="28"/>
        </w:rPr>
        <w:t>глікозильованого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гемоглобіну</w:t>
      </w:r>
      <w:proofErr w:type="spellEnd"/>
      <w:r w:rsidRPr="006E46CE">
        <w:rPr>
          <w:rFonts w:cs="Times New Roman"/>
          <w:szCs w:val="28"/>
        </w:rPr>
        <w:t xml:space="preserve"> (8,01 ± 0,55</w:t>
      </w:r>
      <w:r w:rsidRPr="006E46CE">
        <w:rPr>
          <w:rFonts w:cs="Times New Roman"/>
          <w:szCs w:val="28"/>
          <w:lang w:val="uk-UA"/>
        </w:rPr>
        <w:t xml:space="preserve"> %</w:t>
      </w:r>
      <w:r w:rsidRPr="006E46CE">
        <w:rPr>
          <w:rFonts w:cs="Times New Roman"/>
          <w:szCs w:val="28"/>
        </w:rPr>
        <w:t xml:space="preserve">), ЛПНЩ (3,05 ± 0,19), ЛПДНЩ (0,93 ± 0,05), </w:t>
      </w:r>
      <w:proofErr w:type="spellStart"/>
      <w:r w:rsidRPr="006E46CE">
        <w:rPr>
          <w:rFonts w:cs="Times New Roman"/>
          <w:szCs w:val="28"/>
        </w:rPr>
        <w:t>тригліцеридів</w:t>
      </w:r>
      <w:proofErr w:type="spellEnd"/>
      <w:r w:rsidRPr="006E46CE">
        <w:rPr>
          <w:rFonts w:cs="Times New Roman"/>
          <w:szCs w:val="28"/>
        </w:rPr>
        <w:t xml:space="preserve"> (2,11 ± 0,07) </w:t>
      </w:r>
      <w:proofErr w:type="spellStart"/>
      <w:r w:rsidRPr="006E46CE">
        <w:rPr>
          <w:rFonts w:cs="Times New Roman"/>
          <w:szCs w:val="28"/>
        </w:rPr>
        <w:t>достовірно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вище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ніж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контрольній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групі</w:t>
      </w:r>
      <w:proofErr w:type="spellEnd"/>
      <w:r w:rsidRPr="006E46CE">
        <w:rPr>
          <w:rFonts w:cs="Times New Roman"/>
          <w:szCs w:val="28"/>
        </w:rPr>
        <w:t xml:space="preserve"> і в гр.2.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  <w:lang w:val="uk-UA"/>
        </w:rPr>
        <w:t xml:space="preserve">, які мали регулярні фізичні навантаження,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івень</w:t>
      </w:r>
      <w:proofErr w:type="spellEnd"/>
      <w:r w:rsidRPr="006E46CE">
        <w:rPr>
          <w:rFonts w:cs="Times New Roman"/>
          <w:szCs w:val="28"/>
        </w:rPr>
        <w:t xml:space="preserve"> ЛПВЩ </w:t>
      </w:r>
      <w:proofErr w:type="spellStart"/>
      <w:r w:rsidRPr="006E46CE">
        <w:rPr>
          <w:rFonts w:cs="Times New Roman"/>
          <w:szCs w:val="28"/>
        </w:rPr>
        <w:t>достовірно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вище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ніж</w:t>
      </w:r>
      <w:proofErr w:type="spellEnd"/>
      <w:r w:rsidRPr="006E46CE">
        <w:rPr>
          <w:rFonts w:cs="Times New Roman"/>
          <w:szCs w:val="28"/>
        </w:rPr>
        <w:t xml:space="preserve"> в гр.1 і в </w:t>
      </w:r>
      <w:proofErr w:type="spellStart"/>
      <w:r w:rsidRPr="006E46CE">
        <w:rPr>
          <w:rFonts w:cs="Times New Roman"/>
          <w:szCs w:val="28"/>
        </w:rPr>
        <w:t>контрольній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групі</w:t>
      </w:r>
      <w:proofErr w:type="spellEnd"/>
      <w:r w:rsidRPr="006E46CE">
        <w:rPr>
          <w:rFonts w:cs="Times New Roman"/>
          <w:szCs w:val="28"/>
        </w:rPr>
        <w:t xml:space="preserve"> (1,93 ± 0,08 </w:t>
      </w:r>
      <w:proofErr w:type="spellStart"/>
      <w:r w:rsidRPr="006E46CE">
        <w:rPr>
          <w:rFonts w:cs="Times New Roman"/>
          <w:szCs w:val="28"/>
        </w:rPr>
        <w:t>мМ</w:t>
      </w:r>
      <w:proofErr w:type="spellEnd"/>
      <w:r w:rsidRPr="006E46CE">
        <w:rPr>
          <w:rFonts w:cs="Times New Roman"/>
          <w:szCs w:val="28"/>
        </w:rPr>
        <w:t xml:space="preserve"> / л в гр.2, 1,19 ± 0,07 </w:t>
      </w:r>
      <w:proofErr w:type="spellStart"/>
      <w:r w:rsidRPr="006E46CE">
        <w:rPr>
          <w:rFonts w:cs="Times New Roman"/>
          <w:szCs w:val="28"/>
        </w:rPr>
        <w:t>мМ</w:t>
      </w:r>
      <w:proofErr w:type="spellEnd"/>
      <w:r w:rsidRPr="006E46CE">
        <w:rPr>
          <w:rFonts w:cs="Times New Roman"/>
          <w:szCs w:val="28"/>
        </w:rPr>
        <w:t xml:space="preserve"> / л в гр.1, 1,64 ± 0,06 в </w:t>
      </w:r>
      <w:r w:rsidRPr="006E46CE">
        <w:rPr>
          <w:rFonts w:cs="Times New Roman"/>
          <w:szCs w:val="28"/>
          <w:lang w:val="uk-UA"/>
        </w:rPr>
        <w:t xml:space="preserve">контр. </w:t>
      </w:r>
      <w:r w:rsidRPr="006E46CE">
        <w:rPr>
          <w:rFonts w:cs="Times New Roman"/>
          <w:szCs w:val="28"/>
        </w:rPr>
        <w:t xml:space="preserve">гр.), </w:t>
      </w:r>
      <w:proofErr w:type="spellStart"/>
      <w:r w:rsidRPr="006E46CE">
        <w:rPr>
          <w:rFonts w:cs="Times New Roman"/>
          <w:szCs w:val="28"/>
        </w:rPr>
        <w:t>коефіцієнт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атерогенності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менше</w:t>
      </w:r>
      <w:proofErr w:type="spellEnd"/>
      <w:r w:rsidRPr="006E46CE">
        <w:rPr>
          <w:rFonts w:cs="Times New Roman"/>
          <w:szCs w:val="28"/>
        </w:rPr>
        <w:t xml:space="preserve"> 3,6. </w:t>
      </w:r>
      <w:proofErr w:type="spellStart"/>
      <w:r w:rsidRPr="006E46CE">
        <w:rPr>
          <w:rFonts w:cs="Times New Roman"/>
          <w:szCs w:val="28"/>
        </w:rPr>
        <w:t>Серед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займались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фізичними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вправами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нижчий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коефіцієнт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атерогенності</w:t>
      </w:r>
      <w:proofErr w:type="spellEnd"/>
      <w:r w:rsidRPr="006E46CE">
        <w:rPr>
          <w:rFonts w:cs="Times New Roman"/>
          <w:szCs w:val="28"/>
        </w:rPr>
        <w:t xml:space="preserve"> (2,75 ± 0,13) і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глікозильованого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гемоглобіну</w:t>
      </w:r>
      <w:proofErr w:type="spellEnd"/>
      <w:r w:rsidRPr="006E46CE">
        <w:rPr>
          <w:rFonts w:cs="Times New Roman"/>
          <w:szCs w:val="28"/>
        </w:rPr>
        <w:t xml:space="preserve"> (5,65 ± 0,34%) </w:t>
      </w:r>
      <w:proofErr w:type="spellStart"/>
      <w:r w:rsidRPr="006E46CE">
        <w:rPr>
          <w:rFonts w:cs="Times New Roman"/>
          <w:szCs w:val="28"/>
        </w:rPr>
        <w:t>був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займалися</w:t>
      </w:r>
      <w:proofErr w:type="spellEnd"/>
      <w:r w:rsidRPr="006E46CE">
        <w:rPr>
          <w:rFonts w:cs="Times New Roman"/>
          <w:szCs w:val="28"/>
        </w:rPr>
        <w:t xml:space="preserve"> спортивною </w:t>
      </w:r>
      <w:proofErr w:type="spellStart"/>
      <w:r w:rsidRPr="006E46CE">
        <w:rPr>
          <w:rFonts w:cs="Times New Roman"/>
          <w:szCs w:val="28"/>
        </w:rPr>
        <w:t>ходьбою</w:t>
      </w:r>
      <w:proofErr w:type="spellEnd"/>
      <w:r w:rsidRPr="006E46CE">
        <w:rPr>
          <w:rFonts w:cs="Times New Roman"/>
          <w:szCs w:val="28"/>
        </w:rPr>
        <w:t>.</w:t>
      </w:r>
    </w:p>
    <w:p w:rsidR="0018694D" w:rsidRPr="00914957" w:rsidRDefault="00933A30" w:rsidP="00933A30">
      <w:pPr>
        <w:spacing w:after="0" w:line="240" w:lineRule="auto"/>
        <w:ind w:firstLine="708"/>
        <w:jc w:val="both"/>
      </w:pPr>
      <w:proofErr w:type="spellStart"/>
      <w:r w:rsidRPr="006E46CE">
        <w:rPr>
          <w:rFonts w:cs="Times New Roman"/>
          <w:b/>
          <w:szCs w:val="28"/>
        </w:rPr>
        <w:t>Висновки</w:t>
      </w:r>
      <w:proofErr w:type="spellEnd"/>
      <w:r w:rsidRPr="006E46CE">
        <w:rPr>
          <w:rFonts w:cs="Times New Roman"/>
          <w:b/>
          <w:szCs w:val="28"/>
        </w:rPr>
        <w:t xml:space="preserve">: </w:t>
      </w:r>
      <w:r w:rsidRPr="006E46CE">
        <w:rPr>
          <w:rFonts w:cs="Times New Roman"/>
          <w:szCs w:val="28"/>
        </w:rPr>
        <w:t xml:space="preserve">1) </w:t>
      </w:r>
      <w:proofErr w:type="spellStart"/>
      <w:r w:rsidRPr="006E46CE">
        <w:rPr>
          <w:rFonts w:cs="Times New Roman"/>
          <w:szCs w:val="28"/>
        </w:rPr>
        <w:t>Регулярн</w:t>
      </w:r>
      <w:proofErr w:type="spellEnd"/>
      <w:r w:rsidRPr="006E46CE">
        <w:rPr>
          <w:rFonts w:cs="Times New Roman"/>
          <w:szCs w:val="28"/>
          <w:lang w:val="en-US"/>
        </w:rPr>
        <w:t>i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фізичн</w:t>
      </w:r>
      <w:proofErr w:type="spellEnd"/>
      <w:r w:rsidRPr="006E46CE">
        <w:rPr>
          <w:rFonts w:cs="Times New Roman"/>
          <w:szCs w:val="28"/>
          <w:lang w:val="en-US"/>
        </w:rPr>
        <w:t>i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 при СД2 </w:t>
      </w:r>
      <w:proofErr w:type="spellStart"/>
      <w:r w:rsidRPr="006E46CE">
        <w:rPr>
          <w:rFonts w:cs="Times New Roman"/>
          <w:szCs w:val="28"/>
        </w:rPr>
        <w:t>сприяють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нормалізації</w:t>
      </w:r>
      <w:proofErr w:type="spellEnd"/>
      <w:r w:rsidRPr="006E46CE">
        <w:rPr>
          <w:rFonts w:cs="Times New Roman"/>
          <w:szCs w:val="28"/>
        </w:rPr>
        <w:t xml:space="preserve"> транспорту </w:t>
      </w:r>
      <w:proofErr w:type="spellStart"/>
      <w:r w:rsidRPr="006E46CE">
        <w:rPr>
          <w:rFonts w:cs="Times New Roman"/>
          <w:szCs w:val="28"/>
        </w:rPr>
        <w:t>глюкози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тканини</w:t>
      </w:r>
      <w:proofErr w:type="spellEnd"/>
      <w:r w:rsidRPr="006E46CE">
        <w:rPr>
          <w:rFonts w:cs="Times New Roman"/>
          <w:szCs w:val="28"/>
        </w:rPr>
        <w:t xml:space="preserve"> і, в </w:t>
      </w:r>
      <w:proofErr w:type="spellStart"/>
      <w:r w:rsidRPr="006E46CE">
        <w:rPr>
          <w:rFonts w:cs="Times New Roman"/>
          <w:szCs w:val="28"/>
        </w:rPr>
        <w:t>зв'язку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цим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зменшення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її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в крові.2) </w:t>
      </w:r>
      <w:proofErr w:type="spellStart"/>
      <w:r w:rsidRPr="006E46CE">
        <w:rPr>
          <w:rFonts w:cs="Times New Roman"/>
          <w:szCs w:val="28"/>
        </w:rPr>
        <w:t>Застосування</w:t>
      </w:r>
      <w:proofErr w:type="spellEnd"/>
      <w:r w:rsidRPr="006E46CE">
        <w:rPr>
          <w:rFonts w:cs="Times New Roman"/>
          <w:szCs w:val="28"/>
        </w:rPr>
        <w:t xml:space="preserve"> регулярного </w:t>
      </w:r>
      <w:proofErr w:type="spellStart"/>
      <w:r w:rsidRPr="006E46CE">
        <w:rPr>
          <w:rFonts w:cs="Times New Roman"/>
          <w:szCs w:val="28"/>
        </w:rPr>
        <w:t>фізичного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ЦД2 </w:t>
      </w:r>
      <w:proofErr w:type="spellStart"/>
      <w:r w:rsidRPr="006E46CE">
        <w:rPr>
          <w:rFonts w:cs="Times New Roman"/>
          <w:szCs w:val="28"/>
        </w:rPr>
        <w:t>призводить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ідвищення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вмісту</w:t>
      </w:r>
      <w:proofErr w:type="spellEnd"/>
      <w:r w:rsidRPr="006E46CE">
        <w:rPr>
          <w:rFonts w:cs="Times New Roman"/>
          <w:szCs w:val="28"/>
        </w:rPr>
        <w:t xml:space="preserve"> ЛПВЩ, </w:t>
      </w:r>
      <w:proofErr w:type="spellStart"/>
      <w:r w:rsidRPr="006E46CE">
        <w:rPr>
          <w:rFonts w:cs="Times New Roman"/>
          <w:szCs w:val="28"/>
        </w:rPr>
        <w:t>зниження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холестерину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. Оптимальною формою </w:t>
      </w:r>
      <w:proofErr w:type="spellStart"/>
      <w:r w:rsidRPr="006E46CE">
        <w:rPr>
          <w:rFonts w:cs="Times New Roman"/>
          <w:szCs w:val="28"/>
        </w:rPr>
        <w:t>фізичного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 є </w:t>
      </w:r>
      <w:proofErr w:type="spellStart"/>
      <w:r w:rsidRPr="006E46CE">
        <w:rPr>
          <w:rFonts w:cs="Times New Roman"/>
          <w:szCs w:val="28"/>
        </w:rPr>
        <w:t>спортивний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біг</w:t>
      </w:r>
      <w:proofErr w:type="spellEnd"/>
      <w:r w:rsidRPr="006E46CE">
        <w:rPr>
          <w:rFonts w:cs="Times New Roman"/>
          <w:szCs w:val="28"/>
        </w:rPr>
        <w:t>.</w:t>
      </w:r>
    </w:p>
    <w:sectPr w:rsidR="0018694D" w:rsidRPr="00914957" w:rsidSect="00933A3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A7" w:rsidRDefault="007960A7" w:rsidP="00933A30">
      <w:pPr>
        <w:spacing w:after="0" w:line="240" w:lineRule="auto"/>
      </w:pPr>
      <w:r>
        <w:separator/>
      </w:r>
    </w:p>
  </w:endnote>
  <w:endnote w:type="continuationSeparator" w:id="0">
    <w:p w:rsidR="007960A7" w:rsidRDefault="007960A7" w:rsidP="0093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15206"/>
      <w:docPartObj>
        <w:docPartGallery w:val="Page Numbers (Bottom of Page)"/>
        <w:docPartUnique/>
      </w:docPartObj>
    </w:sdtPr>
    <w:sdtContent>
      <w:p w:rsidR="00933A30" w:rsidRDefault="00933A30">
        <w:pPr>
          <w:pStyle w:val="af"/>
          <w:jc w:val="center"/>
        </w:pPr>
        <w:r>
          <w:rPr>
            <w:lang w:val="uk-UA"/>
          </w:rPr>
          <w:t>61</w:t>
        </w:r>
      </w:p>
    </w:sdtContent>
  </w:sdt>
  <w:p w:rsidR="00933A30" w:rsidRDefault="00933A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A7" w:rsidRDefault="007960A7" w:rsidP="00933A30">
      <w:pPr>
        <w:spacing w:after="0" w:line="240" w:lineRule="auto"/>
      </w:pPr>
      <w:r>
        <w:separator/>
      </w:r>
    </w:p>
  </w:footnote>
  <w:footnote w:type="continuationSeparator" w:id="0">
    <w:p w:rsidR="007960A7" w:rsidRDefault="007960A7" w:rsidP="0093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6C7FC5"/>
    <w:rsid w:val="006E593C"/>
    <w:rsid w:val="007960A7"/>
    <w:rsid w:val="0081219E"/>
    <w:rsid w:val="0088252C"/>
    <w:rsid w:val="00914957"/>
    <w:rsid w:val="00933A30"/>
    <w:rsid w:val="00A10E7D"/>
    <w:rsid w:val="00A91A5B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9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3A30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9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3A3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9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3A30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9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3A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2018-08-27T11:12:00Z</dcterms:created>
  <dcterms:modified xsi:type="dcterms:W3CDTF">2018-08-27T11:12:00Z</dcterms:modified>
</cp:coreProperties>
</file>