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3C" w:rsidRPr="00FE5796" w:rsidRDefault="0096094A" w:rsidP="00377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96">
        <w:rPr>
          <w:rFonts w:ascii="Times New Roman" w:hAnsi="Times New Roman" w:cs="Times New Roman"/>
          <w:b/>
          <w:sz w:val="28"/>
          <w:szCs w:val="28"/>
        </w:rPr>
        <w:t>Understanding</w:t>
      </w:r>
      <w:r w:rsidR="00DC435E" w:rsidRPr="00FE5796">
        <w:rPr>
          <w:rFonts w:ascii="Times New Roman" w:hAnsi="Times New Roman" w:cs="Times New Roman"/>
          <w:b/>
          <w:sz w:val="28"/>
          <w:szCs w:val="28"/>
        </w:rPr>
        <w:t xml:space="preserve"> of</w:t>
      </w:r>
      <w:r w:rsidRPr="00FE5796">
        <w:rPr>
          <w:rFonts w:ascii="Times New Roman" w:hAnsi="Times New Roman" w:cs="Times New Roman"/>
          <w:b/>
          <w:sz w:val="28"/>
          <w:szCs w:val="28"/>
        </w:rPr>
        <w:t xml:space="preserve"> measles epidemiological</w:t>
      </w:r>
      <w:r w:rsidR="0037763C" w:rsidRPr="00FE5796">
        <w:rPr>
          <w:rFonts w:ascii="Times New Roman" w:hAnsi="Times New Roman" w:cs="Times New Roman"/>
          <w:b/>
          <w:sz w:val="28"/>
          <w:szCs w:val="28"/>
        </w:rPr>
        <w:t xml:space="preserve"> situation in Ukraine</w:t>
      </w:r>
    </w:p>
    <w:p w:rsidR="00FE5796" w:rsidRPr="00FE5796" w:rsidRDefault="00FE5796" w:rsidP="003776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5796">
        <w:rPr>
          <w:rFonts w:ascii="Times New Roman" w:hAnsi="Times New Roman" w:cs="Times New Roman"/>
          <w:i/>
          <w:sz w:val="28"/>
          <w:szCs w:val="28"/>
        </w:rPr>
        <w:t>Illukha</w:t>
      </w:r>
      <w:proofErr w:type="spellEnd"/>
      <w:r w:rsidRPr="00FE5796">
        <w:rPr>
          <w:rFonts w:ascii="Times New Roman" w:hAnsi="Times New Roman" w:cs="Times New Roman"/>
          <w:i/>
          <w:sz w:val="28"/>
          <w:szCs w:val="28"/>
        </w:rPr>
        <w:t xml:space="preserve"> S.E. (</w:t>
      </w:r>
      <w:proofErr w:type="spellStart"/>
      <w:r w:rsidRPr="00FE5796">
        <w:rPr>
          <w:rFonts w:ascii="Times New Roman" w:hAnsi="Times New Roman" w:cs="Times New Roman"/>
          <w:i/>
          <w:sz w:val="28"/>
          <w:szCs w:val="28"/>
        </w:rPr>
        <w:t>Serhii</w:t>
      </w:r>
      <w:proofErr w:type="spellEnd"/>
      <w:proofErr w:type="gramStart"/>
      <w:r w:rsidRPr="00FE5796">
        <w:rPr>
          <w:rFonts w:ascii="Times New Roman" w:hAnsi="Times New Roman" w:cs="Times New Roman"/>
          <w:i/>
          <w:sz w:val="28"/>
          <w:szCs w:val="28"/>
        </w:rPr>
        <w:t>)¹</w:t>
      </w:r>
      <w:proofErr w:type="gramEnd"/>
      <w:r w:rsidRPr="00FE5796">
        <w:rPr>
          <w:rFonts w:ascii="Times New Roman" w:hAnsi="Times New Roman" w:cs="Times New Roman"/>
          <w:i/>
          <w:sz w:val="28"/>
          <w:szCs w:val="28"/>
        </w:rPr>
        <w:t>, Bogun M.V. (Maryna)²</w:t>
      </w:r>
    </w:p>
    <w:p w:rsidR="00FE5796" w:rsidRPr="00FE5796" w:rsidRDefault="00FE5796" w:rsidP="00FE5796">
      <w:pPr>
        <w:rPr>
          <w:rFonts w:ascii="Times New Roman" w:hAnsi="Times New Roman" w:cs="Times New Roman"/>
          <w:sz w:val="24"/>
          <w:szCs w:val="24"/>
        </w:rPr>
      </w:pPr>
      <w:r w:rsidRPr="00FE5796">
        <w:rPr>
          <w:rFonts w:ascii="Times New Roman" w:hAnsi="Times New Roman" w:cs="Times New Roman"/>
          <w:sz w:val="24"/>
          <w:szCs w:val="24"/>
        </w:rPr>
        <w:t>¹</w:t>
      </w:r>
      <w:r w:rsidRPr="00FE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796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FE5796">
        <w:rPr>
          <w:rFonts w:ascii="Times New Roman" w:hAnsi="Times New Roman" w:cs="Times New Roman"/>
          <w:sz w:val="24"/>
          <w:szCs w:val="24"/>
        </w:rPr>
        <w:t xml:space="preserve"> National Medical University, Epidemiology, </w:t>
      </w:r>
      <w:proofErr w:type="spellStart"/>
      <w:r w:rsidRPr="00FE5796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FE5796">
        <w:rPr>
          <w:rFonts w:ascii="Times New Roman" w:hAnsi="Times New Roman" w:cs="Times New Roman"/>
          <w:sz w:val="24"/>
          <w:szCs w:val="24"/>
        </w:rPr>
        <w:t>, Ukraine</w:t>
      </w:r>
    </w:p>
    <w:p w:rsidR="00FE5796" w:rsidRDefault="00FE5796" w:rsidP="00FE5796">
      <w:pPr>
        <w:rPr>
          <w:rFonts w:ascii="Times New Roman" w:hAnsi="Times New Roman" w:cs="Times New Roman"/>
          <w:sz w:val="24"/>
          <w:szCs w:val="24"/>
        </w:rPr>
      </w:pPr>
      <w:r w:rsidRPr="00FE5796">
        <w:rPr>
          <w:rFonts w:ascii="Times New Roman" w:hAnsi="Times New Roman" w:cs="Times New Roman"/>
          <w:sz w:val="24"/>
          <w:szCs w:val="24"/>
        </w:rPr>
        <w:t>²</w:t>
      </w:r>
      <w:r w:rsidRPr="00FE5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796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FE5796">
        <w:rPr>
          <w:rFonts w:ascii="Times New Roman" w:hAnsi="Times New Roman" w:cs="Times New Roman"/>
          <w:sz w:val="24"/>
          <w:szCs w:val="24"/>
        </w:rPr>
        <w:t xml:space="preserve"> National Medical University, </w:t>
      </w:r>
      <w:r w:rsidRPr="00FE5796">
        <w:rPr>
          <w:rFonts w:ascii="Times New Roman" w:hAnsi="Times New Roman" w:cs="Times New Roman"/>
          <w:sz w:val="24"/>
          <w:szCs w:val="24"/>
        </w:rPr>
        <w:t>Foreign Languages</w:t>
      </w:r>
      <w:r w:rsidRPr="00FE5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5796">
        <w:rPr>
          <w:rFonts w:ascii="Times New Roman" w:hAnsi="Times New Roman" w:cs="Times New Roman"/>
          <w:sz w:val="24"/>
          <w:szCs w:val="24"/>
        </w:rPr>
        <w:t>Kharkiv</w:t>
      </w:r>
      <w:proofErr w:type="spellEnd"/>
      <w:r w:rsidRPr="00FE5796">
        <w:rPr>
          <w:rFonts w:ascii="Times New Roman" w:hAnsi="Times New Roman" w:cs="Times New Roman"/>
          <w:sz w:val="24"/>
          <w:szCs w:val="24"/>
        </w:rPr>
        <w:t>, Ukraine</w:t>
      </w:r>
    </w:p>
    <w:p w:rsidR="009B0226" w:rsidRPr="00244628" w:rsidRDefault="00C05D17" w:rsidP="00A251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A3C">
        <w:rPr>
          <w:rFonts w:ascii="Times New Roman" w:hAnsi="Times New Roman" w:cs="Times New Roman"/>
          <w:b/>
          <w:sz w:val="28"/>
          <w:szCs w:val="28"/>
        </w:rPr>
        <w:t>Introduction:</w:t>
      </w:r>
      <w:r w:rsidRPr="00D90A3C">
        <w:rPr>
          <w:rFonts w:ascii="Times New Roman" w:hAnsi="Times New Roman" w:cs="Times New Roman"/>
          <w:sz w:val="28"/>
          <w:szCs w:val="28"/>
        </w:rPr>
        <w:t xml:space="preserve"> </w:t>
      </w:r>
      <w:r w:rsidR="00F35EFF" w:rsidRPr="00D90A3C">
        <w:rPr>
          <w:rFonts w:ascii="Times New Roman" w:hAnsi="Times New Roman" w:cs="Times New Roman"/>
          <w:sz w:val="28"/>
          <w:szCs w:val="28"/>
        </w:rPr>
        <w:t xml:space="preserve">Nowadays </w:t>
      </w:r>
      <w:r w:rsidR="00C30D81" w:rsidRPr="00D90A3C">
        <w:rPr>
          <w:rFonts w:ascii="Times New Roman" w:hAnsi="Times New Roman" w:cs="Times New Roman"/>
          <w:sz w:val="28"/>
          <w:szCs w:val="28"/>
        </w:rPr>
        <w:t>elimination of measles</w:t>
      </w:r>
      <w:r w:rsidR="00F35EFF" w:rsidRPr="00D90A3C">
        <w:rPr>
          <w:rFonts w:ascii="Times New Roman" w:hAnsi="Times New Roman" w:cs="Times New Roman"/>
          <w:sz w:val="28"/>
          <w:szCs w:val="28"/>
        </w:rPr>
        <w:t xml:space="preserve"> is a global strategy for all countries</w:t>
      </w:r>
      <w:r w:rsidR="006B107E" w:rsidRPr="00D90A3C">
        <w:rPr>
          <w:rFonts w:ascii="Times New Roman" w:hAnsi="Times New Roman" w:cs="Times New Roman"/>
          <w:sz w:val="28"/>
          <w:szCs w:val="28"/>
        </w:rPr>
        <w:t>.</w:t>
      </w:r>
      <w:r w:rsidR="008B3B14" w:rsidRPr="00D90A3C">
        <w:rPr>
          <w:rFonts w:ascii="Times New Roman" w:hAnsi="Times New Roman" w:cs="Times New Roman"/>
          <w:sz w:val="28"/>
          <w:szCs w:val="28"/>
        </w:rPr>
        <w:t xml:space="preserve"> </w:t>
      </w:r>
      <w:r w:rsidR="00C30D81" w:rsidRPr="00D90A3C">
        <w:rPr>
          <w:rFonts w:ascii="Times New Roman" w:hAnsi="Times New Roman" w:cs="Times New Roman"/>
          <w:sz w:val="28"/>
          <w:szCs w:val="28"/>
        </w:rPr>
        <w:t xml:space="preserve">But only 42 of 53 countries have </w:t>
      </w:r>
      <w:r w:rsidR="0091137F">
        <w:rPr>
          <w:rFonts w:ascii="Times New Roman" w:hAnsi="Times New Roman" w:cs="Times New Roman"/>
          <w:sz w:val="28"/>
          <w:szCs w:val="28"/>
        </w:rPr>
        <w:t>stopped</w:t>
      </w:r>
      <w:r w:rsidR="00C30D81" w:rsidRPr="00D90A3C">
        <w:rPr>
          <w:rFonts w:ascii="Times New Roman" w:hAnsi="Times New Roman" w:cs="Times New Roman"/>
          <w:sz w:val="28"/>
          <w:szCs w:val="28"/>
        </w:rPr>
        <w:t xml:space="preserve"> endemic transmission of measles</w:t>
      </w:r>
      <w:r w:rsidR="00C30D81" w:rsidRPr="00D90A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30D81" w:rsidRPr="00D90A3C">
        <w:rPr>
          <w:rFonts w:ascii="Times New Roman" w:hAnsi="Times New Roman" w:cs="Times New Roman"/>
          <w:sz w:val="28"/>
          <w:szCs w:val="28"/>
        </w:rPr>
        <w:t xml:space="preserve">in the </w:t>
      </w:r>
      <w:r w:rsidR="006B107E" w:rsidRPr="00D90A3C">
        <w:rPr>
          <w:rFonts w:ascii="Times New Roman" w:hAnsi="Times New Roman" w:cs="Times New Roman"/>
          <w:sz w:val="28"/>
          <w:szCs w:val="28"/>
        </w:rPr>
        <w:t xml:space="preserve">World Health Organization </w:t>
      </w:r>
      <w:r w:rsidR="00C30D81" w:rsidRPr="00D90A3C">
        <w:rPr>
          <w:rFonts w:ascii="Times New Roman" w:hAnsi="Times New Roman" w:cs="Times New Roman"/>
          <w:sz w:val="28"/>
          <w:szCs w:val="28"/>
        </w:rPr>
        <w:t>European Region</w:t>
      </w:r>
      <w:r w:rsidR="006B107E" w:rsidRPr="00D90A3C">
        <w:rPr>
          <w:rFonts w:ascii="Times New Roman" w:hAnsi="Times New Roman" w:cs="Times New Roman"/>
          <w:sz w:val="28"/>
          <w:szCs w:val="28"/>
        </w:rPr>
        <w:t xml:space="preserve"> </w:t>
      </w:r>
      <w:r w:rsidR="007D727A">
        <w:rPr>
          <w:rFonts w:ascii="Times New Roman" w:hAnsi="Times New Roman" w:cs="Times New Roman"/>
          <w:sz w:val="28"/>
          <w:szCs w:val="28"/>
        </w:rPr>
        <w:t>by</w:t>
      </w:r>
      <w:r w:rsidR="00857D13" w:rsidRPr="00D90A3C">
        <w:rPr>
          <w:rFonts w:ascii="Times New Roman" w:hAnsi="Times New Roman" w:cs="Times New Roman"/>
          <w:sz w:val="28"/>
          <w:szCs w:val="28"/>
        </w:rPr>
        <w:t xml:space="preserve"> the end </w:t>
      </w:r>
      <w:r w:rsidR="009E2352">
        <w:rPr>
          <w:rFonts w:ascii="Times New Roman" w:hAnsi="Times New Roman" w:cs="Times New Roman"/>
          <w:sz w:val="28"/>
          <w:szCs w:val="28"/>
        </w:rPr>
        <w:t xml:space="preserve">of </w:t>
      </w:r>
      <w:r w:rsidR="00857D13" w:rsidRPr="00D90A3C">
        <w:rPr>
          <w:rFonts w:ascii="Times New Roman" w:hAnsi="Times New Roman" w:cs="Times New Roman"/>
          <w:sz w:val="28"/>
          <w:szCs w:val="28"/>
        </w:rPr>
        <w:t>2016</w:t>
      </w:r>
      <w:r w:rsidR="00C30D81" w:rsidRPr="00D90A3C">
        <w:rPr>
          <w:rFonts w:ascii="Times New Roman" w:hAnsi="Times New Roman" w:cs="Times New Roman"/>
          <w:sz w:val="28"/>
          <w:szCs w:val="28"/>
        </w:rPr>
        <w:t>.</w:t>
      </w:r>
      <w:r w:rsidR="00857D13" w:rsidRPr="00D90A3C">
        <w:rPr>
          <w:rFonts w:ascii="Times New Roman" w:hAnsi="Times New Roman" w:cs="Times New Roman"/>
          <w:sz w:val="28"/>
          <w:szCs w:val="28"/>
        </w:rPr>
        <w:t xml:space="preserve"> </w:t>
      </w:r>
      <w:r w:rsidR="009B0226" w:rsidRPr="00D90A3C">
        <w:rPr>
          <w:rFonts w:ascii="Times New Roman" w:hAnsi="Times New Roman" w:cs="Times New Roman"/>
          <w:sz w:val="28"/>
          <w:szCs w:val="28"/>
        </w:rPr>
        <w:t xml:space="preserve">The most affected countries are Romania (measles incidence </w:t>
      </w:r>
      <w:r w:rsidR="009E2352">
        <w:rPr>
          <w:rFonts w:ascii="Times New Roman" w:hAnsi="Times New Roman" w:cs="Times New Roman"/>
          <w:sz w:val="28"/>
          <w:szCs w:val="28"/>
        </w:rPr>
        <w:t xml:space="preserve">is </w:t>
      </w:r>
      <w:r w:rsidR="009B0226" w:rsidRPr="00722B31">
        <w:rPr>
          <w:rFonts w:ascii="Times New Roman" w:hAnsi="Times New Roman" w:cs="Times New Roman"/>
          <w:sz w:val="28"/>
          <w:szCs w:val="28"/>
        </w:rPr>
        <w:t>24.49</w:t>
      </w:r>
      <w:r w:rsidR="007D727A" w:rsidRPr="00722B31">
        <w:rPr>
          <w:rFonts w:ascii="Times New Roman" w:hAnsi="Times New Roman" w:cs="Times New Roman"/>
          <w:sz w:val="28"/>
          <w:szCs w:val="28"/>
        </w:rPr>
        <w:t xml:space="preserve"> per 100</w:t>
      </w:r>
      <w:r w:rsidR="00C95952" w:rsidRPr="00722B31">
        <w:rPr>
          <w:rFonts w:ascii="Times New Roman" w:hAnsi="Times New Roman" w:cs="Times New Roman"/>
          <w:sz w:val="28"/>
          <w:szCs w:val="28"/>
        </w:rPr>
        <w:t>'</w:t>
      </w:r>
      <w:r w:rsidR="0037763C">
        <w:rPr>
          <w:rFonts w:ascii="Times New Roman" w:hAnsi="Times New Roman" w:cs="Times New Roman"/>
          <w:sz w:val="28"/>
          <w:szCs w:val="28"/>
        </w:rPr>
        <w:t>000</w:t>
      </w:r>
      <w:r w:rsidR="009E2352">
        <w:rPr>
          <w:rFonts w:ascii="Times New Roman" w:hAnsi="Times New Roman" w:cs="Times New Roman"/>
          <w:sz w:val="28"/>
          <w:szCs w:val="28"/>
        </w:rPr>
        <w:t xml:space="preserve"> </w:t>
      </w:r>
      <w:r w:rsidR="007D727A" w:rsidRPr="00722B31">
        <w:rPr>
          <w:rFonts w:ascii="Times New Roman" w:hAnsi="Times New Roman" w:cs="Times New Roman"/>
          <w:sz w:val="28"/>
          <w:szCs w:val="28"/>
        </w:rPr>
        <w:t>population</w:t>
      </w:r>
      <w:r w:rsidR="009B0226" w:rsidRPr="00722B31">
        <w:rPr>
          <w:rFonts w:ascii="Times New Roman" w:hAnsi="Times New Roman" w:cs="Times New Roman"/>
          <w:sz w:val="28"/>
          <w:szCs w:val="28"/>
        </w:rPr>
        <w:t>, 2017) and Italy (measles incidence</w:t>
      </w:r>
      <w:r w:rsidR="009E2352">
        <w:rPr>
          <w:rFonts w:ascii="Times New Roman" w:hAnsi="Times New Roman" w:cs="Times New Roman"/>
          <w:sz w:val="28"/>
          <w:szCs w:val="28"/>
        </w:rPr>
        <w:t xml:space="preserve"> is</w:t>
      </w:r>
      <w:r w:rsidR="009B0226" w:rsidRPr="00722B31">
        <w:rPr>
          <w:rFonts w:ascii="Times New Roman" w:hAnsi="Times New Roman" w:cs="Times New Roman"/>
          <w:sz w:val="28"/>
          <w:szCs w:val="28"/>
        </w:rPr>
        <w:t xml:space="preserve"> 8.48</w:t>
      </w:r>
      <w:r w:rsidR="007D727A" w:rsidRPr="007D727A">
        <w:rPr>
          <w:rFonts w:ascii="Times New Roman" w:hAnsi="Times New Roman" w:cs="Times New Roman"/>
          <w:sz w:val="28"/>
          <w:szCs w:val="28"/>
        </w:rPr>
        <w:t xml:space="preserve"> </w:t>
      </w:r>
      <w:r w:rsidR="007D727A">
        <w:rPr>
          <w:rFonts w:ascii="Times New Roman" w:hAnsi="Times New Roman" w:cs="Times New Roman"/>
          <w:sz w:val="28"/>
          <w:szCs w:val="28"/>
        </w:rPr>
        <w:t>per</w:t>
      </w:r>
      <w:r w:rsidR="007D727A" w:rsidRPr="007D727A">
        <w:rPr>
          <w:rFonts w:ascii="Times New Roman" w:hAnsi="Times New Roman" w:cs="Times New Roman"/>
          <w:sz w:val="28"/>
          <w:szCs w:val="28"/>
        </w:rPr>
        <w:t xml:space="preserve"> 100</w:t>
      </w:r>
      <w:r w:rsidR="00C95952" w:rsidRPr="00D90A3C">
        <w:rPr>
          <w:rFonts w:ascii="Times New Roman" w:hAnsi="Times New Roman" w:cs="Times New Roman"/>
          <w:sz w:val="28"/>
          <w:szCs w:val="28"/>
        </w:rPr>
        <w:t>'</w:t>
      </w:r>
      <w:r w:rsidR="007D727A" w:rsidRPr="007D727A">
        <w:rPr>
          <w:rFonts w:ascii="Times New Roman" w:hAnsi="Times New Roman" w:cs="Times New Roman"/>
          <w:sz w:val="28"/>
          <w:szCs w:val="28"/>
        </w:rPr>
        <w:t xml:space="preserve">000 </w:t>
      </w:r>
      <w:r w:rsidR="007D727A">
        <w:rPr>
          <w:rFonts w:ascii="Times New Roman" w:hAnsi="Times New Roman" w:cs="Times New Roman"/>
          <w:sz w:val="28"/>
          <w:szCs w:val="28"/>
        </w:rPr>
        <w:t>population</w:t>
      </w:r>
      <w:r w:rsidR="009B0226" w:rsidRPr="00D90A3C">
        <w:rPr>
          <w:rFonts w:ascii="Times New Roman" w:hAnsi="Times New Roman" w:cs="Times New Roman"/>
          <w:sz w:val="28"/>
          <w:szCs w:val="28"/>
        </w:rPr>
        <w:t xml:space="preserve">, 2017). </w:t>
      </w:r>
      <w:r w:rsidR="0096094A">
        <w:rPr>
          <w:rFonts w:ascii="Times New Roman" w:hAnsi="Times New Roman" w:cs="Times New Roman"/>
          <w:sz w:val="28"/>
          <w:szCs w:val="28"/>
        </w:rPr>
        <w:t>Romania borders with Ukraine.</w:t>
      </w:r>
      <w:r w:rsidR="006425B9" w:rsidRPr="00D90A3C">
        <w:rPr>
          <w:rFonts w:ascii="Times New Roman" w:hAnsi="Times New Roman" w:cs="Times New Roman"/>
          <w:sz w:val="28"/>
          <w:szCs w:val="28"/>
        </w:rPr>
        <w:t xml:space="preserve"> Italy is one of the top 5 countries for migration from Ukraine (238'566 Ukrainians annuall</w:t>
      </w:r>
      <w:r w:rsidR="009E2352">
        <w:rPr>
          <w:rFonts w:ascii="Times New Roman" w:hAnsi="Times New Roman" w:cs="Times New Roman"/>
          <w:sz w:val="28"/>
          <w:szCs w:val="28"/>
        </w:rPr>
        <w:t>y). Due to the visa-free travel</w:t>
      </w:r>
      <w:r w:rsidR="006425B9" w:rsidRPr="00D90A3C">
        <w:rPr>
          <w:rFonts w:ascii="Times New Roman" w:hAnsi="Times New Roman" w:cs="Times New Roman"/>
          <w:sz w:val="28"/>
          <w:szCs w:val="28"/>
        </w:rPr>
        <w:t xml:space="preserve"> and high levels of labor </w:t>
      </w:r>
      <w:r w:rsidR="006425B9" w:rsidRPr="00244628">
        <w:rPr>
          <w:rFonts w:ascii="Times New Roman" w:hAnsi="Times New Roman" w:cs="Times New Roman"/>
          <w:sz w:val="28"/>
          <w:szCs w:val="28"/>
        </w:rPr>
        <w:t xml:space="preserve">migration and tourism in </w:t>
      </w:r>
      <w:r w:rsidR="009E2352" w:rsidRPr="00244628">
        <w:rPr>
          <w:rFonts w:ascii="Times New Roman" w:hAnsi="Times New Roman" w:cs="Times New Roman"/>
          <w:sz w:val="28"/>
          <w:szCs w:val="28"/>
        </w:rPr>
        <w:t xml:space="preserve">the </w:t>
      </w:r>
      <w:r w:rsidR="006425B9" w:rsidRPr="00244628">
        <w:rPr>
          <w:rFonts w:ascii="Times New Roman" w:hAnsi="Times New Roman" w:cs="Times New Roman"/>
          <w:sz w:val="28"/>
          <w:szCs w:val="28"/>
        </w:rPr>
        <w:t xml:space="preserve">countries of European Union (EU) it is important </w:t>
      </w:r>
      <w:r w:rsidR="009E2352" w:rsidRPr="00244628">
        <w:rPr>
          <w:rFonts w:ascii="Times New Roman" w:hAnsi="Times New Roman" w:cs="Times New Roman"/>
          <w:sz w:val="28"/>
          <w:szCs w:val="28"/>
        </w:rPr>
        <w:t>to control</w:t>
      </w:r>
      <w:r w:rsidR="00722B31" w:rsidRPr="00244628">
        <w:rPr>
          <w:rFonts w:ascii="Times New Roman" w:hAnsi="Times New Roman" w:cs="Times New Roman"/>
          <w:sz w:val="28"/>
          <w:szCs w:val="28"/>
        </w:rPr>
        <w:t xml:space="preserve"> the disease </w:t>
      </w:r>
      <w:r w:rsidR="006425B9" w:rsidRPr="00244628">
        <w:rPr>
          <w:rFonts w:ascii="Times New Roman" w:hAnsi="Times New Roman" w:cs="Times New Roman"/>
          <w:sz w:val="28"/>
          <w:szCs w:val="28"/>
        </w:rPr>
        <w:t>in Ukraine. The</w:t>
      </w:r>
      <w:r w:rsidR="00722B31" w:rsidRPr="00244628">
        <w:rPr>
          <w:rFonts w:ascii="Times New Roman" w:hAnsi="Times New Roman" w:cs="Times New Roman"/>
          <w:sz w:val="28"/>
          <w:szCs w:val="28"/>
        </w:rPr>
        <w:t xml:space="preserve"> aim of study was to </w:t>
      </w:r>
      <w:r w:rsidR="009E2352" w:rsidRPr="00244628">
        <w:rPr>
          <w:rFonts w:ascii="Times New Roman" w:hAnsi="Times New Roman" w:cs="Times New Roman"/>
          <w:sz w:val="28"/>
          <w:szCs w:val="28"/>
        </w:rPr>
        <w:t>access</w:t>
      </w:r>
      <w:r w:rsidR="00722B31" w:rsidRPr="00244628">
        <w:rPr>
          <w:rFonts w:ascii="Times New Roman" w:hAnsi="Times New Roman" w:cs="Times New Roman"/>
          <w:sz w:val="28"/>
          <w:szCs w:val="28"/>
        </w:rPr>
        <w:t xml:space="preserve"> the</w:t>
      </w:r>
      <w:r w:rsidR="002354E7" w:rsidRPr="00244628">
        <w:rPr>
          <w:rFonts w:ascii="Times New Roman" w:hAnsi="Times New Roman" w:cs="Times New Roman"/>
          <w:sz w:val="28"/>
          <w:szCs w:val="28"/>
        </w:rPr>
        <w:t xml:space="preserve"> true epidemiological situation in Ukraine and challenges facing the country.</w:t>
      </w:r>
    </w:p>
    <w:p w:rsidR="00A200A7" w:rsidRPr="00244628" w:rsidRDefault="00C05D17" w:rsidP="00A2519D">
      <w:pPr>
        <w:jc w:val="both"/>
        <w:rPr>
          <w:rFonts w:ascii="Times New Roman" w:hAnsi="Times New Roman" w:cs="Times New Roman"/>
          <w:sz w:val="28"/>
          <w:szCs w:val="28"/>
        </w:rPr>
      </w:pPr>
      <w:r w:rsidRPr="00244628">
        <w:rPr>
          <w:rFonts w:ascii="Times New Roman" w:hAnsi="Times New Roman" w:cs="Times New Roman"/>
          <w:b/>
          <w:sz w:val="28"/>
          <w:szCs w:val="28"/>
        </w:rPr>
        <w:t>Materials and methods</w:t>
      </w:r>
      <w:r w:rsidR="002354E7" w:rsidRPr="00244628">
        <w:rPr>
          <w:rFonts w:ascii="Times New Roman" w:hAnsi="Times New Roman" w:cs="Times New Roman"/>
          <w:b/>
          <w:sz w:val="28"/>
          <w:szCs w:val="28"/>
        </w:rPr>
        <w:t>.</w:t>
      </w:r>
      <w:r w:rsidRPr="0024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4E7" w:rsidRPr="00244628">
        <w:rPr>
          <w:rFonts w:ascii="Times New Roman" w:hAnsi="Times New Roman" w:cs="Times New Roman"/>
          <w:sz w:val="28"/>
          <w:szCs w:val="28"/>
        </w:rPr>
        <w:t>O</w:t>
      </w:r>
      <w:r w:rsidR="00993CD7" w:rsidRPr="00244628">
        <w:rPr>
          <w:rFonts w:ascii="Times New Roman" w:hAnsi="Times New Roman" w:cs="Times New Roman"/>
          <w:sz w:val="28"/>
          <w:szCs w:val="28"/>
        </w:rPr>
        <w:t>bservational study of the</w:t>
      </w:r>
      <w:r w:rsidR="00226C72" w:rsidRPr="00244628">
        <w:rPr>
          <w:rFonts w:ascii="Times New Roman" w:hAnsi="Times New Roman" w:cs="Times New Roman"/>
          <w:sz w:val="28"/>
          <w:szCs w:val="28"/>
        </w:rPr>
        <w:t xml:space="preserve"> all</w:t>
      </w:r>
      <w:r w:rsidR="00993CD7" w:rsidRPr="00244628">
        <w:rPr>
          <w:rFonts w:ascii="Times New Roman" w:hAnsi="Times New Roman" w:cs="Times New Roman"/>
          <w:sz w:val="28"/>
          <w:szCs w:val="28"/>
        </w:rPr>
        <w:t xml:space="preserve"> repor</w:t>
      </w:r>
      <w:r w:rsidR="008D6978" w:rsidRPr="00244628">
        <w:rPr>
          <w:rFonts w:ascii="Times New Roman" w:hAnsi="Times New Roman" w:cs="Times New Roman"/>
          <w:sz w:val="28"/>
          <w:szCs w:val="28"/>
        </w:rPr>
        <w:t>ted</w:t>
      </w:r>
      <w:r w:rsidR="00993CD7" w:rsidRPr="00244628">
        <w:rPr>
          <w:rFonts w:ascii="Times New Roman" w:hAnsi="Times New Roman" w:cs="Times New Roman"/>
          <w:sz w:val="28"/>
          <w:szCs w:val="28"/>
        </w:rPr>
        <w:t xml:space="preserve"> cases</w:t>
      </w:r>
      <w:r w:rsidR="00467D02" w:rsidRPr="00244628">
        <w:rPr>
          <w:rFonts w:ascii="Times New Roman" w:hAnsi="Times New Roman" w:cs="Times New Roman"/>
          <w:sz w:val="28"/>
          <w:szCs w:val="28"/>
        </w:rPr>
        <w:t xml:space="preserve"> of measles from 2001 to </w:t>
      </w:r>
      <w:r w:rsidR="00C95952" w:rsidRPr="00244628">
        <w:rPr>
          <w:rFonts w:ascii="Times New Roman" w:hAnsi="Times New Roman" w:cs="Times New Roman"/>
          <w:sz w:val="28"/>
          <w:szCs w:val="28"/>
        </w:rPr>
        <w:t>2017</w:t>
      </w:r>
      <w:r w:rsidR="00993CD7" w:rsidRPr="00244628">
        <w:rPr>
          <w:rFonts w:ascii="Times New Roman" w:hAnsi="Times New Roman" w:cs="Times New Roman"/>
          <w:sz w:val="28"/>
          <w:szCs w:val="28"/>
        </w:rPr>
        <w:t xml:space="preserve"> in Ukraine</w:t>
      </w:r>
      <w:r w:rsidR="002354E7" w:rsidRPr="00244628">
        <w:rPr>
          <w:rFonts w:ascii="Times New Roman" w:hAnsi="Times New Roman" w:cs="Times New Roman"/>
          <w:sz w:val="28"/>
          <w:szCs w:val="28"/>
        </w:rPr>
        <w:t xml:space="preserve"> was conducted</w:t>
      </w:r>
      <w:r w:rsidR="00993CD7" w:rsidRPr="00244628">
        <w:rPr>
          <w:rFonts w:ascii="Times New Roman" w:hAnsi="Times New Roman" w:cs="Times New Roman"/>
          <w:sz w:val="28"/>
          <w:szCs w:val="28"/>
        </w:rPr>
        <w:t>. N</w:t>
      </w:r>
      <w:r w:rsidR="00445BED" w:rsidRPr="00244628">
        <w:rPr>
          <w:rFonts w:ascii="Times New Roman" w:hAnsi="Times New Roman" w:cs="Times New Roman"/>
          <w:sz w:val="28"/>
          <w:szCs w:val="28"/>
        </w:rPr>
        <w:t xml:space="preserve">ational </w:t>
      </w:r>
      <w:r w:rsidR="006E6FE4" w:rsidRPr="00244628">
        <w:rPr>
          <w:rFonts w:ascii="Times New Roman" w:hAnsi="Times New Roman" w:cs="Times New Roman"/>
          <w:sz w:val="28"/>
          <w:szCs w:val="28"/>
        </w:rPr>
        <w:t>data about</w:t>
      </w:r>
      <w:r w:rsidR="002354E7" w:rsidRPr="00244628">
        <w:rPr>
          <w:rFonts w:ascii="Times New Roman" w:hAnsi="Times New Roman" w:cs="Times New Roman"/>
          <w:sz w:val="28"/>
          <w:szCs w:val="28"/>
        </w:rPr>
        <w:t xml:space="preserve"> measles cases and vaccination coverage were used</w:t>
      </w:r>
      <w:r w:rsidR="00445BED" w:rsidRPr="002446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07" w:rsidRPr="00C95952" w:rsidRDefault="00250107" w:rsidP="00A2519D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628">
        <w:rPr>
          <w:rFonts w:ascii="Times New Roman" w:hAnsi="Times New Roman" w:cs="Times New Roman"/>
          <w:b/>
          <w:sz w:val="28"/>
          <w:szCs w:val="28"/>
          <w:lang w:val="en-US"/>
        </w:rPr>
        <w:t>Results</w:t>
      </w:r>
      <w:r w:rsidR="002354E7" w:rsidRPr="0024462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094A">
        <w:rPr>
          <w:rFonts w:ascii="Times New Roman" w:hAnsi="Times New Roman" w:cs="Times New Roman"/>
          <w:sz w:val="28"/>
          <w:szCs w:val="28"/>
          <w:lang w:val="en-US"/>
        </w:rPr>
        <w:t>We observed</w:t>
      </w:r>
      <w:r w:rsidR="00B5766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0318" w:rsidRPr="002446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F2007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4F4" w:rsidRPr="00244628">
        <w:rPr>
          <w:rFonts w:ascii="Times New Roman" w:hAnsi="Times New Roman" w:cs="Times New Roman"/>
          <w:sz w:val="28"/>
          <w:szCs w:val="28"/>
          <w:lang w:val="en-US"/>
        </w:rPr>
        <w:t>stable</w:t>
      </w:r>
      <w:r w:rsidR="00291CD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>tendency to the</w:t>
      </w:r>
      <w:r w:rsidR="008F2007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54E7" w:rsidRPr="00244628">
        <w:rPr>
          <w:rFonts w:ascii="Times New Roman" w:hAnsi="Times New Roman" w:cs="Times New Roman"/>
          <w:sz w:val="28"/>
          <w:szCs w:val="28"/>
          <w:lang w:val="en-US"/>
        </w:rPr>
        <w:t>decreas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>e o</w:t>
      </w:r>
      <w:r w:rsidR="0096094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F2007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6FE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measles </w:t>
      </w:r>
      <w:r w:rsidR="008F2007" w:rsidRPr="00244628">
        <w:rPr>
          <w:rFonts w:ascii="Times New Roman" w:hAnsi="Times New Roman" w:cs="Times New Roman"/>
          <w:sz w:val="28"/>
          <w:szCs w:val="28"/>
          <w:lang w:val="en-US"/>
        </w:rPr>
        <w:t>incidence in Ukraine</w:t>
      </w:r>
      <w:r w:rsidR="007E4B76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until 2014</w:t>
      </w:r>
      <w:r w:rsidR="008F2007" w:rsidRPr="00244628">
        <w:rPr>
          <w:rFonts w:ascii="Times New Roman" w:hAnsi="Times New Roman" w:cs="Times New Roman"/>
          <w:sz w:val="28"/>
          <w:szCs w:val="28"/>
          <w:lang w:val="en-US"/>
        </w:rPr>
        <w:t>. B</w:t>
      </w:r>
      <w:r w:rsidR="009C3103" w:rsidRPr="00244628">
        <w:rPr>
          <w:rFonts w:ascii="Times New Roman" w:hAnsi="Times New Roman" w:cs="Times New Roman"/>
          <w:sz w:val="28"/>
          <w:szCs w:val="28"/>
          <w:lang w:val="en-US"/>
        </w:rPr>
        <w:t>ut</w:t>
      </w:r>
      <w:r w:rsidR="007E4B76" w:rsidRPr="002446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152C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due to</w:t>
      </w:r>
      <w:r w:rsidR="00781A5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9C3103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humanitarian crisis</w:t>
      </w:r>
      <w:r w:rsidR="005D15DA" w:rsidRPr="002446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C3103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>weak health care s</w:t>
      </w:r>
      <w:r w:rsidR="00C53DE9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ystems in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6E6FE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regions </w:t>
      </w:r>
      <w:r w:rsidR="00C53DE9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affected by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53DE9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conflict, </w:t>
      </w:r>
      <w:r w:rsidR="00674B19" w:rsidRPr="00244628">
        <w:rPr>
          <w:rFonts w:ascii="Times New Roman" w:hAnsi="Times New Roman" w:cs="Times New Roman"/>
          <w:sz w:val="28"/>
          <w:szCs w:val="28"/>
          <w:lang w:val="en-US"/>
        </w:rPr>
        <w:t>broad</w:t>
      </w:r>
      <w:r w:rsidR="009C3103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08E2" w:rsidRPr="00244628">
        <w:rPr>
          <w:rFonts w:ascii="Times New Roman" w:hAnsi="Times New Roman" w:cs="Times New Roman"/>
          <w:sz w:val="28"/>
          <w:szCs w:val="28"/>
          <w:lang w:val="en-US"/>
        </w:rPr>
        <w:t>anti-</w:t>
      </w:r>
      <w:r w:rsidR="0084152C" w:rsidRPr="00244628">
        <w:rPr>
          <w:rFonts w:ascii="Times New Roman" w:hAnsi="Times New Roman" w:cs="Times New Roman"/>
          <w:sz w:val="28"/>
          <w:szCs w:val="28"/>
          <w:lang w:val="en-US"/>
        </w:rPr>
        <w:t>vaccination propaganda</w:t>
      </w:r>
      <w:r w:rsidR="00D07C1B" w:rsidRPr="00244628">
        <w:rPr>
          <w:rFonts w:ascii="Times New Roman" w:hAnsi="Times New Roman" w:cs="Times New Roman"/>
          <w:sz w:val="28"/>
          <w:szCs w:val="28"/>
          <w:lang w:val="en-US"/>
        </w:rPr>
        <w:t>, high levels of external and internal migration</w:t>
      </w:r>
      <w:r w:rsidR="0028445E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of population </w:t>
      </w:r>
      <w:r w:rsidR="0028445E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(about 5.9 million </w:t>
      </w:r>
      <w:r w:rsidR="00C37BB6" w:rsidRPr="00244628">
        <w:rPr>
          <w:rFonts w:ascii="Times New Roman" w:hAnsi="Times New Roman" w:cs="Times New Roman"/>
          <w:sz w:val="28"/>
          <w:szCs w:val="28"/>
          <w:lang w:val="en-US"/>
        </w:rPr>
        <w:t>Ukrainians</w:t>
      </w:r>
      <w:r w:rsidR="0028445E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are external migrants and more than 1.6 million </w:t>
      </w:r>
      <w:r w:rsidR="00C37BB6" w:rsidRPr="00244628">
        <w:rPr>
          <w:rFonts w:ascii="Times New Roman" w:hAnsi="Times New Roman" w:cs="Times New Roman"/>
          <w:sz w:val="28"/>
          <w:szCs w:val="28"/>
          <w:lang w:val="en-US"/>
        </w:rPr>
        <w:t>Ukrainians</w:t>
      </w:r>
      <w:r w:rsidR="0028445E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are internal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>ones</w:t>
      </w:r>
      <w:r w:rsidR="0028445E" w:rsidRPr="0024462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07C1B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>the vaccination coverage has</w:t>
      </w:r>
      <w:r w:rsidR="00C53DE9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been declined since 2009</w:t>
      </w:r>
      <w:r w:rsidR="00AC2D7D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7261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AC2D7D" w:rsidRPr="00244628">
        <w:rPr>
          <w:rFonts w:ascii="Times New Roman" w:hAnsi="Times New Roman" w:cs="Times New Roman"/>
          <w:sz w:val="28"/>
          <w:szCs w:val="28"/>
          <w:lang w:val="en-US"/>
        </w:rPr>
        <w:t>surveillance deteriorated.</w:t>
      </w:r>
      <w:r w:rsidR="0084152C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768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The vaccination coverage of the first dose of </w:t>
      </w:r>
      <w:r w:rsidR="009E235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7763C" w:rsidRPr="00244628">
        <w:rPr>
          <w:rFonts w:ascii="Times New Roman" w:hAnsi="Times New Roman" w:cs="Times New Roman"/>
          <w:sz w:val="28"/>
          <w:szCs w:val="28"/>
          <w:lang w:val="en-US"/>
        </w:rPr>
        <w:t>measles-</w:t>
      </w:r>
      <w:r w:rsidR="00087682" w:rsidRPr="00244628">
        <w:rPr>
          <w:rFonts w:ascii="Times New Roman" w:hAnsi="Times New Roman" w:cs="Times New Roman"/>
          <w:sz w:val="28"/>
          <w:szCs w:val="28"/>
          <w:lang w:val="en-US"/>
        </w:rPr>
        <w:t>containing vaccine</w:t>
      </w:r>
      <w:r w:rsidR="00E742E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(MCV1)</w:t>
      </w:r>
      <w:r w:rsidR="0008768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37763C" w:rsidRPr="00244628">
        <w:rPr>
          <w:rFonts w:ascii="Times New Roman" w:hAnsi="Times New Roman" w:cs="Times New Roman"/>
          <w:sz w:val="28"/>
          <w:szCs w:val="28"/>
          <w:lang w:val="en-US"/>
        </w:rPr>
        <w:t>ecreased</w:t>
      </w:r>
      <w:r w:rsidR="00340542">
        <w:rPr>
          <w:rFonts w:ascii="Times New Roman" w:hAnsi="Times New Roman" w:cs="Times New Roman"/>
          <w:sz w:val="28"/>
          <w:szCs w:val="28"/>
          <w:lang w:val="en-US"/>
        </w:rPr>
        <w:t xml:space="preserve"> from 98.6</w:t>
      </w:r>
      <w:r w:rsidR="00087682" w:rsidRPr="00244628">
        <w:rPr>
          <w:rFonts w:ascii="Times New Roman" w:hAnsi="Times New Roman" w:cs="Times New Roman"/>
          <w:sz w:val="28"/>
          <w:szCs w:val="28"/>
          <w:lang w:val="en-US"/>
        </w:rPr>
        <w:t>%</w:t>
      </w:r>
      <w:r w:rsidR="00340542">
        <w:rPr>
          <w:rFonts w:ascii="Times New Roman" w:hAnsi="Times New Roman" w:cs="Times New Roman"/>
          <w:sz w:val="28"/>
          <w:szCs w:val="28"/>
          <w:lang w:val="en-US"/>
        </w:rPr>
        <w:t xml:space="preserve"> in 2007</w:t>
      </w:r>
      <w:r w:rsidR="00087682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7533F9" w:rsidRPr="00244628">
        <w:rPr>
          <w:rFonts w:ascii="Times New Roman" w:hAnsi="Times New Roman" w:cs="Times New Roman"/>
          <w:sz w:val="28"/>
          <w:szCs w:val="28"/>
          <w:lang w:val="en-US"/>
        </w:rPr>
        <w:t>42% in 2016.</w:t>
      </w:r>
      <w:r w:rsidR="00824170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2E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The lowest rates of </w:t>
      </w:r>
      <w:r w:rsidR="0037763C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MCV1 </w:t>
      </w:r>
      <w:r w:rsidR="00E742E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coverage are in </w:t>
      </w:r>
      <w:r w:rsidR="00C37BB6" w:rsidRPr="0024462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742E4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estern regions. </w:t>
      </w:r>
      <w:r w:rsidR="00824170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In previous years </w:t>
      </w:r>
      <w:r w:rsidR="00C37BB6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measles </w:t>
      </w:r>
      <w:r w:rsidR="00824170" w:rsidRPr="00244628">
        <w:rPr>
          <w:rFonts w:ascii="Times New Roman" w:hAnsi="Times New Roman" w:cs="Times New Roman"/>
          <w:sz w:val="28"/>
          <w:szCs w:val="28"/>
          <w:lang w:val="en-US"/>
        </w:rPr>
        <w:t>incidence was 0.32</w:t>
      </w:r>
      <w:r w:rsidR="007D727A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per 100</w:t>
      </w:r>
      <w:r w:rsidR="00C95952" w:rsidRPr="0024462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D727A" w:rsidRPr="00244628">
        <w:rPr>
          <w:rFonts w:ascii="Times New Roman" w:hAnsi="Times New Roman" w:cs="Times New Roman"/>
          <w:sz w:val="28"/>
          <w:szCs w:val="28"/>
          <w:lang w:val="en-US"/>
        </w:rPr>
        <w:t>000 population</w:t>
      </w:r>
      <w:r w:rsidR="00E554BD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824170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2015</w:t>
      </w:r>
      <w:r w:rsidR="00E554BD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824170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0.2</w:t>
      </w:r>
      <w:r w:rsidR="007D727A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per 100</w:t>
      </w:r>
      <w:r w:rsidR="00C95952" w:rsidRPr="00244628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7D727A" w:rsidRPr="00244628">
        <w:rPr>
          <w:rFonts w:ascii="Times New Roman" w:hAnsi="Times New Roman" w:cs="Times New Roman"/>
          <w:sz w:val="28"/>
          <w:szCs w:val="28"/>
          <w:lang w:val="en-US"/>
        </w:rPr>
        <w:t>000 population</w:t>
      </w:r>
      <w:r w:rsidR="00E554BD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824170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2016.</w:t>
      </w:r>
      <w:r w:rsidR="00D52FD8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Nowadays</w:t>
      </w:r>
      <w:r w:rsidR="007E4B76" w:rsidRPr="0024462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52FD8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4B76" w:rsidRPr="00244628">
        <w:rPr>
          <w:rFonts w:ascii="Times New Roman" w:hAnsi="Times New Roman" w:cs="Times New Roman"/>
          <w:sz w:val="28"/>
          <w:szCs w:val="28"/>
          <w:lang w:val="en-US"/>
        </w:rPr>
        <w:t>the epidemiologic</w:t>
      </w:r>
      <w:r w:rsidR="00C37BB6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situation</w:t>
      </w:r>
      <w:r w:rsidR="00C37BB6" w:rsidRPr="00244628">
        <w:rPr>
          <w:lang w:val="en-US"/>
        </w:rPr>
        <w:t xml:space="preserve"> </w:t>
      </w:r>
      <w:r w:rsidR="007E4B76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37763C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growing </w:t>
      </w:r>
      <w:r w:rsidR="007E4B76" w:rsidRPr="00244628">
        <w:rPr>
          <w:rFonts w:ascii="Times New Roman" w:hAnsi="Times New Roman" w:cs="Times New Roman"/>
          <w:sz w:val="28"/>
          <w:szCs w:val="28"/>
          <w:lang w:val="en-US"/>
        </w:rPr>
        <w:t>worse</w:t>
      </w:r>
      <w:r w:rsidR="00D52FD8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in Ukraine</w:t>
      </w:r>
      <w:r w:rsidR="00F71749" w:rsidRPr="002446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600E" w:rsidRPr="002446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0542">
        <w:rPr>
          <w:rFonts w:ascii="Times New Roman" w:hAnsi="Times New Roman" w:cs="Times New Roman"/>
          <w:sz w:val="28"/>
          <w:szCs w:val="28"/>
          <w:lang w:val="en-US"/>
        </w:rPr>
        <w:t>Measles</w:t>
      </w:r>
      <w:r w:rsidR="00C53DE9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 inci</w:t>
      </w:r>
      <w:r w:rsidR="00340542">
        <w:rPr>
          <w:rFonts w:ascii="Times New Roman" w:hAnsi="Times New Roman" w:cs="Times New Roman"/>
          <w:sz w:val="28"/>
          <w:szCs w:val="28"/>
          <w:lang w:val="en-US"/>
        </w:rPr>
        <w:t>dence</w:t>
      </w:r>
      <w:r w:rsidR="00C95952">
        <w:rPr>
          <w:rFonts w:ascii="Times New Roman" w:hAnsi="Times New Roman" w:cs="Times New Roman"/>
          <w:sz w:val="28"/>
          <w:szCs w:val="28"/>
          <w:lang w:val="en-US"/>
        </w:rPr>
        <w:t xml:space="preserve"> in Ukraine has</w:t>
      </w:r>
      <w:r w:rsidR="00C53DE9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 been increasing since 2014 especially in </w:t>
      </w:r>
      <w:r w:rsidR="00340542">
        <w:rPr>
          <w:rFonts w:ascii="Times New Roman" w:hAnsi="Times New Roman" w:cs="Times New Roman"/>
          <w:sz w:val="28"/>
          <w:szCs w:val="28"/>
          <w:lang w:val="en-US"/>
        </w:rPr>
        <w:t>the W</w:t>
      </w:r>
      <w:r w:rsidR="00C53DE9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estern regions bordered on EU. </w:t>
      </w:r>
      <w:r w:rsidR="00F71749" w:rsidRPr="00D90A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6185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E5600E" w:rsidRPr="00D90A3C">
        <w:rPr>
          <w:rFonts w:ascii="Times New Roman" w:hAnsi="Times New Roman" w:cs="Times New Roman"/>
          <w:sz w:val="28"/>
          <w:szCs w:val="28"/>
          <w:lang w:val="en-US"/>
        </w:rPr>
        <w:t>incidence</w:t>
      </w:r>
      <w:r w:rsidR="00C86185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 of the disease</w:t>
      </w:r>
      <w:r w:rsidR="007E4B76">
        <w:rPr>
          <w:rFonts w:ascii="Times New Roman" w:hAnsi="Times New Roman" w:cs="Times New Roman"/>
          <w:sz w:val="28"/>
          <w:szCs w:val="28"/>
          <w:lang w:val="en-US"/>
        </w:rPr>
        <w:t xml:space="preserve"> in 2017</w:t>
      </w:r>
      <w:r w:rsidR="00E5600E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170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326D77" w:rsidRPr="00D90A3C">
        <w:rPr>
          <w:rFonts w:ascii="Times New Roman" w:hAnsi="Times New Roman" w:cs="Times New Roman"/>
          <w:sz w:val="28"/>
          <w:szCs w:val="28"/>
          <w:lang w:val="en-US"/>
        </w:rPr>
        <w:t>10.90 per 100</w:t>
      </w:r>
      <w:r w:rsidR="00C95952" w:rsidRPr="00C95952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326D77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000 </w:t>
      </w:r>
      <w:r w:rsidR="00340542" w:rsidRPr="00D90A3C"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="00340542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="00824170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 is more than </w:t>
      </w:r>
      <w:r w:rsidR="00C86185" w:rsidRPr="00D90A3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24170" w:rsidRPr="00D90A3C">
        <w:rPr>
          <w:rFonts w:ascii="Times New Roman" w:hAnsi="Times New Roman" w:cs="Times New Roman"/>
          <w:sz w:val="28"/>
          <w:szCs w:val="28"/>
          <w:lang w:val="en-US"/>
        </w:rPr>
        <w:t xml:space="preserve">0 times higher </w:t>
      </w:r>
      <w:r w:rsidR="00C86185" w:rsidRPr="00D90A3C">
        <w:rPr>
          <w:rFonts w:ascii="Times New Roman" w:hAnsi="Times New Roman" w:cs="Times New Roman"/>
          <w:sz w:val="28"/>
          <w:szCs w:val="28"/>
          <w:lang w:val="en-US"/>
        </w:rPr>
        <w:t>than in 2016</w:t>
      </w:r>
      <w:r w:rsidR="00D52FD8" w:rsidRPr="00D90A3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B107E" w:rsidRPr="00D90A3C" w:rsidRDefault="006B107E" w:rsidP="00A2519D">
      <w:pPr>
        <w:jc w:val="both"/>
        <w:rPr>
          <w:rFonts w:ascii="Times New Roman" w:hAnsi="Times New Roman" w:cs="Times New Roman"/>
          <w:sz w:val="28"/>
          <w:szCs w:val="28"/>
        </w:rPr>
      </w:pPr>
      <w:r w:rsidRPr="00D90A3C">
        <w:rPr>
          <w:rFonts w:ascii="Times New Roman" w:hAnsi="Times New Roman" w:cs="Times New Roman"/>
          <w:b/>
          <w:sz w:val="28"/>
          <w:szCs w:val="28"/>
        </w:rPr>
        <w:t xml:space="preserve">Conclusion. </w:t>
      </w:r>
      <w:r w:rsidR="00694DED">
        <w:rPr>
          <w:rFonts w:ascii="Times New Roman" w:hAnsi="Times New Roman" w:cs="Times New Roman"/>
          <w:sz w:val="28"/>
          <w:szCs w:val="28"/>
        </w:rPr>
        <w:t>In order to</w:t>
      </w:r>
      <w:r w:rsidRPr="00D90A3C">
        <w:rPr>
          <w:rFonts w:ascii="Times New Roman" w:hAnsi="Times New Roman" w:cs="Times New Roman"/>
          <w:sz w:val="28"/>
          <w:szCs w:val="28"/>
        </w:rPr>
        <w:t xml:space="preserve"> prevent measles in the Europ</w:t>
      </w:r>
      <w:r w:rsidR="00694DED">
        <w:rPr>
          <w:rFonts w:ascii="Times New Roman" w:hAnsi="Times New Roman" w:cs="Times New Roman"/>
          <w:sz w:val="28"/>
          <w:szCs w:val="28"/>
        </w:rPr>
        <w:t>ean region and to achieve its</w:t>
      </w:r>
      <w:r w:rsidRPr="00D90A3C">
        <w:rPr>
          <w:rFonts w:ascii="Times New Roman" w:hAnsi="Times New Roman" w:cs="Times New Roman"/>
          <w:sz w:val="28"/>
          <w:szCs w:val="28"/>
        </w:rPr>
        <w:t xml:space="preserve"> elimination, it is necessary to improve immunization coverage and surveillance in Ukraine and other countries.</w:t>
      </w:r>
    </w:p>
    <w:p w:rsidR="00C37BB6" w:rsidRPr="00685597" w:rsidRDefault="006E6FE4" w:rsidP="00A2519D">
      <w:pPr>
        <w:jc w:val="both"/>
        <w:rPr>
          <w:rFonts w:ascii="Times New Roman" w:hAnsi="Times New Roman" w:cs="Times New Roman"/>
          <w:sz w:val="28"/>
          <w:szCs w:val="28"/>
        </w:rPr>
      </w:pPr>
      <w:r w:rsidRPr="00D90A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Key words: </w:t>
      </w:r>
      <w:r w:rsidRPr="00D90A3C">
        <w:rPr>
          <w:rFonts w:ascii="Times New Roman" w:hAnsi="Times New Roman" w:cs="Times New Roman"/>
          <w:sz w:val="28"/>
          <w:szCs w:val="28"/>
        </w:rPr>
        <w:t>vaccination</w:t>
      </w:r>
      <w:r w:rsidR="00340542">
        <w:rPr>
          <w:rFonts w:ascii="Times New Roman" w:hAnsi="Times New Roman" w:cs="Times New Roman"/>
          <w:sz w:val="28"/>
          <w:szCs w:val="28"/>
        </w:rPr>
        <w:t xml:space="preserve"> coverage</w:t>
      </w:r>
      <w:r w:rsidRPr="00D90A3C">
        <w:rPr>
          <w:rFonts w:ascii="Times New Roman" w:hAnsi="Times New Roman" w:cs="Times New Roman"/>
          <w:sz w:val="28"/>
          <w:szCs w:val="28"/>
        </w:rPr>
        <w:t xml:space="preserve">, migration, </w:t>
      </w:r>
      <w:r w:rsidR="00340542">
        <w:rPr>
          <w:rFonts w:ascii="Times New Roman" w:hAnsi="Times New Roman" w:cs="Times New Roman"/>
          <w:sz w:val="28"/>
          <w:szCs w:val="28"/>
        </w:rPr>
        <w:t>incidence</w:t>
      </w:r>
      <w:r w:rsidRPr="00D90A3C">
        <w:rPr>
          <w:rFonts w:ascii="Times New Roman" w:hAnsi="Times New Roman" w:cs="Times New Roman"/>
          <w:sz w:val="28"/>
          <w:szCs w:val="28"/>
        </w:rPr>
        <w:t xml:space="preserve">, </w:t>
      </w:r>
      <w:r w:rsidR="00340542">
        <w:rPr>
          <w:rFonts w:ascii="Times New Roman" w:hAnsi="Times New Roman" w:cs="Times New Roman"/>
          <w:sz w:val="28"/>
          <w:szCs w:val="28"/>
        </w:rPr>
        <w:t>surveillance.</w:t>
      </w:r>
    </w:p>
    <w:sectPr w:rsidR="00C37BB6" w:rsidRPr="00685597" w:rsidSect="00F8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14D6"/>
    <w:rsid w:val="00012FA4"/>
    <w:rsid w:val="00020478"/>
    <w:rsid w:val="00050631"/>
    <w:rsid w:val="00087682"/>
    <w:rsid w:val="00092BC6"/>
    <w:rsid w:val="000A3AEA"/>
    <w:rsid w:val="000C14D4"/>
    <w:rsid w:val="000D6B61"/>
    <w:rsid w:val="000D6DD4"/>
    <w:rsid w:val="000E4A09"/>
    <w:rsid w:val="00100573"/>
    <w:rsid w:val="00112669"/>
    <w:rsid w:val="00114EE7"/>
    <w:rsid w:val="00145EB5"/>
    <w:rsid w:val="001544C0"/>
    <w:rsid w:val="0016152D"/>
    <w:rsid w:val="00163B9F"/>
    <w:rsid w:val="00193473"/>
    <w:rsid w:val="00197F0F"/>
    <w:rsid w:val="001B2947"/>
    <w:rsid w:val="001B4275"/>
    <w:rsid w:val="001C79E9"/>
    <w:rsid w:val="001D5133"/>
    <w:rsid w:val="001E26E5"/>
    <w:rsid w:val="001F7261"/>
    <w:rsid w:val="00226C72"/>
    <w:rsid w:val="002354E7"/>
    <w:rsid w:val="00244628"/>
    <w:rsid w:val="00250107"/>
    <w:rsid w:val="00251B89"/>
    <w:rsid w:val="0028445E"/>
    <w:rsid w:val="002908E5"/>
    <w:rsid w:val="00291CD4"/>
    <w:rsid w:val="002C770B"/>
    <w:rsid w:val="002D0186"/>
    <w:rsid w:val="002F3ED8"/>
    <w:rsid w:val="0032454C"/>
    <w:rsid w:val="00326D77"/>
    <w:rsid w:val="00336782"/>
    <w:rsid w:val="00340542"/>
    <w:rsid w:val="003765DB"/>
    <w:rsid w:val="0037763C"/>
    <w:rsid w:val="00397936"/>
    <w:rsid w:val="003B6F89"/>
    <w:rsid w:val="003F170A"/>
    <w:rsid w:val="00403C8E"/>
    <w:rsid w:val="00420982"/>
    <w:rsid w:val="00445233"/>
    <w:rsid w:val="00445BED"/>
    <w:rsid w:val="00463282"/>
    <w:rsid w:val="00465EC3"/>
    <w:rsid w:val="00466991"/>
    <w:rsid w:val="00467D02"/>
    <w:rsid w:val="004A6B85"/>
    <w:rsid w:val="004B2559"/>
    <w:rsid w:val="00505E74"/>
    <w:rsid w:val="00521FB9"/>
    <w:rsid w:val="00590399"/>
    <w:rsid w:val="005D15DA"/>
    <w:rsid w:val="006179A5"/>
    <w:rsid w:val="006425B9"/>
    <w:rsid w:val="00674B19"/>
    <w:rsid w:val="00680039"/>
    <w:rsid w:val="00685597"/>
    <w:rsid w:val="00694DED"/>
    <w:rsid w:val="006B107E"/>
    <w:rsid w:val="006E6FE4"/>
    <w:rsid w:val="006F2E8E"/>
    <w:rsid w:val="006F5EA8"/>
    <w:rsid w:val="00710318"/>
    <w:rsid w:val="00722B31"/>
    <w:rsid w:val="007533F9"/>
    <w:rsid w:val="00781A52"/>
    <w:rsid w:val="007A3984"/>
    <w:rsid w:val="007A6136"/>
    <w:rsid w:val="007D653B"/>
    <w:rsid w:val="007D678C"/>
    <w:rsid w:val="007D727A"/>
    <w:rsid w:val="007E1232"/>
    <w:rsid w:val="007E4B76"/>
    <w:rsid w:val="007E5F94"/>
    <w:rsid w:val="0081614A"/>
    <w:rsid w:val="00824170"/>
    <w:rsid w:val="0084152C"/>
    <w:rsid w:val="00851C62"/>
    <w:rsid w:val="00857D13"/>
    <w:rsid w:val="0086671E"/>
    <w:rsid w:val="00876264"/>
    <w:rsid w:val="008B3B14"/>
    <w:rsid w:val="008D6978"/>
    <w:rsid w:val="008E5C15"/>
    <w:rsid w:val="008F2007"/>
    <w:rsid w:val="008F2BEC"/>
    <w:rsid w:val="009000D5"/>
    <w:rsid w:val="0091137F"/>
    <w:rsid w:val="009268DC"/>
    <w:rsid w:val="0095038F"/>
    <w:rsid w:val="0096094A"/>
    <w:rsid w:val="00961A29"/>
    <w:rsid w:val="00993CD7"/>
    <w:rsid w:val="009B0226"/>
    <w:rsid w:val="009B08E2"/>
    <w:rsid w:val="009B1466"/>
    <w:rsid w:val="009C3103"/>
    <w:rsid w:val="009C3497"/>
    <w:rsid w:val="009E0F25"/>
    <w:rsid w:val="009E2352"/>
    <w:rsid w:val="00A06AD9"/>
    <w:rsid w:val="00A200A7"/>
    <w:rsid w:val="00A2519D"/>
    <w:rsid w:val="00A34836"/>
    <w:rsid w:val="00A458C2"/>
    <w:rsid w:val="00AA20DB"/>
    <w:rsid w:val="00AC17AA"/>
    <w:rsid w:val="00AC2D7D"/>
    <w:rsid w:val="00AF2ADC"/>
    <w:rsid w:val="00B23016"/>
    <w:rsid w:val="00B57664"/>
    <w:rsid w:val="00B756E7"/>
    <w:rsid w:val="00BD3747"/>
    <w:rsid w:val="00BE5BE9"/>
    <w:rsid w:val="00C05D17"/>
    <w:rsid w:val="00C30D81"/>
    <w:rsid w:val="00C37BB6"/>
    <w:rsid w:val="00C53DE9"/>
    <w:rsid w:val="00C6502B"/>
    <w:rsid w:val="00C774F4"/>
    <w:rsid w:val="00C86185"/>
    <w:rsid w:val="00C95952"/>
    <w:rsid w:val="00CA6C51"/>
    <w:rsid w:val="00CB4B63"/>
    <w:rsid w:val="00CD4C08"/>
    <w:rsid w:val="00D01260"/>
    <w:rsid w:val="00D07C1B"/>
    <w:rsid w:val="00D114D6"/>
    <w:rsid w:val="00D26B5D"/>
    <w:rsid w:val="00D31519"/>
    <w:rsid w:val="00D52FD8"/>
    <w:rsid w:val="00D90A3C"/>
    <w:rsid w:val="00D96AF8"/>
    <w:rsid w:val="00DC435E"/>
    <w:rsid w:val="00DF4453"/>
    <w:rsid w:val="00E554BD"/>
    <w:rsid w:val="00E5600E"/>
    <w:rsid w:val="00E564D2"/>
    <w:rsid w:val="00E742E4"/>
    <w:rsid w:val="00E747CD"/>
    <w:rsid w:val="00E77C5D"/>
    <w:rsid w:val="00EA4825"/>
    <w:rsid w:val="00EE2DE8"/>
    <w:rsid w:val="00F321DF"/>
    <w:rsid w:val="00F35EFF"/>
    <w:rsid w:val="00F71749"/>
    <w:rsid w:val="00F80CD4"/>
    <w:rsid w:val="00F830EE"/>
    <w:rsid w:val="00FB2E92"/>
    <w:rsid w:val="00FD0935"/>
    <w:rsid w:val="00FE5796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DB4B"/>
  <w15:docId w15:val="{ACF5C413-CD57-4F61-9093-AD3E64C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Илюха</dc:creator>
  <cp:keywords/>
  <dc:description/>
  <cp:lastModifiedBy>Maryna Bogun</cp:lastModifiedBy>
  <cp:revision>11</cp:revision>
  <dcterms:created xsi:type="dcterms:W3CDTF">2018-02-08T06:17:00Z</dcterms:created>
  <dcterms:modified xsi:type="dcterms:W3CDTF">2018-06-20T16:34:00Z</dcterms:modified>
</cp:coreProperties>
</file>