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01" w:rsidRPr="00650C61" w:rsidRDefault="00990001" w:rsidP="00990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61">
        <w:rPr>
          <w:rFonts w:ascii="Times New Roman" w:hAnsi="Times New Roman" w:cs="Times New Roman"/>
          <w:b/>
          <w:sz w:val="24"/>
          <w:szCs w:val="24"/>
        </w:rPr>
        <w:t>О</w:t>
      </w:r>
      <w:r w:rsidRPr="00650C61">
        <w:rPr>
          <w:rFonts w:ascii="Times New Roman" w:hAnsi="Times New Roman" w:cs="Times New Roman"/>
          <w:b/>
          <w:sz w:val="24"/>
          <w:szCs w:val="24"/>
        </w:rPr>
        <w:t>ПТИМІЗАЦІЯ НАВЧАННЯ БАКАЛАВРІВ, ЯКІ ВИВЧАЮТЬ КУРС «ФІЗИЧНА РЕАБІЛІТАЦІЯ В ПЕДІАТРІЇ ТА ГІНЕКОЛОГІЇ»</w:t>
      </w:r>
    </w:p>
    <w:p w:rsidR="00990001" w:rsidRPr="00650C61" w:rsidRDefault="00990001" w:rsidP="009900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C61">
        <w:rPr>
          <w:rFonts w:ascii="Times New Roman" w:hAnsi="Times New Roman" w:cs="Times New Roman"/>
          <w:sz w:val="24"/>
          <w:szCs w:val="24"/>
        </w:rPr>
        <w:t xml:space="preserve">Істомін А.Г., Калюжка А.А., Лапко С.В.,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Сивенко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990001" w:rsidRPr="00650C61" w:rsidRDefault="00990001" w:rsidP="009900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C61">
        <w:rPr>
          <w:rFonts w:ascii="Times New Roman" w:hAnsi="Times New Roman" w:cs="Times New Roman"/>
          <w:sz w:val="24"/>
          <w:szCs w:val="24"/>
        </w:rPr>
        <w:t>Харківський національний медичний університет</w:t>
      </w:r>
    </w:p>
    <w:p w:rsidR="00990001" w:rsidRPr="00650C61" w:rsidRDefault="00990001" w:rsidP="00990001">
      <w:pPr>
        <w:rPr>
          <w:rFonts w:ascii="Times New Roman" w:hAnsi="Times New Roman" w:cs="Times New Roman"/>
          <w:sz w:val="24"/>
          <w:szCs w:val="24"/>
        </w:rPr>
      </w:pPr>
      <w:r w:rsidRPr="00650C61">
        <w:rPr>
          <w:rFonts w:ascii="Times New Roman" w:hAnsi="Times New Roman" w:cs="Times New Roman"/>
          <w:b/>
          <w:sz w:val="24"/>
          <w:szCs w:val="24"/>
        </w:rPr>
        <w:t>Вступ.</w:t>
      </w:r>
      <w:r w:rsidRPr="00650C61">
        <w:rPr>
          <w:rFonts w:ascii="Times New Roman" w:hAnsi="Times New Roman" w:cs="Times New Roman"/>
          <w:sz w:val="24"/>
          <w:szCs w:val="24"/>
        </w:rPr>
        <w:t xml:space="preserve"> На сьогодні</w:t>
      </w:r>
      <w:r w:rsidR="00E43917" w:rsidRPr="00650C61">
        <w:rPr>
          <w:rFonts w:ascii="Times New Roman" w:hAnsi="Times New Roman" w:cs="Times New Roman"/>
          <w:sz w:val="24"/>
          <w:szCs w:val="24"/>
        </w:rPr>
        <w:t>шній день проблемі фізичної реа</w:t>
      </w:r>
      <w:r w:rsidRPr="00650C61">
        <w:rPr>
          <w:rFonts w:ascii="Times New Roman" w:hAnsi="Times New Roman" w:cs="Times New Roman"/>
          <w:sz w:val="24"/>
          <w:szCs w:val="24"/>
        </w:rPr>
        <w:t>білітації вагітних і гінекологічних хворих приділяється велика увага [1,2,3]. Це пов</w:t>
      </w:r>
      <w:r w:rsidR="00E43917" w:rsidRPr="00650C61">
        <w:rPr>
          <w:rFonts w:ascii="Times New Roman" w:hAnsi="Times New Roman" w:cs="Times New Roman"/>
          <w:sz w:val="24"/>
          <w:szCs w:val="24"/>
        </w:rPr>
        <w:t>'язано, в першу чергу, з арсена</w:t>
      </w:r>
      <w:r w:rsidRPr="00650C61">
        <w:rPr>
          <w:rFonts w:ascii="Times New Roman" w:hAnsi="Times New Roman" w:cs="Times New Roman"/>
          <w:sz w:val="24"/>
          <w:szCs w:val="24"/>
        </w:rPr>
        <w:t>лом медикаментозної терапії, яка нерідко чинить негатив-ний вплив на вагітних і внутрішньоутробний плід [1,3].</w:t>
      </w:r>
    </w:p>
    <w:p w:rsidR="00990001" w:rsidRPr="00650C61" w:rsidRDefault="00990001" w:rsidP="00990001">
      <w:pPr>
        <w:rPr>
          <w:rFonts w:ascii="Times New Roman" w:hAnsi="Times New Roman" w:cs="Times New Roman"/>
          <w:sz w:val="24"/>
          <w:szCs w:val="24"/>
        </w:rPr>
      </w:pPr>
      <w:r w:rsidRPr="00650C61">
        <w:rPr>
          <w:rFonts w:ascii="Times New Roman" w:hAnsi="Times New Roman" w:cs="Times New Roman"/>
          <w:b/>
          <w:sz w:val="24"/>
          <w:szCs w:val="24"/>
        </w:rPr>
        <w:t>Основна частина</w:t>
      </w:r>
      <w:r w:rsidRPr="00650C61">
        <w:rPr>
          <w:rFonts w:ascii="Times New Roman" w:hAnsi="Times New Roman" w:cs="Times New Roman"/>
          <w:sz w:val="24"/>
          <w:szCs w:val="24"/>
        </w:rPr>
        <w:t>. На кафедрі фізичної реабілітації та спортивної медицини з курсом фізичного виховання та здоров'я ХНМУ проводить</w:t>
      </w:r>
      <w:r w:rsidR="00E43917" w:rsidRPr="00650C61">
        <w:rPr>
          <w:rFonts w:ascii="Times New Roman" w:hAnsi="Times New Roman" w:cs="Times New Roman"/>
          <w:sz w:val="24"/>
          <w:szCs w:val="24"/>
        </w:rPr>
        <w:t>ся навчання бакалаврів зі спеці</w:t>
      </w:r>
      <w:r w:rsidRPr="00650C61">
        <w:rPr>
          <w:rFonts w:ascii="Times New Roman" w:hAnsi="Times New Roman" w:cs="Times New Roman"/>
          <w:sz w:val="24"/>
          <w:szCs w:val="24"/>
        </w:rPr>
        <w:t>альності «Здоров’я людини», в навчальну програму яких входить курс «Фізична реабі</w:t>
      </w:r>
      <w:r w:rsidR="00E43917" w:rsidRPr="00650C61">
        <w:rPr>
          <w:rFonts w:ascii="Times New Roman" w:hAnsi="Times New Roman" w:cs="Times New Roman"/>
          <w:sz w:val="24"/>
          <w:szCs w:val="24"/>
        </w:rPr>
        <w:t>літація в педіатрії та гінеколо</w:t>
      </w:r>
      <w:r w:rsidRPr="00650C61">
        <w:rPr>
          <w:rFonts w:ascii="Times New Roman" w:hAnsi="Times New Roman" w:cs="Times New Roman"/>
          <w:sz w:val="24"/>
          <w:szCs w:val="24"/>
        </w:rPr>
        <w:t>гії». Ці студенти погли</w:t>
      </w:r>
      <w:r w:rsidR="00E43917" w:rsidRPr="00650C61">
        <w:rPr>
          <w:rFonts w:ascii="Times New Roman" w:hAnsi="Times New Roman" w:cs="Times New Roman"/>
          <w:sz w:val="24"/>
          <w:szCs w:val="24"/>
        </w:rPr>
        <w:t>блено вивчають можливості засто</w:t>
      </w:r>
      <w:r w:rsidRPr="00650C61">
        <w:rPr>
          <w:rFonts w:ascii="Times New Roman" w:hAnsi="Times New Roman" w:cs="Times New Roman"/>
          <w:sz w:val="24"/>
          <w:szCs w:val="24"/>
        </w:rPr>
        <w:t>сування фізичних чинник</w:t>
      </w:r>
      <w:r w:rsidR="00E43917" w:rsidRPr="00650C61">
        <w:rPr>
          <w:rFonts w:ascii="Times New Roman" w:hAnsi="Times New Roman" w:cs="Times New Roman"/>
          <w:sz w:val="24"/>
          <w:szCs w:val="24"/>
        </w:rPr>
        <w:t>ів, а також лікувальної фізкуль</w:t>
      </w:r>
      <w:r w:rsidRPr="00650C61">
        <w:rPr>
          <w:rFonts w:ascii="Times New Roman" w:hAnsi="Times New Roman" w:cs="Times New Roman"/>
          <w:sz w:val="24"/>
          <w:szCs w:val="24"/>
        </w:rPr>
        <w:t xml:space="preserve">тури при різних захворюваннях статевої системи та їх вплив на перебіг вагітності у жінок з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екстрагенітальною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патологією.</w:t>
      </w:r>
    </w:p>
    <w:p w:rsidR="00990001" w:rsidRPr="00650C61" w:rsidRDefault="00990001" w:rsidP="00990001">
      <w:pPr>
        <w:rPr>
          <w:rFonts w:ascii="Times New Roman" w:hAnsi="Times New Roman" w:cs="Times New Roman"/>
          <w:sz w:val="24"/>
          <w:szCs w:val="24"/>
        </w:rPr>
      </w:pPr>
      <w:r w:rsidRPr="00650C61">
        <w:rPr>
          <w:rFonts w:ascii="Times New Roman" w:hAnsi="Times New Roman" w:cs="Times New Roman"/>
          <w:sz w:val="24"/>
          <w:szCs w:val="24"/>
        </w:rPr>
        <w:t>Особливість викладання курсу полягає в тому,</w:t>
      </w:r>
      <w:r w:rsidR="00E43917" w:rsidRPr="00650C61">
        <w:rPr>
          <w:rFonts w:ascii="Times New Roman" w:hAnsi="Times New Roman" w:cs="Times New Roman"/>
          <w:sz w:val="24"/>
          <w:szCs w:val="24"/>
        </w:rPr>
        <w:t xml:space="preserve"> що де</w:t>
      </w:r>
      <w:r w:rsidRPr="00650C61">
        <w:rPr>
          <w:rFonts w:ascii="Times New Roman" w:hAnsi="Times New Roman" w:cs="Times New Roman"/>
          <w:sz w:val="24"/>
          <w:szCs w:val="24"/>
        </w:rPr>
        <w:t>які практичні заняття проводяться в умовах лікувальної установи ДП «Санато</w:t>
      </w:r>
      <w:r w:rsidR="00E43917" w:rsidRPr="00650C61">
        <w:rPr>
          <w:rFonts w:ascii="Times New Roman" w:hAnsi="Times New Roman" w:cs="Times New Roman"/>
          <w:sz w:val="24"/>
          <w:szCs w:val="24"/>
        </w:rPr>
        <w:t>рій «Високий» ПрАТ «Укрпрофоздо</w:t>
      </w:r>
      <w:r w:rsidRPr="00650C61">
        <w:rPr>
          <w:rFonts w:ascii="Times New Roman" w:hAnsi="Times New Roman" w:cs="Times New Roman"/>
          <w:sz w:val="24"/>
          <w:szCs w:val="24"/>
        </w:rPr>
        <w:t>ровниця», що спеціалізує</w:t>
      </w:r>
      <w:r w:rsidR="00E43917" w:rsidRPr="00650C61">
        <w:rPr>
          <w:rFonts w:ascii="Times New Roman" w:hAnsi="Times New Roman" w:cs="Times New Roman"/>
          <w:sz w:val="24"/>
          <w:szCs w:val="24"/>
        </w:rPr>
        <w:t>ться на оздоровленні та лікуван</w:t>
      </w:r>
      <w:r w:rsidRPr="00650C61">
        <w:rPr>
          <w:rFonts w:ascii="Times New Roman" w:hAnsi="Times New Roman" w:cs="Times New Roman"/>
          <w:sz w:val="24"/>
          <w:szCs w:val="24"/>
        </w:rPr>
        <w:t xml:space="preserve">ні вагітних в санаторно – курортних умовах. </w:t>
      </w:r>
    </w:p>
    <w:p w:rsidR="000627E1" w:rsidRPr="00650C61" w:rsidRDefault="00990001" w:rsidP="00990001">
      <w:pPr>
        <w:rPr>
          <w:rFonts w:ascii="Times New Roman" w:hAnsi="Times New Roman" w:cs="Times New Roman"/>
          <w:sz w:val="24"/>
          <w:szCs w:val="24"/>
        </w:rPr>
      </w:pPr>
      <w:r w:rsidRPr="00650C61">
        <w:rPr>
          <w:rFonts w:ascii="Times New Roman" w:hAnsi="Times New Roman" w:cs="Times New Roman"/>
          <w:sz w:val="24"/>
          <w:szCs w:val="24"/>
        </w:rPr>
        <w:t>ДП «Санаторій «Високий» ПрАТ «Укрпрофоздор</w:t>
      </w:r>
      <w:r w:rsidR="00E43917" w:rsidRPr="00650C61">
        <w:rPr>
          <w:rFonts w:ascii="Times New Roman" w:hAnsi="Times New Roman" w:cs="Times New Roman"/>
          <w:sz w:val="24"/>
          <w:szCs w:val="24"/>
        </w:rPr>
        <w:t>ов</w:t>
      </w:r>
      <w:r w:rsidRPr="00650C61">
        <w:rPr>
          <w:rFonts w:ascii="Times New Roman" w:hAnsi="Times New Roman" w:cs="Times New Roman"/>
          <w:sz w:val="24"/>
          <w:szCs w:val="24"/>
        </w:rPr>
        <w:t>ниця» засновано в 1990</w:t>
      </w:r>
      <w:r w:rsidR="00E43917" w:rsidRPr="00650C61">
        <w:rPr>
          <w:rFonts w:ascii="Times New Roman" w:hAnsi="Times New Roman" w:cs="Times New Roman"/>
          <w:sz w:val="24"/>
          <w:szCs w:val="24"/>
        </w:rPr>
        <w:t xml:space="preserve"> році з метою поліпшення акушер</w:t>
      </w:r>
      <w:r w:rsidRPr="00650C61">
        <w:rPr>
          <w:rFonts w:ascii="Times New Roman" w:hAnsi="Times New Roman" w:cs="Times New Roman"/>
          <w:sz w:val="24"/>
          <w:szCs w:val="24"/>
        </w:rPr>
        <w:t>сько – гінекологічної допомоги в Харківській області та включення його в ефективну систему реабілітації вагітних – «жіноча консультація – санаторій – пологовий будинок». В санаторії є потужна лікувально – діагностична база, яка дозволяє як лікувати вагітних та гінекологічних хворих, так і проводити профілактичні заходи для покращення стану вагітних та зме</w:t>
      </w:r>
      <w:r w:rsidR="00E43917" w:rsidRPr="00650C61">
        <w:rPr>
          <w:rFonts w:ascii="Times New Roman" w:hAnsi="Times New Roman" w:cs="Times New Roman"/>
          <w:sz w:val="24"/>
          <w:szCs w:val="24"/>
        </w:rPr>
        <w:t>ншення медикаментозного наванта</w:t>
      </w:r>
      <w:r w:rsidRPr="00650C61">
        <w:rPr>
          <w:rFonts w:ascii="Times New Roman" w:hAnsi="Times New Roman" w:cs="Times New Roman"/>
          <w:sz w:val="24"/>
          <w:szCs w:val="24"/>
        </w:rPr>
        <w:t>ження на внутрішньоутробний плід.</w:t>
      </w:r>
    </w:p>
    <w:p w:rsidR="00990001" w:rsidRPr="00650C61" w:rsidRDefault="00990001" w:rsidP="00990001">
      <w:pPr>
        <w:rPr>
          <w:rFonts w:ascii="Times New Roman" w:hAnsi="Times New Roman" w:cs="Times New Roman"/>
          <w:sz w:val="24"/>
          <w:szCs w:val="24"/>
        </w:rPr>
      </w:pPr>
      <w:r w:rsidRPr="00650C61">
        <w:rPr>
          <w:rFonts w:ascii="Times New Roman" w:hAnsi="Times New Roman" w:cs="Times New Roman"/>
          <w:sz w:val="24"/>
          <w:szCs w:val="24"/>
        </w:rPr>
        <w:t>У санаторії викори</w:t>
      </w:r>
      <w:r w:rsidR="00E43917" w:rsidRPr="00650C61">
        <w:rPr>
          <w:rFonts w:ascii="Times New Roman" w:hAnsi="Times New Roman" w:cs="Times New Roman"/>
          <w:sz w:val="24"/>
          <w:szCs w:val="24"/>
        </w:rPr>
        <w:t xml:space="preserve">стовуються природні та </w:t>
      </w:r>
      <w:proofErr w:type="spellStart"/>
      <w:r w:rsidR="00E43917" w:rsidRPr="00650C61">
        <w:rPr>
          <w:rFonts w:ascii="Times New Roman" w:hAnsi="Times New Roman" w:cs="Times New Roman"/>
          <w:sz w:val="24"/>
          <w:szCs w:val="24"/>
        </w:rPr>
        <w:t>преформо</w:t>
      </w:r>
      <w:r w:rsidRPr="00650C61">
        <w:rPr>
          <w:rFonts w:ascii="Times New Roman" w:hAnsi="Times New Roman" w:cs="Times New Roman"/>
          <w:sz w:val="24"/>
          <w:szCs w:val="24"/>
        </w:rPr>
        <w:t>вані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лікувальні фізичні чинники – повітряні ванни,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геліо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-терапія, водолікування, теренкур, нордична ходьба,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ароматерапія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галотерапія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нормобарична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гіпоксична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терапія,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електросонтерапія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>, світло</w:t>
      </w:r>
      <w:r w:rsidR="00E43917" w:rsidRPr="00650C61">
        <w:rPr>
          <w:rFonts w:ascii="Times New Roman" w:hAnsi="Times New Roman" w:cs="Times New Roman"/>
          <w:sz w:val="24"/>
          <w:szCs w:val="24"/>
        </w:rPr>
        <w:t>лікування, магнітотерапія, галь</w:t>
      </w:r>
      <w:r w:rsidRPr="00650C61">
        <w:rPr>
          <w:rFonts w:ascii="Times New Roman" w:hAnsi="Times New Roman" w:cs="Times New Roman"/>
          <w:sz w:val="24"/>
          <w:szCs w:val="24"/>
        </w:rPr>
        <w:t xml:space="preserve">ванізація та медикаментозний електрофорез, лікувальна фізкультура у вигляді групових та індивідуальних занять,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арттерапія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>. Все це дає можливість цікаво та наочно проводити практичні заняття зі студентами та залучати їх в лікувальний процес.</w:t>
      </w:r>
    </w:p>
    <w:p w:rsidR="00990001" w:rsidRPr="00650C61" w:rsidRDefault="00990001" w:rsidP="00990001">
      <w:pPr>
        <w:rPr>
          <w:rFonts w:ascii="Times New Roman" w:hAnsi="Times New Roman" w:cs="Times New Roman"/>
          <w:sz w:val="24"/>
          <w:szCs w:val="24"/>
        </w:rPr>
      </w:pPr>
      <w:r w:rsidRPr="00650C61">
        <w:rPr>
          <w:rFonts w:ascii="Times New Roman" w:hAnsi="Times New Roman" w:cs="Times New Roman"/>
          <w:b/>
          <w:sz w:val="24"/>
          <w:szCs w:val="24"/>
        </w:rPr>
        <w:t>Висновки.</w:t>
      </w:r>
      <w:r w:rsidRPr="00650C61">
        <w:rPr>
          <w:rFonts w:ascii="Times New Roman" w:hAnsi="Times New Roman" w:cs="Times New Roman"/>
          <w:sz w:val="24"/>
          <w:szCs w:val="24"/>
        </w:rPr>
        <w:t xml:space="preserve"> Наш до</w:t>
      </w:r>
      <w:r w:rsidR="00E43917" w:rsidRPr="00650C61">
        <w:rPr>
          <w:rFonts w:ascii="Times New Roman" w:hAnsi="Times New Roman" w:cs="Times New Roman"/>
          <w:sz w:val="24"/>
          <w:szCs w:val="24"/>
        </w:rPr>
        <w:t>свід в проведенні навчання бака</w:t>
      </w:r>
      <w:r w:rsidRPr="00650C61">
        <w:rPr>
          <w:rFonts w:ascii="Times New Roman" w:hAnsi="Times New Roman" w:cs="Times New Roman"/>
          <w:sz w:val="24"/>
          <w:szCs w:val="24"/>
        </w:rPr>
        <w:t>лаврів зі спеціальності «Здоров’я люд</w:t>
      </w:r>
      <w:r w:rsidR="00E43917" w:rsidRPr="00650C61">
        <w:rPr>
          <w:rFonts w:ascii="Times New Roman" w:hAnsi="Times New Roman" w:cs="Times New Roman"/>
          <w:sz w:val="24"/>
          <w:szCs w:val="24"/>
        </w:rPr>
        <w:t>ини» в умовах сана</w:t>
      </w:r>
      <w:r w:rsidRPr="00650C61">
        <w:rPr>
          <w:rFonts w:ascii="Times New Roman" w:hAnsi="Times New Roman" w:cs="Times New Roman"/>
          <w:sz w:val="24"/>
          <w:szCs w:val="24"/>
        </w:rPr>
        <w:t xml:space="preserve">торію свідчить про те, </w:t>
      </w:r>
      <w:r w:rsidR="00E43917" w:rsidRPr="00650C61">
        <w:rPr>
          <w:rFonts w:ascii="Times New Roman" w:hAnsi="Times New Roman" w:cs="Times New Roman"/>
          <w:sz w:val="24"/>
          <w:szCs w:val="24"/>
        </w:rPr>
        <w:t>що студенти на заняттях дуже за</w:t>
      </w:r>
      <w:r w:rsidRPr="00650C61">
        <w:rPr>
          <w:rFonts w:ascii="Times New Roman" w:hAnsi="Times New Roman" w:cs="Times New Roman"/>
          <w:sz w:val="24"/>
          <w:szCs w:val="24"/>
        </w:rPr>
        <w:t xml:space="preserve">цікавлені, активні, що сприяє ефективному закріпленню лекційного матеріалу на </w:t>
      </w:r>
      <w:r w:rsidR="00E43917" w:rsidRPr="00650C61">
        <w:rPr>
          <w:rFonts w:ascii="Times New Roman" w:hAnsi="Times New Roman" w:cs="Times New Roman"/>
          <w:sz w:val="24"/>
          <w:szCs w:val="24"/>
        </w:rPr>
        <w:t>практиці та дозволяє оптимізува</w:t>
      </w:r>
      <w:r w:rsidRPr="00650C61">
        <w:rPr>
          <w:rFonts w:ascii="Times New Roman" w:hAnsi="Times New Roman" w:cs="Times New Roman"/>
          <w:sz w:val="24"/>
          <w:szCs w:val="24"/>
        </w:rPr>
        <w:t>ти навчальний процес.</w:t>
      </w:r>
    </w:p>
    <w:p w:rsidR="00990001" w:rsidRPr="00650C61" w:rsidRDefault="00990001" w:rsidP="00990001">
      <w:pPr>
        <w:rPr>
          <w:rFonts w:ascii="Times New Roman" w:hAnsi="Times New Roman" w:cs="Times New Roman"/>
          <w:b/>
          <w:sz w:val="24"/>
          <w:szCs w:val="24"/>
        </w:rPr>
      </w:pPr>
      <w:r w:rsidRPr="00650C61">
        <w:rPr>
          <w:rFonts w:ascii="Times New Roman" w:hAnsi="Times New Roman" w:cs="Times New Roman"/>
          <w:b/>
          <w:sz w:val="24"/>
          <w:szCs w:val="24"/>
        </w:rPr>
        <w:t>Л</w:t>
      </w:r>
      <w:r w:rsidRPr="00650C61">
        <w:rPr>
          <w:rFonts w:ascii="Times New Roman" w:hAnsi="Times New Roman" w:cs="Times New Roman"/>
          <w:b/>
          <w:sz w:val="24"/>
          <w:szCs w:val="24"/>
        </w:rPr>
        <w:t>ітература</w:t>
      </w:r>
      <w:bookmarkStart w:id="0" w:name="_GoBack"/>
      <w:bookmarkEnd w:id="0"/>
    </w:p>
    <w:p w:rsidR="00990001" w:rsidRPr="00650C61" w:rsidRDefault="00990001" w:rsidP="00990001">
      <w:pPr>
        <w:rPr>
          <w:rFonts w:ascii="Times New Roman" w:hAnsi="Times New Roman" w:cs="Times New Roman"/>
          <w:sz w:val="24"/>
          <w:szCs w:val="24"/>
        </w:rPr>
      </w:pPr>
      <w:r w:rsidRPr="00650C6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Васильева-Линецкая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Л.Я.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санат</w:t>
      </w:r>
      <w:r w:rsidRPr="00650C61">
        <w:rPr>
          <w:rFonts w:ascii="Times New Roman" w:hAnsi="Times New Roman" w:cs="Times New Roman"/>
          <w:sz w:val="24"/>
          <w:szCs w:val="24"/>
        </w:rPr>
        <w:t>орно-кур</w:t>
      </w:r>
      <w:r w:rsidRPr="00650C61">
        <w:rPr>
          <w:rFonts w:ascii="Times New Roman" w:hAnsi="Times New Roman" w:cs="Times New Roman"/>
          <w:sz w:val="24"/>
          <w:szCs w:val="24"/>
        </w:rPr>
        <w:t xml:space="preserve">ортного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оздоровления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беременных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урогенитальной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па</w:t>
      </w:r>
      <w:r w:rsidRPr="00650C61">
        <w:rPr>
          <w:rFonts w:ascii="Times New Roman" w:hAnsi="Times New Roman" w:cs="Times New Roman"/>
          <w:sz w:val="24"/>
          <w:szCs w:val="24"/>
        </w:rPr>
        <w:t>тологией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Васильева-</w:t>
      </w:r>
      <w:r w:rsidRPr="00650C61">
        <w:rPr>
          <w:rFonts w:ascii="Times New Roman" w:hAnsi="Times New Roman" w:cs="Times New Roman"/>
          <w:sz w:val="24"/>
          <w:szCs w:val="24"/>
        </w:rPr>
        <w:t>Линецкая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Л.Я., Калюжка А.А.,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Ан</w:t>
      </w:r>
      <w:r w:rsidRPr="00650C61">
        <w:rPr>
          <w:rFonts w:ascii="Times New Roman" w:hAnsi="Times New Roman" w:cs="Times New Roman"/>
          <w:sz w:val="24"/>
          <w:szCs w:val="24"/>
        </w:rPr>
        <w:t>дреев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Юрьева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Г.И.</w:t>
      </w:r>
      <w:r w:rsidRPr="00650C6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Актуальные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урогине</w:t>
      </w:r>
      <w:r w:rsidRPr="00650C61">
        <w:rPr>
          <w:rFonts w:ascii="Times New Roman" w:hAnsi="Times New Roman" w:cs="Times New Roman"/>
          <w:sz w:val="24"/>
          <w:szCs w:val="24"/>
        </w:rPr>
        <w:t>кологии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областной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урологов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гине</w:t>
      </w:r>
      <w:r w:rsidRPr="00650C61">
        <w:rPr>
          <w:rFonts w:ascii="Times New Roman" w:hAnsi="Times New Roman" w:cs="Times New Roman"/>
          <w:sz w:val="24"/>
          <w:szCs w:val="24"/>
        </w:rPr>
        <w:t>кологов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, 21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2002. – С. 231.</w:t>
      </w:r>
    </w:p>
    <w:p w:rsidR="00990001" w:rsidRPr="00650C61" w:rsidRDefault="00990001" w:rsidP="00990001">
      <w:pPr>
        <w:rPr>
          <w:rFonts w:ascii="Times New Roman" w:hAnsi="Times New Roman" w:cs="Times New Roman"/>
          <w:sz w:val="24"/>
          <w:szCs w:val="24"/>
        </w:rPr>
      </w:pPr>
      <w:r w:rsidRPr="00650C61">
        <w:rPr>
          <w:rFonts w:ascii="Times New Roman" w:hAnsi="Times New Roman" w:cs="Times New Roman"/>
          <w:sz w:val="24"/>
          <w:szCs w:val="24"/>
        </w:rPr>
        <w:t>2. Калюжка А.А. Особливості санаторно – курортної реабілітації вагітних з хронічною плацентарною недостатністю// Східноєвропейський журнал внутрішньої та сімейної медицини. – 2017, № 2. – С. 100–102.</w:t>
      </w:r>
    </w:p>
    <w:p w:rsidR="00990001" w:rsidRPr="00650C61" w:rsidRDefault="00990001" w:rsidP="00990001">
      <w:pPr>
        <w:rPr>
          <w:rFonts w:ascii="Times New Roman" w:hAnsi="Times New Roman" w:cs="Times New Roman"/>
          <w:sz w:val="24"/>
          <w:szCs w:val="24"/>
        </w:rPr>
      </w:pPr>
      <w:r w:rsidRPr="00650C6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Лупояд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Пасиешвили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Н.М.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Тератогенные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факторы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токсикология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пороки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плода //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61">
        <w:rPr>
          <w:rFonts w:ascii="Times New Roman" w:hAnsi="Times New Roman" w:cs="Times New Roman"/>
          <w:sz w:val="24"/>
          <w:szCs w:val="24"/>
        </w:rPr>
        <w:t>медицинский</w:t>
      </w:r>
      <w:proofErr w:type="spellEnd"/>
      <w:r w:rsidRPr="00650C61">
        <w:rPr>
          <w:rFonts w:ascii="Times New Roman" w:hAnsi="Times New Roman" w:cs="Times New Roman"/>
          <w:sz w:val="24"/>
          <w:szCs w:val="24"/>
        </w:rPr>
        <w:t xml:space="preserve"> журнал. – 2014. – № 2. – С. 55–58.</w:t>
      </w:r>
    </w:p>
    <w:sectPr w:rsidR="00990001" w:rsidRPr="00650C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31"/>
    <w:rsid w:val="000627E1"/>
    <w:rsid w:val="00650C61"/>
    <w:rsid w:val="00990001"/>
    <w:rsid w:val="00D32431"/>
    <w:rsid w:val="00D65B08"/>
    <w:rsid w:val="00E4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5085"/>
  <w15:chartTrackingRefBased/>
  <w15:docId w15:val="{773C3B05-0519-4E3C-981C-E1D718EB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2049</Words>
  <Characters>1169</Characters>
  <Application>Microsoft Office Word</Application>
  <DocSecurity>0</DocSecurity>
  <Lines>9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onelince@outlook.com</dc:creator>
  <cp:keywords/>
  <dc:description/>
  <cp:lastModifiedBy>onelince@outlook.com</cp:lastModifiedBy>
  <cp:revision>4</cp:revision>
  <dcterms:created xsi:type="dcterms:W3CDTF">2018-06-14T19:09:00Z</dcterms:created>
  <dcterms:modified xsi:type="dcterms:W3CDTF">2018-06-14T19:14:00Z</dcterms:modified>
</cp:coreProperties>
</file>