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4" w:rsidRPr="001E5C19" w:rsidRDefault="00627904" w:rsidP="001E5C19">
      <w:pPr>
        <w:spacing w:after="0" w:line="360" w:lineRule="auto"/>
        <w:ind w:firstLine="709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E5C1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Актуальні</w:t>
      </w:r>
      <w:proofErr w:type="spellEnd"/>
      <w:r w:rsidRPr="001E5C1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15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питання кардіо</w:t>
      </w:r>
      <w:r w:rsidRPr="001E5C1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логії</w:t>
      </w:r>
    </w:p>
    <w:p w:rsidR="00E41362" w:rsidRPr="00436CD6" w:rsidRDefault="00436CD6" w:rsidP="001E5C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ОПТИМИЗИРОВАННАЯ ФАРМАКОТЕРАПИЯ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D6">
        <w:rPr>
          <w:rFonts w:ascii="Times New Roman" w:hAnsi="Times New Roman" w:cs="Times New Roman"/>
          <w:sz w:val="28"/>
          <w:szCs w:val="28"/>
        </w:rPr>
        <w:t>ХРОНИЧ</w:t>
      </w:r>
      <w:r>
        <w:rPr>
          <w:rFonts w:ascii="Times New Roman" w:hAnsi="Times New Roman" w:cs="Times New Roman"/>
          <w:sz w:val="28"/>
          <w:szCs w:val="28"/>
        </w:rPr>
        <w:t>ЕСКОЙ СЕРДЕЧНОЙ НЕДОСТАТОЧНОСТИ</w:t>
      </w:r>
    </w:p>
    <w:p w:rsidR="00627904" w:rsidRPr="001E5C19" w:rsidRDefault="00E41362" w:rsidP="001E5C1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1E5C19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627904" w:rsidRPr="001E5C19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Червона</w:t>
      </w:r>
      <w:proofErr w:type="spellEnd"/>
      <w:r w:rsidR="00627904" w:rsidRPr="001E5C19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О.А., Голенко Т.Н.</w:t>
      </w:r>
    </w:p>
    <w:p w:rsidR="00627904" w:rsidRPr="001E5C19" w:rsidRDefault="00627904" w:rsidP="001E5C1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627904" w:rsidRPr="001E5C19" w:rsidRDefault="00627904" w:rsidP="001E5C1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Кафедра внутренней медицины №1</w:t>
      </w:r>
    </w:p>
    <w:p w:rsidR="00627904" w:rsidRDefault="00627904" w:rsidP="001E5C1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ед.н</w:t>
      </w:r>
      <w:proofErr w:type="spellEnd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Бабак</w:t>
      </w:r>
      <w:proofErr w:type="spellEnd"/>
      <w:r w:rsidRPr="001E5C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О.Я.</w:t>
      </w:r>
    </w:p>
    <w:p w:rsidR="00BE26C1" w:rsidRPr="00BE26C1" w:rsidRDefault="00BE26C1" w:rsidP="001E5C19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41362" w:rsidRPr="008074FB" w:rsidRDefault="00B51031" w:rsidP="001E5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C1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Актуальность</w:t>
      </w:r>
      <w:r w:rsidRPr="001E5C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</w:t>
      </w:r>
      <w:r w:rsidR="00E41362" w:rsidRPr="00E41362">
        <w:rPr>
          <w:rFonts w:ascii="Times New Roman" w:hAnsi="Times New Roman" w:cs="Times New Roman"/>
          <w:sz w:val="28"/>
          <w:szCs w:val="28"/>
        </w:rPr>
        <w:t xml:space="preserve"> </w:t>
      </w:r>
      <w:r w:rsidR="00436CD6">
        <w:rPr>
          <w:rFonts w:ascii="Times New Roman" w:hAnsi="Times New Roman" w:cs="Times New Roman"/>
          <w:sz w:val="28"/>
          <w:szCs w:val="28"/>
        </w:rPr>
        <w:t xml:space="preserve">Проблема оптимизации лечения больных с </w:t>
      </w:r>
      <w:r w:rsidR="00436CD6" w:rsidRPr="00436CD6">
        <w:rPr>
          <w:rFonts w:ascii="Times New Roman" w:hAnsi="Times New Roman" w:cs="Times New Roman"/>
          <w:sz w:val="28"/>
          <w:szCs w:val="28"/>
        </w:rPr>
        <w:t>хронич</w:t>
      </w:r>
      <w:r w:rsidR="00436CD6">
        <w:rPr>
          <w:rFonts w:ascii="Times New Roman" w:hAnsi="Times New Roman" w:cs="Times New Roman"/>
          <w:sz w:val="28"/>
          <w:szCs w:val="28"/>
        </w:rPr>
        <w:t>еской сердечной недостаточностью (ХСН) является одной из основных в современной кардиологии.</w:t>
      </w:r>
      <w:r w:rsidR="008074FB">
        <w:rPr>
          <w:rFonts w:ascii="Times New Roman" w:hAnsi="Times New Roman" w:cs="Times New Roman"/>
          <w:sz w:val="28"/>
          <w:szCs w:val="28"/>
        </w:rPr>
        <w:t xml:space="preserve"> </w:t>
      </w:r>
      <w:r w:rsidR="008074FB" w:rsidRPr="0080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Неуклонное уве</w:t>
      </w:r>
      <w:r w:rsidR="0080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личение распространенности и </w:t>
      </w:r>
      <w:r w:rsidR="008074FB" w:rsidRPr="0080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сохраняющийся высокий уровень смертности</w:t>
      </w:r>
      <w:r w:rsidR="0080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больных определяет ХСН как одну из наиважнейших медико-</w:t>
      </w:r>
      <w:r w:rsidR="008074FB" w:rsidRPr="0080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и экономических проблем.</w:t>
      </w:r>
    </w:p>
    <w:p w:rsidR="00B51031" w:rsidRPr="001E5C19" w:rsidRDefault="00B51031" w:rsidP="001E5C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C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1E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36CD6">
        <w:rPr>
          <w:rFonts w:ascii="Times New Roman" w:hAnsi="Times New Roman" w:cs="Times New Roman"/>
          <w:sz w:val="28"/>
          <w:szCs w:val="28"/>
        </w:rPr>
        <w:t>Изучить критери</w:t>
      </w:r>
      <w:r w:rsidR="00436CD6" w:rsidRPr="00436CD6">
        <w:rPr>
          <w:rFonts w:ascii="Times New Roman" w:hAnsi="Times New Roman" w:cs="Times New Roman"/>
          <w:sz w:val="28"/>
          <w:szCs w:val="28"/>
        </w:rPr>
        <w:t xml:space="preserve">и оценки качества лечения больных с </w:t>
      </w:r>
      <w:r w:rsidR="00436CD6">
        <w:rPr>
          <w:rFonts w:ascii="Times New Roman" w:hAnsi="Times New Roman" w:cs="Times New Roman"/>
          <w:sz w:val="28"/>
          <w:szCs w:val="28"/>
        </w:rPr>
        <w:t>Х</w:t>
      </w:r>
      <w:r w:rsidR="00436CD6" w:rsidRPr="00436CD6">
        <w:rPr>
          <w:rFonts w:ascii="Times New Roman" w:hAnsi="Times New Roman" w:cs="Times New Roman"/>
          <w:sz w:val="28"/>
          <w:szCs w:val="28"/>
        </w:rPr>
        <w:t>СН</w:t>
      </w:r>
      <w:r w:rsidR="00436CD6">
        <w:rPr>
          <w:rFonts w:ascii="Times New Roman" w:hAnsi="Times New Roman" w:cs="Times New Roman"/>
          <w:sz w:val="28"/>
          <w:szCs w:val="28"/>
        </w:rPr>
        <w:t>.</w:t>
      </w:r>
    </w:p>
    <w:p w:rsidR="00323CE6" w:rsidRPr="001E5C19" w:rsidRDefault="008B4585" w:rsidP="001E5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19">
        <w:rPr>
          <w:rFonts w:ascii="Times New Roman" w:hAnsi="Times New Roman" w:cs="Times New Roman"/>
          <w:b/>
          <w:sz w:val="28"/>
          <w:szCs w:val="28"/>
        </w:rPr>
        <w:t>Клинический случай</w:t>
      </w:r>
      <w:r w:rsidRPr="001E5C19">
        <w:rPr>
          <w:rFonts w:ascii="Times New Roman" w:hAnsi="Times New Roman" w:cs="Times New Roman"/>
          <w:sz w:val="28"/>
          <w:szCs w:val="28"/>
        </w:rPr>
        <w:t xml:space="preserve">: </w:t>
      </w:r>
      <w:r w:rsidR="003C5159">
        <w:rPr>
          <w:rFonts w:ascii="Times New Roman" w:hAnsi="Times New Roman" w:cs="Times New Roman"/>
          <w:sz w:val="28"/>
          <w:szCs w:val="28"/>
        </w:rPr>
        <w:t>Пациент С., 70</w:t>
      </w:r>
      <w:r w:rsidR="007515FF" w:rsidRPr="001E5C19">
        <w:rPr>
          <w:rFonts w:ascii="Times New Roman" w:hAnsi="Times New Roman" w:cs="Times New Roman"/>
          <w:sz w:val="28"/>
          <w:szCs w:val="28"/>
        </w:rPr>
        <w:t xml:space="preserve"> лет. Жалобы на </w:t>
      </w:r>
      <w:r w:rsidR="003C5159">
        <w:rPr>
          <w:rFonts w:ascii="Times New Roman" w:hAnsi="Times New Roman" w:cs="Times New Roman"/>
          <w:sz w:val="28"/>
          <w:szCs w:val="28"/>
        </w:rPr>
        <w:t>одышку в покое, отечность нижних конечностей, чувство тяжести в правом подреберье, общую выраженную слабость</w:t>
      </w:r>
      <w:r w:rsidR="007515FF" w:rsidRPr="001E5C19">
        <w:rPr>
          <w:rFonts w:ascii="Times New Roman" w:hAnsi="Times New Roman" w:cs="Times New Roman"/>
          <w:sz w:val="28"/>
          <w:szCs w:val="28"/>
        </w:rPr>
        <w:t xml:space="preserve">. Из анамнеза: </w:t>
      </w:r>
      <w:r w:rsidR="003C5159">
        <w:rPr>
          <w:rFonts w:ascii="Times New Roman" w:hAnsi="Times New Roman" w:cs="Times New Roman"/>
          <w:sz w:val="28"/>
          <w:szCs w:val="28"/>
        </w:rPr>
        <w:t xml:space="preserve">ИБС, ГБ – около 20 лет. </w:t>
      </w:r>
      <w:proofErr w:type="spellStart"/>
      <w:r w:rsidR="003C5159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="003C5159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="00A36B58">
        <w:rPr>
          <w:rFonts w:ascii="Times New Roman" w:hAnsi="Times New Roman" w:cs="Times New Roman"/>
          <w:sz w:val="28"/>
          <w:szCs w:val="28"/>
        </w:rPr>
        <w:t>не принимает</w:t>
      </w:r>
      <w:r w:rsidR="003C5159">
        <w:rPr>
          <w:rFonts w:ascii="Times New Roman" w:hAnsi="Times New Roman" w:cs="Times New Roman"/>
          <w:sz w:val="28"/>
          <w:szCs w:val="28"/>
        </w:rPr>
        <w:t xml:space="preserve">. Ухудшение состояния около </w:t>
      </w:r>
      <w:r w:rsidR="00123250">
        <w:rPr>
          <w:rFonts w:ascii="Times New Roman" w:hAnsi="Times New Roman" w:cs="Times New Roman"/>
          <w:sz w:val="28"/>
          <w:szCs w:val="28"/>
        </w:rPr>
        <w:t>3</w:t>
      </w:r>
      <w:r w:rsidR="00285202">
        <w:rPr>
          <w:rFonts w:ascii="Times New Roman" w:hAnsi="Times New Roman" w:cs="Times New Roman"/>
          <w:sz w:val="28"/>
          <w:szCs w:val="28"/>
        </w:rPr>
        <w:t>-х</w:t>
      </w:r>
      <w:r w:rsidR="00123250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C5159">
        <w:rPr>
          <w:rFonts w:ascii="Times New Roman" w:hAnsi="Times New Roman" w:cs="Times New Roman"/>
          <w:sz w:val="28"/>
          <w:szCs w:val="28"/>
        </w:rPr>
        <w:t xml:space="preserve"> до госпитализации, когда наросли жалобы на одышку в покое, отечность нижних конечностей, чувство тяжести в правом подреберье</w:t>
      </w:r>
      <w:r w:rsidR="00A36B58">
        <w:rPr>
          <w:rFonts w:ascii="Times New Roman" w:hAnsi="Times New Roman" w:cs="Times New Roman"/>
          <w:sz w:val="28"/>
          <w:szCs w:val="28"/>
        </w:rPr>
        <w:t>.</w:t>
      </w:r>
    </w:p>
    <w:p w:rsidR="000B7497" w:rsidRPr="00123250" w:rsidRDefault="00071974" w:rsidP="001E5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E5C19">
        <w:rPr>
          <w:rFonts w:ascii="Times New Roman" w:hAnsi="Times New Roman" w:cs="Times New Roman"/>
          <w:sz w:val="28"/>
          <w:szCs w:val="28"/>
        </w:rPr>
        <w:t>Объективно: Общее состояние тяжелое. Сознание ясное. Кож</w:t>
      </w:r>
      <w:r w:rsidR="00A36B58">
        <w:rPr>
          <w:rFonts w:ascii="Times New Roman" w:hAnsi="Times New Roman" w:cs="Times New Roman"/>
          <w:sz w:val="28"/>
          <w:szCs w:val="28"/>
        </w:rPr>
        <w:t>ные покровы бледные. Т тела – 36</w:t>
      </w:r>
      <w:r w:rsidRPr="001E5C19">
        <w:rPr>
          <w:rFonts w:ascii="Times New Roman" w:hAnsi="Times New Roman" w:cs="Times New Roman"/>
          <w:sz w:val="28"/>
          <w:szCs w:val="28"/>
        </w:rPr>
        <w:t xml:space="preserve">,5ᵒС. </w:t>
      </w:r>
      <w:r w:rsidR="00A36B58">
        <w:rPr>
          <w:rFonts w:ascii="Times New Roman" w:hAnsi="Times New Roman" w:cs="Times New Roman"/>
          <w:sz w:val="28"/>
          <w:szCs w:val="28"/>
        </w:rPr>
        <w:t>Отечность голеней, стоп, передней брюшной стенки</w:t>
      </w:r>
      <w:r w:rsidRPr="001E5C19">
        <w:rPr>
          <w:rFonts w:ascii="Times New Roman" w:hAnsi="Times New Roman" w:cs="Times New Roman"/>
          <w:sz w:val="28"/>
          <w:szCs w:val="28"/>
        </w:rPr>
        <w:t>. Над легкими</w:t>
      </w:r>
      <w:r w:rsidR="00D71BC5" w:rsidRPr="001E5C19">
        <w:rPr>
          <w:rFonts w:ascii="Times New Roman" w:hAnsi="Times New Roman" w:cs="Times New Roman"/>
          <w:sz w:val="28"/>
          <w:szCs w:val="28"/>
        </w:rPr>
        <w:t>: над нижними отдела</w:t>
      </w:r>
      <w:r w:rsidR="00C2149E">
        <w:rPr>
          <w:rFonts w:ascii="Times New Roman" w:hAnsi="Times New Roman" w:cs="Times New Roman"/>
          <w:sz w:val="28"/>
          <w:szCs w:val="28"/>
        </w:rPr>
        <w:t>ми</w:t>
      </w:r>
      <w:r w:rsidR="00D71BC5" w:rsidRPr="001E5C19">
        <w:rPr>
          <w:rFonts w:ascii="Times New Roman" w:hAnsi="Times New Roman" w:cs="Times New Roman"/>
          <w:sz w:val="28"/>
          <w:szCs w:val="28"/>
        </w:rPr>
        <w:t xml:space="preserve"> влажные хрипы на фоне </w:t>
      </w:r>
      <w:proofErr w:type="gramStart"/>
      <w:r w:rsidR="00D71BC5" w:rsidRPr="001E5C19">
        <w:rPr>
          <w:rFonts w:ascii="Times New Roman" w:hAnsi="Times New Roman" w:cs="Times New Roman"/>
          <w:sz w:val="28"/>
          <w:szCs w:val="28"/>
        </w:rPr>
        <w:t>ослабленного</w:t>
      </w:r>
      <w:proofErr w:type="gramEnd"/>
      <w:r w:rsidRPr="001E5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C5" w:rsidRPr="001E5C19">
        <w:rPr>
          <w:rFonts w:ascii="Times New Roman" w:hAnsi="Times New Roman" w:cs="Times New Roman"/>
          <w:sz w:val="28"/>
          <w:szCs w:val="28"/>
        </w:rPr>
        <w:t>дыханиия</w:t>
      </w:r>
      <w:proofErr w:type="spellEnd"/>
      <w:r w:rsidR="00A36B58">
        <w:rPr>
          <w:rFonts w:ascii="Times New Roman" w:hAnsi="Times New Roman" w:cs="Times New Roman"/>
          <w:sz w:val="28"/>
          <w:szCs w:val="28"/>
        </w:rPr>
        <w:t xml:space="preserve">. ЧДД – 25 </w:t>
      </w:r>
      <w:proofErr w:type="gramStart"/>
      <w:r w:rsidR="00A36B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58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A36B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5202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="00285202">
        <w:rPr>
          <w:rFonts w:ascii="Times New Roman" w:hAnsi="Times New Roman" w:cs="Times New Roman"/>
          <w:sz w:val="28"/>
          <w:szCs w:val="28"/>
        </w:rPr>
        <w:t xml:space="preserve"> - притупление </w:t>
      </w:r>
      <w:proofErr w:type="spellStart"/>
      <w:r w:rsidR="00285202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="00285202">
        <w:rPr>
          <w:rFonts w:ascii="Times New Roman" w:hAnsi="Times New Roman" w:cs="Times New Roman"/>
          <w:sz w:val="28"/>
          <w:szCs w:val="28"/>
        </w:rPr>
        <w:t xml:space="preserve"> звука над нижними отделами. </w:t>
      </w:r>
      <w:r w:rsidR="00A36B58">
        <w:rPr>
          <w:rFonts w:ascii="Times New Roman" w:hAnsi="Times New Roman" w:cs="Times New Roman"/>
          <w:sz w:val="28"/>
          <w:szCs w:val="28"/>
        </w:rPr>
        <w:t>Тоны сердца глухие</w:t>
      </w:r>
      <w:r w:rsidRPr="001E5C19">
        <w:rPr>
          <w:rFonts w:ascii="Times New Roman" w:hAnsi="Times New Roman" w:cs="Times New Roman"/>
          <w:sz w:val="28"/>
          <w:szCs w:val="28"/>
        </w:rPr>
        <w:t>, д</w:t>
      </w:r>
      <w:r w:rsidR="00123250">
        <w:rPr>
          <w:rFonts w:ascii="Times New Roman" w:hAnsi="Times New Roman" w:cs="Times New Roman"/>
          <w:sz w:val="28"/>
          <w:szCs w:val="28"/>
        </w:rPr>
        <w:t>еятельность ритмичная. АД – 170/11</w:t>
      </w:r>
      <w:r w:rsidRPr="001E5C19">
        <w:rPr>
          <w:rFonts w:ascii="Times New Roman" w:hAnsi="Times New Roman" w:cs="Times New Roman"/>
          <w:sz w:val="28"/>
          <w:szCs w:val="28"/>
        </w:rPr>
        <w:t xml:space="preserve">0 мм </w:t>
      </w:r>
      <w:proofErr w:type="spellStart"/>
      <w:r w:rsidRPr="001E5C1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1E5C19">
        <w:rPr>
          <w:rFonts w:ascii="Times New Roman" w:hAnsi="Times New Roman" w:cs="Times New Roman"/>
          <w:sz w:val="28"/>
          <w:szCs w:val="28"/>
        </w:rPr>
        <w:t>. ЧСС – 105</w:t>
      </w:r>
      <w:r w:rsidR="00A3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58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A36B58">
        <w:rPr>
          <w:rFonts w:ascii="Times New Roman" w:hAnsi="Times New Roman" w:cs="Times New Roman"/>
          <w:sz w:val="28"/>
          <w:szCs w:val="28"/>
        </w:rPr>
        <w:t>. Живот мягкий, чувствитель</w:t>
      </w:r>
      <w:r w:rsidRPr="001E5C19">
        <w:rPr>
          <w:rFonts w:ascii="Times New Roman" w:hAnsi="Times New Roman" w:cs="Times New Roman"/>
          <w:sz w:val="28"/>
          <w:szCs w:val="28"/>
        </w:rPr>
        <w:t>ный</w:t>
      </w:r>
      <w:r w:rsidR="00A36B58">
        <w:rPr>
          <w:rFonts w:ascii="Times New Roman" w:hAnsi="Times New Roman" w:cs="Times New Roman"/>
          <w:sz w:val="28"/>
          <w:szCs w:val="28"/>
        </w:rPr>
        <w:t xml:space="preserve"> в правом подреберье</w:t>
      </w:r>
      <w:r w:rsidRPr="001E5C19">
        <w:rPr>
          <w:rFonts w:ascii="Times New Roman" w:hAnsi="Times New Roman" w:cs="Times New Roman"/>
          <w:sz w:val="28"/>
          <w:szCs w:val="28"/>
        </w:rPr>
        <w:t>.</w:t>
      </w:r>
      <w:r w:rsidR="008F7ACF">
        <w:rPr>
          <w:rFonts w:ascii="Times New Roman" w:hAnsi="Times New Roman" w:cs="Times New Roman"/>
          <w:sz w:val="28"/>
          <w:szCs w:val="28"/>
        </w:rPr>
        <w:t xml:space="preserve"> Печень +3-4 см, край плотный гладкий</w:t>
      </w:r>
      <w:r w:rsidR="00A36B58">
        <w:rPr>
          <w:rFonts w:ascii="Times New Roman" w:hAnsi="Times New Roman" w:cs="Times New Roman"/>
          <w:sz w:val="28"/>
          <w:szCs w:val="28"/>
        </w:rPr>
        <w:t>.</w:t>
      </w:r>
      <w:r w:rsidRPr="001E5C19">
        <w:rPr>
          <w:rFonts w:ascii="Times New Roman" w:hAnsi="Times New Roman" w:cs="Times New Roman"/>
          <w:sz w:val="28"/>
          <w:szCs w:val="28"/>
        </w:rPr>
        <w:t xml:space="preserve"> Симптомы раздражения брюшины отрицательны. Стул, диурез – без особенностей.</w:t>
      </w:r>
      <w:r w:rsidR="008D0B85" w:rsidRPr="001E5C19">
        <w:rPr>
          <w:rFonts w:ascii="Times New Roman" w:hAnsi="Times New Roman" w:cs="Times New Roman"/>
          <w:sz w:val="28"/>
          <w:szCs w:val="28"/>
        </w:rPr>
        <w:t xml:space="preserve"> Данные обследования на момент госпитализации:</w:t>
      </w:r>
      <w:r w:rsidR="00123250">
        <w:rPr>
          <w:rFonts w:ascii="Times New Roman" w:hAnsi="Times New Roman" w:cs="Times New Roman"/>
          <w:sz w:val="28"/>
          <w:szCs w:val="28"/>
        </w:rPr>
        <w:t xml:space="preserve"> ЭКГ: ЧСС – 100 в мин., блокада правой ножки </w:t>
      </w:r>
      <w:r w:rsidR="008074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15CE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5CE7">
        <w:rPr>
          <w:rFonts w:ascii="Times New Roman" w:hAnsi="Times New Roman" w:cs="Times New Roman"/>
          <w:sz w:val="28"/>
          <w:szCs w:val="28"/>
        </w:rPr>
        <w:t>иса. Гипертрофия ЛЖ с перегрузкой;</w:t>
      </w:r>
      <w:r w:rsidR="00123250">
        <w:rPr>
          <w:rFonts w:ascii="Times New Roman" w:hAnsi="Times New Roman" w:cs="Times New Roman"/>
          <w:sz w:val="28"/>
          <w:szCs w:val="28"/>
        </w:rPr>
        <w:t xml:space="preserve"> </w:t>
      </w:r>
      <w:r w:rsidR="00AC3066">
        <w:rPr>
          <w:rFonts w:ascii="Times New Roman" w:hAnsi="Times New Roman" w:cs="Times New Roman"/>
          <w:sz w:val="28"/>
          <w:szCs w:val="28"/>
        </w:rPr>
        <w:t xml:space="preserve">УЗИ ОГП: </w:t>
      </w:r>
      <w:r w:rsidR="00415CE7">
        <w:rPr>
          <w:rFonts w:ascii="Times New Roman" w:hAnsi="Times New Roman" w:cs="Times New Roman"/>
          <w:sz w:val="28"/>
          <w:szCs w:val="28"/>
        </w:rPr>
        <w:t xml:space="preserve">гипертрофия </w:t>
      </w:r>
      <w:r w:rsidR="00415CE7">
        <w:rPr>
          <w:rFonts w:ascii="Times New Roman" w:hAnsi="Times New Roman" w:cs="Times New Roman"/>
          <w:sz w:val="28"/>
          <w:szCs w:val="28"/>
        </w:rPr>
        <w:lastRenderedPageBreak/>
        <w:t>ЛЖ. ФВ 35%;</w:t>
      </w:r>
      <w:r w:rsidR="00AC3066">
        <w:rPr>
          <w:rFonts w:ascii="Times New Roman" w:hAnsi="Times New Roman" w:cs="Times New Roman"/>
          <w:sz w:val="28"/>
          <w:szCs w:val="28"/>
        </w:rPr>
        <w:t xml:space="preserve"> </w:t>
      </w:r>
      <w:r w:rsidR="00123250">
        <w:rPr>
          <w:rFonts w:ascii="Times New Roman" w:hAnsi="Times New Roman" w:cs="Times New Roman"/>
          <w:sz w:val="28"/>
          <w:szCs w:val="28"/>
        </w:rPr>
        <w:t xml:space="preserve">УЗИ ОБП: хронический </w:t>
      </w:r>
      <w:proofErr w:type="spellStart"/>
      <w:r w:rsidR="008F7ACF">
        <w:rPr>
          <w:rFonts w:ascii="Times New Roman" w:hAnsi="Times New Roman" w:cs="Times New Roman"/>
          <w:sz w:val="28"/>
          <w:szCs w:val="28"/>
        </w:rPr>
        <w:t>холецистопанкреатит</w:t>
      </w:r>
      <w:proofErr w:type="spellEnd"/>
      <w:r w:rsidR="008F7ACF">
        <w:rPr>
          <w:rFonts w:ascii="Times New Roman" w:hAnsi="Times New Roman" w:cs="Times New Roman"/>
          <w:sz w:val="28"/>
          <w:szCs w:val="28"/>
        </w:rPr>
        <w:t>.</w:t>
      </w:r>
      <w:r w:rsidR="00415CE7">
        <w:rPr>
          <w:rFonts w:ascii="Times New Roman" w:hAnsi="Times New Roman" w:cs="Times New Roman"/>
          <w:sz w:val="28"/>
          <w:szCs w:val="28"/>
        </w:rPr>
        <w:t xml:space="preserve"> Асцит;</w:t>
      </w:r>
      <w:r w:rsidR="00123250">
        <w:rPr>
          <w:rFonts w:ascii="Times New Roman" w:hAnsi="Times New Roman" w:cs="Times New Roman"/>
          <w:sz w:val="28"/>
          <w:szCs w:val="28"/>
        </w:rPr>
        <w:t xml:space="preserve"> </w:t>
      </w:r>
      <w:r w:rsidR="009D00E1" w:rsidRPr="001232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D00E1" w:rsidRPr="00123250">
        <w:rPr>
          <w:rFonts w:ascii="Times New Roman" w:hAnsi="Times New Roman" w:cs="Times New Roman"/>
          <w:sz w:val="28"/>
          <w:szCs w:val="28"/>
        </w:rPr>
        <w:t>ӧ</w:t>
      </w:r>
      <w:r w:rsidR="009267C4" w:rsidRPr="00123250">
        <w:rPr>
          <w:rFonts w:ascii="Times New Roman" w:hAnsi="Times New Roman" w:cs="Times New Roman"/>
          <w:sz w:val="28"/>
          <w:szCs w:val="28"/>
        </w:rPr>
        <w:t xml:space="preserve"> ОГК:</w:t>
      </w:r>
      <w:r w:rsidR="00123250">
        <w:rPr>
          <w:rFonts w:ascii="Times New Roman" w:hAnsi="Times New Roman" w:cs="Times New Roman"/>
          <w:sz w:val="28"/>
          <w:szCs w:val="28"/>
        </w:rPr>
        <w:t xml:space="preserve"> корни легких расширены.</w:t>
      </w:r>
      <w:r w:rsidR="00415CE7">
        <w:rPr>
          <w:rFonts w:ascii="Times New Roman" w:hAnsi="Times New Roman" w:cs="Times New Roman"/>
          <w:sz w:val="28"/>
          <w:szCs w:val="28"/>
        </w:rPr>
        <w:t xml:space="preserve"> Границы сердца расширены влево</w:t>
      </w:r>
      <w:r w:rsidR="008F7ACF">
        <w:rPr>
          <w:rFonts w:ascii="Times New Roman" w:hAnsi="Times New Roman" w:cs="Times New Roman"/>
          <w:sz w:val="28"/>
          <w:szCs w:val="28"/>
        </w:rPr>
        <w:t>. Двусторонний гидроторакс</w:t>
      </w:r>
      <w:r w:rsidR="00415CE7">
        <w:rPr>
          <w:rFonts w:ascii="Times New Roman" w:hAnsi="Times New Roman" w:cs="Times New Roman"/>
          <w:sz w:val="28"/>
          <w:szCs w:val="28"/>
        </w:rPr>
        <w:t>;</w:t>
      </w:r>
      <w:r w:rsidR="00AC3066" w:rsidRPr="00AC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066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AC3066" w:rsidRPr="00AC3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C3066" w:rsidRPr="00AC3066">
        <w:rPr>
          <w:rFonts w:ascii="Times New Roman" w:hAnsi="Times New Roman" w:cs="Times New Roman"/>
          <w:sz w:val="28"/>
          <w:szCs w:val="28"/>
        </w:rPr>
        <w:t xml:space="preserve"> –</w:t>
      </w:r>
      <w:r w:rsidR="008F7ACF">
        <w:rPr>
          <w:rFonts w:ascii="Times New Roman" w:hAnsi="Times New Roman" w:cs="Times New Roman"/>
          <w:sz w:val="28"/>
          <w:szCs w:val="28"/>
        </w:rPr>
        <w:t xml:space="preserve"> 93</w:t>
      </w:r>
      <w:r w:rsidR="00AC3066" w:rsidRPr="00AC3066">
        <w:rPr>
          <w:rFonts w:ascii="Times New Roman" w:hAnsi="Times New Roman" w:cs="Times New Roman"/>
          <w:sz w:val="28"/>
          <w:szCs w:val="28"/>
        </w:rPr>
        <w:t>%</w:t>
      </w:r>
      <w:r w:rsidR="00AC3066">
        <w:rPr>
          <w:rFonts w:ascii="Times New Roman" w:hAnsi="Times New Roman" w:cs="Times New Roman"/>
          <w:sz w:val="28"/>
          <w:szCs w:val="28"/>
        </w:rPr>
        <w:t>.</w:t>
      </w:r>
    </w:p>
    <w:p w:rsidR="00415CE7" w:rsidRDefault="009267C4" w:rsidP="001E5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3066">
        <w:rPr>
          <w:rFonts w:ascii="Times New Roman" w:hAnsi="Times New Roman" w:cs="Times New Roman"/>
          <w:sz w:val="28"/>
          <w:szCs w:val="28"/>
        </w:rPr>
        <w:t xml:space="preserve">DS: </w:t>
      </w:r>
      <w:r w:rsidR="00AC3066">
        <w:rPr>
          <w:rFonts w:ascii="Times New Roman" w:hAnsi="Times New Roman" w:cs="Times New Roman"/>
          <w:sz w:val="28"/>
          <w:szCs w:val="28"/>
        </w:rPr>
        <w:t xml:space="preserve">ИБС: </w:t>
      </w:r>
      <w:r w:rsidR="00415CE7">
        <w:rPr>
          <w:rFonts w:ascii="Times New Roman" w:hAnsi="Times New Roman" w:cs="Times New Roman"/>
          <w:sz w:val="28"/>
          <w:szCs w:val="28"/>
        </w:rPr>
        <w:t>атеросклеротический</w:t>
      </w:r>
      <w:r w:rsidR="00AC3066">
        <w:rPr>
          <w:rFonts w:ascii="Times New Roman" w:hAnsi="Times New Roman" w:cs="Times New Roman"/>
          <w:sz w:val="28"/>
          <w:szCs w:val="28"/>
        </w:rPr>
        <w:t xml:space="preserve"> кардиосклероз. Гипертоническая болезнь 2 </w:t>
      </w:r>
      <w:proofErr w:type="spellStart"/>
      <w:proofErr w:type="gramStart"/>
      <w:r w:rsidR="00AC306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AC3066">
        <w:rPr>
          <w:rFonts w:ascii="Times New Roman" w:hAnsi="Times New Roman" w:cs="Times New Roman"/>
          <w:sz w:val="28"/>
          <w:szCs w:val="28"/>
        </w:rPr>
        <w:t>, III ст., риск очень высокий. Блокада правой ножки п</w:t>
      </w:r>
      <w:proofErr w:type="gramStart"/>
      <w:r w:rsidR="00AC30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3066">
        <w:rPr>
          <w:rFonts w:ascii="Times New Roman" w:hAnsi="Times New Roman" w:cs="Times New Roman"/>
          <w:sz w:val="28"/>
          <w:szCs w:val="28"/>
        </w:rPr>
        <w:t xml:space="preserve">иса. СН II </w:t>
      </w:r>
      <w:proofErr w:type="gramStart"/>
      <w:r w:rsidR="00AC30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15CE7">
        <w:rPr>
          <w:rFonts w:ascii="Times New Roman" w:hAnsi="Times New Roman" w:cs="Times New Roman"/>
          <w:sz w:val="28"/>
          <w:szCs w:val="28"/>
        </w:rPr>
        <w:t>-III ст.</w:t>
      </w:r>
      <w:r w:rsidR="00AC3066">
        <w:rPr>
          <w:rFonts w:ascii="Times New Roman" w:hAnsi="Times New Roman" w:cs="Times New Roman"/>
          <w:sz w:val="28"/>
          <w:szCs w:val="28"/>
        </w:rPr>
        <w:t xml:space="preserve"> со сниженной систолической функцией левого желудочка</w:t>
      </w:r>
      <w:r w:rsidR="00415CE7">
        <w:rPr>
          <w:rFonts w:ascii="Times New Roman" w:hAnsi="Times New Roman" w:cs="Times New Roman"/>
          <w:sz w:val="28"/>
          <w:szCs w:val="28"/>
        </w:rPr>
        <w:t xml:space="preserve">. </w:t>
      </w:r>
      <w:r w:rsidR="00C2149E">
        <w:rPr>
          <w:rFonts w:ascii="Times New Roman" w:hAnsi="Times New Roman" w:cs="Times New Roman"/>
          <w:sz w:val="28"/>
          <w:szCs w:val="28"/>
        </w:rPr>
        <w:t xml:space="preserve">ФК III по NYHA. Двусторонний гидроторакс. </w:t>
      </w:r>
      <w:r w:rsidR="00415CE7">
        <w:rPr>
          <w:rFonts w:ascii="Times New Roman" w:hAnsi="Times New Roman" w:cs="Times New Roman"/>
          <w:sz w:val="28"/>
          <w:szCs w:val="28"/>
        </w:rPr>
        <w:t xml:space="preserve">Асцит. </w:t>
      </w:r>
    </w:p>
    <w:p w:rsidR="00C2149E" w:rsidRDefault="009D00E1" w:rsidP="001E5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E7">
        <w:rPr>
          <w:rFonts w:ascii="Times New Roman" w:hAnsi="Times New Roman" w:cs="Times New Roman"/>
          <w:sz w:val="28"/>
          <w:szCs w:val="28"/>
        </w:rPr>
        <w:t>Рекомендации:</w:t>
      </w:r>
      <w:r w:rsidR="000B7497" w:rsidRPr="00415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49E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C2149E">
        <w:rPr>
          <w:rFonts w:ascii="Times New Roman" w:hAnsi="Times New Roman" w:cs="Times New Roman"/>
          <w:sz w:val="28"/>
          <w:szCs w:val="28"/>
        </w:rPr>
        <w:t xml:space="preserve"> 40 мг в/в</w:t>
      </w:r>
      <w:r w:rsidR="00C3186C">
        <w:rPr>
          <w:rFonts w:ascii="Times New Roman" w:hAnsi="Times New Roman" w:cs="Times New Roman"/>
          <w:sz w:val="28"/>
          <w:szCs w:val="28"/>
        </w:rPr>
        <w:t xml:space="preserve">, </w:t>
      </w:r>
      <w:r w:rsidR="00C2149E">
        <w:rPr>
          <w:rFonts w:ascii="Times New Roman" w:hAnsi="Times New Roman" w:cs="Times New Roman"/>
          <w:sz w:val="28"/>
          <w:szCs w:val="28"/>
        </w:rPr>
        <w:t>ГИК 200,0 в/в,</w:t>
      </w:r>
      <w:r w:rsidR="00C3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эуфилин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5,0 в/в,</w:t>
      </w:r>
      <w:r w:rsidR="00C2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милдрокард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5,0 в/в,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100 мг, </w:t>
      </w:r>
      <w:proofErr w:type="spellStart"/>
      <w:r w:rsidR="00C2149E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0,25 </w:t>
      </w:r>
      <w:r w:rsidR="00BE26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186C"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5 мг,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1</w:t>
      </w:r>
      <w:r w:rsidR="00C2149E">
        <w:rPr>
          <w:rFonts w:ascii="Times New Roman" w:hAnsi="Times New Roman" w:cs="Times New Roman"/>
          <w:sz w:val="28"/>
          <w:szCs w:val="28"/>
        </w:rPr>
        <w:t xml:space="preserve">0 мг, </w:t>
      </w:r>
      <w:proofErr w:type="spellStart"/>
      <w:r w:rsidR="00C2149E">
        <w:rPr>
          <w:rFonts w:ascii="Times New Roman" w:hAnsi="Times New Roman" w:cs="Times New Roman"/>
          <w:sz w:val="28"/>
          <w:szCs w:val="28"/>
        </w:rPr>
        <w:t>азомекс</w:t>
      </w:r>
      <w:proofErr w:type="spellEnd"/>
      <w:r w:rsidR="00C2149E">
        <w:rPr>
          <w:rFonts w:ascii="Times New Roman" w:hAnsi="Times New Roman" w:cs="Times New Roman"/>
          <w:sz w:val="28"/>
          <w:szCs w:val="28"/>
        </w:rPr>
        <w:t xml:space="preserve"> 5 мг, </w:t>
      </w:r>
      <w:proofErr w:type="spellStart"/>
      <w:r w:rsidR="00C2149E">
        <w:rPr>
          <w:rFonts w:ascii="Times New Roman" w:hAnsi="Times New Roman" w:cs="Times New Roman"/>
          <w:sz w:val="28"/>
          <w:szCs w:val="28"/>
        </w:rPr>
        <w:t>тромбонет</w:t>
      </w:r>
      <w:proofErr w:type="spellEnd"/>
      <w:r w:rsidR="00C2149E">
        <w:rPr>
          <w:rFonts w:ascii="Times New Roman" w:hAnsi="Times New Roman" w:cs="Times New Roman"/>
          <w:sz w:val="28"/>
          <w:szCs w:val="28"/>
        </w:rPr>
        <w:t xml:space="preserve"> 75 мг</w:t>
      </w:r>
      <w:r w:rsidR="00C31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86C">
        <w:rPr>
          <w:rFonts w:ascii="Times New Roman" w:hAnsi="Times New Roman" w:cs="Times New Roman"/>
          <w:sz w:val="28"/>
          <w:szCs w:val="28"/>
        </w:rPr>
        <w:t>аторвастерол</w:t>
      </w:r>
      <w:proofErr w:type="spellEnd"/>
      <w:r w:rsidR="00C3186C">
        <w:rPr>
          <w:rFonts w:ascii="Times New Roman" w:hAnsi="Times New Roman" w:cs="Times New Roman"/>
          <w:sz w:val="28"/>
          <w:szCs w:val="28"/>
        </w:rPr>
        <w:t xml:space="preserve"> 20 мг.</w:t>
      </w:r>
    </w:p>
    <w:p w:rsidR="001F2E87" w:rsidRPr="008F7ACF" w:rsidRDefault="008074FB" w:rsidP="001E5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E5C19">
        <w:rPr>
          <w:rFonts w:ascii="Times New Roman" w:hAnsi="Times New Roman" w:cs="Times New Roman"/>
          <w:sz w:val="28"/>
          <w:szCs w:val="28"/>
        </w:rPr>
        <w:t>Данные обследования</w:t>
      </w:r>
      <w:r w:rsidRPr="00C2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динамике (н</w:t>
      </w:r>
      <w:r w:rsidR="00566691" w:rsidRPr="00C2149E">
        <w:rPr>
          <w:rFonts w:ascii="Times New Roman" w:hAnsi="Times New Roman" w:cs="Times New Roman"/>
          <w:sz w:val="28"/>
          <w:szCs w:val="28"/>
        </w:rPr>
        <w:t>а 10-й день</w:t>
      </w:r>
      <w:r w:rsidR="001F2E87" w:rsidRPr="00C2149E">
        <w:rPr>
          <w:rFonts w:ascii="Times New Roman" w:hAnsi="Times New Roman" w:cs="Times New Roman"/>
          <w:sz w:val="28"/>
          <w:szCs w:val="28"/>
        </w:rPr>
        <w:t xml:space="preserve"> госпитализации</w:t>
      </w:r>
      <w:r>
        <w:rPr>
          <w:rFonts w:ascii="Times New Roman" w:hAnsi="Times New Roman" w:cs="Times New Roman"/>
          <w:sz w:val="28"/>
          <w:szCs w:val="28"/>
        </w:rPr>
        <w:t>):</w:t>
      </w:r>
      <w:r w:rsidR="001F2E87" w:rsidRPr="00C2149E">
        <w:rPr>
          <w:rFonts w:ascii="Times New Roman" w:hAnsi="Times New Roman" w:cs="Times New Roman"/>
          <w:sz w:val="28"/>
          <w:szCs w:val="28"/>
        </w:rPr>
        <w:t xml:space="preserve"> </w:t>
      </w:r>
      <w:r w:rsidR="008F7ACF">
        <w:rPr>
          <w:rFonts w:ascii="Times New Roman" w:hAnsi="Times New Roman" w:cs="Times New Roman"/>
          <w:sz w:val="28"/>
          <w:szCs w:val="28"/>
        </w:rPr>
        <w:t>общее состояние в динамике улучшилось,</w:t>
      </w:r>
      <w:r w:rsidR="001F2E87" w:rsidRPr="00C2149E">
        <w:rPr>
          <w:rFonts w:ascii="Times New Roman" w:hAnsi="Times New Roman" w:cs="Times New Roman"/>
          <w:sz w:val="28"/>
          <w:szCs w:val="28"/>
        </w:rPr>
        <w:t xml:space="preserve"> </w:t>
      </w:r>
      <w:r w:rsidR="00C3186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F2E87" w:rsidRPr="00C2149E">
        <w:rPr>
          <w:rFonts w:ascii="Times New Roman" w:hAnsi="Times New Roman" w:cs="Times New Roman"/>
          <w:sz w:val="28"/>
          <w:szCs w:val="28"/>
        </w:rPr>
        <w:t xml:space="preserve">сохраняются жалобы на </w:t>
      </w:r>
      <w:r w:rsidR="00C3186C">
        <w:rPr>
          <w:rFonts w:ascii="Times New Roman" w:hAnsi="Times New Roman" w:cs="Times New Roman"/>
          <w:sz w:val="28"/>
          <w:szCs w:val="28"/>
        </w:rPr>
        <w:t xml:space="preserve">одышку при ходьбе, общую </w:t>
      </w:r>
      <w:r w:rsidR="00C3186C" w:rsidRPr="00C3186C">
        <w:rPr>
          <w:rFonts w:ascii="Times New Roman" w:hAnsi="Times New Roman" w:cs="Times New Roman"/>
          <w:sz w:val="28"/>
          <w:szCs w:val="28"/>
        </w:rPr>
        <w:t>слабость</w:t>
      </w:r>
      <w:r w:rsidR="00C3186C">
        <w:rPr>
          <w:rFonts w:ascii="Times New Roman" w:hAnsi="Times New Roman" w:cs="Times New Roman"/>
          <w:sz w:val="28"/>
          <w:szCs w:val="28"/>
        </w:rPr>
        <w:t>.</w:t>
      </w:r>
      <w:r w:rsidR="008F7ACF">
        <w:rPr>
          <w:rFonts w:ascii="Times New Roman" w:hAnsi="Times New Roman" w:cs="Times New Roman"/>
          <w:sz w:val="28"/>
          <w:szCs w:val="28"/>
        </w:rPr>
        <w:t xml:space="preserve"> АД – 130/85 </w:t>
      </w:r>
      <w:proofErr w:type="spellStart"/>
      <w:r w:rsidR="008F7ACF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8F7A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7ACF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8F7ACF">
        <w:rPr>
          <w:rFonts w:ascii="Times New Roman" w:hAnsi="Times New Roman" w:cs="Times New Roman"/>
          <w:sz w:val="28"/>
          <w:szCs w:val="28"/>
        </w:rPr>
        <w:t xml:space="preserve">., ЧСС – 65 в мин, </w:t>
      </w:r>
      <w:proofErr w:type="spellStart"/>
      <w:r w:rsidR="008F7ACF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8F7ACF" w:rsidRPr="00AC3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F7ACF" w:rsidRPr="00AC3066">
        <w:rPr>
          <w:rFonts w:ascii="Times New Roman" w:hAnsi="Times New Roman" w:cs="Times New Roman"/>
          <w:sz w:val="28"/>
          <w:szCs w:val="28"/>
        </w:rPr>
        <w:t xml:space="preserve"> –</w:t>
      </w:r>
      <w:r w:rsidR="008F7ACF">
        <w:rPr>
          <w:rFonts w:ascii="Times New Roman" w:hAnsi="Times New Roman" w:cs="Times New Roman"/>
          <w:sz w:val="28"/>
          <w:szCs w:val="28"/>
        </w:rPr>
        <w:t xml:space="preserve"> 96</w:t>
      </w:r>
      <w:r w:rsidR="008F7ACF" w:rsidRPr="00AC3066">
        <w:rPr>
          <w:rFonts w:ascii="Times New Roman" w:hAnsi="Times New Roman" w:cs="Times New Roman"/>
          <w:sz w:val="28"/>
          <w:szCs w:val="28"/>
        </w:rPr>
        <w:t>%</w:t>
      </w:r>
      <w:r w:rsidR="008F7ACF">
        <w:rPr>
          <w:rFonts w:ascii="Times New Roman" w:hAnsi="Times New Roman" w:cs="Times New Roman"/>
          <w:sz w:val="28"/>
          <w:szCs w:val="28"/>
        </w:rPr>
        <w:t>. Печень +1-2 см. Отеков передней брюшной стенки и голеней нет, однако сохраняется пастозность стоп.</w:t>
      </w:r>
      <w:r w:rsidR="00C3186C">
        <w:rPr>
          <w:rFonts w:ascii="Times New Roman" w:hAnsi="Times New Roman" w:cs="Times New Roman"/>
          <w:sz w:val="28"/>
          <w:szCs w:val="28"/>
        </w:rPr>
        <w:t xml:space="preserve"> На 16</w:t>
      </w:r>
      <w:r w:rsidR="00285202">
        <w:rPr>
          <w:rFonts w:ascii="Times New Roman" w:hAnsi="Times New Roman" w:cs="Times New Roman"/>
          <w:sz w:val="28"/>
          <w:szCs w:val="28"/>
        </w:rPr>
        <w:t>-й</w:t>
      </w:r>
      <w:r w:rsidR="00C3186C">
        <w:rPr>
          <w:rFonts w:ascii="Times New Roman" w:hAnsi="Times New Roman" w:cs="Times New Roman"/>
          <w:sz w:val="28"/>
          <w:szCs w:val="28"/>
        </w:rPr>
        <w:t xml:space="preserve"> день госпитализации больной выписан </w:t>
      </w:r>
      <w:r w:rsidR="008B4585" w:rsidRPr="00C3186C">
        <w:rPr>
          <w:rFonts w:ascii="Times New Roman" w:hAnsi="Times New Roman" w:cs="Times New Roman"/>
          <w:sz w:val="28"/>
          <w:szCs w:val="28"/>
        </w:rPr>
        <w:t>со стационара</w:t>
      </w:r>
      <w:r w:rsidR="008D0B85" w:rsidRPr="00C3186C">
        <w:rPr>
          <w:rFonts w:ascii="Times New Roman" w:hAnsi="Times New Roman" w:cs="Times New Roman"/>
          <w:sz w:val="28"/>
          <w:szCs w:val="28"/>
        </w:rPr>
        <w:t xml:space="preserve"> </w:t>
      </w:r>
      <w:r w:rsidR="000248DC" w:rsidRPr="00C3186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3186C">
        <w:rPr>
          <w:rFonts w:ascii="Times New Roman" w:hAnsi="Times New Roman" w:cs="Times New Roman"/>
          <w:sz w:val="28"/>
          <w:szCs w:val="28"/>
        </w:rPr>
        <w:t>положительной динамикой</w:t>
      </w:r>
      <w:r w:rsidR="000248DC" w:rsidRPr="00C3186C">
        <w:rPr>
          <w:rFonts w:ascii="Times New Roman" w:hAnsi="Times New Roman" w:cs="Times New Roman"/>
          <w:sz w:val="28"/>
          <w:szCs w:val="28"/>
        </w:rPr>
        <w:t>.</w:t>
      </w:r>
      <w:r w:rsidR="00C3186C">
        <w:rPr>
          <w:rFonts w:ascii="Times New Roman" w:hAnsi="Times New Roman" w:cs="Times New Roman"/>
          <w:sz w:val="28"/>
          <w:szCs w:val="28"/>
        </w:rPr>
        <w:t xml:space="preserve"> Рекомендации даны.</w:t>
      </w:r>
    </w:p>
    <w:p w:rsidR="000B7497" w:rsidRPr="001E5C19" w:rsidRDefault="000248DC" w:rsidP="001E5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1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Выводы</w:t>
      </w:r>
      <w:r w:rsidRPr="001E5C1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="00E41362" w:rsidRPr="00436CD6">
        <w:rPr>
          <w:rFonts w:ascii="Times New Roman" w:hAnsi="Times New Roman" w:cs="Times New Roman"/>
          <w:sz w:val="28"/>
          <w:szCs w:val="28"/>
        </w:rPr>
        <w:t xml:space="preserve">Критериями оценки качества лечения больных с </w:t>
      </w:r>
      <w:r w:rsidR="00436CD6">
        <w:rPr>
          <w:rFonts w:ascii="Times New Roman" w:hAnsi="Times New Roman" w:cs="Times New Roman"/>
          <w:sz w:val="28"/>
          <w:szCs w:val="28"/>
        </w:rPr>
        <w:t>Х</w:t>
      </w:r>
      <w:r w:rsidR="00E41362" w:rsidRPr="00436CD6">
        <w:rPr>
          <w:rFonts w:ascii="Times New Roman" w:hAnsi="Times New Roman" w:cs="Times New Roman"/>
          <w:sz w:val="28"/>
          <w:szCs w:val="28"/>
        </w:rPr>
        <w:t xml:space="preserve">СН должны быть: улучшение функционального класса </w:t>
      </w:r>
      <w:r w:rsidR="00436CD6">
        <w:rPr>
          <w:rFonts w:ascii="Times New Roman" w:hAnsi="Times New Roman" w:cs="Times New Roman"/>
          <w:sz w:val="28"/>
          <w:szCs w:val="28"/>
        </w:rPr>
        <w:t>ХСН</w:t>
      </w:r>
      <w:r w:rsidR="00436CD6" w:rsidRPr="008074FB">
        <w:rPr>
          <w:rFonts w:ascii="Times New Roman" w:hAnsi="Times New Roman" w:cs="Times New Roman"/>
          <w:sz w:val="28"/>
          <w:szCs w:val="28"/>
        </w:rPr>
        <w:t>;</w:t>
      </w:r>
      <w:r w:rsidR="008074FB" w:rsidRPr="008074FB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замедление прогрессирования ХСН</w:t>
      </w:r>
      <w:r w:rsidR="008F7ACF">
        <w:rPr>
          <w:rFonts w:ascii="Times New Roman" w:hAnsi="Times New Roman" w:cs="Times New Roman"/>
          <w:color w:val="1E1E1E"/>
          <w:spacing w:val="2"/>
          <w:sz w:val="28"/>
          <w:szCs w:val="28"/>
        </w:rPr>
        <w:t>;</w:t>
      </w:r>
      <w:r w:rsidR="008074FB">
        <w:rPr>
          <w:rFonts w:ascii="Arial" w:hAnsi="Arial" w:cs="Arial"/>
          <w:color w:val="1E1E1E"/>
          <w:spacing w:val="2"/>
          <w:sz w:val="16"/>
          <w:szCs w:val="16"/>
        </w:rPr>
        <w:t xml:space="preserve"> </w:t>
      </w:r>
      <w:r w:rsidR="00E41362" w:rsidRPr="00436CD6">
        <w:rPr>
          <w:rFonts w:ascii="Times New Roman" w:hAnsi="Times New Roman" w:cs="Times New Roman"/>
          <w:sz w:val="28"/>
          <w:szCs w:val="28"/>
        </w:rPr>
        <w:t>достижение целевых или максимально переносимых доз основных препаратов, рекомендо</w:t>
      </w:r>
      <w:r w:rsidR="00436CD6">
        <w:rPr>
          <w:rFonts w:ascii="Times New Roman" w:hAnsi="Times New Roman" w:cs="Times New Roman"/>
          <w:sz w:val="28"/>
          <w:szCs w:val="28"/>
        </w:rPr>
        <w:t>ванных для улучшения прогноза;</w:t>
      </w:r>
      <w:r w:rsidR="00E41362" w:rsidRPr="00436CD6">
        <w:rPr>
          <w:rFonts w:ascii="Times New Roman" w:hAnsi="Times New Roman" w:cs="Times New Roman"/>
          <w:sz w:val="28"/>
          <w:szCs w:val="28"/>
        </w:rPr>
        <w:t xml:space="preserve"> снижение частоты повторных госпитализаций</w:t>
      </w:r>
      <w:r w:rsidR="00436CD6" w:rsidRPr="00436CD6">
        <w:rPr>
          <w:rFonts w:ascii="Times New Roman" w:hAnsi="Times New Roman" w:cs="Times New Roman"/>
          <w:sz w:val="28"/>
          <w:szCs w:val="28"/>
        </w:rPr>
        <w:t xml:space="preserve">. </w:t>
      </w:r>
      <w:r w:rsidR="00436CD6" w:rsidRP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Решение о назначении терапии у больных с </w:t>
      </w:r>
      <w:r w:rsid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Х</w:t>
      </w:r>
      <w:r w:rsidR="00436CD6" w:rsidRP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СН должно приниматься индивидуально для каждого пациента с оценкой пользы и возможных осложнений. Именно такой подход позволит оптимизировать фармакотерапию и повысить качество лечения пациентов с </w:t>
      </w:r>
      <w:r w:rsid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Х</w:t>
      </w:r>
      <w:r w:rsidR="00436CD6" w:rsidRPr="00436C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СН в терапевтической практике.</w:t>
      </w:r>
    </w:p>
    <w:sectPr w:rsidR="000B7497" w:rsidRPr="001E5C19" w:rsidSect="001E5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15E"/>
    <w:multiLevelType w:val="hybridMultilevel"/>
    <w:tmpl w:val="ED86D8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C1B88"/>
    <w:multiLevelType w:val="hybridMultilevel"/>
    <w:tmpl w:val="ADC27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808"/>
    <w:multiLevelType w:val="hybridMultilevel"/>
    <w:tmpl w:val="4826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7AC6"/>
    <w:multiLevelType w:val="hybridMultilevel"/>
    <w:tmpl w:val="912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553A2"/>
    <w:rsid w:val="000248DC"/>
    <w:rsid w:val="00055A57"/>
    <w:rsid w:val="00071974"/>
    <w:rsid w:val="000B7497"/>
    <w:rsid w:val="000C2DD2"/>
    <w:rsid w:val="000F5934"/>
    <w:rsid w:val="00123250"/>
    <w:rsid w:val="001C7A98"/>
    <w:rsid w:val="001D6CDA"/>
    <w:rsid w:val="001E5C19"/>
    <w:rsid w:val="001F2E87"/>
    <w:rsid w:val="0026689B"/>
    <w:rsid w:val="00285202"/>
    <w:rsid w:val="002D6760"/>
    <w:rsid w:val="00323CE6"/>
    <w:rsid w:val="003C5159"/>
    <w:rsid w:val="00415CE7"/>
    <w:rsid w:val="00436CD6"/>
    <w:rsid w:val="004B4606"/>
    <w:rsid w:val="005553A2"/>
    <w:rsid w:val="00566691"/>
    <w:rsid w:val="005A51DE"/>
    <w:rsid w:val="00625AE6"/>
    <w:rsid w:val="00627904"/>
    <w:rsid w:val="006B452D"/>
    <w:rsid w:val="00727AE8"/>
    <w:rsid w:val="007515FF"/>
    <w:rsid w:val="00804A9B"/>
    <w:rsid w:val="008074FB"/>
    <w:rsid w:val="008B4585"/>
    <w:rsid w:val="008D0B85"/>
    <w:rsid w:val="008F7ACF"/>
    <w:rsid w:val="009267C4"/>
    <w:rsid w:val="009D00E1"/>
    <w:rsid w:val="00A36B58"/>
    <w:rsid w:val="00A53030"/>
    <w:rsid w:val="00A8068D"/>
    <w:rsid w:val="00AC3066"/>
    <w:rsid w:val="00AC580D"/>
    <w:rsid w:val="00B20479"/>
    <w:rsid w:val="00B21E59"/>
    <w:rsid w:val="00B50D0B"/>
    <w:rsid w:val="00B51031"/>
    <w:rsid w:val="00B65E07"/>
    <w:rsid w:val="00BE26C1"/>
    <w:rsid w:val="00BE585C"/>
    <w:rsid w:val="00C2149E"/>
    <w:rsid w:val="00C3186C"/>
    <w:rsid w:val="00D518D2"/>
    <w:rsid w:val="00D71BC5"/>
    <w:rsid w:val="00E41362"/>
    <w:rsid w:val="00E676C7"/>
    <w:rsid w:val="00EB39FA"/>
    <w:rsid w:val="00EC5281"/>
    <w:rsid w:val="00F02668"/>
    <w:rsid w:val="00F166D9"/>
    <w:rsid w:val="00F2717A"/>
    <w:rsid w:val="00F55539"/>
    <w:rsid w:val="00FB59EA"/>
    <w:rsid w:val="00FF0275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1E5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C5281"/>
    <w:rPr>
      <w:i/>
      <w:iCs/>
    </w:rPr>
  </w:style>
  <w:style w:type="character" w:styleId="a6">
    <w:name w:val="Hyperlink"/>
    <w:basedOn w:val="a0"/>
    <w:uiPriority w:val="99"/>
    <w:semiHidden/>
    <w:unhideWhenUsed/>
    <w:rsid w:val="0080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3</cp:revision>
  <dcterms:created xsi:type="dcterms:W3CDTF">2018-04-06T20:00:00Z</dcterms:created>
  <dcterms:modified xsi:type="dcterms:W3CDTF">2018-04-16T21:00:00Z</dcterms:modified>
</cp:coreProperties>
</file>