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BC" w:rsidRPr="000D3578" w:rsidRDefault="00D06DBC" w:rsidP="000D3578">
      <w:pPr>
        <w:spacing w:after="0" w:line="240" w:lineRule="auto"/>
        <w:rPr>
          <w:rFonts w:ascii="Times New Roman" w:hAnsi="Times New Roman" w:cs="Times New Roman"/>
          <w:sz w:val="20"/>
          <w:szCs w:val="20"/>
          <w:lang w:val="uk-UA"/>
        </w:rPr>
      </w:pPr>
      <w:bookmarkStart w:id="0" w:name="_GoBack"/>
      <w:r w:rsidRPr="000D3578">
        <w:rPr>
          <w:rFonts w:ascii="Times New Roman" w:hAnsi="Times New Roman" w:cs="Times New Roman"/>
          <w:sz w:val="20"/>
          <w:szCs w:val="20"/>
          <w:lang w:val="uk-UA"/>
        </w:rPr>
        <w:t>УДК:</w:t>
      </w:r>
      <w:r w:rsidR="00FF495F" w:rsidRPr="000D3578">
        <w:rPr>
          <w:sz w:val="20"/>
          <w:szCs w:val="20"/>
        </w:rPr>
        <w:t xml:space="preserve"> </w:t>
      </w:r>
      <w:r w:rsidR="00FF495F" w:rsidRPr="000D3578">
        <w:rPr>
          <w:rFonts w:ascii="Times New Roman" w:hAnsi="Times New Roman" w:cs="Times New Roman"/>
          <w:sz w:val="20"/>
          <w:szCs w:val="20"/>
          <w:lang w:val="uk-UA"/>
        </w:rPr>
        <w:t>616.521-036-07-085.360.05</w:t>
      </w:r>
    </w:p>
    <w:p w:rsidR="00031618" w:rsidRPr="000D3578" w:rsidRDefault="00031618" w:rsidP="000D3578">
      <w:pPr>
        <w:spacing w:after="0" w:line="240" w:lineRule="auto"/>
        <w:jc w:val="center"/>
        <w:rPr>
          <w:rFonts w:ascii="Times New Roman" w:hAnsi="Times New Roman" w:cs="Times New Roman"/>
          <w:b/>
          <w:sz w:val="20"/>
          <w:szCs w:val="20"/>
        </w:rPr>
      </w:pPr>
      <w:r w:rsidRPr="000D3578">
        <w:rPr>
          <w:rFonts w:ascii="Times New Roman" w:hAnsi="Times New Roman" w:cs="Times New Roman"/>
          <w:b/>
          <w:sz w:val="20"/>
          <w:szCs w:val="20"/>
        </w:rPr>
        <w:t>СОВРЕМЕННЫЕ ПОДХОДЫ</w:t>
      </w:r>
      <w:r w:rsidR="00A03EA9" w:rsidRPr="000D3578">
        <w:rPr>
          <w:rFonts w:ascii="Times New Roman" w:hAnsi="Times New Roman" w:cs="Times New Roman"/>
          <w:b/>
          <w:sz w:val="20"/>
          <w:szCs w:val="20"/>
          <w:lang w:val="uk-UA"/>
        </w:rPr>
        <w:t xml:space="preserve"> ПРОФИЛАКТИКИ ЭКЗЕМЫ И ЕЕ ЛЕЧЕНИЕ</w:t>
      </w:r>
    </w:p>
    <w:p w:rsidR="00031618" w:rsidRPr="000D3578" w:rsidRDefault="00031618" w:rsidP="000D3578">
      <w:pPr>
        <w:spacing w:after="0" w:line="240" w:lineRule="auto"/>
        <w:jc w:val="center"/>
        <w:rPr>
          <w:rFonts w:ascii="Times New Roman" w:hAnsi="Times New Roman" w:cs="Times New Roman"/>
          <w:sz w:val="20"/>
          <w:szCs w:val="20"/>
        </w:rPr>
      </w:pPr>
      <w:r w:rsidRPr="000D3578">
        <w:rPr>
          <w:rFonts w:ascii="Times New Roman" w:hAnsi="Times New Roman" w:cs="Times New Roman"/>
          <w:sz w:val="20"/>
          <w:szCs w:val="20"/>
        </w:rPr>
        <w:t>Фомина Л.В.</w:t>
      </w:r>
    </w:p>
    <w:p w:rsidR="00031618" w:rsidRPr="000D3578" w:rsidRDefault="008702A4" w:rsidP="000D3578">
      <w:pPr>
        <w:spacing w:after="0" w:line="240" w:lineRule="auto"/>
        <w:jc w:val="center"/>
        <w:rPr>
          <w:rFonts w:ascii="Times New Roman" w:hAnsi="Times New Roman" w:cs="Times New Roman"/>
          <w:i/>
          <w:sz w:val="20"/>
          <w:szCs w:val="20"/>
        </w:rPr>
      </w:pPr>
      <w:r w:rsidRPr="000D3578">
        <w:rPr>
          <w:rFonts w:ascii="Times New Roman" w:hAnsi="Times New Roman" w:cs="Times New Roman"/>
          <w:i/>
          <w:sz w:val="20"/>
          <w:szCs w:val="20"/>
        </w:rPr>
        <w:t>Харьковский Национальный Медицинский Уни</w:t>
      </w:r>
      <w:r w:rsidR="008F2A52" w:rsidRPr="000D3578">
        <w:rPr>
          <w:rFonts w:ascii="Times New Roman" w:hAnsi="Times New Roman" w:cs="Times New Roman"/>
          <w:i/>
          <w:sz w:val="20"/>
          <w:szCs w:val="20"/>
        </w:rPr>
        <w:t>верситет</w:t>
      </w:r>
    </w:p>
    <w:p w:rsidR="000D3578" w:rsidRDefault="000D3578" w:rsidP="000D3578">
      <w:pPr>
        <w:spacing w:after="0" w:line="240" w:lineRule="auto"/>
        <w:jc w:val="both"/>
        <w:rPr>
          <w:rFonts w:ascii="Times New Roman" w:hAnsi="Times New Roman" w:cs="Times New Roman"/>
          <w:b/>
          <w:i/>
          <w:sz w:val="20"/>
          <w:szCs w:val="20"/>
        </w:rPr>
      </w:pP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b/>
          <w:i/>
          <w:sz w:val="20"/>
          <w:szCs w:val="20"/>
        </w:rPr>
        <w:t>Ключевые слова:</w:t>
      </w:r>
      <w:r w:rsidRPr="000D3578">
        <w:rPr>
          <w:rFonts w:ascii="Times New Roman" w:hAnsi="Times New Roman" w:cs="Times New Roman"/>
          <w:sz w:val="20"/>
          <w:szCs w:val="20"/>
        </w:rPr>
        <w:t xml:space="preserve"> десенсибилиз</w:t>
      </w:r>
      <w:r w:rsidR="00A03EA9" w:rsidRPr="000D3578">
        <w:rPr>
          <w:rFonts w:ascii="Times New Roman" w:hAnsi="Times New Roman" w:cs="Times New Roman"/>
          <w:sz w:val="20"/>
          <w:szCs w:val="20"/>
        </w:rPr>
        <w:t xml:space="preserve">ирующая терапия, </w:t>
      </w:r>
      <w:proofErr w:type="spellStart"/>
      <w:r w:rsidR="00A03EA9" w:rsidRPr="000D3578">
        <w:rPr>
          <w:rFonts w:ascii="Times New Roman" w:hAnsi="Times New Roman" w:cs="Times New Roman"/>
          <w:sz w:val="20"/>
          <w:szCs w:val="20"/>
        </w:rPr>
        <w:t>иммунокорригирующие</w:t>
      </w:r>
      <w:proofErr w:type="spellEnd"/>
      <w:r w:rsidR="00A03EA9" w:rsidRPr="000D3578">
        <w:rPr>
          <w:rFonts w:ascii="Times New Roman" w:hAnsi="Times New Roman" w:cs="Times New Roman"/>
          <w:sz w:val="20"/>
          <w:szCs w:val="20"/>
        </w:rPr>
        <w:t xml:space="preserve"> препараты</w:t>
      </w:r>
      <w:proofErr w:type="gramStart"/>
      <w:r w:rsidR="00A03EA9" w:rsidRPr="000D3578">
        <w:rPr>
          <w:rFonts w:ascii="Times New Roman" w:hAnsi="Times New Roman" w:cs="Times New Roman"/>
          <w:sz w:val="20"/>
          <w:szCs w:val="20"/>
        </w:rPr>
        <w:t xml:space="preserve"> </w:t>
      </w:r>
      <w:r w:rsidRPr="000D3578">
        <w:rPr>
          <w:rFonts w:ascii="Times New Roman" w:hAnsi="Times New Roman" w:cs="Times New Roman"/>
          <w:sz w:val="20"/>
          <w:szCs w:val="20"/>
        </w:rPr>
        <w:t>,</w:t>
      </w:r>
      <w:proofErr w:type="gramEnd"/>
      <w:r w:rsidRPr="000D3578">
        <w:rPr>
          <w:rFonts w:ascii="Times New Roman" w:hAnsi="Times New Roman" w:cs="Times New Roman"/>
          <w:sz w:val="20"/>
          <w:szCs w:val="20"/>
        </w:rPr>
        <w:t xml:space="preserve"> профилактика</w:t>
      </w:r>
      <w:r w:rsidR="00A03EA9" w:rsidRPr="000D3578">
        <w:rPr>
          <w:rFonts w:ascii="Times New Roman" w:hAnsi="Times New Roman" w:cs="Times New Roman"/>
          <w:sz w:val="20"/>
          <w:szCs w:val="20"/>
        </w:rPr>
        <w:t>, микробный процесс</w:t>
      </w:r>
      <w:r w:rsidRPr="000D3578">
        <w:rPr>
          <w:rFonts w:ascii="Times New Roman" w:hAnsi="Times New Roman" w:cs="Times New Roman"/>
          <w:sz w:val="20"/>
          <w:szCs w:val="20"/>
        </w:rPr>
        <w:t>.</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Экзема </w:t>
      </w:r>
      <w:r w:rsidR="00A03EA9" w:rsidRPr="000D3578">
        <w:rPr>
          <w:rFonts w:ascii="Times New Roman" w:hAnsi="Times New Roman" w:cs="Times New Roman"/>
          <w:sz w:val="20"/>
          <w:szCs w:val="20"/>
        </w:rPr>
        <w:t>— распространенное</w:t>
      </w:r>
      <w:r w:rsidRPr="000D3578">
        <w:rPr>
          <w:rFonts w:ascii="Times New Roman" w:hAnsi="Times New Roman" w:cs="Times New Roman"/>
          <w:sz w:val="20"/>
          <w:szCs w:val="20"/>
        </w:rPr>
        <w:t xml:space="preserve"> заболевание кожи, которым страдает от 3% до 11% трудоспособного населения</w:t>
      </w:r>
      <w:r w:rsidR="00EE2A0F" w:rsidRPr="000D3578">
        <w:rPr>
          <w:rFonts w:ascii="Times New Roman" w:hAnsi="Times New Roman" w:cs="Times New Roman"/>
          <w:sz w:val="20"/>
          <w:szCs w:val="20"/>
        </w:rPr>
        <w:t>, является самой частой патолог</w:t>
      </w:r>
      <w:r w:rsidR="00EE2A0F" w:rsidRPr="000D3578">
        <w:rPr>
          <w:rFonts w:ascii="Times New Roman" w:hAnsi="Times New Roman" w:cs="Times New Roman"/>
          <w:sz w:val="20"/>
          <w:szCs w:val="20"/>
          <w:lang w:val="uk-UA"/>
        </w:rPr>
        <w:t>и</w:t>
      </w:r>
      <w:r w:rsidRPr="000D3578">
        <w:rPr>
          <w:rFonts w:ascii="Times New Roman" w:hAnsi="Times New Roman" w:cs="Times New Roman"/>
          <w:sz w:val="20"/>
          <w:szCs w:val="20"/>
        </w:rPr>
        <w:t>ей в практике вра</w:t>
      </w:r>
      <w:r w:rsidR="00EE2A0F" w:rsidRPr="000D3578">
        <w:rPr>
          <w:rFonts w:ascii="Times New Roman" w:hAnsi="Times New Roman" w:cs="Times New Roman"/>
          <w:sz w:val="20"/>
          <w:szCs w:val="20"/>
        </w:rPr>
        <w:t>ча-</w:t>
      </w:r>
      <w:proofErr w:type="spellStart"/>
      <w:r w:rsidR="00EE2A0F" w:rsidRPr="000D3578">
        <w:rPr>
          <w:rFonts w:ascii="Times New Roman" w:hAnsi="Times New Roman" w:cs="Times New Roman"/>
          <w:sz w:val="20"/>
          <w:szCs w:val="20"/>
        </w:rPr>
        <w:t>дерматовенеролога</w:t>
      </w:r>
      <w:proofErr w:type="spellEnd"/>
      <w:r w:rsidRPr="000D3578">
        <w:rPr>
          <w:rFonts w:ascii="Times New Roman" w:hAnsi="Times New Roman" w:cs="Times New Roman"/>
          <w:sz w:val="20"/>
          <w:szCs w:val="20"/>
        </w:rPr>
        <w:t xml:space="preserve"> [1,3]. Хроническое рецидивирующее заболевание с островоспалительными симптомами, обусловленными серозным воспалением эпидермиса и дермы, характеризующееся эволюционным полиморфизмом элементов сыпи, а также  нередко приводит  к тенденции и тяжелому течению с частыми рецидивами ко многим методам терапевтического лечения [2, 3].</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Лечение проводят индивидуально с учетом формы, стадии заболевания, степени выраженности процесса. Обязательно учитывают состояние внутренних органов и систем. Комплексная терапия экземы включает сочетание </w:t>
      </w:r>
      <w:proofErr w:type="spellStart"/>
      <w:r w:rsidRPr="000D3578">
        <w:rPr>
          <w:rFonts w:ascii="Times New Roman" w:hAnsi="Times New Roman" w:cs="Times New Roman"/>
          <w:sz w:val="20"/>
          <w:szCs w:val="20"/>
        </w:rPr>
        <w:t>гипосенсибилизирующей</w:t>
      </w:r>
      <w:proofErr w:type="spellEnd"/>
      <w:r w:rsidRPr="000D3578">
        <w:rPr>
          <w:rFonts w:ascii="Times New Roman" w:hAnsi="Times New Roman" w:cs="Times New Roman"/>
          <w:sz w:val="20"/>
          <w:szCs w:val="20"/>
        </w:rPr>
        <w:t xml:space="preserve"> терапии, </w:t>
      </w:r>
      <w:proofErr w:type="spellStart"/>
      <w:r w:rsidRPr="000D3578">
        <w:rPr>
          <w:rFonts w:ascii="Times New Roman" w:hAnsi="Times New Roman" w:cs="Times New Roman"/>
          <w:sz w:val="20"/>
          <w:szCs w:val="20"/>
        </w:rPr>
        <w:t>дезинтоксикационные</w:t>
      </w:r>
      <w:proofErr w:type="spellEnd"/>
      <w:r w:rsidRPr="000D3578">
        <w:rPr>
          <w:rFonts w:ascii="Times New Roman" w:hAnsi="Times New Roman" w:cs="Times New Roman"/>
          <w:sz w:val="20"/>
          <w:szCs w:val="20"/>
        </w:rPr>
        <w:t xml:space="preserve"> средства, небольшие дозы ГКС, седативные средства, препараты для коррекции изменений со стороны</w:t>
      </w:r>
      <w:r w:rsidRPr="000D3578">
        <w:rPr>
          <w:rFonts w:ascii="Times New Roman" w:hAnsi="Times New Roman" w:cs="Times New Roman"/>
          <w:sz w:val="20"/>
          <w:szCs w:val="20"/>
          <w:lang w:val="uk-UA"/>
        </w:rPr>
        <w:t xml:space="preserve"> ЖКТ</w:t>
      </w:r>
      <w:r w:rsidRPr="000D3578">
        <w:rPr>
          <w:rFonts w:ascii="Times New Roman" w:hAnsi="Times New Roman" w:cs="Times New Roman"/>
          <w:sz w:val="20"/>
          <w:szCs w:val="20"/>
        </w:rPr>
        <w:t>, витамины группы</w:t>
      </w:r>
      <w:proofErr w:type="gramStart"/>
      <w:r w:rsidRPr="000D3578">
        <w:rPr>
          <w:rFonts w:ascii="Times New Roman" w:hAnsi="Times New Roman" w:cs="Times New Roman"/>
          <w:sz w:val="20"/>
          <w:szCs w:val="20"/>
        </w:rPr>
        <w:t xml:space="preserve"> В</w:t>
      </w:r>
      <w:proofErr w:type="gramEnd"/>
      <w:r w:rsidRPr="000D3578">
        <w:rPr>
          <w:rFonts w:ascii="Times New Roman" w:hAnsi="Times New Roman" w:cs="Times New Roman"/>
          <w:sz w:val="20"/>
          <w:szCs w:val="20"/>
        </w:rPr>
        <w:t xml:space="preserve">, антибактериальную терапию, </w:t>
      </w:r>
      <w:proofErr w:type="spellStart"/>
      <w:r w:rsidRPr="000D3578">
        <w:rPr>
          <w:rFonts w:ascii="Times New Roman" w:hAnsi="Times New Roman" w:cs="Times New Roman"/>
          <w:sz w:val="20"/>
          <w:szCs w:val="20"/>
        </w:rPr>
        <w:t>иммунокорригирующие</w:t>
      </w:r>
      <w:proofErr w:type="spellEnd"/>
      <w:r w:rsidRPr="000D3578">
        <w:rPr>
          <w:rFonts w:ascii="Times New Roman" w:hAnsi="Times New Roman" w:cs="Times New Roman"/>
          <w:sz w:val="20"/>
          <w:szCs w:val="20"/>
        </w:rPr>
        <w:t xml:space="preserve"> препараты,</w:t>
      </w:r>
      <w:r w:rsidRPr="000D3578">
        <w:rPr>
          <w:rFonts w:ascii="Times New Roman" w:hAnsi="Times New Roman" w:cs="Times New Roman"/>
          <w:sz w:val="20"/>
          <w:szCs w:val="20"/>
          <w:lang w:val="uk-UA"/>
        </w:rPr>
        <w:t xml:space="preserve"> </w:t>
      </w:r>
      <w:proofErr w:type="spellStart"/>
      <w:r w:rsidRPr="000D3578">
        <w:rPr>
          <w:rFonts w:ascii="Times New Roman" w:hAnsi="Times New Roman" w:cs="Times New Roman"/>
          <w:sz w:val="20"/>
          <w:szCs w:val="20"/>
          <w:lang w:val="uk-UA"/>
        </w:rPr>
        <w:t>иммуномодуляторы</w:t>
      </w:r>
      <w:proofErr w:type="spellEnd"/>
      <w:r w:rsidR="00E039D2" w:rsidRPr="000D3578">
        <w:rPr>
          <w:rFonts w:ascii="Times New Roman" w:hAnsi="Times New Roman" w:cs="Times New Roman"/>
          <w:sz w:val="20"/>
          <w:szCs w:val="20"/>
          <w:lang w:val="uk-UA"/>
        </w:rPr>
        <w:t>,</w:t>
      </w:r>
      <w:r w:rsidRPr="000D3578">
        <w:rPr>
          <w:rFonts w:ascii="Times New Roman" w:hAnsi="Times New Roman" w:cs="Times New Roman"/>
          <w:sz w:val="20"/>
          <w:szCs w:val="20"/>
        </w:rPr>
        <w:t xml:space="preserve"> </w:t>
      </w:r>
      <w:r w:rsidR="00E039D2" w:rsidRPr="000D3578">
        <w:rPr>
          <w:rFonts w:ascii="Times New Roman" w:hAnsi="Times New Roman" w:cs="Times New Roman"/>
          <w:sz w:val="20"/>
          <w:szCs w:val="20"/>
          <w:lang w:val="uk-UA"/>
        </w:rPr>
        <w:t xml:space="preserve">НПВС </w:t>
      </w:r>
      <w:r w:rsidR="00E039D2" w:rsidRPr="000D3578">
        <w:rPr>
          <w:rFonts w:ascii="Times New Roman" w:hAnsi="Times New Roman" w:cs="Times New Roman"/>
          <w:sz w:val="20"/>
          <w:szCs w:val="20"/>
        </w:rPr>
        <w:t xml:space="preserve">и </w:t>
      </w:r>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ангиопротекторы</w:t>
      </w:r>
      <w:proofErr w:type="spellEnd"/>
      <w:r w:rsidRPr="000D3578">
        <w:rPr>
          <w:rFonts w:ascii="Times New Roman" w:hAnsi="Times New Roman" w:cs="Times New Roman"/>
          <w:sz w:val="20"/>
          <w:szCs w:val="20"/>
        </w:rPr>
        <w:t>. Также использование наружных средств, физи</w:t>
      </w:r>
      <w:r w:rsidR="00E039D2" w:rsidRPr="000D3578">
        <w:rPr>
          <w:rFonts w:ascii="Times New Roman" w:hAnsi="Times New Roman" w:cs="Times New Roman"/>
          <w:sz w:val="20"/>
          <w:szCs w:val="20"/>
        </w:rPr>
        <w:t>отерапевтических методик.(1,6,</w:t>
      </w:r>
      <w:r w:rsidRPr="000D3578">
        <w:rPr>
          <w:rFonts w:ascii="Times New Roman" w:hAnsi="Times New Roman" w:cs="Times New Roman"/>
          <w:sz w:val="20"/>
          <w:szCs w:val="20"/>
        </w:rPr>
        <w:t>9)</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Десенсибилизирующая и </w:t>
      </w:r>
      <w:proofErr w:type="spellStart"/>
      <w:r w:rsidRPr="000D3578">
        <w:rPr>
          <w:rFonts w:ascii="Times New Roman" w:hAnsi="Times New Roman" w:cs="Times New Roman"/>
          <w:sz w:val="20"/>
          <w:szCs w:val="20"/>
        </w:rPr>
        <w:t>гипосенсибилизирующая</w:t>
      </w:r>
      <w:proofErr w:type="spellEnd"/>
      <w:r w:rsidRPr="000D3578">
        <w:rPr>
          <w:rFonts w:ascii="Times New Roman" w:hAnsi="Times New Roman" w:cs="Times New Roman"/>
          <w:sz w:val="20"/>
          <w:szCs w:val="20"/>
        </w:rPr>
        <w:t xml:space="preserve"> терапия включает препараты кальция (кальция </w:t>
      </w:r>
      <w:r w:rsidR="00E039D2" w:rsidRPr="000D3578">
        <w:rPr>
          <w:rFonts w:ascii="Times New Roman" w:hAnsi="Times New Roman" w:cs="Times New Roman"/>
          <w:sz w:val="20"/>
          <w:szCs w:val="20"/>
        </w:rPr>
        <w:t xml:space="preserve">хлорид и </w:t>
      </w:r>
      <w:r w:rsidRPr="000D3578">
        <w:rPr>
          <w:rFonts w:ascii="Times New Roman" w:hAnsi="Times New Roman" w:cs="Times New Roman"/>
          <w:sz w:val="20"/>
          <w:szCs w:val="20"/>
        </w:rPr>
        <w:t xml:space="preserve"> глюконат), которые</w:t>
      </w:r>
      <w:r w:rsidR="00E039D2" w:rsidRPr="000D3578">
        <w:rPr>
          <w:rFonts w:ascii="Times New Roman" w:hAnsi="Times New Roman" w:cs="Times New Roman"/>
          <w:sz w:val="20"/>
          <w:szCs w:val="20"/>
          <w:lang w:val="uk-UA"/>
        </w:rPr>
        <w:t xml:space="preserve"> </w:t>
      </w:r>
      <w:proofErr w:type="spellStart"/>
      <w:r w:rsidR="00E039D2" w:rsidRPr="000D3578">
        <w:rPr>
          <w:rFonts w:ascii="Times New Roman" w:hAnsi="Times New Roman" w:cs="Times New Roman"/>
          <w:sz w:val="20"/>
          <w:szCs w:val="20"/>
          <w:lang w:val="uk-UA"/>
        </w:rPr>
        <w:t>могут</w:t>
      </w:r>
      <w:proofErr w:type="spellEnd"/>
      <w:r w:rsidR="00E039D2" w:rsidRPr="000D3578">
        <w:rPr>
          <w:rFonts w:ascii="Times New Roman" w:hAnsi="Times New Roman" w:cs="Times New Roman"/>
          <w:sz w:val="20"/>
          <w:szCs w:val="20"/>
          <w:lang w:val="uk-UA"/>
        </w:rPr>
        <w:t xml:space="preserve"> </w:t>
      </w:r>
      <w:r w:rsidR="00E039D2" w:rsidRPr="000D3578">
        <w:rPr>
          <w:rFonts w:ascii="Times New Roman" w:hAnsi="Times New Roman" w:cs="Times New Roman"/>
          <w:sz w:val="20"/>
          <w:szCs w:val="20"/>
        </w:rPr>
        <w:t xml:space="preserve"> </w:t>
      </w:r>
      <w:proofErr w:type="gramStart"/>
      <w:r w:rsidR="00E039D2" w:rsidRPr="000D3578">
        <w:rPr>
          <w:rFonts w:ascii="Times New Roman" w:hAnsi="Times New Roman" w:cs="Times New Roman"/>
          <w:sz w:val="20"/>
          <w:szCs w:val="20"/>
        </w:rPr>
        <w:t>применятся</w:t>
      </w:r>
      <w:proofErr w:type="gramEnd"/>
      <w:r w:rsidRPr="000D3578">
        <w:rPr>
          <w:rFonts w:ascii="Times New Roman" w:hAnsi="Times New Roman" w:cs="Times New Roman"/>
          <w:sz w:val="20"/>
          <w:szCs w:val="20"/>
        </w:rPr>
        <w:t xml:space="preserve"> как парентерально, так и внутрь; раствор натрия тиосульфата внутривенно (до 20 инъекций) или внутрь; внутривенно раствор </w:t>
      </w:r>
      <w:proofErr w:type="spellStart"/>
      <w:r w:rsidRPr="000D3578">
        <w:rPr>
          <w:rFonts w:ascii="Times New Roman" w:hAnsi="Times New Roman" w:cs="Times New Roman"/>
          <w:sz w:val="20"/>
          <w:szCs w:val="20"/>
        </w:rPr>
        <w:t>гемодеза</w:t>
      </w:r>
      <w:proofErr w:type="spellEnd"/>
      <w:r w:rsidRPr="000D3578">
        <w:rPr>
          <w:rFonts w:ascii="Times New Roman" w:hAnsi="Times New Roman" w:cs="Times New Roman"/>
          <w:sz w:val="20"/>
          <w:szCs w:val="20"/>
        </w:rPr>
        <w:t xml:space="preserve"> 200–400 мл капельно (4–8 </w:t>
      </w:r>
      <w:proofErr w:type="spellStart"/>
      <w:r w:rsidRPr="000D3578">
        <w:rPr>
          <w:rFonts w:ascii="Times New Roman" w:hAnsi="Times New Roman" w:cs="Times New Roman"/>
          <w:sz w:val="20"/>
          <w:szCs w:val="20"/>
        </w:rPr>
        <w:t>инфузий</w:t>
      </w:r>
      <w:proofErr w:type="spellEnd"/>
      <w:r w:rsidRPr="000D3578">
        <w:rPr>
          <w:rFonts w:ascii="Times New Roman" w:hAnsi="Times New Roman" w:cs="Times New Roman"/>
          <w:sz w:val="20"/>
          <w:szCs w:val="20"/>
        </w:rPr>
        <w:t xml:space="preserve">). К </w:t>
      </w:r>
      <w:proofErr w:type="spellStart"/>
      <w:r w:rsidRPr="000D3578">
        <w:rPr>
          <w:rFonts w:ascii="Times New Roman" w:hAnsi="Times New Roman" w:cs="Times New Roman"/>
          <w:sz w:val="20"/>
          <w:szCs w:val="20"/>
        </w:rPr>
        <w:t>полисорбентам</w:t>
      </w:r>
      <w:proofErr w:type="spellEnd"/>
      <w:r w:rsidRPr="000D3578">
        <w:rPr>
          <w:rFonts w:ascii="Times New Roman" w:hAnsi="Times New Roman" w:cs="Times New Roman"/>
          <w:sz w:val="20"/>
          <w:szCs w:val="20"/>
        </w:rPr>
        <w:t xml:space="preserve"> относятся </w:t>
      </w:r>
      <w:proofErr w:type="spellStart"/>
      <w:r w:rsidRPr="000D3578">
        <w:rPr>
          <w:rFonts w:ascii="Times New Roman" w:hAnsi="Times New Roman" w:cs="Times New Roman"/>
          <w:sz w:val="20"/>
          <w:szCs w:val="20"/>
        </w:rPr>
        <w:t>Полифепан</w:t>
      </w:r>
      <w:proofErr w:type="spellEnd"/>
      <w:r w:rsidRPr="000D3578">
        <w:rPr>
          <w:rFonts w:ascii="Times New Roman" w:hAnsi="Times New Roman" w:cs="Times New Roman"/>
          <w:sz w:val="20"/>
          <w:szCs w:val="20"/>
        </w:rPr>
        <w:t>, активи</w:t>
      </w:r>
      <w:r w:rsidR="00E039D2" w:rsidRPr="000D3578">
        <w:rPr>
          <w:rFonts w:ascii="Times New Roman" w:hAnsi="Times New Roman" w:cs="Times New Roman"/>
          <w:sz w:val="20"/>
          <w:szCs w:val="20"/>
        </w:rPr>
        <w:t xml:space="preserve">рованный уголь, </w:t>
      </w:r>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Энтеросгель</w:t>
      </w:r>
      <w:proofErr w:type="spellEnd"/>
      <w:r w:rsidRPr="000D3578">
        <w:rPr>
          <w:rFonts w:ascii="Times New Roman" w:hAnsi="Times New Roman" w:cs="Times New Roman"/>
          <w:sz w:val="20"/>
          <w:szCs w:val="20"/>
        </w:rPr>
        <w:t>.</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Обязательно применение антигистаминных препаратов</w:t>
      </w:r>
      <w:r w:rsidR="00E039D2" w:rsidRPr="000D3578">
        <w:rPr>
          <w:rFonts w:ascii="Times New Roman" w:hAnsi="Times New Roman" w:cs="Times New Roman"/>
          <w:sz w:val="20"/>
          <w:szCs w:val="20"/>
        </w:rPr>
        <w:t xml:space="preserve"> </w:t>
      </w:r>
      <w:r w:rsidR="00E039D2" w:rsidRPr="000D3578">
        <w:rPr>
          <w:rFonts w:ascii="Times New Roman" w:hAnsi="Times New Roman" w:cs="Times New Roman"/>
          <w:sz w:val="20"/>
          <w:szCs w:val="20"/>
          <w:lang w:val="uk-UA"/>
        </w:rPr>
        <w:t>(</w:t>
      </w:r>
      <w:r w:rsidR="00E039D2" w:rsidRPr="000D3578">
        <w:rPr>
          <w:rFonts w:ascii="Times New Roman" w:hAnsi="Times New Roman" w:cs="Times New Roman"/>
          <w:sz w:val="20"/>
          <w:szCs w:val="20"/>
        </w:rPr>
        <w:t>Н1-гистаминовых блокаторов</w:t>
      </w:r>
      <w:r w:rsidRPr="000D3578">
        <w:rPr>
          <w:rFonts w:ascii="Times New Roman" w:hAnsi="Times New Roman" w:cs="Times New Roman"/>
          <w:sz w:val="20"/>
          <w:szCs w:val="20"/>
        </w:rPr>
        <w:t xml:space="preserve">) — парентеральное введение </w:t>
      </w:r>
      <w:proofErr w:type="spellStart"/>
      <w:r w:rsidR="00E039D2" w:rsidRPr="000D3578">
        <w:rPr>
          <w:rFonts w:ascii="Times New Roman" w:hAnsi="Times New Roman" w:cs="Times New Roman"/>
          <w:sz w:val="20"/>
          <w:szCs w:val="20"/>
          <w:lang w:val="uk-UA"/>
        </w:rPr>
        <w:t>супрастина</w:t>
      </w:r>
      <w:proofErr w:type="spellEnd"/>
      <w:r w:rsidR="00E039D2" w:rsidRPr="000D3578">
        <w:rPr>
          <w:rFonts w:ascii="Times New Roman" w:hAnsi="Times New Roman" w:cs="Times New Roman"/>
          <w:sz w:val="20"/>
          <w:szCs w:val="20"/>
          <w:lang w:val="uk-UA"/>
        </w:rPr>
        <w:t xml:space="preserve"> </w:t>
      </w:r>
      <w:r w:rsidRPr="000D3578">
        <w:rPr>
          <w:rFonts w:ascii="Times New Roman" w:hAnsi="Times New Roman" w:cs="Times New Roman"/>
          <w:sz w:val="20"/>
          <w:szCs w:val="20"/>
        </w:rPr>
        <w:t xml:space="preserve">(до 20 инъекций), в сочетании с приемом внутрь блокаторов Н1-гистаминовых рецепторов, блокаторов </w:t>
      </w:r>
      <w:proofErr w:type="spellStart"/>
      <w:r w:rsidRPr="000D3578">
        <w:rPr>
          <w:rFonts w:ascii="Times New Roman" w:hAnsi="Times New Roman" w:cs="Times New Roman"/>
          <w:sz w:val="20"/>
          <w:szCs w:val="20"/>
        </w:rPr>
        <w:t>гистаминовых</w:t>
      </w:r>
      <w:proofErr w:type="spellEnd"/>
      <w:r w:rsidRPr="000D3578">
        <w:rPr>
          <w:rFonts w:ascii="Times New Roman" w:hAnsi="Times New Roman" w:cs="Times New Roman"/>
          <w:sz w:val="20"/>
          <w:szCs w:val="20"/>
        </w:rPr>
        <w:t xml:space="preserve"> Н1-блокаторов с </w:t>
      </w:r>
      <w:proofErr w:type="spellStart"/>
      <w:r w:rsidRPr="000D3578">
        <w:rPr>
          <w:rFonts w:ascii="Times New Roman" w:hAnsi="Times New Roman" w:cs="Times New Roman"/>
          <w:sz w:val="20"/>
          <w:szCs w:val="20"/>
        </w:rPr>
        <w:t>антисеротониновой</w:t>
      </w:r>
      <w:proofErr w:type="spellEnd"/>
      <w:r w:rsidRPr="000D3578">
        <w:rPr>
          <w:rFonts w:ascii="Times New Roman" w:hAnsi="Times New Roman" w:cs="Times New Roman"/>
          <w:sz w:val="20"/>
          <w:szCs w:val="20"/>
        </w:rPr>
        <w:t xml:space="preserve"> активностью или стабилизаторов мембран т</w:t>
      </w:r>
      <w:r w:rsidR="00E039D2" w:rsidRPr="000D3578">
        <w:rPr>
          <w:rFonts w:ascii="Times New Roman" w:hAnsi="Times New Roman" w:cs="Times New Roman"/>
          <w:sz w:val="20"/>
          <w:szCs w:val="20"/>
        </w:rPr>
        <w:t xml:space="preserve">учных клеток, например, </w:t>
      </w:r>
      <w:proofErr w:type="spellStart"/>
      <w:r w:rsidR="00E039D2" w:rsidRPr="000D3578">
        <w:rPr>
          <w:rFonts w:ascii="Times New Roman" w:hAnsi="Times New Roman" w:cs="Times New Roman"/>
          <w:sz w:val="20"/>
          <w:szCs w:val="20"/>
          <w:lang w:val="uk-UA"/>
        </w:rPr>
        <w:t>тавегил</w:t>
      </w:r>
      <w:proofErr w:type="spellEnd"/>
      <w:r w:rsidR="00E039D2" w:rsidRPr="000D3578">
        <w:rPr>
          <w:rFonts w:ascii="Times New Roman" w:hAnsi="Times New Roman" w:cs="Times New Roman"/>
          <w:sz w:val="20"/>
          <w:szCs w:val="20"/>
        </w:rPr>
        <w:t>.(1,2</w:t>
      </w:r>
      <w:r w:rsidRPr="000D3578">
        <w:rPr>
          <w:rFonts w:ascii="Times New Roman" w:hAnsi="Times New Roman" w:cs="Times New Roman"/>
          <w:sz w:val="20"/>
          <w:szCs w:val="20"/>
        </w:rPr>
        <w:t>,9)</w:t>
      </w:r>
    </w:p>
    <w:p w:rsidR="00031618" w:rsidRPr="000D3578" w:rsidRDefault="00031618" w:rsidP="000D3578">
      <w:pPr>
        <w:spacing w:after="0" w:line="240" w:lineRule="auto"/>
        <w:ind w:firstLine="284"/>
        <w:jc w:val="both"/>
        <w:rPr>
          <w:rFonts w:ascii="Times New Roman" w:hAnsi="Times New Roman" w:cs="Times New Roman"/>
          <w:sz w:val="20"/>
          <w:szCs w:val="20"/>
        </w:rPr>
      </w:pPr>
      <w:proofErr w:type="gramStart"/>
      <w:r w:rsidRPr="000D3578">
        <w:rPr>
          <w:rFonts w:ascii="Times New Roman" w:hAnsi="Times New Roman" w:cs="Times New Roman"/>
          <w:sz w:val="20"/>
          <w:szCs w:val="20"/>
        </w:rPr>
        <w:t>В наиболее</w:t>
      </w:r>
      <w:r w:rsidR="00E039D2" w:rsidRPr="000D3578">
        <w:rPr>
          <w:rFonts w:ascii="Times New Roman" w:hAnsi="Times New Roman" w:cs="Times New Roman"/>
          <w:sz w:val="20"/>
          <w:szCs w:val="20"/>
        </w:rPr>
        <w:t xml:space="preserve"> тяжелых случаях применяют корти</w:t>
      </w:r>
      <w:r w:rsidRPr="000D3578">
        <w:rPr>
          <w:rFonts w:ascii="Times New Roman" w:hAnsi="Times New Roman" w:cs="Times New Roman"/>
          <w:sz w:val="20"/>
          <w:szCs w:val="20"/>
        </w:rPr>
        <w:t xml:space="preserve">костероидные препараты — раствор </w:t>
      </w:r>
      <w:proofErr w:type="spellStart"/>
      <w:r w:rsidRPr="000D3578">
        <w:rPr>
          <w:rFonts w:ascii="Times New Roman" w:hAnsi="Times New Roman" w:cs="Times New Roman"/>
          <w:sz w:val="20"/>
          <w:szCs w:val="20"/>
        </w:rPr>
        <w:t>бетаметазона</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Дипроспана</w:t>
      </w:r>
      <w:proofErr w:type="spellEnd"/>
      <w:r w:rsidRPr="000D3578">
        <w:rPr>
          <w:rFonts w:ascii="Times New Roman" w:hAnsi="Times New Roman" w:cs="Times New Roman"/>
          <w:sz w:val="20"/>
          <w:szCs w:val="20"/>
        </w:rPr>
        <w:t>) 1,0 мл (1</w:t>
      </w:r>
      <w:r w:rsidR="00E039D2" w:rsidRPr="000D3578">
        <w:rPr>
          <w:rFonts w:ascii="Times New Roman" w:hAnsi="Times New Roman" w:cs="Times New Roman"/>
          <w:sz w:val="20"/>
          <w:szCs w:val="20"/>
        </w:rPr>
        <w:t xml:space="preserve"> раз в 10 дней, всего 4 инъекции</w:t>
      </w:r>
      <w:r w:rsidRPr="000D3578">
        <w:rPr>
          <w:rFonts w:ascii="Times New Roman" w:hAnsi="Times New Roman" w:cs="Times New Roman"/>
          <w:sz w:val="20"/>
          <w:szCs w:val="20"/>
        </w:rPr>
        <w:t>), преднизолон в/м, в/в 30–60 мг или внутрь по 30–35 мг в сутки до достижения клинического эффекта с последующим снижением по 0,5 мг 1 раз в 3–5 дней до полной отмены.</w:t>
      </w:r>
      <w:proofErr w:type="gramEnd"/>
    </w:p>
    <w:p w:rsidR="00031618" w:rsidRPr="000D3578" w:rsidRDefault="00E039D2"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lang w:val="uk-UA"/>
        </w:rPr>
        <w:t xml:space="preserve">Так же </w:t>
      </w:r>
      <w:r w:rsidRPr="000D3578">
        <w:rPr>
          <w:rFonts w:ascii="Times New Roman" w:hAnsi="Times New Roman" w:cs="Times New Roman"/>
          <w:sz w:val="20"/>
          <w:szCs w:val="20"/>
        </w:rPr>
        <w:t xml:space="preserve"> необходимо</w:t>
      </w:r>
      <w:r w:rsidR="00031618" w:rsidRPr="000D3578">
        <w:rPr>
          <w:rFonts w:ascii="Times New Roman" w:hAnsi="Times New Roman" w:cs="Times New Roman"/>
          <w:sz w:val="20"/>
          <w:szCs w:val="20"/>
        </w:rPr>
        <w:t xml:space="preserve"> назначения иммуномодулирующих и </w:t>
      </w:r>
      <w:proofErr w:type="spellStart"/>
      <w:r w:rsidR="00031618" w:rsidRPr="000D3578">
        <w:rPr>
          <w:rFonts w:ascii="Times New Roman" w:hAnsi="Times New Roman" w:cs="Times New Roman"/>
          <w:sz w:val="20"/>
          <w:szCs w:val="20"/>
        </w:rPr>
        <w:t>иммунокорригирующих</w:t>
      </w:r>
      <w:proofErr w:type="spellEnd"/>
      <w:r w:rsidR="00031618" w:rsidRPr="000D3578">
        <w:rPr>
          <w:rFonts w:ascii="Times New Roman" w:hAnsi="Times New Roman" w:cs="Times New Roman"/>
          <w:sz w:val="20"/>
          <w:szCs w:val="20"/>
        </w:rPr>
        <w:t xml:space="preserve"> средств (растворы </w:t>
      </w:r>
      <w:proofErr w:type="spellStart"/>
      <w:r w:rsidR="00031618" w:rsidRPr="000D3578">
        <w:rPr>
          <w:rFonts w:ascii="Times New Roman" w:hAnsi="Times New Roman" w:cs="Times New Roman"/>
          <w:sz w:val="20"/>
          <w:szCs w:val="20"/>
        </w:rPr>
        <w:t>Сплени</w:t>
      </w:r>
      <w:r w:rsidRPr="000D3578">
        <w:rPr>
          <w:rFonts w:ascii="Times New Roman" w:hAnsi="Times New Roman" w:cs="Times New Roman"/>
          <w:sz w:val="20"/>
          <w:szCs w:val="20"/>
        </w:rPr>
        <w:t>на</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Гумизоля</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Плазмол</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Имунофан</w:t>
      </w:r>
      <w:proofErr w:type="spellEnd"/>
      <w:r w:rsidRPr="000D3578">
        <w:rPr>
          <w:rFonts w:ascii="Times New Roman" w:hAnsi="Times New Roman" w:cs="Times New Roman"/>
          <w:sz w:val="20"/>
          <w:szCs w:val="20"/>
        </w:rPr>
        <w:t xml:space="preserve">, иммуноглобулин, </w:t>
      </w:r>
      <w:proofErr w:type="spellStart"/>
      <w:r w:rsidRPr="000D3578">
        <w:rPr>
          <w:rFonts w:ascii="Times New Roman" w:hAnsi="Times New Roman" w:cs="Times New Roman"/>
          <w:sz w:val="20"/>
          <w:szCs w:val="20"/>
        </w:rPr>
        <w:t>Тималин</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Тимоген</w:t>
      </w:r>
      <w:proofErr w:type="spellEnd"/>
      <w:r w:rsidR="00031618" w:rsidRPr="000D3578">
        <w:rPr>
          <w:rFonts w:ascii="Times New Roman" w:hAnsi="Times New Roman" w:cs="Times New Roman"/>
          <w:sz w:val="20"/>
          <w:szCs w:val="20"/>
        </w:rPr>
        <w:t>); пероральных препаратов (</w:t>
      </w:r>
      <w:proofErr w:type="spellStart"/>
      <w:r w:rsidR="00031618" w:rsidRPr="000D3578">
        <w:rPr>
          <w:rFonts w:ascii="Times New Roman" w:hAnsi="Times New Roman" w:cs="Times New Roman"/>
          <w:sz w:val="20"/>
          <w:szCs w:val="20"/>
        </w:rPr>
        <w:t>Кемантан</w:t>
      </w:r>
      <w:proofErr w:type="spellEnd"/>
      <w:r w:rsidR="00031618" w:rsidRPr="000D3578">
        <w:rPr>
          <w:rFonts w:ascii="Times New Roman" w:hAnsi="Times New Roman" w:cs="Times New Roman"/>
          <w:sz w:val="20"/>
          <w:szCs w:val="20"/>
        </w:rPr>
        <w:t xml:space="preserve">, </w:t>
      </w:r>
      <w:proofErr w:type="spellStart"/>
      <w:r w:rsidR="00031618" w:rsidRPr="000D3578">
        <w:rPr>
          <w:rFonts w:ascii="Times New Roman" w:hAnsi="Times New Roman" w:cs="Times New Roman"/>
          <w:sz w:val="20"/>
          <w:szCs w:val="20"/>
        </w:rPr>
        <w:t>Глицирам</w:t>
      </w:r>
      <w:proofErr w:type="spellEnd"/>
      <w:r w:rsidR="00031618" w:rsidRPr="000D3578">
        <w:rPr>
          <w:rFonts w:ascii="Times New Roman" w:hAnsi="Times New Roman" w:cs="Times New Roman"/>
          <w:sz w:val="20"/>
          <w:szCs w:val="20"/>
        </w:rPr>
        <w:t xml:space="preserve">, натрия </w:t>
      </w:r>
      <w:proofErr w:type="spellStart"/>
      <w:r w:rsidR="00031618" w:rsidRPr="000D3578">
        <w:rPr>
          <w:rFonts w:ascii="Times New Roman" w:hAnsi="Times New Roman" w:cs="Times New Roman"/>
          <w:sz w:val="20"/>
          <w:szCs w:val="20"/>
        </w:rPr>
        <w:t>нуклеинат</w:t>
      </w:r>
      <w:proofErr w:type="spellEnd"/>
      <w:r w:rsidR="00031618" w:rsidRPr="000D3578">
        <w:rPr>
          <w:rFonts w:ascii="Times New Roman" w:hAnsi="Times New Roman" w:cs="Times New Roman"/>
          <w:sz w:val="20"/>
          <w:szCs w:val="20"/>
        </w:rPr>
        <w:t xml:space="preserve">, </w:t>
      </w:r>
      <w:proofErr w:type="spellStart"/>
      <w:r w:rsidR="00031618" w:rsidRPr="000D3578">
        <w:rPr>
          <w:rFonts w:ascii="Times New Roman" w:hAnsi="Times New Roman" w:cs="Times New Roman"/>
          <w:sz w:val="20"/>
          <w:szCs w:val="20"/>
        </w:rPr>
        <w:t>Лейкинферон</w:t>
      </w:r>
      <w:proofErr w:type="spellEnd"/>
      <w:r w:rsidR="00031618" w:rsidRPr="000D3578">
        <w:rPr>
          <w:rFonts w:ascii="Times New Roman" w:hAnsi="Times New Roman" w:cs="Times New Roman"/>
          <w:sz w:val="20"/>
          <w:szCs w:val="20"/>
        </w:rPr>
        <w:t>, препараты</w:t>
      </w:r>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интерферонового</w:t>
      </w:r>
      <w:proofErr w:type="spellEnd"/>
      <w:r w:rsidRPr="000D3578">
        <w:rPr>
          <w:rFonts w:ascii="Times New Roman" w:hAnsi="Times New Roman" w:cs="Times New Roman"/>
          <w:sz w:val="20"/>
          <w:szCs w:val="20"/>
        </w:rPr>
        <w:t xml:space="preserve"> ряда, </w:t>
      </w:r>
      <w:proofErr w:type="spellStart"/>
      <w:r w:rsidRPr="000D3578">
        <w:rPr>
          <w:rFonts w:ascii="Times New Roman" w:hAnsi="Times New Roman" w:cs="Times New Roman"/>
          <w:sz w:val="20"/>
          <w:szCs w:val="20"/>
        </w:rPr>
        <w:t>Диуцифон</w:t>
      </w:r>
      <w:proofErr w:type="spellEnd"/>
      <w:r w:rsidR="00031618" w:rsidRPr="000D3578">
        <w:rPr>
          <w:rFonts w:ascii="Times New Roman" w:hAnsi="Times New Roman" w:cs="Times New Roman"/>
          <w:sz w:val="20"/>
          <w:szCs w:val="20"/>
        </w:rPr>
        <w:t xml:space="preserve">  ). </w:t>
      </w:r>
      <w:proofErr w:type="gramStart"/>
      <w:r w:rsidR="00031618" w:rsidRPr="000D3578">
        <w:rPr>
          <w:rFonts w:ascii="Times New Roman" w:hAnsi="Times New Roman" w:cs="Times New Roman"/>
          <w:sz w:val="20"/>
          <w:szCs w:val="20"/>
        </w:rPr>
        <w:t xml:space="preserve">Для коррекции </w:t>
      </w:r>
      <w:proofErr w:type="spellStart"/>
      <w:r w:rsidR="00031618" w:rsidRPr="000D3578">
        <w:rPr>
          <w:rFonts w:ascii="Times New Roman" w:hAnsi="Times New Roman" w:cs="Times New Roman"/>
          <w:sz w:val="20"/>
          <w:szCs w:val="20"/>
        </w:rPr>
        <w:t>IgE</w:t>
      </w:r>
      <w:proofErr w:type="spellEnd"/>
      <w:r w:rsidR="00031618" w:rsidRPr="000D3578">
        <w:rPr>
          <w:rFonts w:ascii="Times New Roman" w:hAnsi="Times New Roman" w:cs="Times New Roman"/>
          <w:sz w:val="20"/>
          <w:szCs w:val="20"/>
        </w:rPr>
        <w:t xml:space="preserve"> и </w:t>
      </w:r>
      <w:proofErr w:type="spellStart"/>
      <w:r w:rsidR="00031618" w:rsidRPr="000D3578">
        <w:rPr>
          <w:rFonts w:ascii="Times New Roman" w:hAnsi="Times New Roman" w:cs="Times New Roman"/>
          <w:sz w:val="20"/>
          <w:szCs w:val="20"/>
        </w:rPr>
        <w:t>IgG</w:t>
      </w:r>
      <w:proofErr w:type="spellEnd"/>
      <w:r w:rsidR="00031618" w:rsidRPr="000D3578">
        <w:rPr>
          <w:rFonts w:ascii="Times New Roman" w:hAnsi="Times New Roman" w:cs="Times New Roman"/>
          <w:sz w:val="20"/>
          <w:szCs w:val="20"/>
        </w:rPr>
        <w:t xml:space="preserve"> используют </w:t>
      </w:r>
      <w:proofErr w:type="spellStart"/>
      <w:r w:rsidR="00031618" w:rsidRPr="000D3578">
        <w:rPr>
          <w:rFonts w:ascii="Times New Roman" w:hAnsi="Times New Roman" w:cs="Times New Roman"/>
          <w:sz w:val="20"/>
          <w:szCs w:val="20"/>
        </w:rPr>
        <w:t>Гистаглобулин</w:t>
      </w:r>
      <w:proofErr w:type="spellEnd"/>
      <w:r w:rsidR="00031618" w:rsidRPr="000D3578">
        <w:rPr>
          <w:rFonts w:ascii="Times New Roman" w:hAnsi="Times New Roman" w:cs="Times New Roman"/>
          <w:sz w:val="20"/>
          <w:szCs w:val="20"/>
        </w:rPr>
        <w:t xml:space="preserve"> в/к по 0,25, 0,4, 0,6, 0,8, 1 — до 2 мл через 2–3 дня.</w:t>
      </w:r>
      <w:proofErr w:type="gramEnd"/>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Применяют витамины В</w:t>
      </w:r>
      <w:proofErr w:type="gramStart"/>
      <w:r w:rsidRPr="000D3578">
        <w:rPr>
          <w:rFonts w:ascii="Times New Roman" w:hAnsi="Times New Roman" w:cs="Times New Roman"/>
          <w:sz w:val="20"/>
          <w:szCs w:val="20"/>
        </w:rPr>
        <w:t>1</w:t>
      </w:r>
      <w:proofErr w:type="gramEnd"/>
      <w:r w:rsidRPr="000D3578">
        <w:rPr>
          <w:rFonts w:ascii="Times New Roman" w:hAnsi="Times New Roman" w:cs="Times New Roman"/>
          <w:sz w:val="20"/>
          <w:szCs w:val="20"/>
        </w:rPr>
        <w:t xml:space="preserve">, В6, В12, В15, А, Е, С, кальция </w:t>
      </w:r>
      <w:proofErr w:type="spellStart"/>
      <w:r w:rsidRPr="000D3578">
        <w:rPr>
          <w:rFonts w:ascii="Times New Roman" w:hAnsi="Times New Roman" w:cs="Times New Roman"/>
          <w:sz w:val="20"/>
          <w:szCs w:val="20"/>
        </w:rPr>
        <w:t>пантотенат</w:t>
      </w:r>
      <w:proofErr w:type="spellEnd"/>
      <w:r w:rsidRPr="000D3578">
        <w:rPr>
          <w:rFonts w:ascii="Times New Roman" w:hAnsi="Times New Roman" w:cs="Times New Roman"/>
          <w:sz w:val="20"/>
          <w:szCs w:val="20"/>
        </w:rPr>
        <w:t xml:space="preserve">, фолиевую кислоту, </w:t>
      </w:r>
      <w:r w:rsidR="00E039D2" w:rsidRPr="000D3578">
        <w:rPr>
          <w:rFonts w:ascii="Times New Roman" w:hAnsi="Times New Roman" w:cs="Times New Roman"/>
          <w:sz w:val="20"/>
          <w:szCs w:val="20"/>
        </w:rPr>
        <w:t xml:space="preserve"> </w:t>
      </w:r>
      <w:proofErr w:type="spellStart"/>
      <w:r w:rsidR="00E039D2" w:rsidRPr="000D3578">
        <w:rPr>
          <w:rFonts w:ascii="Times New Roman" w:hAnsi="Times New Roman" w:cs="Times New Roman"/>
          <w:sz w:val="20"/>
          <w:szCs w:val="20"/>
        </w:rPr>
        <w:t>гепатопротекторы</w:t>
      </w:r>
      <w:proofErr w:type="spellEnd"/>
      <w:r w:rsidR="00E039D2" w:rsidRPr="000D3578">
        <w:rPr>
          <w:rFonts w:ascii="Times New Roman" w:hAnsi="Times New Roman" w:cs="Times New Roman"/>
          <w:sz w:val="20"/>
          <w:szCs w:val="20"/>
        </w:rPr>
        <w:t xml:space="preserve"> (</w:t>
      </w:r>
      <w:proofErr w:type="spellStart"/>
      <w:r w:rsidR="00E039D2" w:rsidRPr="000D3578">
        <w:rPr>
          <w:rFonts w:ascii="Times New Roman" w:hAnsi="Times New Roman" w:cs="Times New Roman"/>
          <w:sz w:val="20"/>
          <w:szCs w:val="20"/>
        </w:rPr>
        <w:t>Гепабене</w:t>
      </w:r>
      <w:proofErr w:type="spellEnd"/>
      <w:r w:rsidR="00E039D2" w:rsidRPr="000D3578">
        <w:rPr>
          <w:rFonts w:ascii="Times New Roman" w:hAnsi="Times New Roman" w:cs="Times New Roman"/>
          <w:sz w:val="20"/>
          <w:szCs w:val="20"/>
        </w:rPr>
        <w:t xml:space="preserve">, </w:t>
      </w:r>
      <w:proofErr w:type="spellStart"/>
      <w:r w:rsidR="00E039D2" w:rsidRPr="000D3578">
        <w:rPr>
          <w:rFonts w:ascii="Times New Roman" w:hAnsi="Times New Roman" w:cs="Times New Roman"/>
          <w:sz w:val="20"/>
          <w:szCs w:val="20"/>
        </w:rPr>
        <w:t>Антраль</w:t>
      </w:r>
      <w:proofErr w:type="spellEnd"/>
      <w:r w:rsidR="00E039D2" w:rsidRPr="000D3578">
        <w:rPr>
          <w:rFonts w:ascii="Times New Roman" w:hAnsi="Times New Roman" w:cs="Times New Roman"/>
          <w:sz w:val="20"/>
          <w:szCs w:val="20"/>
        </w:rPr>
        <w:t xml:space="preserve"> </w:t>
      </w:r>
      <w:proofErr w:type="spellStart"/>
      <w:r w:rsidR="00E039D2" w:rsidRPr="000D3578">
        <w:rPr>
          <w:rFonts w:ascii="Times New Roman" w:hAnsi="Times New Roman" w:cs="Times New Roman"/>
          <w:sz w:val="20"/>
          <w:szCs w:val="20"/>
        </w:rPr>
        <w:t>Эссенциале</w:t>
      </w:r>
      <w:proofErr w:type="spellEnd"/>
      <w:r w:rsidR="00E039D2" w:rsidRPr="000D3578">
        <w:rPr>
          <w:rFonts w:ascii="Times New Roman" w:hAnsi="Times New Roman" w:cs="Times New Roman"/>
          <w:sz w:val="20"/>
          <w:szCs w:val="20"/>
        </w:rPr>
        <w:t>(1,3,7</w:t>
      </w:r>
      <w:r w:rsidRPr="000D3578">
        <w:rPr>
          <w:rFonts w:ascii="Times New Roman" w:hAnsi="Times New Roman" w:cs="Times New Roman"/>
          <w:sz w:val="20"/>
          <w:szCs w:val="20"/>
        </w:rPr>
        <w:t>,10).</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При наличии  микробного процесса используют антибактериальные средства с предварительным посевом флоры и определением чувствительности — антибиотики широкого спектра действия (пенициллины, цефалоспорины I и II поколений, </w:t>
      </w:r>
      <w:proofErr w:type="spellStart"/>
      <w:r w:rsidRPr="000D3578">
        <w:rPr>
          <w:rFonts w:ascii="Times New Roman" w:hAnsi="Times New Roman" w:cs="Times New Roman"/>
          <w:sz w:val="20"/>
          <w:szCs w:val="20"/>
        </w:rPr>
        <w:t>аминогликозиды</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фторхинолоны</w:t>
      </w:r>
      <w:proofErr w:type="spellEnd"/>
      <w:r w:rsidRPr="000D3578">
        <w:rPr>
          <w:rFonts w:ascii="Times New Roman" w:hAnsi="Times New Roman" w:cs="Times New Roman"/>
          <w:sz w:val="20"/>
          <w:szCs w:val="20"/>
        </w:rPr>
        <w:t xml:space="preserve"> и др.).</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Из седативных средств целесообразно применять транквилизаторы и антидепрессанты, особенно трициклические антидепрессанты с антигистаминной активностью (</w:t>
      </w:r>
      <w:proofErr w:type="spellStart"/>
      <w:r w:rsidR="00E039D2" w:rsidRPr="000D3578">
        <w:rPr>
          <w:rFonts w:ascii="Times New Roman" w:hAnsi="Times New Roman" w:cs="Times New Roman"/>
          <w:sz w:val="20"/>
          <w:szCs w:val="20"/>
        </w:rPr>
        <w:t>адаптол</w:t>
      </w:r>
      <w:proofErr w:type="spellEnd"/>
      <w:r w:rsidR="00E039D2"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доксепин</w:t>
      </w:r>
      <w:proofErr w:type="spellEnd"/>
      <w:r w:rsidRPr="000D3578">
        <w:rPr>
          <w:rFonts w:ascii="Times New Roman" w:hAnsi="Times New Roman" w:cs="Times New Roman"/>
          <w:sz w:val="20"/>
          <w:szCs w:val="20"/>
        </w:rPr>
        <w:t xml:space="preserve"> и др.).</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В ряде случаев используются средства, влияющие на синтез простагландинов, — нестероидные противовоспалительные пр</w:t>
      </w:r>
      <w:r w:rsidR="00E039D2" w:rsidRPr="000D3578">
        <w:rPr>
          <w:rFonts w:ascii="Times New Roman" w:hAnsi="Times New Roman" w:cs="Times New Roman"/>
          <w:sz w:val="20"/>
          <w:szCs w:val="20"/>
        </w:rPr>
        <w:t>епараты (ибупрофен,</w:t>
      </w:r>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диклофенак</w:t>
      </w:r>
      <w:proofErr w:type="spellEnd"/>
      <w:r w:rsidRPr="000D3578">
        <w:rPr>
          <w:rFonts w:ascii="Times New Roman" w:hAnsi="Times New Roman" w:cs="Times New Roman"/>
          <w:sz w:val="20"/>
          <w:szCs w:val="20"/>
        </w:rPr>
        <w:t xml:space="preserve"> и др.) и </w:t>
      </w:r>
      <w:proofErr w:type="spellStart"/>
      <w:r w:rsidRPr="000D3578">
        <w:rPr>
          <w:rFonts w:ascii="Times New Roman" w:hAnsi="Times New Roman" w:cs="Times New Roman"/>
          <w:sz w:val="20"/>
          <w:szCs w:val="20"/>
        </w:rPr>
        <w:t>ангиопротекторов</w:t>
      </w:r>
      <w:proofErr w:type="spellEnd"/>
      <w:r w:rsidRPr="000D3578">
        <w:rPr>
          <w:rFonts w:ascii="Times New Roman" w:hAnsi="Times New Roman" w:cs="Times New Roman"/>
          <w:sz w:val="20"/>
          <w:szCs w:val="20"/>
        </w:rPr>
        <w:t xml:space="preserve"> — </w:t>
      </w:r>
      <w:proofErr w:type="spellStart"/>
      <w:r w:rsidRPr="000D3578">
        <w:rPr>
          <w:rFonts w:ascii="Times New Roman" w:hAnsi="Times New Roman" w:cs="Times New Roman"/>
          <w:sz w:val="20"/>
          <w:szCs w:val="20"/>
        </w:rPr>
        <w:t>ксантинола</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никотинат</w:t>
      </w:r>
      <w:r w:rsidR="00E039D2" w:rsidRPr="000D3578">
        <w:rPr>
          <w:rFonts w:ascii="Times New Roman" w:hAnsi="Times New Roman" w:cs="Times New Roman"/>
          <w:sz w:val="20"/>
          <w:szCs w:val="20"/>
        </w:rPr>
        <w:t>а</w:t>
      </w:r>
      <w:proofErr w:type="spellEnd"/>
      <w:r w:rsidR="00E039D2" w:rsidRPr="000D3578">
        <w:rPr>
          <w:rFonts w:ascii="Times New Roman" w:hAnsi="Times New Roman" w:cs="Times New Roman"/>
          <w:sz w:val="20"/>
          <w:szCs w:val="20"/>
        </w:rPr>
        <w:t xml:space="preserve">, </w:t>
      </w:r>
      <w:proofErr w:type="spellStart"/>
      <w:r w:rsidR="00E039D2" w:rsidRPr="000D3578">
        <w:rPr>
          <w:rFonts w:ascii="Times New Roman" w:hAnsi="Times New Roman" w:cs="Times New Roman"/>
          <w:sz w:val="20"/>
          <w:szCs w:val="20"/>
        </w:rPr>
        <w:t>пентоксифиллина</w:t>
      </w:r>
      <w:proofErr w:type="spellEnd"/>
      <w:r w:rsidR="00E039D2" w:rsidRPr="000D3578">
        <w:rPr>
          <w:rFonts w:ascii="Times New Roman" w:hAnsi="Times New Roman" w:cs="Times New Roman"/>
          <w:sz w:val="20"/>
          <w:szCs w:val="20"/>
        </w:rPr>
        <w:t xml:space="preserve">, </w:t>
      </w:r>
      <w:r w:rsidRPr="000D3578">
        <w:rPr>
          <w:rFonts w:ascii="Times New Roman" w:hAnsi="Times New Roman" w:cs="Times New Roman"/>
          <w:sz w:val="20"/>
          <w:szCs w:val="20"/>
        </w:rPr>
        <w:t xml:space="preserve"> и др.</w:t>
      </w:r>
    </w:p>
    <w:p w:rsidR="00031618" w:rsidRPr="000D3578" w:rsidRDefault="00E039D2"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В</w:t>
      </w:r>
      <w:r w:rsidR="00031618" w:rsidRPr="000D3578">
        <w:rPr>
          <w:rFonts w:ascii="Times New Roman" w:hAnsi="Times New Roman" w:cs="Times New Roman"/>
          <w:sz w:val="20"/>
          <w:szCs w:val="20"/>
        </w:rPr>
        <w:t xml:space="preserve"> некоторых случаях рекомендуют использование  </w:t>
      </w:r>
      <w:proofErr w:type="spellStart"/>
      <w:r w:rsidR="00031618" w:rsidRPr="000D3578">
        <w:rPr>
          <w:rFonts w:ascii="Times New Roman" w:hAnsi="Times New Roman" w:cs="Times New Roman"/>
          <w:sz w:val="20"/>
          <w:szCs w:val="20"/>
        </w:rPr>
        <w:t>П</w:t>
      </w:r>
      <w:r w:rsidRPr="000D3578">
        <w:rPr>
          <w:rFonts w:ascii="Times New Roman" w:hAnsi="Times New Roman" w:cs="Times New Roman"/>
          <w:sz w:val="20"/>
          <w:szCs w:val="20"/>
        </w:rPr>
        <w:t>родигиозана</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Пирогенала</w:t>
      </w:r>
      <w:proofErr w:type="spellEnd"/>
      <w:r w:rsidRPr="000D3578">
        <w:rPr>
          <w:rFonts w:ascii="Times New Roman" w:hAnsi="Times New Roman" w:cs="Times New Roman"/>
          <w:sz w:val="20"/>
          <w:szCs w:val="20"/>
        </w:rPr>
        <w:t>. (4,6,</w:t>
      </w:r>
      <w:r w:rsidR="00031618" w:rsidRPr="000D3578">
        <w:rPr>
          <w:rFonts w:ascii="Times New Roman" w:hAnsi="Times New Roman" w:cs="Times New Roman"/>
          <w:sz w:val="20"/>
          <w:szCs w:val="20"/>
        </w:rPr>
        <w:t>9)</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В ряде случаев целесообразно назначение желудочно-кишечных ферментов; при наличии дисбактериоза используют соответственно </w:t>
      </w:r>
      <w:proofErr w:type="spellStart"/>
      <w:r w:rsidRPr="000D3578">
        <w:rPr>
          <w:rFonts w:ascii="Times New Roman" w:hAnsi="Times New Roman" w:cs="Times New Roman"/>
          <w:sz w:val="20"/>
          <w:szCs w:val="20"/>
        </w:rPr>
        <w:t>эубиотики</w:t>
      </w:r>
      <w:proofErr w:type="spellEnd"/>
      <w:r w:rsidRPr="000D3578">
        <w:rPr>
          <w:rFonts w:ascii="Times New Roman" w:hAnsi="Times New Roman" w:cs="Times New Roman"/>
          <w:sz w:val="20"/>
          <w:szCs w:val="20"/>
        </w:rPr>
        <w:t xml:space="preserve">. Из биостимулирующих средств применяют настойки элеутерококка, </w:t>
      </w:r>
      <w:proofErr w:type="gramStart"/>
      <w:r w:rsidRPr="000D3578">
        <w:rPr>
          <w:rFonts w:ascii="Times New Roman" w:hAnsi="Times New Roman" w:cs="Times New Roman"/>
          <w:sz w:val="20"/>
          <w:szCs w:val="20"/>
        </w:rPr>
        <w:t>алое</w:t>
      </w:r>
      <w:proofErr w:type="gramEnd"/>
      <w:r w:rsidRPr="000D3578">
        <w:rPr>
          <w:rFonts w:ascii="Times New Roman" w:hAnsi="Times New Roman" w:cs="Times New Roman"/>
          <w:sz w:val="20"/>
          <w:szCs w:val="20"/>
        </w:rPr>
        <w:t>, женьшеня, аралии, пантокрина и др.</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Наружное лечение определяется клинической картиной экземы.</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При наличии </w:t>
      </w:r>
      <w:proofErr w:type="spellStart"/>
      <w:r w:rsidRPr="000D3578">
        <w:rPr>
          <w:rFonts w:ascii="Times New Roman" w:hAnsi="Times New Roman" w:cs="Times New Roman"/>
          <w:sz w:val="20"/>
          <w:szCs w:val="20"/>
        </w:rPr>
        <w:t>мокнутия</w:t>
      </w:r>
      <w:proofErr w:type="spellEnd"/>
      <w:r w:rsidRPr="000D3578">
        <w:rPr>
          <w:rFonts w:ascii="Times New Roman" w:hAnsi="Times New Roman" w:cs="Times New Roman"/>
          <w:sz w:val="20"/>
          <w:szCs w:val="20"/>
        </w:rPr>
        <w:t xml:space="preserve"> назначают примочки из раствора азотнокислого серебра, раствора танина, кроме того, рационально применение быстро высыхающих гелей — </w:t>
      </w:r>
      <w:proofErr w:type="spellStart"/>
      <w:r w:rsidRPr="000D3578">
        <w:rPr>
          <w:rFonts w:ascii="Times New Roman" w:hAnsi="Times New Roman" w:cs="Times New Roman"/>
          <w:sz w:val="20"/>
          <w:szCs w:val="20"/>
        </w:rPr>
        <w:t>диметиндена</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Фенистил</w:t>
      </w:r>
      <w:proofErr w:type="spellEnd"/>
      <w:r w:rsidRPr="000D3578">
        <w:rPr>
          <w:rFonts w:ascii="Times New Roman" w:hAnsi="Times New Roman" w:cs="Times New Roman"/>
          <w:sz w:val="20"/>
          <w:szCs w:val="20"/>
        </w:rPr>
        <w:t xml:space="preserve"> гель), р</w:t>
      </w:r>
      <w:r w:rsidR="00E039D2" w:rsidRPr="000D3578">
        <w:rPr>
          <w:rFonts w:ascii="Times New Roman" w:hAnsi="Times New Roman" w:cs="Times New Roman"/>
          <w:sz w:val="20"/>
          <w:szCs w:val="20"/>
        </w:rPr>
        <w:t>астворов Фурацилина,</w:t>
      </w:r>
      <w:r w:rsidRPr="000D3578">
        <w:rPr>
          <w:rFonts w:ascii="Times New Roman" w:hAnsi="Times New Roman" w:cs="Times New Roman"/>
          <w:sz w:val="20"/>
          <w:szCs w:val="20"/>
        </w:rPr>
        <w:t xml:space="preserve"> метиленового синего, </w:t>
      </w:r>
      <w:proofErr w:type="spellStart"/>
      <w:r w:rsidRPr="000D3578">
        <w:rPr>
          <w:rFonts w:ascii="Times New Roman" w:hAnsi="Times New Roman" w:cs="Times New Roman"/>
          <w:sz w:val="20"/>
          <w:szCs w:val="20"/>
        </w:rPr>
        <w:t>хлоргексидина</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Гибитана</w:t>
      </w:r>
      <w:proofErr w:type="spellEnd"/>
      <w:r w:rsidRPr="000D3578">
        <w:rPr>
          <w:rFonts w:ascii="Times New Roman" w:hAnsi="Times New Roman" w:cs="Times New Roman"/>
          <w:sz w:val="20"/>
          <w:szCs w:val="20"/>
        </w:rPr>
        <w:t>), 0,5% Резорцина,1- 2% борной кислоты.</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На экскориации, корки наносят анилиновые красители (</w:t>
      </w:r>
      <w:proofErr w:type="spellStart"/>
      <w:r w:rsidRPr="000D3578">
        <w:rPr>
          <w:rFonts w:ascii="Times New Roman" w:hAnsi="Times New Roman" w:cs="Times New Roman"/>
          <w:sz w:val="20"/>
          <w:szCs w:val="20"/>
        </w:rPr>
        <w:t>Фукорцин</w:t>
      </w:r>
      <w:proofErr w:type="spellEnd"/>
      <w:r w:rsidRPr="000D3578">
        <w:rPr>
          <w:rFonts w:ascii="Times New Roman" w:hAnsi="Times New Roman" w:cs="Times New Roman"/>
          <w:sz w:val="20"/>
          <w:szCs w:val="20"/>
        </w:rPr>
        <w:t>, бриллиантовый зеленый).</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При экссудативных изменениях применяют аэрозоли, </w:t>
      </w:r>
      <w:proofErr w:type="spellStart"/>
      <w:r w:rsidRPr="000D3578">
        <w:rPr>
          <w:rFonts w:ascii="Times New Roman" w:hAnsi="Times New Roman" w:cs="Times New Roman"/>
          <w:sz w:val="20"/>
          <w:szCs w:val="20"/>
        </w:rPr>
        <w:t>Оксикорта</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Оксициклозоля</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Пантенола</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Аеколя</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Левовинизоля</w:t>
      </w:r>
      <w:proofErr w:type="spellEnd"/>
      <w:r w:rsidRPr="000D3578">
        <w:rPr>
          <w:rFonts w:ascii="Times New Roman" w:hAnsi="Times New Roman" w:cs="Times New Roman"/>
          <w:sz w:val="20"/>
          <w:szCs w:val="20"/>
        </w:rPr>
        <w:t xml:space="preserve">. Для формирования корок возможно применение следующих паст: 2% борной/5% дегтярной, 2% борной/5% (до 10–20%) </w:t>
      </w:r>
      <w:proofErr w:type="spellStart"/>
      <w:r w:rsidRPr="000D3578">
        <w:rPr>
          <w:rFonts w:ascii="Times New Roman" w:hAnsi="Times New Roman" w:cs="Times New Roman"/>
          <w:sz w:val="20"/>
          <w:szCs w:val="20"/>
        </w:rPr>
        <w:t>нафталановой</w:t>
      </w:r>
      <w:proofErr w:type="spellEnd"/>
      <w:r w:rsidRPr="000D3578">
        <w:rPr>
          <w:rFonts w:ascii="Times New Roman" w:hAnsi="Times New Roman" w:cs="Times New Roman"/>
          <w:sz w:val="20"/>
          <w:szCs w:val="20"/>
        </w:rPr>
        <w:t>, 5% АСД, цинковой, а также паст с добавлением антибиотиков, 2–5% ихтиола, 2–5% серы, салициловой кислоты.</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Используют кортикостероидные мази: </w:t>
      </w:r>
      <w:proofErr w:type="spellStart"/>
      <w:r w:rsidRPr="000D3578">
        <w:rPr>
          <w:rFonts w:ascii="Times New Roman" w:hAnsi="Times New Roman" w:cs="Times New Roman"/>
          <w:sz w:val="20"/>
          <w:szCs w:val="20"/>
        </w:rPr>
        <w:t>Целестодерм</w:t>
      </w:r>
      <w:proofErr w:type="spellEnd"/>
      <w:r w:rsidRPr="000D3578">
        <w:rPr>
          <w:rFonts w:ascii="Times New Roman" w:hAnsi="Times New Roman" w:cs="Times New Roman"/>
          <w:sz w:val="20"/>
          <w:szCs w:val="20"/>
        </w:rPr>
        <w:t xml:space="preserve">-В, </w:t>
      </w:r>
      <w:proofErr w:type="spellStart"/>
      <w:r w:rsidRPr="000D3578">
        <w:rPr>
          <w:rFonts w:ascii="Times New Roman" w:hAnsi="Times New Roman" w:cs="Times New Roman"/>
          <w:sz w:val="20"/>
          <w:szCs w:val="20"/>
        </w:rPr>
        <w:t>Локасален</w:t>
      </w:r>
      <w:proofErr w:type="spellEnd"/>
      <w:r w:rsidRPr="000D3578">
        <w:rPr>
          <w:rFonts w:ascii="Times New Roman" w:hAnsi="Times New Roman" w:cs="Times New Roman"/>
          <w:sz w:val="20"/>
          <w:szCs w:val="20"/>
        </w:rPr>
        <w:t>.</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Вместе с кортикостероидными мазями назначают </w:t>
      </w:r>
      <w:proofErr w:type="spellStart"/>
      <w:r w:rsidRPr="000D3578">
        <w:rPr>
          <w:rFonts w:ascii="Times New Roman" w:hAnsi="Times New Roman" w:cs="Times New Roman"/>
          <w:sz w:val="20"/>
          <w:szCs w:val="20"/>
        </w:rPr>
        <w:t>диметенден</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Фенистил</w:t>
      </w:r>
      <w:proofErr w:type="spellEnd"/>
      <w:r w:rsidRPr="000D3578">
        <w:rPr>
          <w:rFonts w:ascii="Times New Roman" w:hAnsi="Times New Roman" w:cs="Times New Roman"/>
          <w:sz w:val="20"/>
          <w:szCs w:val="20"/>
        </w:rPr>
        <w:t xml:space="preserve"> гель) для более быстрого наступления эффекта, а также с целью подсушивания. В ряде случаев   назначают физиотерапию в сочетании с указанным лечением. Гелий-неоновый лазер (длина волны 0,632 </w:t>
      </w:r>
      <w:proofErr w:type="spellStart"/>
      <w:r w:rsidRPr="000D3578">
        <w:rPr>
          <w:rFonts w:ascii="Times New Roman" w:hAnsi="Times New Roman" w:cs="Times New Roman"/>
          <w:sz w:val="20"/>
          <w:szCs w:val="20"/>
        </w:rPr>
        <w:t>нм</w:t>
      </w:r>
      <w:proofErr w:type="spellEnd"/>
      <w:r w:rsidRPr="000D3578">
        <w:rPr>
          <w:rFonts w:ascii="Times New Roman" w:hAnsi="Times New Roman" w:cs="Times New Roman"/>
          <w:sz w:val="20"/>
          <w:szCs w:val="20"/>
        </w:rPr>
        <w:t xml:space="preserve">) применяют </w:t>
      </w:r>
      <w:r w:rsidRPr="000D3578">
        <w:rPr>
          <w:rFonts w:ascii="Times New Roman" w:hAnsi="Times New Roman" w:cs="Times New Roman"/>
          <w:sz w:val="20"/>
          <w:szCs w:val="20"/>
        </w:rPr>
        <w:lastRenderedPageBreak/>
        <w:t xml:space="preserve">непосредственно на очаги поражения или внутривенно с предварительным нанесением 1% раствора метиленового синего и приемом внутрь </w:t>
      </w:r>
      <w:proofErr w:type="spellStart"/>
      <w:r w:rsidRPr="000D3578">
        <w:rPr>
          <w:rFonts w:ascii="Times New Roman" w:hAnsi="Times New Roman" w:cs="Times New Roman"/>
          <w:sz w:val="20"/>
          <w:szCs w:val="20"/>
        </w:rPr>
        <w:t>Анавенола</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Редергина</w:t>
      </w:r>
      <w:proofErr w:type="spellEnd"/>
      <w:r w:rsidRPr="000D3578">
        <w:rPr>
          <w:rFonts w:ascii="Times New Roman" w:hAnsi="Times New Roman" w:cs="Times New Roman"/>
          <w:sz w:val="20"/>
          <w:szCs w:val="20"/>
        </w:rPr>
        <w:t>.(1,3,4,11)</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Эффективно применение селективной фототерапии, локальное и общее </w:t>
      </w:r>
      <w:proofErr w:type="gramStart"/>
      <w:r w:rsidRPr="000D3578">
        <w:rPr>
          <w:rFonts w:ascii="Times New Roman" w:hAnsi="Times New Roman" w:cs="Times New Roman"/>
          <w:sz w:val="20"/>
          <w:szCs w:val="20"/>
        </w:rPr>
        <w:t>УФ-облучение</w:t>
      </w:r>
      <w:proofErr w:type="gramEnd"/>
      <w:r w:rsidRPr="000D3578">
        <w:rPr>
          <w:rFonts w:ascii="Times New Roman" w:hAnsi="Times New Roman" w:cs="Times New Roman"/>
          <w:sz w:val="20"/>
          <w:szCs w:val="20"/>
        </w:rPr>
        <w:t>.       Возможно лечение иглорефлексотерапией.</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Большое значение имеют также </w:t>
      </w:r>
      <w:proofErr w:type="spellStart"/>
      <w:r w:rsidRPr="000D3578">
        <w:rPr>
          <w:rFonts w:ascii="Times New Roman" w:hAnsi="Times New Roman" w:cs="Times New Roman"/>
          <w:sz w:val="20"/>
          <w:szCs w:val="20"/>
        </w:rPr>
        <w:t>курортотерапия</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бальнеоталассотерапия</w:t>
      </w:r>
      <w:proofErr w:type="spellEnd"/>
      <w:r w:rsidRPr="000D3578">
        <w:rPr>
          <w:rFonts w:ascii="Times New Roman" w:hAnsi="Times New Roman" w:cs="Times New Roman"/>
          <w:sz w:val="20"/>
          <w:szCs w:val="20"/>
        </w:rPr>
        <w:t xml:space="preserve">, особенно в летний период времени. Наиболее эффективно пребывание на </w:t>
      </w:r>
      <w:r w:rsidR="00A03EA9" w:rsidRPr="000D3578">
        <w:rPr>
          <w:rFonts w:ascii="Times New Roman" w:hAnsi="Times New Roman" w:cs="Times New Roman"/>
          <w:sz w:val="20"/>
          <w:szCs w:val="20"/>
        </w:rPr>
        <w:t>Черноморском побережье и  Азовского моря.</w:t>
      </w:r>
      <w:r w:rsidRPr="000D3578">
        <w:rPr>
          <w:rFonts w:ascii="Times New Roman" w:hAnsi="Times New Roman" w:cs="Times New Roman"/>
          <w:sz w:val="20"/>
          <w:szCs w:val="20"/>
        </w:rPr>
        <w:t xml:space="preserve">  Важно ограничение водных процедур, соблюдение правил гигиены, рациональный режим, исключение нервно-эмоциональных перегрузок, адекватные физические нагрузки, полноценный сон. </w:t>
      </w:r>
      <w:proofErr w:type="spellStart"/>
      <w:r w:rsidRPr="000D3578">
        <w:rPr>
          <w:rFonts w:ascii="Times New Roman" w:hAnsi="Times New Roman" w:cs="Times New Roman"/>
          <w:sz w:val="20"/>
          <w:szCs w:val="20"/>
        </w:rPr>
        <w:t>Гипоаллергенная</w:t>
      </w:r>
      <w:proofErr w:type="spellEnd"/>
      <w:r w:rsidRPr="000D3578">
        <w:rPr>
          <w:rFonts w:ascii="Times New Roman" w:hAnsi="Times New Roman" w:cs="Times New Roman"/>
          <w:sz w:val="20"/>
          <w:szCs w:val="20"/>
        </w:rPr>
        <w:t xml:space="preserve"> молочно-растительная и витаминизированная диета является необходимым профилактическим мероприятием для предотвращения развития и обострения экземы. Необходимы также лечение сопутствующих заболеваний, нормализация функции желудочно-кишечного тракта, исключение контакта с различными аллергенами, бытовой химией, синтетическими и шерстяными </w:t>
      </w:r>
      <w:r w:rsidR="00A03EA9" w:rsidRPr="000D3578">
        <w:rPr>
          <w:rFonts w:ascii="Times New Roman" w:hAnsi="Times New Roman" w:cs="Times New Roman"/>
          <w:sz w:val="20"/>
          <w:szCs w:val="20"/>
        </w:rPr>
        <w:t>вещами. (</w:t>
      </w:r>
      <w:r w:rsidRPr="000D3578">
        <w:rPr>
          <w:rFonts w:ascii="Times New Roman" w:hAnsi="Times New Roman" w:cs="Times New Roman"/>
          <w:sz w:val="20"/>
          <w:szCs w:val="20"/>
        </w:rPr>
        <w:t>1,2,3,6,11)</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Больные экземой должны находиться на диспансерном учете у районного дерматолога.</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Для пр</w:t>
      </w:r>
      <w:r w:rsidR="00A03EA9" w:rsidRPr="000D3578">
        <w:rPr>
          <w:rFonts w:ascii="Times New Roman" w:hAnsi="Times New Roman" w:cs="Times New Roman"/>
          <w:sz w:val="20"/>
          <w:szCs w:val="20"/>
        </w:rPr>
        <w:t xml:space="preserve">офилактики экземы </w:t>
      </w:r>
      <w:proofErr w:type="gramStart"/>
      <w:r w:rsidR="00A03EA9" w:rsidRPr="000D3578">
        <w:rPr>
          <w:rFonts w:ascii="Times New Roman" w:hAnsi="Times New Roman" w:cs="Times New Roman"/>
          <w:sz w:val="20"/>
          <w:szCs w:val="20"/>
        </w:rPr>
        <w:t>важное значени</w:t>
      </w:r>
      <w:r w:rsidRPr="000D3578">
        <w:rPr>
          <w:rFonts w:ascii="Times New Roman" w:hAnsi="Times New Roman" w:cs="Times New Roman"/>
          <w:sz w:val="20"/>
          <w:szCs w:val="20"/>
        </w:rPr>
        <w:t>е</w:t>
      </w:r>
      <w:proofErr w:type="gramEnd"/>
      <w:r w:rsidRPr="000D3578">
        <w:rPr>
          <w:rFonts w:ascii="Times New Roman" w:hAnsi="Times New Roman" w:cs="Times New Roman"/>
          <w:sz w:val="20"/>
          <w:szCs w:val="20"/>
        </w:rPr>
        <w:t xml:space="preserve"> имеют соблюдение правил личной гигиены, рациональ</w:t>
      </w:r>
      <w:r w:rsidR="00A03EA9" w:rsidRPr="000D3578">
        <w:rPr>
          <w:rFonts w:ascii="Times New Roman" w:hAnsi="Times New Roman" w:cs="Times New Roman"/>
          <w:sz w:val="20"/>
          <w:szCs w:val="20"/>
        </w:rPr>
        <w:t>ное лечение очагов пиодермии, м</w:t>
      </w:r>
      <w:r w:rsidR="00A03EA9" w:rsidRPr="000D3578">
        <w:rPr>
          <w:rFonts w:ascii="Times New Roman" w:hAnsi="Times New Roman" w:cs="Times New Roman"/>
          <w:sz w:val="20"/>
          <w:szCs w:val="20"/>
          <w:lang w:val="uk-UA"/>
        </w:rPr>
        <w:t>и</w:t>
      </w:r>
      <w:r w:rsidRPr="000D3578">
        <w:rPr>
          <w:rFonts w:ascii="Times New Roman" w:hAnsi="Times New Roman" w:cs="Times New Roman"/>
          <w:sz w:val="20"/>
          <w:szCs w:val="20"/>
        </w:rPr>
        <w:t>коза стоп,</w:t>
      </w:r>
      <w:r w:rsidR="00A03EA9" w:rsidRPr="000D3578">
        <w:rPr>
          <w:rFonts w:ascii="Times New Roman" w:hAnsi="Times New Roman" w:cs="Times New Roman"/>
          <w:sz w:val="20"/>
          <w:szCs w:val="20"/>
          <w:lang w:val="uk-UA"/>
        </w:rPr>
        <w:t xml:space="preserve"> </w:t>
      </w:r>
      <w:r w:rsidRPr="000D3578">
        <w:rPr>
          <w:rFonts w:ascii="Times New Roman" w:hAnsi="Times New Roman" w:cs="Times New Roman"/>
          <w:sz w:val="20"/>
          <w:szCs w:val="20"/>
        </w:rPr>
        <w:t>аллергического дерматита, микротравм, варикозных язв голеней, а также заболеваний пищеварительного тракта и других интеркуррентных заболеваний. Больным экземой рекомендуется молочно-растительная диета. Запрещается употребление алкоголя, соленых и острых продуктов, консервов, цитрусовых, недопустим конта</w:t>
      </w:r>
      <w:proofErr w:type="gramStart"/>
      <w:r w:rsidRPr="000D3578">
        <w:rPr>
          <w:rFonts w:ascii="Times New Roman" w:hAnsi="Times New Roman" w:cs="Times New Roman"/>
          <w:sz w:val="20"/>
          <w:szCs w:val="20"/>
        </w:rPr>
        <w:t>кт с пр</w:t>
      </w:r>
      <w:proofErr w:type="gramEnd"/>
      <w:r w:rsidRPr="000D3578">
        <w:rPr>
          <w:rFonts w:ascii="Times New Roman" w:hAnsi="Times New Roman" w:cs="Times New Roman"/>
          <w:sz w:val="20"/>
          <w:szCs w:val="20"/>
        </w:rPr>
        <w:t>оизводственными и быт</w:t>
      </w:r>
      <w:r w:rsidR="00A03EA9" w:rsidRPr="000D3578">
        <w:rPr>
          <w:rFonts w:ascii="Times New Roman" w:hAnsi="Times New Roman" w:cs="Times New Roman"/>
          <w:sz w:val="20"/>
          <w:szCs w:val="20"/>
        </w:rPr>
        <w:t xml:space="preserve">овыми </w:t>
      </w:r>
      <w:r w:rsidRPr="000D3578">
        <w:rPr>
          <w:rFonts w:ascii="Times New Roman" w:hAnsi="Times New Roman" w:cs="Times New Roman"/>
          <w:sz w:val="20"/>
          <w:szCs w:val="20"/>
        </w:rPr>
        <w:t xml:space="preserve"> аллергенами, не рекомендуется носить синтетическое и шерстяное белье. В профилактике экземы у детей </w:t>
      </w:r>
      <w:proofErr w:type="gramStart"/>
      <w:r w:rsidRPr="000D3578">
        <w:rPr>
          <w:rFonts w:ascii="Times New Roman" w:hAnsi="Times New Roman" w:cs="Times New Roman"/>
          <w:sz w:val="20"/>
          <w:szCs w:val="20"/>
        </w:rPr>
        <w:t>важное значение</w:t>
      </w:r>
      <w:proofErr w:type="gramEnd"/>
      <w:r w:rsidRPr="000D3578">
        <w:rPr>
          <w:rFonts w:ascii="Times New Roman" w:hAnsi="Times New Roman" w:cs="Times New Roman"/>
          <w:sz w:val="20"/>
          <w:szCs w:val="20"/>
        </w:rPr>
        <w:t xml:space="preserve"> имеют дегельминтизация, санация очагов хронической инфекции, рациональный режим питания б</w:t>
      </w:r>
      <w:r w:rsidR="00A03EA9" w:rsidRPr="000D3578">
        <w:rPr>
          <w:rFonts w:ascii="Times New Roman" w:hAnsi="Times New Roman" w:cs="Times New Roman"/>
          <w:sz w:val="20"/>
          <w:szCs w:val="20"/>
        </w:rPr>
        <w:t>еременных.(1,6,7,9</w:t>
      </w:r>
      <w:r w:rsidRPr="000D3578">
        <w:rPr>
          <w:rFonts w:ascii="Times New Roman" w:hAnsi="Times New Roman" w:cs="Times New Roman"/>
          <w:sz w:val="20"/>
          <w:szCs w:val="20"/>
        </w:rPr>
        <w:t xml:space="preserve">,11). </w:t>
      </w:r>
      <w:proofErr w:type="gramStart"/>
      <w:r w:rsidRPr="000D3578">
        <w:rPr>
          <w:rFonts w:ascii="Times New Roman" w:hAnsi="Times New Roman" w:cs="Times New Roman"/>
          <w:sz w:val="20"/>
          <w:szCs w:val="20"/>
        </w:rPr>
        <w:t>Профилактика профессиональной экземы предусматривает улучшение санитарно-технических и санитарно-гигиенических условий труда на производстве, обеспечение рабочих средствами индивидуальной зашиты кожи, в том числе и дерматологическими.</w:t>
      </w:r>
      <w:proofErr w:type="gramEnd"/>
      <w:r w:rsidRPr="000D3578">
        <w:rPr>
          <w:rFonts w:ascii="Times New Roman" w:hAnsi="Times New Roman" w:cs="Times New Roman"/>
          <w:sz w:val="20"/>
          <w:szCs w:val="20"/>
        </w:rPr>
        <w:t xml:space="preserve"> Больные экземой подлежат диспансерному наблюдению у дерматолога с периодическим клинико-лабораторным обследованием и консультацией смежных специалистов.(1,5,9,10)</w:t>
      </w:r>
    </w:p>
    <w:p w:rsidR="00031618" w:rsidRPr="000D3578" w:rsidRDefault="00D06DBC" w:rsidP="000D3578">
      <w:pPr>
        <w:spacing w:after="0" w:line="240" w:lineRule="auto"/>
        <w:ind w:firstLine="284"/>
        <w:jc w:val="both"/>
        <w:rPr>
          <w:rFonts w:ascii="Times New Roman" w:hAnsi="Times New Roman" w:cs="Times New Roman"/>
          <w:b/>
          <w:sz w:val="20"/>
          <w:szCs w:val="20"/>
        </w:rPr>
      </w:pPr>
      <w:r w:rsidRPr="000D3578">
        <w:rPr>
          <w:rFonts w:ascii="Times New Roman" w:hAnsi="Times New Roman" w:cs="Times New Roman"/>
          <w:b/>
          <w:sz w:val="20"/>
          <w:szCs w:val="20"/>
        </w:rPr>
        <w:t>Ли</w:t>
      </w:r>
      <w:r w:rsidR="00031618" w:rsidRPr="000D3578">
        <w:rPr>
          <w:rFonts w:ascii="Times New Roman" w:hAnsi="Times New Roman" w:cs="Times New Roman"/>
          <w:b/>
          <w:sz w:val="20"/>
          <w:szCs w:val="20"/>
        </w:rPr>
        <w:t>тература:</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1. </w:t>
      </w:r>
      <w:proofErr w:type="spellStart"/>
      <w:r w:rsidRPr="000D3578">
        <w:rPr>
          <w:rFonts w:ascii="Times New Roman" w:hAnsi="Times New Roman" w:cs="Times New Roman"/>
          <w:sz w:val="20"/>
          <w:szCs w:val="20"/>
        </w:rPr>
        <w:t>Дащук</w:t>
      </w:r>
      <w:proofErr w:type="spellEnd"/>
      <w:r w:rsidRPr="000D3578">
        <w:rPr>
          <w:rFonts w:ascii="Times New Roman" w:hAnsi="Times New Roman" w:cs="Times New Roman"/>
          <w:sz w:val="20"/>
          <w:szCs w:val="20"/>
        </w:rPr>
        <w:t xml:space="preserve"> А.М. Кожные болезни / </w:t>
      </w:r>
      <w:proofErr w:type="spellStart"/>
      <w:r w:rsidRPr="000D3578">
        <w:rPr>
          <w:rFonts w:ascii="Times New Roman" w:hAnsi="Times New Roman" w:cs="Times New Roman"/>
          <w:sz w:val="20"/>
          <w:szCs w:val="20"/>
        </w:rPr>
        <w:t>Да</w:t>
      </w:r>
      <w:r w:rsidR="00A03EA9" w:rsidRPr="000D3578">
        <w:rPr>
          <w:rFonts w:ascii="Times New Roman" w:hAnsi="Times New Roman" w:cs="Times New Roman"/>
          <w:sz w:val="20"/>
          <w:szCs w:val="20"/>
        </w:rPr>
        <w:t>щук</w:t>
      </w:r>
      <w:proofErr w:type="spellEnd"/>
      <w:r w:rsidR="00A03EA9" w:rsidRPr="000D3578">
        <w:rPr>
          <w:rFonts w:ascii="Times New Roman" w:hAnsi="Times New Roman" w:cs="Times New Roman"/>
          <w:sz w:val="20"/>
          <w:szCs w:val="20"/>
        </w:rPr>
        <w:t xml:space="preserve"> А.М. – Харьков. Основа, 2016</w:t>
      </w:r>
      <w:r w:rsidRPr="000D3578">
        <w:rPr>
          <w:rFonts w:ascii="Times New Roman" w:hAnsi="Times New Roman" w:cs="Times New Roman"/>
          <w:sz w:val="20"/>
          <w:szCs w:val="20"/>
        </w:rPr>
        <w:t>. – 203с.</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2. </w:t>
      </w:r>
      <w:proofErr w:type="spellStart"/>
      <w:r w:rsidRPr="000D3578">
        <w:rPr>
          <w:rFonts w:ascii="Times New Roman" w:hAnsi="Times New Roman" w:cs="Times New Roman"/>
          <w:sz w:val="20"/>
          <w:szCs w:val="20"/>
        </w:rPr>
        <w:t>Дерматологія</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венерологія</w:t>
      </w:r>
      <w:proofErr w:type="spellEnd"/>
      <w:r w:rsidRPr="000D3578">
        <w:rPr>
          <w:rFonts w:ascii="Times New Roman" w:hAnsi="Times New Roman" w:cs="Times New Roman"/>
          <w:sz w:val="20"/>
          <w:szCs w:val="20"/>
        </w:rPr>
        <w:t xml:space="preserve">. </w:t>
      </w:r>
      <w:proofErr w:type="spellStart"/>
      <w:proofErr w:type="gramStart"/>
      <w:r w:rsidRPr="000D3578">
        <w:rPr>
          <w:rFonts w:ascii="Times New Roman" w:hAnsi="Times New Roman" w:cs="Times New Roman"/>
          <w:sz w:val="20"/>
          <w:szCs w:val="20"/>
        </w:rPr>
        <w:t>П</w:t>
      </w:r>
      <w:proofErr w:type="gramEnd"/>
      <w:r w:rsidRPr="000D3578">
        <w:rPr>
          <w:rFonts w:ascii="Times New Roman" w:hAnsi="Times New Roman" w:cs="Times New Roman"/>
          <w:sz w:val="20"/>
          <w:szCs w:val="20"/>
        </w:rPr>
        <w:t>ідручник</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під</w:t>
      </w:r>
      <w:proofErr w:type="spellEnd"/>
      <w:r w:rsidRPr="000D3578">
        <w:rPr>
          <w:rFonts w:ascii="Times New Roman" w:hAnsi="Times New Roman" w:cs="Times New Roman"/>
          <w:sz w:val="20"/>
          <w:szCs w:val="20"/>
        </w:rPr>
        <w:t xml:space="preserve"> ред. </w:t>
      </w:r>
      <w:proofErr w:type="spellStart"/>
      <w:r w:rsidRPr="000D3578">
        <w:rPr>
          <w:rFonts w:ascii="Times New Roman" w:hAnsi="Times New Roman" w:cs="Times New Roman"/>
          <w:sz w:val="20"/>
          <w:szCs w:val="20"/>
        </w:rPr>
        <w:t>Степаненка</w:t>
      </w:r>
      <w:proofErr w:type="spellEnd"/>
      <w:r w:rsidRPr="000D3578">
        <w:rPr>
          <w:rFonts w:ascii="Times New Roman" w:hAnsi="Times New Roman" w:cs="Times New Roman"/>
          <w:sz w:val="20"/>
          <w:szCs w:val="20"/>
        </w:rPr>
        <w:t>. – К</w:t>
      </w:r>
      <w:proofErr w:type="gramStart"/>
      <w:r w:rsidRPr="000D3578">
        <w:rPr>
          <w:rFonts w:ascii="Times New Roman" w:hAnsi="Times New Roman" w:cs="Times New Roman"/>
          <w:sz w:val="20"/>
          <w:szCs w:val="20"/>
        </w:rPr>
        <w:t>:К</w:t>
      </w:r>
      <w:proofErr w:type="gramEnd"/>
      <w:r w:rsidRPr="000D3578">
        <w:rPr>
          <w:rFonts w:ascii="Times New Roman" w:hAnsi="Times New Roman" w:cs="Times New Roman"/>
          <w:sz w:val="20"/>
          <w:szCs w:val="20"/>
        </w:rPr>
        <w:t>ИМ, 2012. 902.</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3. Европейское руководство по лечению дерматологических болезней / Под ред. А.Д. </w:t>
      </w:r>
      <w:proofErr w:type="spellStart"/>
      <w:r w:rsidRPr="000D3578">
        <w:rPr>
          <w:rFonts w:ascii="Times New Roman" w:hAnsi="Times New Roman" w:cs="Times New Roman"/>
          <w:sz w:val="20"/>
          <w:szCs w:val="20"/>
        </w:rPr>
        <w:t>Кацамбаса</w:t>
      </w:r>
      <w:proofErr w:type="spellEnd"/>
      <w:r w:rsidRPr="000D3578">
        <w:rPr>
          <w:rFonts w:ascii="Times New Roman" w:hAnsi="Times New Roman" w:cs="Times New Roman"/>
          <w:sz w:val="20"/>
          <w:szCs w:val="20"/>
        </w:rPr>
        <w:t xml:space="preserve">, Т.М. Лотти – М </w:t>
      </w:r>
      <w:proofErr w:type="gramStart"/>
      <w:r w:rsidRPr="000D3578">
        <w:rPr>
          <w:rFonts w:ascii="Times New Roman" w:hAnsi="Times New Roman" w:cs="Times New Roman"/>
          <w:sz w:val="20"/>
          <w:szCs w:val="20"/>
        </w:rPr>
        <w:t>:</w:t>
      </w:r>
      <w:proofErr w:type="spellStart"/>
      <w:r w:rsidRPr="000D3578">
        <w:rPr>
          <w:rFonts w:ascii="Times New Roman" w:hAnsi="Times New Roman" w:cs="Times New Roman"/>
          <w:sz w:val="20"/>
          <w:szCs w:val="20"/>
        </w:rPr>
        <w:t>М</w:t>
      </w:r>
      <w:proofErr w:type="gramEnd"/>
      <w:r w:rsidRPr="000D3578">
        <w:rPr>
          <w:rFonts w:ascii="Times New Roman" w:hAnsi="Times New Roman" w:cs="Times New Roman"/>
          <w:sz w:val="20"/>
          <w:szCs w:val="20"/>
        </w:rPr>
        <w:t>ЕДпресс-инфор</w:t>
      </w:r>
      <w:proofErr w:type="spellEnd"/>
      <w:r w:rsidRPr="000D3578">
        <w:rPr>
          <w:rFonts w:ascii="Times New Roman" w:hAnsi="Times New Roman" w:cs="Times New Roman"/>
          <w:sz w:val="20"/>
          <w:szCs w:val="20"/>
        </w:rPr>
        <w:t xml:space="preserve">, 2009. – 725 с. </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4. </w:t>
      </w:r>
      <w:proofErr w:type="spellStart"/>
      <w:r w:rsidRPr="000D3578">
        <w:rPr>
          <w:rFonts w:ascii="Times New Roman" w:hAnsi="Times New Roman" w:cs="Times New Roman"/>
          <w:sz w:val="20"/>
          <w:szCs w:val="20"/>
        </w:rPr>
        <w:t>Коляденко</w:t>
      </w:r>
      <w:proofErr w:type="spellEnd"/>
      <w:r w:rsidRPr="000D3578">
        <w:rPr>
          <w:rFonts w:ascii="Times New Roman" w:hAnsi="Times New Roman" w:cs="Times New Roman"/>
          <w:sz w:val="20"/>
          <w:szCs w:val="20"/>
        </w:rPr>
        <w:t xml:space="preserve"> В. Г. , Степаненко В.І., Федорович П.В, Скляр С.І. </w:t>
      </w:r>
      <w:proofErr w:type="spellStart"/>
      <w:r w:rsidRPr="000D3578">
        <w:rPr>
          <w:rFonts w:ascii="Times New Roman" w:hAnsi="Times New Roman" w:cs="Times New Roman"/>
          <w:sz w:val="20"/>
          <w:szCs w:val="20"/>
        </w:rPr>
        <w:t>Шкірні</w:t>
      </w:r>
      <w:proofErr w:type="spellEnd"/>
      <w:r w:rsidRPr="000D3578">
        <w:rPr>
          <w:rFonts w:ascii="Times New Roman" w:hAnsi="Times New Roman" w:cs="Times New Roman"/>
          <w:sz w:val="20"/>
          <w:szCs w:val="20"/>
        </w:rPr>
        <w:t xml:space="preserve"> та </w:t>
      </w:r>
      <w:proofErr w:type="spellStart"/>
      <w:r w:rsidRPr="000D3578">
        <w:rPr>
          <w:rFonts w:ascii="Times New Roman" w:hAnsi="Times New Roman" w:cs="Times New Roman"/>
          <w:sz w:val="20"/>
          <w:szCs w:val="20"/>
        </w:rPr>
        <w:t>венеричні</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хвороби</w:t>
      </w:r>
      <w:proofErr w:type="spellEnd"/>
      <w:r w:rsidRPr="000D3578">
        <w:rPr>
          <w:rFonts w:ascii="Times New Roman" w:hAnsi="Times New Roman" w:cs="Times New Roman"/>
          <w:sz w:val="20"/>
          <w:szCs w:val="20"/>
        </w:rPr>
        <w:t xml:space="preserve">. – </w:t>
      </w:r>
      <w:proofErr w:type="spellStart"/>
      <w:r w:rsidRPr="000D3578">
        <w:rPr>
          <w:rFonts w:ascii="Times New Roman" w:hAnsi="Times New Roman" w:cs="Times New Roman"/>
          <w:sz w:val="20"/>
          <w:szCs w:val="20"/>
        </w:rPr>
        <w:t>Вінниця</w:t>
      </w:r>
      <w:proofErr w:type="spellEnd"/>
      <w:r w:rsidRPr="000D3578">
        <w:rPr>
          <w:rFonts w:ascii="Times New Roman" w:hAnsi="Times New Roman" w:cs="Times New Roman"/>
          <w:sz w:val="20"/>
          <w:szCs w:val="20"/>
        </w:rPr>
        <w:t xml:space="preserve">: нова книга, 2006. – 420с. </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5. </w:t>
      </w:r>
      <w:proofErr w:type="spellStart"/>
      <w:r w:rsidRPr="000D3578">
        <w:rPr>
          <w:rFonts w:ascii="Times New Roman" w:hAnsi="Times New Roman" w:cs="Times New Roman"/>
          <w:sz w:val="20"/>
          <w:szCs w:val="20"/>
        </w:rPr>
        <w:t>Мэшфорд</w:t>
      </w:r>
      <w:proofErr w:type="spellEnd"/>
      <w:r w:rsidRPr="000D3578">
        <w:rPr>
          <w:rFonts w:ascii="Times New Roman" w:hAnsi="Times New Roman" w:cs="Times New Roman"/>
          <w:sz w:val="20"/>
          <w:szCs w:val="20"/>
        </w:rPr>
        <w:t xml:space="preserve"> М.А., Фишер Г., Маркс Р. «Дерматология». Справочник. – М: Литера. 2005. – 480 с.</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6. </w:t>
      </w:r>
      <w:proofErr w:type="spellStart"/>
      <w:r w:rsidRPr="000D3578">
        <w:rPr>
          <w:rFonts w:ascii="Times New Roman" w:hAnsi="Times New Roman" w:cs="Times New Roman"/>
          <w:sz w:val="20"/>
          <w:szCs w:val="20"/>
        </w:rPr>
        <w:t>Потекаев</w:t>
      </w:r>
      <w:proofErr w:type="spellEnd"/>
      <w:r w:rsidRPr="000D3578">
        <w:rPr>
          <w:rFonts w:ascii="Times New Roman" w:hAnsi="Times New Roman" w:cs="Times New Roman"/>
          <w:sz w:val="20"/>
          <w:szCs w:val="20"/>
        </w:rPr>
        <w:t xml:space="preserve"> Н.С. Экзема: ремарки к современным представлениям // Клин, </w:t>
      </w:r>
      <w:proofErr w:type="spellStart"/>
      <w:r w:rsidRPr="000D3578">
        <w:rPr>
          <w:rFonts w:ascii="Times New Roman" w:hAnsi="Times New Roman" w:cs="Times New Roman"/>
          <w:sz w:val="20"/>
          <w:szCs w:val="20"/>
        </w:rPr>
        <w:t>дерматол</w:t>
      </w:r>
      <w:proofErr w:type="spellEnd"/>
      <w:r w:rsidRPr="000D3578">
        <w:rPr>
          <w:rFonts w:ascii="Times New Roman" w:hAnsi="Times New Roman" w:cs="Times New Roman"/>
          <w:sz w:val="20"/>
          <w:szCs w:val="20"/>
        </w:rPr>
        <w:t xml:space="preserve">. и </w:t>
      </w:r>
      <w:proofErr w:type="spellStart"/>
      <w:r w:rsidRPr="000D3578">
        <w:rPr>
          <w:rFonts w:ascii="Times New Roman" w:hAnsi="Times New Roman" w:cs="Times New Roman"/>
          <w:sz w:val="20"/>
          <w:szCs w:val="20"/>
        </w:rPr>
        <w:t>венерол</w:t>
      </w:r>
      <w:proofErr w:type="spellEnd"/>
      <w:r w:rsidRPr="000D3578">
        <w:rPr>
          <w:rFonts w:ascii="Times New Roman" w:hAnsi="Times New Roman" w:cs="Times New Roman"/>
          <w:sz w:val="20"/>
          <w:szCs w:val="20"/>
        </w:rPr>
        <w:t>.- 2009.- №1.- С.67-73.</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7. Робин </w:t>
      </w:r>
      <w:proofErr w:type="spellStart"/>
      <w:r w:rsidRPr="000D3578">
        <w:rPr>
          <w:rFonts w:ascii="Times New Roman" w:hAnsi="Times New Roman" w:cs="Times New Roman"/>
          <w:sz w:val="20"/>
          <w:szCs w:val="20"/>
        </w:rPr>
        <w:t>Грэхэм</w:t>
      </w:r>
      <w:proofErr w:type="spellEnd"/>
      <w:r w:rsidRPr="000D3578">
        <w:rPr>
          <w:rFonts w:ascii="Times New Roman" w:hAnsi="Times New Roman" w:cs="Times New Roman"/>
          <w:sz w:val="20"/>
          <w:szCs w:val="20"/>
        </w:rPr>
        <w:t xml:space="preserve">-Браун, </w:t>
      </w:r>
      <w:proofErr w:type="spellStart"/>
      <w:r w:rsidRPr="000D3578">
        <w:rPr>
          <w:rFonts w:ascii="Times New Roman" w:hAnsi="Times New Roman" w:cs="Times New Roman"/>
          <w:sz w:val="20"/>
          <w:szCs w:val="20"/>
        </w:rPr>
        <w:t>Джокки</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Бурк</w:t>
      </w:r>
      <w:proofErr w:type="spellEnd"/>
      <w:r w:rsidRPr="000D3578">
        <w:rPr>
          <w:rFonts w:ascii="Times New Roman" w:hAnsi="Times New Roman" w:cs="Times New Roman"/>
          <w:sz w:val="20"/>
          <w:szCs w:val="20"/>
        </w:rPr>
        <w:t xml:space="preserve">, Тим </w:t>
      </w:r>
      <w:proofErr w:type="spellStart"/>
      <w:r w:rsidRPr="000D3578">
        <w:rPr>
          <w:rFonts w:ascii="Times New Roman" w:hAnsi="Times New Roman" w:cs="Times New Roman"/>
          <w:sz w:val="20"/>
          <w:szCs w:val="20"/>
        </w:rPr>
        <w:t>Канлифф</w:t>
      </w:r>
      <w:proofErr w:type="spellEnd"/>
      <w:r w:rsidRPr="000D3578">
        <w:rPr>
          <w:rFonts w:ascii="Times New Roman" w:hAnsi="Times New Roman" w:cs="Times New Roman"/>
          <w:sz w:val="20"/>
          <w:szCs w:val="20"/>
        </w:rPr>
        <w:t xml:space="preserve">. Практическая дерматология </w:t>
      </w:r>
      <w:proofErr w:type="gramStart"/>
      <w:r w:rsidRPr="000D3578">
        <w:rPr>
          <w:rFonts w:ascii="Times New Roman" w:hAnsi="Times New Roman" w:cs="Times New Roman"/>
          <w:sz w:val="20"/>
          <w:szCs w:val="20"/>
        </w:rPr>
        <w:t>–</w:t>
      </w:r>
      <w:proofErr w:type="spellStart"/>
      <w:r w:rsidRPr="000D3578">
        <w:rPr>
          <w:rFonts w:ascii="Times New Roman" w:hAnsi="Times New Roman" w:cs="Times New Roman"/>
          <w:sz w:val="20"/>
          <w:szCs w:val="20"/>
        </w:rPr>
        <w:t>М</w:t>
      </w:r>
      <w:proofErr w:type="gramEnd"/>
      <w:r w:rsidRPr="000D3578">
        <w:rPr>
          <w:rFonts w:ascii="Times New Roman" w:hAnsi="Times New Roman" w:cs="Times New Roman"/>
          <w:sz w:val="20"/>
          <w:szCs w:val="20"/>
        </w:rPr>
        <w:t>едпресс-информ</w:t>
      </w:r>
      <w:proofErr w:type="spellEnd"/>
      <w:r w:rsidRPr="000D3578">
        <w:rPr>
          <w:rFonts w:ascii="Times New Roman" w:hAnsi="Times New Roman" w:cs="Times New Roman"/>
          <w:sz w:val="20"/>
          <w:szCs w:val="20"/>
        </w:rPr>
        <w:t>, 2011. – 360 с.</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8.  Скрипкин Ю.К. </w:t>
      </w:r>
      <w:proofErr w:type="gramStart"/>
      <w:r w:rsidRPr="000D3578">
        <w:rPr>
          <w:rFonts w:ascii="Times New Roman" w:hAnsi="Times New Roman" w:cs="Times New Roman"/>
          <w:sz w:val="20"/>
          <w:szCs w:val="20"/>
        </w:rPr>
        <w:t>Клиническая</w:t>
      </w:r>
      <w:proofErr w:type="gram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Дерматовенерология</w:t>
      </w:r>
      <w:proofErr w:type="spellEnd"/>
      <w:r w:rsidRPr="000D3578">
        <w:rPr>
          <w:rFonts w:ascii="Times New Roman" w:hAnsi="Times New Roman" w:cs="Times New Roman"/>
          <w:sz w:val="20"/>
          <w:szCs w:val="20"/>
        </w:rPr>
        <w:t xml:space="preserve">: учебное пособие/ </w:t>
      </w:r>
      <w:proofErr w:type="spellStart"/>
      <w:r w:rsidRPr="000D3578">
        <w:rPr>
          <w:rFonts w:ascii="Times New Roman" w:hAnsi="Times New Roman" w:cs="Times New Roman"/>
          <w:sz w:val="20"/>
          <w:szCs w:val="20"/>
        </w:rPr>
        <w:t>К.Скрипкин</w:t>
      </w:r>
      <w:proofErr w:type="spellEnd"/>
      <w:r w:rsidRPr="000D3578">
        <w:rPr>
          <w:rFonts w:ascii="Times New Roman" w:hAnsi="Times New Roman" w:cs="Times New Roman"/>
          <w:sz w:val="20"/>
          <w:szCs w:val="20"/>
        </w:rPr>
        <w:t>, Ю.С Бутусов. // М: ГЭОТАР – Медиа 2009, II:8:212-33.</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9. </w:t>
      </w:r>
      <w:proofErr w:type="spellStart"/>
      <w:r w:rsidRPr="000D3578">
        <w:rPr>
          <w:rFonts w:ascii="Times New Roman" w:hAnsi="Times New Roman" w:cs="Times New Roman"/>
          <w:sz w:val="20"/>
          <w:szCs w:val="20"/>
        </w:rPr>
        <w:t>Суколин</w:t>
      </w:r>
      <w:proofErr w:type="spellEnd"/>
      <w:r w:rsidRPr="000D3578">
        <w:rPr>
          <w:rFonts w:ascii="Times New Roman" w:hAnsi="Times New Roman" w:cs="Times New Roman"/>
          <w:sz w:val="20"/>
          <w:szCs w:val="20"/>
        </w:rPr>
        <w:t xml:space="preserve"> Г.И Иллюстрированная клиническая дерматология. Атлас – справочник М: Мед. Литература, 2010. – 248с.</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10. Суворов А.П., Суворов С.А. «кожные заболевания». Справочник. – </w:t>
      </w:r>
      <w:proofErr w:type="spellStart"/>
      <w:r w:rsidRPr="000D3578">
        <w:rPr>
          <w:rFonts w:ascii="Times New Roman" w:hAnsi="Times New Roman" w:cs="Times New Roman"/>
          <w:sz w:val="20"/>
          <w:szCs w:val="20"/>
        </w:rPr>
        <w:t>Эксмо</w:t>
      </w:r>
      <w:proofErr w:type="spellEnd"/>
      <w:r w:rsidRPr="000D3578">
        <w:rPr>
          <w:rFonts w:ascii="Times New Roman" w:hAnsi="Times New Roman" w:cs="Times New Roman"/>
          <w:sz w:val="20"/>
          <w:szCs w:val="20"/>
        </w:rPr>
        <w:t xml:space="preserve"> – Пресс, 2005. – 384 с.</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rPr>
        <w:t xml:space="preserve">11. </w:t>
      </w:r>
      <w:proofErr w:type="spellStart"/>
      <w:r w:rsidRPr="000D3578">
        <w:rPr>
          <w:rFonts w:ascii="Times New Roman" w:hAnsi="Times New Roman" w:cs="Times New Roman"/>
          <w:sz w:val="20"/>
          <w:szCs w:val="20"/>
        </w:rPr>
        <w:t>Хэбиф</w:t>
      </w:r>
      <w:proofErr w:type="spellEnd"/>
      <w:r w:rsidRPr="000D3578">
        <w:rPr>
          <w:rFonts w:ascii="Times New Roman" w:hAnsi="Times New Roman" w:cs="Times New Roman"/>
          <w:sz w:val="20"/>
          <w:szCs w:val="20"/>
        </w:rPr>
        <w:t xml:space="preserve"> Т.П. Кожные болезни: диагностика и лечение. Под ред. А.А. </w:t>
      </w:r>
      <w:proofErr w:type="spellStart"/>
      <w:r w:rsidRPr="000D3578">
        <w:rPr>
          <w:rFonts w:ascii="Times New Roman" w:hAnsi="Times New Roman" w:cs="Times New Roman"/>
          <w:sz w:val="20"/>
          <w:szCs w:val="20"/>
        </w:rPr>
        <w:t>Кубановой</w:t>
      </w:r>
      <w:proofErr w:type="spellEnd"/>
      <w:r w:rsidRPr="000D3578">
        <w:rPr>
          <w:rFonts w:ascii="Times New Roman" w:hAnsi="Times New Roman" w:cs="Times New Roman"/>
          <w:sz w:val="20"/>
          <w:szCs w:val="20"/>
        </w:rPr>
        <w:t xml:space="preserve">. – М: </w:t>
      </w:r>
      <w:proofErr w:type="spellStart"/>
      <w:r w:rsidRPr="000D3578">
        <w:rPr>
          <w:rFonts w:ascii="Times New Roman" w:hAnsi="Times New Roman" w:cs="Times New Roman"/>
          <w:sz w:val="20"/>
          <w:szCs w:val="20"/>
        </w:rPr>
        <w:t>МЕДпресс-информ</w:t>
      </w:r>
      <w:proofErr w:type="spellEnd"/>
      <w:r w:rsidRPr="000D3578">
        <w:rPr>
          <w:rFonts w:ascii="Times New Roman" w:hAnsi="Times New Roman" w:cs="Times New Roman"/>
          <w:sz w:val="20"/>
          <w:szCs w:val="20"/>
        </w:rPr>
        <w:t xml:space="preserve">, 2006. – 672 с. </w:t>
      </w:r>
    </w:p>
    <w:p w:rsidR="00031618" w:rsidRPr="000D3578" w:rsidRDefault="00031618" w:rsidP="000D3578">
      <w:pPr>
        <w:spacing w:after="0" w:line="240" w:lineRule="auto"/>
        <w:ind w:firstLine="284"/>
        <w:jc w:val="both"/>
        <w:rPr>
          <w:rFonts w:ascii="Times New Roman" w:hAnsi="Times New Roman" w:cs="Times New Roman"/>
          <w:sz w:val="20"/>
          <w:szCs w:val="20"/>
        </w:rPr>
      </w:pPr>
    </w:p>
    <w:p w:rsidR="00031618" w:rsidRPr="000D3578" w:rsidRDefault="00D06DBC" w:rsidP="000D3578">
      <w:pPr>
        <w:spacing w:after="0" w:line="240" w:lineRule="auto"/>
        <w:ind w:firstLine="284"/>
        <w:jc w:val="both"/>
        <w:rPr>
          <w:rFonts w:ascii="Times New Roman" w:hAnsi="Times New Roman" w:cs="Times New Roman"/>
          <w:b/>
          <w:sz w:val="20"/>
          <w:szCs w:val="20"/>
          <w:lang w:val="uk-UA"/>
        </w:rPr>
      </w:pPr>
      <w:r w:rsidRPr="000D3578">
        <w:rPr>
          <w:rFonts w:ascii="Times New Roman" w:hAnsi="Times New Roman" w:cs="Times New Roman"/>
          <w:b/>
          <w:sz w:val="20"/>
          <w:szCs w:val="20"/>
          <w:lang w:val="uk-UA"/>
        </w:rPr>
        <w:t>СУЧАСНІ ПІДХОДИ ДО ПРОФІЛАКТИКИ ЕКЗЕМИ ТА ІЇ ЛІКУВАННЯ.</w:t>
      </w:r>
    </w:p>
    <w:p w:rsidR="00031618" w:rsidRPr="000D3578" w:rsidRDefault="00031618" w:rsidP="000D3578">
      <w:pPr>
        <w:spacing w:after="0" w:line="240" w:lineRule="auto"/>
        <w:ind w:firstLine="284"/>
        <w:jc w:val="both"/>
        <w:rPr>
          <w:rFonts w:ascii="Times New Roman" w:hAnsi="Times New Roman" w:cs="Times New Roman"/>
          <w:i/>
          <w:sz w:val="20"/>
          <w:szCs w:val="20"/>
          <w:lang w:val="uk-UA"/>
        </w:rPr>
      </w:pPr>
      <w:r w:rsidRPr="000D3578">
        <w:rPr>
          <w:rFonts w:ascii="Times New Roman" w:hAnsi="Times New Roman" w:cs="Times New Roman"/>
          <w:i/>
          <w:sz w:val="20"/>
          <w:szCs w:val="20"/>
          <w:lang w:val="uk-UA"/>
        </w:rPr>
        <w:t>Фоміна Л.В.</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lang w:val="uk-UA"/>
        </w:rPr>
        <w:t xml:space="preserve">У даній роботі розглядаються сучасні підходи до лікування екземи та її профілактика. </w:t>
      </w:r>
      <w:proofErr w:type="spellStart"/>
      <w:r w:rsidRPr="000D3578">
        <w:rPr>
          <w:rFonts w:ascii="Times New Roman" w:hAnsi="Times New Roman" w:cs="Times New Roman"/>
          <w:sz w:val="20"/>
          <w:szCs w:val="20"/>
        </w:rPr>
        <w:t>Лікування</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екземи</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проводять</w:t>
      </w:r>
      <w:proofErr w:type="spellEnd"/>
      <w:r w:rsidRPr="000D3578">
        <w:rPr>
          <w:rFonts w:ascii="Times New Roman" w:hAnsi="Times New Roman" w:cs="Times New Roman"/>
          <w:sz w:val="20"/>
          <w:szCs w:val="20"/>
        </w:rPr>
        <w:t xml:space="preserve"> комплексно з </w:t>
      </w:r>
      <w:proofErr w:type="spellStart"/>
      <w:r w:rsidRPr="000D3578">
        <w:rPr>
          <w:rFonts w:ascii="Times New Roman" w:hAnsi="Times New Roman" w:cs="Times New Roman"/>
          <w:sz w:val="20"/>
          <w:szCs w:val="20"/>
        </w:rPr>
        <w:t>урахуванням</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форми</w:t>
      </w:r>
      <w:proofErr w:type="spellEnd"/>
      <w:r w:rsidRPr="000D3578">
        <w:rPr>
          <w:rFonts w:ascii="Times New Roman" w:hAnsi="Times New Roman" w:cs="Times New Roman"/>
          <w:sz w:val="20"/>
          <w:szCs w:val="20"/>
        </w:rPr>
        <w:t xml:space="preserve"> і </w:t>
      </w:r>
      <w:proofErr w:type="spellStart"/>
      <w:r w:rsidRPr="000D3578">
        <w:rPr>
          <w:rFonts w:ascii="Times New Roman" w:hAnsi="Times New Roman" w:cs="Times New Roman"/>
          <w:sz w:val="20"/>
          <w:szCs w:val="20"/>
        </w:rPr>
        <w:t>стадії</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захворювання</w:t>
      </w:r>
      <w:proofErr w:type="spellEnd"/>
      <w:r w:rsidRPr="000D3578">
        <w:rPr>
          <w:rFonts w:ascii="Times New Roman" w:hAnsi="Times New Roman" w:cs="Times New Roman"/>
          <w:sz w:val="20"/>
          <w:szCs w:val="20"/>
        </w:rPr>
        <w:t xml:space="preserve">, а </w:t>
      </w:r>
      <w:proofErr w:type="spellStart"/>
      <w:r w:rsidRPr="000D3578">
        <w:rPr>
          <w:rFonts w:ascii="Times New Roman" w:hAnsi="Times New Roman" w:cs="Times New Roman"/>
          <w:sz w:val="20"/>
          <w:szCs w:val="20"/>
        </w:rPr>
        <w:t>також</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ступеня</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вираженості</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процесу</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Обов'язково</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враховують</w:t>
      </w:r>
      <w:proofErr w:type="spellEnd"/>
      <w:r w:rsidRPr="000D3578">
        <w:rPr>
          <w:rFonts w:ascii="Times New Roman" w:hAnsi="Times New Roman" w:cs="Times New Roman"/>
          <w:sz w:val="20"/>
          <w:szCs w:val="20"/>
        </w:rPr>
        <w:t xml:space="preserve"> стан </w:t>
      </w:r>
      <w:proofErr w:type="spellStart"/>
      <w:r w:rsidRPr="000D3578">
        <w:rPr>
          <w:rFonts w:ascii="Times New Roman" w:hAnsi="Times New Roman" w:cs="Times New Roman"/>
          <w:sz w:val="20"/>
          <w:szCs w:val="20"/>
        </w:rPr>
        <w:t>внутрішніх</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органі</w:t>
      </w:r>
      <w:proofErr w:type="gramStart"/>
      <w:r w:rsidRPr="000D3578">
        <w:rPr>
          <w:rFonts w:ascii="Times New Roman" w:hAnsi="Times New Roman" w:cs="Times New Roman"/>
          <w:sz w:val="20"/>
          <w:szCs w:val="20"/>
        </w:rPr>
        <w:t>в</w:t>
      </w:r>
      <w:proofErr w:type="spellEnd"/>
      <w:proofErr w:type="gramEnd"/>
      <w:r w:rsidRPr="000D3578">
        <w:rPr>
          <w:rFonts w:ascii="Times New Roman" w:hAnsi="Times New Roman" w:cs="Times New Roman"/>
          <w:sz w:val="20"/>
          <w:szCs w:val="20"/>
        </w:rPr>
        <w:t xml:space="preserve"> і систем. Комплексна </w:t>
      </w:r>
      <w:proofErr w:type="spellStart"/>
      <w:r w:rsidRPr="000D3578">
        <w:rPr>
          <w:rFonts w:ascii="Times New Roman" w:hAnsi="Times New Roman" w:cs="Times New Roman"/>
          <w:sz w:val="20"/>
          <w:szCs w:val="20"/>
        </w:rPr>
        <w:t>терапія</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різних</w:t>
      </w:r>
      <w:proofErr w:type="spellEnd"/>
      <w:r w:rsidRPr="000D3578">
        <w:rPr>
          <w:rFonts w:ascii="Times New Roman" w:hAnsi="Times New Roman" w:cs="Times New Roman"/>
          <w:sz w:val="20"/>
          <w:szCs w:val="20"/>
        </w:rPr>
        <w:t xml:space="preserve"> форм </w:t>
      </w:r>
      <w:proofErr w:type="spellStart"/>
      <w:r w:rsidRPr="000D3578">
        <w:rPr>
          <w:rFonts w:ascii="Times New Roman" w:hAnsi="Times New Roman" w:cs="Times New Roman"/>
          <w:sz w:val="20"/>
          <w:szCs w:val="20"/>
        </w:rPr>
        <w:t>екземи</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включає</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поєднання</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гіпосенсибілізуючої</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терапії</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дезінтоксикаційні</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засоби</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невеликі</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дози</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стероїдних</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препаратів</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седативні</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засоби</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препарати</w:t>
      </w:r>
      <w:proofErr w:type="spellEnd"/>
      <w:r w:rsidRPr="000D3578">
        <w:rPr>
          <w:rFonts w:ascii="Times New Roman" w:hAnsi="Times New Roman" w:cs="Times New Roman"/>
          <w:sz w:val="20"/>
          <w:szCs w:val="20"/>
        </w:rPr>
        <w:t xml:space="preserve"> для </w:t>
      </w:r>
      <w:proofErr w:type="spellStart"/>
      <w:r w:rsidRPr="000D3578">
        <w:rPr>
          <w:rFonts w:ascii="Times New Roman" w:hAnsi="Times New Roman" w:cs="Times New Roman"/>
          <w:sz w:val="20"/>
          <w:szCs w:val="20"/>
        </w:rPr>
        <w:t>корекції</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змін</w:t>
      </w:r>
      <w:proofErr w:type="spellEnd"/>
      <w:r w:rsidRPr="000D3578">
        <w:rPr>
          <w:rFonts w:ascii="Times New Roman" w:hAnsi="Times New Roman" w:cs="Times New Roman"/>
          <w:sz w:val="20"/>
          <w:szCs w:val="20"/>
        </w:rPr>
        <w:t xml:space="preserve"> з боку </w:t>
      </w:r>
      <w:proofErr w:type="spellStart"/>
      <w:r w:rsidRPr="000D3578">
        <w:rPr>
          <w:rFonts w:ascii="Times New Roman" w:hAnsi="Times New Roman" w:cs="Times New Roman"/>
          <w:sz w:val="20"/>
          <w:szCs w:val="20"/>
        </w:rPr>
        <w:t>шлунково-кишкового</w:t>
      </w:r>
      <w:proofErr w:type="spellEnd"/>
      <w:r w:rsidRPr="000D3578">
        <w:rPr>
          <w:rFonts w:ascii="Times New Roman" w:hAnsi="Times New Roman" w:cs="Times New Roman"/>
          <w:sz w:val="20"/>
          <w:szCs w:val="20"/>
        </w:rPr>
        <w:t xml:space="preserve"> тракту, </w:t>
      </w:r>
      <w:proofErr w:type="spellStart"/>
      <w:r w:rsidRPr="000D3578">
        <w:rPr>
          <w:rFonts w:ascii="Times New Roman" w:hAnsi="Times New Roman" w:cs="Times New Roman"/>
          <w:sz w:val="20"/>
          <w:szCs w:val="20"/>
        </w:rPr>
        <w:t>вітаміни</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групи</w:t>
      </w:r>
      <w:proofErr w:type="spellEnd"/>
      <w:proofErr w:type="gramStart"/>
      <w:r w:rsidRPr="000D3578">
        <w:rPr>
          <w:rFonts w:ascii="Times New Roman" w:hAnsi="Times New Roman" w:cs="Times New Roman"/>
          <w:sz w:val="20"/>
          <w:szCs w:val="20"/>
        </w:rPr>
        <w:t xml:space="preserve"> В</w:t>
      </w:r>
      <w:proofErr w:type="gram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антибактеріальну</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терапію</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імуномодулятори</w:t>
      </w:r>
      <w:proofErr w:type="spellEnd"/>
      <w:r w:rsidRPr="000D3578">
        <w:rPr>
          <w:rFonts w:ascii="Times New Roman" w:hAnsi="Times New Roman" w:cs="Times New Roman"/>
          <w:sz w:val="20"/>
          <w:szCs w:val="20"/>
        </w:rPr>
        <w:t xml:space="preserve"> та </w:t>
      </w:r>
      <w:proofErr w:type="spellStart"/>
      <w:r w:rsidRPr="000D3578">
        <w:rPr>
          <w:rFonts w:ascii="Times New Roman" w:hAnsi="Times New Roman" w:cs="Times New Roman"/>
          <w:sz w:val="20"/>
          <w:szCs w:val="20"/>
        </w:rPr>
        <w:t>иммунокорригирующие</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препарати</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нестероїдні</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протизапальні</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засоби</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Ангіопротектори</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Також</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необхідно</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використання</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зовнішніх</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засобів</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фізіотерапевтичних</w:t>
      </w:r>
      <w:proofErr w:type="spellEnd"/>
      <w:r w:rsidRPr="000D3578">
        <w:rPr>
          <w:rFonts w:ascii="Times New Roman" w:hAnsi="Times New Roman" w:cs="Times New Roman"/>
          <w:sz w:val="20"/>
          <w:szCs w:val="20"/>
        </w:rPr>
        <w:t xml:space="preserve"> методик.</w:t>
      </w:r>
    </w:p>
    <w:p w:rsidR="00031618" w:rsidRPr="000D3578" w:rsidRDefault="00031618" w:rsidP="000D3578">
      <w:pPr>
        <w:spacing w:after="0" w:line="240" w:lineRule="auto"/>
        <w:ind w:firstLine="284"/>
        <w:jc w:val="both"/>
        <w:rPr>
          <w:rFonts w:ascii="Times New Roman" w:hAnsi="Times New Roman" w:cs="Times New Roman"/>
          <w:sz w:val="20"/>
          <w:szCs w:val="20"/>
        </w:rPr>
      </w:pPr>
    </w:p>
    <w:p w:rsidR="00031618" w:rsidRPr="000D3578" w:rsidRDefault="00EE2A0F" w:rsidP="000D3578">
      <w:pPr>
        <w:spacing w:after="0" w:line="240" w:lineRule="auto"/>
        <w:ind w:firstLine="284"/>
        <w:jc w:val="both"/>
        <w:rPr>
          <w:rFonts w:ascii="Times New Roman" w:hAnsi="Times New Roman" w:cs="Times New Roman"/>
          <w:b/>
          <w:sz w:val="20"/>
          <w:szCs w:val="20"/>
        </w:rPr>
      </w:pPr>
      <w:proofErr w:type="gramStart"/>
      <w:r w:rsidRPr="000D3578">
        <w:rPr>
          <w:rFonts w:ascii="Times New Roman" w:hAnsi="Times New Roman" w:cs="Times New Roman"/>
          <w:b/>
          <w:sz w:val="20"/>
          <w:szCs w:val="20"/>
          <w:lang w:val="en-US"/>
        </w:rPr>
        <w:t>MODERN</w:t>
      </w:r>
      <w:r w:rsidR="00D06DBC" w:rsidRPr="000D3578">
        <w:rPr>
          <w:rFonts w:ascii="Times New Roman" w:hAnsi="Times New Roman" w:cs="Times New Roman"/>
          <w:b/>
          <w:sz w:val="20"/>
          <w:szCs w:val="20"/>
        </w:rPr>
        <w:t xml:space="preserve"> </w:t>
      </w:r>
      <w:r w:rsidR="00D06DBC" w:rsidRPr="000D3578">
        <w:rPr>
          <w:rFonts w:ascii="Times New Roman" w:hAnsi="Times New Roman" w:cs="Times New Roman"/>
          <w:b/>
          <w:sz w:val="20"/>
          <w:szCs w:val="20"/>
          <w:lang w:val="en-US"/>
        </w:rPr>
        <w:t>APPROACHES</w:t>
      </w:r>
      <w:r w:rsidR="00D06DBC" w:rsidRPr="000D3578">
        <w:rPr>
          <w:rFonts w:ascii="Times New Roman" w:hAnsi="Times New Roman" w:cs="Times New Roman"/>
          <w:b/>
          <w:sz w:val="20"/>
          <w:szCs w:val="20"/>
        </w:rPr>
        <w:t xml:space="preserve"> </w:t>
      </w:r>
      <w:r w:rsidR="00D06DBC" w:rsidRPr="000D3578">
        <w:rPr>
          <w:rFonts w:ascii="Times New Roman" w:hAnsi="Times New Roman" w:cs="Times New Roman"/>
          <w:b/>
          <w:sz w:val="20"/>
          <w:szCs w:val="20"/>
          <w:lang w:val="en-US"/>
        </w:rPr>
        <w:t>TO</w:t>
      </w:r>
      <w:r w:rsidR="00D06DBC" w:rsidRPr="000D3578">
        <w:rPr>
          <w:rFonts w:ascii="Times New Roman" w:hAnsi="Times New Roman" w:cs="Times New Roman"/>
          <w:b/>
          <w:sz w:val="20"/>
          <w:szCs w:val="20"/>
        </w:rPr>
        <w:t xml:space="preserve"> </w:t>
      </w:r>
      <w:r w:rsidR="00D06DBC" w:rsidRPr="000D3578">
        <w:rPr>
          <w:rFonts w:ascii="Times New Roman" w:hAnsi="Times New Roman" w:cs="Times New Roman"/>
          <w:b/>
          <w:sz w:val="20"/>
          <w:szCs w:val="20"/>
          <w:lang w:val="en-US"/>
        </w:rPr>
        <w:t>THE</w:t>
      </w:r>
      <w:r w:rsidR="00D06DBC" w:rsidRPr="000D3578">
        <w:rPr>
          <w:rFonts w:ascii="Times New Roman" w:hAnsi="Times New Roman" w:cs="Times New Roman"/>
          <w:b/>
          <w:sz w:val="20"/>
          <w:szCs w:val="20"/>
        </w:rPr>
        <w:t xml:space="preserve"> </w:t>
      </w:r>
      <w:r w:rsidRPr="000D3578">
        <w:rPr>
          <w:rFonts w:ascii="Times New Roman" w:hAnsi="Times New Roman" w:cs="Times New Roman"/>
          <w:b/>
          <w:sz w:val="20"/>
          <w:szCs w:val="20"/>
          <w:lang w:val="en-US"/>
        </w:rPr>
        <w:t>PREVENTION</w:t>
      </w:r>
      <w:r w:rsidR="00D06DBC" w:rsidRPr="000D3578">
        <w:rPr>
          <w:rFonts w:ascii="Times New Roman" w:hAnsi="Times New Roman" w:cs="Times New Roman"/>
          <w:b/>
          <w:sz w:val="20"/>
          <w:szCs w:val="20"/>
        </w:rPr>
        <w:t xml:space="preserve"> </w:t>
      </w:r>
      <w:r w:rsidR="00D06DBC" w:rsidRPr="000D3578">
        <w:rPr>
          <w:rFonts w:ascii="Times New Roman" w:hAnsi="Times New Roman" w:cs="Times New Roman"/>
          <w:b/>
          <w:sz w:val="20"/>
          <w:szCs w:val="20"/>
          <w:lang w:val="en-US"/>
        </w:rPr>
        <w:t>OF</w:t>
      </w:r>
      <w:r w:rsidR="00D06DBC" w:rsidRPr="000D3578">
        <w:rPr>
          <w:rFonts w:ascii="Times New Roman" w:hAnsi="Times New Roman" w:cs="Times New Roman"/>
          <w:b/>
          <w:sz w:val="20"/>
          <w:szCs w:val="20"/>
        </w:rPr>
        <w:t xml:space="preserve"> </w:t>
      </w:r>
      <w:r w:rsidR="00D06DBC" w:rsidRPr="000D3578">
        <w:rPr>
          <w:rFonts w:ascii="Times New Roman" w:hAnsi="Times New Roman" w:cs="Times New Roman"/>
          <w:b/>
          <w:sz w:val="20"/>
          <w:szCs w:val="20"/>
          <w:lang w:val="en-US"/>
        </w:rPr>
        <w:t>ECZEMA</w:t>
      </w:r>
      <w:r w:rsidR="00D06DBC" w:rsidRPr="000D3578">
        <w:rPr>
          <w:rFonts w:ascii="Times New Roman" w:hAnsi="Times New Roman" w:cs="Times New Roman"/>
          <w:b/>
          <w:sz w:val="20"/>
          <w:szCs w:val="20"/>
        </w:rPr>
        <w:t xml:space="preserve"> </w:t>
      </w:r>
      <w:r w:rsidR="00D06DBC" w:rsidRPr="000D3578">
        <w:rPr>
          <w:rFonts w:ascii="Times New Roman" w:hAnsi="Times New Roman" w:cs="Times New Roman"/>
          <w:b/>
          <w:sz w:val="20"/>
          <w:szCs w:val="20"/>
          <w:lang w:val="en-US"/>
        </w:rPr>
        <w:t>AND</w:t>
      </w:r>
      <w:r w:rsidR="00D06DBC" w:rsidRPr="000D3578">
        <w:rPr>
          <w:rFonts w:ascii="Times New Roman" w:hAnsi="Times New Roman" w:cs="Times New Roman"/>
          <w:b/>
          <w:sz w:val="20"/>
          <w:szCs w:val="20"/>
        </w:rPr>
        <w:t xml:space="preserve"> </w:t>
      </w:r>
      <w:r w:rsidR="00D06DBC" w:rsidRPr="000D3578">
        <w:rPr>
          <w:rFonts w:ascii="Times New Roman" w:hAnsi="Times New Roman" w:cs="Times New Roman"/>
          <w:b/>
          <w:sz w:val="20"/>
          <w:szCs w:val="20"/>
          <w:lang w:val="en-US"/>
        </w:rPr>
        <w:t>ITS</w:t>
      </w:r>
      <w:r w:rsidR="00D06DBC" w:rsidRPr="000D3578">
        <w:rPr>
          <w:rFonts w:ascii="Times New Roman" w:hAnsi="Times New Roman" w:cs="Times New Roman"/>
          <w:b/>
          <w:sz w:val="20"/>
          <w:szCs w:val="20"/>
        </w:rPr>
        <w:t xml:space="preserve"> </w:t>
      </w:r>
      <w:r w:rsidR="00FF495F" w:rsidRPr="000D3578">
        <w:rPr>
          <w:rFonts w:ascii="Times New Roman" w:hAnsi="Times New Roman" w:cs="Times New Roman"/>
          <w:b/>
          <w:sz w:val="20"/>
          <w:szCs w:val="20"/>
          <w:lang w:val="en-US"/>
        </w:rPr>
        <w:t>TREATMENT</w:t>
      </w:r>
      <w:r w:rsidR="00D06DBC" w:rsidRPr="000D3578">
        <w:rPr>
          <w:rFonts w:ascii="Times New Roman" w:hAnsi="Times New Roman" w:cs="Times New Roman"/>
          <w:b/>
          <w:sz w:val="20"/>
          <w:szCs w:val="20"/>
        </w:rPr>
        <w:t>.</w:t>
      </w:r>
      <w:proofErr w:type="gramEnd"/>
    </w:p>
    <w:p w:rsidR="00031618" w:rsidRPr="000D3578" w:rsidRDefault="00031618" w:rsidP="000D3578">
      <w:pPr>
        <w:spacing w:after="0" w:line="240" w:lineRule="auto"/>
        <w:ind w:firstLine="284"/>
        <w:jc w:val="both"/>
        <w:rPr>
          <w:rFonts w:ascii="Times New Roman" w:hAnsi="Times New Roman" w:cs="Times New Roman"/>
          <w:i/>
          <w:sz w:val="20"/>
          <w:szCs w:val="20"/>
          <w:lang w:val="en-US"/>
        </w:rPr>
      </w:pPr>
      <w:proofErr w:type="spellStart"/>
      <w:r w:rsidRPr="000D3578">
        <w:rPr>
          <w:rFonts w:ascii="Times New Roman" w:hAnsi="Times New Roman" w:cs="Times New Roman"/>
          <w:i/>
          <w:sz w:val="20"/>
          <w:szCs w:val="20"/>
          <w:lang w:val="en-US"/>
        </w:rPr>
        <w:t>Fomin</w:t>
      </w:r>
      <w:proofErr w:type="spellEnd"/>
      <w:r w:rsidRPr="000D3578">
        <w:rPr>
          <w:rFonts w:ascii="Times New Roman" w:hAnsi="Times New Roman" w:cs="Times New Roman"/>
          <w:i/>
          <w:sz w:val="20"/>
          <w:szCs w:val="20"/>
        </w:rPr>
        <w:t>а</w:t>
      </w:r>
      <w:r w:rsidRPr="000D3578">
        <w:rPr>
          <w:rFonts w:ascii="Times New Roman" w:hAnsi="Times New Roman" w:cs="Times New Roman"/>
          <w:i/>
          <w:sz w:val="20"/>
          <w:szCs w:val="20"/>
          <w:lang w:val="en-US"/>
        </w:rPr>
        <w:t xml:space="preserve"> L.V </w:t>
      </w:r>
    </w:p>
    <w:p w:rsidR="00031618" w:rsidRPr="000D3578" w:rsidRDefault="00031618" w:rsidP="000D3578">
      <w:pPr>
        <w:spacing w:after="0" w:line="240" w:lineRule="auto"/>
        <w:ind w:firstLine="284"/>
        <w:jc w:val="both"/>
        <w:rPr>
          <w:rFonts w:ascii="Times New Roman" w:hAnsi="Times New Roman" w:cs="Times New Roman"/>
          <w:sz w:val="20"/>
          <w:szCs w:val="20"/>
        </w:rPr>
      </w:pPr>
      <w:r w:rsidRPr="000D3578">
        <w:rPr>
          <w:rFonts w:ascii="Times New Roman" w:hAnsi="Times New Roman" w:cs="Times New Roman"/>
          <w:sz w:val="20"/>
          <w:szCs w:val="20"/>
          <w:lang w:val="en-US"/>
        </w:rPr>
        <w:t xml:space="preserve">This paper reviews current approaches to the treatment of eczema and its prevention. Treatment of eczema conduct complex considering the form and stage of the disease, and the severity of the process. Be sure to take into account the state of internal organs and systems. The treatment of various forms of eczema include combination therapy, detoxification agents, small doses of steroids, sedatives, drugs to correct changes in the gastrointestinal </w:t>
      </w:r>
      <w:r w:rsidRPr="000D3578">
        <w:rPr>
          <w:rFonts w:ascii="Times New Roman" w:hAnsi="Times New Roman" w:cs="Times New Roman"/>
          <w:sz w:val="20"/>
          <w:szCs w:val="20"/>
          <w:lang w:val="en-US"/>
        </w:rPr>
        <w:lastRenderedPageBreak/>
        <w:t xml:space="preserve">tract, vitamins, antibiotic therapy, </w:t>
      </w:r>
      <w:proofErr w:type="spellStart"/>
      <w:r w:rsidRPr="000D3578">
        <w:rPr>
          <w:rFonts w:ascii="Times New Roman" w:hAnsi="Times New Roman" w:cs="Times New Roman"/>
          <w:sz w:val="20"/>
          <w:szCs w:val="20"/>
          <w:lang w:val="en-US"/>
        </w:rPr>
        <w:t>immunomodulators</w:t>
      </w:r>
      <w:proofErr w:type="spellEnd"/>
      <w:r w:rsidRPr="000D3578">
        <w:rPr>
          <w:rFonts w:ascii="Times New Roman" w:hAnsi="Times New Roman" w:cs="Times New Roman"/>
          <w:sz w:val="20"/>
          <w:szCs w:val="20"/>
          <w:lang w:val="en-US"/>
        </w:rPr>
        <w:t xml:space="preserve">, NSAIDs, </w:t>
      </w:r>
      <w:proofErr w:type="spellStart"/>
      <w:r w:rsidRPr="000D3578">
        <w:rPr>
          <w:rFonts w:ascii="Times New Roman" w:hAnsi="Times New Roman" w:cs="Times New Roman"/>
          <w:sz w:val="20"/>
          <w:szCs w:val="20"/>
          <w:lang w:val="en-US"/>
        </w:rPr>
        <w:t>Anhioprotektory</w:t>
      </w:r>
      <w:proofErr w:type="spellEnd"/>
      <w:r w:rsidRPr="000D3578">
        <w:rPr>
          <w:rFonts w:ascii="Times New Roman" w:hAnsi="Times New Roman" w:cs="Times New Roman"/>
          <w:sz w:val="20"/>
          <w:szCs w:val="20"/>
          <w:lang w:val="en-US"/>
        </w:rPr>
        <w:t xml:space="preserve">. </w:t>
      </w:r>
      <w:proofErr w:type="spellStart"/>
      <w:r w:rsidRPr="000D3578">
        <w:rPr>
          <w:rFonts w:ascii="Times New Roman" w:hAnsi="Times New Roman" w:cs="Times New Roman"/>
          <w:sz w:val="20"/>
          <w:szCs w:val="20"/>
        </w:rPr>
        <w:t>You</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must</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also</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use</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external</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tools</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physical</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therapy</w:t>
      </w:r>
      <w:proofErr w:type="spellEnd"/>
      <w:r w:rsidRPr="000D3578">
        <w:rPr>
          <w:rFonts w:ascii="Times New Roman" w:hAnsi="Times New Roman" w:cs="Times New Roman"/>
          <w:sz w:val="20"/>
          <w:szCs w:val="20"/>
        </w:rPr>
        <w:t xml:space="preserve"> </w:t>
      </w:r>
      <w:proofErr w:type="spellStart"/>
      <w:r w:rsidRPr="000D3578">
        <w:rPr>
          <w:rFonts w:ascii="Times New Roman" w:hAnsi="Times New Roman" w:cs="Times New Roman"/>
          <w:sz w:val="20"/>
          <w:szCs w:val="20"/>
        </w:rPr>
        <w:t>techniques</w:t>
      </w:r>
      <w:proofErr w:type="spellEnd"/>
      <w:r w:rsidRPr="000D3578">
        <w:rPr>
          <w:rFonts w:ascii="Times New Roman" w:hAnsi="Times New Roman" w:cs="Times New Roman"/>
          <w:sz w:val="20"/>
          <w:szCs w:val="20"/>
        </w:rPr>
        <w:t>.</w:t>
      </w:r>
    </w:p>
    <w:p w:rsidR="00031618" w:rsidRPr="000D3578" w:rsidRDefault="00031618" w:rsidP="000D3578">
      <w:pPr>
        <w:spacing w:after="0" w:line="240" w:lineRule="auto"/>
        <w:ind w:firstLine="284"/>
        <w:jc w:val="both"/>
        <w:rPr>
          <w:rFonts w:ascii="Times New Roman" w:hAnsi="Times New Roman" w:cs="Times New Roman"/>
          <w:sz w:val="20"/>
          <w:szCs w:val="20"/>
        </w:rPr>
      </w:pPr>
    </w:p>
    <w:bookmarkEnd w:id="0"/>
    <w:p w:rsidR="00AA4515" w:rsidRPr="000D3578" w:rsidRDefault="00AA4515" w:rsidP="000D3578">
      <w:pPr>
        <w:spacing w:after="0" w:line="240" w:lineRule="auto"/>
        <w:ind w:firstLine="284"/>
        <w:jc w:val="both"/>
        <w:rPr>
          <w:rFonts w:ascii="Times New Roman" w:hAnsi="Times New Roman" w:cs="Times New Roman"/>
          <w:sz w:val="20"/>
          <w:szCs w:val="20"/>
        </w:rPr>
      </w:pPr>
    </w:p>
    <w:sectPr w:rsidR="00AA4515" w:rsidRPr="000D3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15"/>
    <w:rsid w:val="00031618"/>
    <w:rsid w:val="000D3578"/>
    <w:rsid w:val="008702A4"/>
    <w:rsid w:val="008F2A52"/>
    <w:rsid w:val="00A03EA9"/>
    <w:rsid w:val="00AA4515"/>
    <w:rsid w:val="00D06DBC"/>
    <w:rsid w:val="00E039D2"/>
    <w:rsid w:val="00EE2A0F"/>
    <w:rsid w:val="00FD35E3"/>
    <w:rsid w:val="00FF4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1460</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2018-05-14T08:04:00Z</dcterms:created>
  <dcterms:modified xsi:type="dcterms:W3CDTF">2018-05-15T08:25:00Z</dcterms:modified>
</cp:coreProperties>
</file>